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C00000"/>
        </w:rPr>
      </w:pPr>
      <w:r>
        <w:rPr>
          <w:b/>
          <w:bCs/>
          <w:color w:val="C00000"/>
        </w:rPr>
        <w:t>CÁC CÂU HỎI PHỎNG VẤN NODEJS</w:t>
      </w:r>
    </w:p>
    <w:p>
      <w:pPr>
        <w:pStyle w:val="8"/>
        <w:numPr>
          <w:ilvl w:val="0"/>
          <w:numId w:val="1"/>
        </w:numPr>
        <w:ind w:left="360"/>
        <w:rPr>
          <w:b/>
          <w:bCs/>
        </w:rPr>
      </w:pPr>
      <w:r>
        <w:rPr>
          <w:b/>
          <w:bCs/>
        </w:rPr>
        <w:t>Callback hell là gì?</w:t>
      </w:r>
    </w:p>
    <w:p>
      <w:pPr>
        <w:jc w:val="both"/>
      </w:pPr>
      <w:r>
        <w:tab/>
      </w:r>
      <w:r>
        <w:t>Callback hell là trạng thái nhiều callback lồng vào nhau nhiều cấp khiến cho việc đọc hiểu code trở nên cực kì khó khăn.</w:t>
      </w:r>
    </w:p>
    <w:p>
      <w:r>
        <w:tab/>
      </w:r>
      <w:r>
        <w:rPr>
          <w:color w:val="FF0000"/>
        </w:rPr>
        <w:t>doSomething(function() {</w:t>
      </w:r>
      <w:r>
        <w:rPr>
          <w:color w:val="FF0000"/>
        </w:rPr>
        <w:br w:type="textWrapping"/>
      </w:r>
      <w:r>
        <w:rPr>
          <w:color w:val="FF0000"/>
        </w:rPr>
        <w:tab/>
      </w:r>
      <w:r>
        <w:rPr>
          <w:color w:val="FF0000"/>
        </w:rPr>
        <w:tab/>
      </w:r>
      <w:r>
        <w:rPr>
          <w:color w:val="FF0000"/>
        </w:rPr>
        <w:t>doSomeThingAfter(function() {</w:t>
      </w:r>
      <w:r>
        <w:rPr>
          <w:color w:val="FF0000"/>
        </w:rPr>
        <w:br w:type="textWrapping"/>
      </w:r>
      <w:r>
        <w:rPr>
          <w:color w:val="FF0000"/>
        </w:rPr>
        <w:tab/>
      </w:r>
      <w:r>
        <w:rPr>
          <w:color w:val="FF0000"/>
        </w:rPr>
        <w:tab/>
      </w:r>
      <w:r>
        <w:rPr>
          <w:color w:val="FF0000"/>
        </w:rPr>
        <w:tab/>
      </w:r>
      <w:r>
        <w:rPr>
          <w:color w:val="FF0000"/>
        </w:rPr>
        <w:t>doSomethingAfterAfter(function() {</w:t>
      </w:r>
      <w:r>
        <w:rPr>
          <w:color w:val="FF0000"/>
        </w:rPr>
        <w:br w:type="textWrapping"/>
      </w:r>
      <w:r>
        <w:rPr>
          <w:color w:val="FF0000"/>
        </w:rPr>
        <w:tab/>
      </w:r>
      <w:r>
        <w:rPr>
          <w:color w:val="FF0000"/>
        </w:rPr>
        <w:tab/>
      </w:r>
      <w:r>
        <w:rPr>
          <w:color w:val="FF0000"/>
        </w:rPr>
        <w:tab/>
      </w:r>
      <w:r>
        <w:rPr>
          <w:color w:val="FF0000"/>
        </w:rPr>
        <w:tab/>
      </w:r>
      <w:r>
        <w:rPr>
          <w:color w:val="FF0000"/>
        </w:rPr>
        <w:t>// And many more levels ...</w:t>
      </w:r>
      <w:r>
        <w:rPr>
          <w:color w:val="FF0000"/>
        </w:rPr>
        <w:br w:type="textWrapping"/>
      </w:r>
      <w:r>
        <w:rPr>
          <w:color w:val="FF0000"/>
        </w:rPr>
        <w:tab/>
      </w:r>
      <w:r>
        <w:rPr>
          <w:color w:val="FF0000"/>
        </w:rPr>
        <w:tab/>
      </w:r>
      <w:r>
        <w:rPr>
          <w:color w:val="FF0000"/>
        </w:rPr>
        <w:tab/>
      </w:r>
      <w:r>
        <w:rPr>
          <w:color w:val="FF0000"/>
        </w:rPr>
        <w:t>});</w:t>
      </w:r>
      <w:r>
        <w:rPr>
          <w:color w:val="FF0000"/>
        </w:rPr>
        <w:br w:type="textWrapping"/>
      </w:r>
      <w:r>
        <w:rPr>
          <w:color w:val="FF0000"/>
        </w:rPr>
        <w:tab/>
      </w:r>
      <w:r>
        <w:rPr>
          <w:color w:val="FF0000"/>
        </w:rPr>
        <w:tab/>
      </w:r>
      <w:r>
        <w:rPr>
          <w:color w:val="FF0000"/>
        </w:rPr>
        <w:t>});</w:t>
      </w:r>
      <w:r>
        <w:rPr>
          <w:color w:val="FF0000"/>
        </w:rPr>
        <w:br w:type="textWrapping"/>
      </w:r>
      <w:r>
        <w:rPr>
          <w:color w:val="FF0000"/>
        </w:rPr>
        <w:tab/>
      </w:r>
      <w:r>
        <w:rPr>
          <w:color w:val="FF0000"/>
        </w:rPr>
        <w:t>});</w:t>
      </w:r>
      <w:r>
        <w:rPr>
          <w:color w:val="FF0000"/>
        </w:rPr>
        <w:br w:type="textWrapping"/>
      </w:r>
      <w:r>
        <w:rPr>
          <w:b/>
          <w:bCs/>
        </w:rPr>
        <w:t>2. Làm thế nào để không gặp phải Callback hell?</w:t>
      </w:r>
    </w:p>
    <w:p>
      <w:pPr>
        <w:jc w:val="both"/>
      </w:pPr>
      <w:r>
        <w:tab/>
      </w:r>
      <w:r>
        <w:t>Phương pháp chính là phân tách code thành nhiều function nhỏ, mỗi callback được viết thành một function riêng và gọi tới function xử lý tiếp theo.</w:t>
      </w:r>
    </w:p>
    <w:p>
      <w:pPr>
        <w:rPr>
          <w:color w:val="FF0000"/>
        </w:rPr>
      </w:pPr>
      <w:r>
        <w:tab/>
      </w:r>
      <w:r>
        <w:rPr>
          <w:color w:val="FF0000"/>
        </w:rPr>
        <w:t>doSomeThing(doSomeThingCb);</w:t>
      </w:r>
      <w:r>
        <w:rPr>
          <w:color w:val="FF0000"/>
        </w:rPr>
        <w:br w:type="textWrapping"/>
      </w:r>
      <w:r>
        <w:rPr>
          <w:color w:val="FF0000"/>
        </w:rPr>
        <w:tab/>
      </w:r>
      <w:r>
        <w:rPr>
          <w:color w:val="FF0000"/>
        </w:rPr>
        <w:t>function doSomeThingCb() {</w:t>
      </w:r>
      <w:r>
        <w:rPr>
          <w:color w:val="FF0000"/>
        </w:rPr>
        <w:br w:type="textWrapping"/>
      </w:r>
      <w:r>
        <w:rPr>
          <w:color w:val="FF0000"/>
        </w:rPr>
        <w:tab/>
      </w:r>
      <w:r>
        <w:rPr>
          <w:color w:val="FF0000"/>
        </w:rPr>
        <w:tab/>
      </w:r>
      <w:r>
        <w:rPr>
          <w:color w:val="FF0000"/>
        </w:rPr>
        <w:t>doSomeThingAfter(doSomeThingAfterCb);</w:t>
      </w:r>
      <w:r>
        <w:rPr>
          <w:color w:val="FF0000"/>
        </w:rPr>
        <w:br w:type="textWrapping"/>
      </w:r>
      <w:r>
        <w:rPr>
          <w:color w:val="FF0000"/>
        </w:rPr>
        <w:tab/>
      </w:r>
      <w:r>
        <w:rPr>
          <w:color w:val="FF0000"/>
        </w:rPr>
        <w:t>}</w:t>
      </w:r>
      <w:r>
        <w:rPr>
          <w:color w:val="FF0000"/>
        </w:rPr>
        <w:br w:type="textWrapping"/>
      </w:r>
      <w:r>
        <w:rPr>
          <w:color w:val="FF0000"/>
        </w:rPr>
        <w:tab/>
      </w:r>
      <w:r>
        <w:rPr>
          <w:color w:val="FF0000"/>
        </w:rPr>
        <w:t>function doSomeThingAfterCb() {</w:t>
      </w:r>
      <w:r>
        <w:rPr>
          <w:color w:val="FF0000"/>
        </w:rPr>
        <w:br w:type="textWrapping"/>
      </w:r>
      <w:r>
        <w:rPr>
          <w:color w:val="FF0000"/>
        </w:rPr>
        <w:tab/>
      </w:r>
      <w:r>
        <w:rPr>
          <w:color w:val="FF0000"/>
        </w:rPr>
        <w:tab/>
      </w:r>
      <w:r>
        <w:rPr>
          <w:color w:val="FF0000"/>
        </w:rPr>
        <w:t>doSomethingAfterAfter(doSomethingAfterAfterCb);</w:t>
      </w:r>
      <w:r>
        <w:rPr>
          <w:color w:val="FF0000"/>
        </w:rPr>
        <w:br w:type="textWrapping"/>
      </w:r>
      <w:r>
        <w:rPr>
          <w:color w:val="FF0000"/>
        </w:rPr>
        <w:tab/>
      </w:r>
      <w:r>
        <w:rPr>
          <w:color w:val="FF0000"/>
        </w:rPr>
        <w:t>}</w:t>
      </w:r>
    </w:p>
    <w:p>
      <w:pPr>
        <w:rPr>
          <w:color w:val="FF0000"/>
        </w:rPr>
      </w:pPr>
      <w:r>
        <w:rPr>
          <w:color w:val="FF0000"/>
        </w:rPr>
        <w:tab/>
      </w:r>
      <w:r>
        <w:rPr>
          <w:color w:val="FF0000"/>
        </w:rPr>
        <w:t>…</w:t>
      </w:r>
    </w:p>
    <w:p>
      <w:pPr>
        <w:tabs>
          <w:tab w:val="left" w:pos="720"/>
        </w:tabs>
      </w:pPr>
      <w:r>
        <w:tab/>
      </w:r>
      <w:r>
        <w:t xml:space="preserve">Ngoài ra, có </w:t>
      </w:r>
      <w:r>
        <w:rPr>
          <w:b/>
          <w:bCs/>
        </w:rPr>
        <w:t>2 kĩ thuật</w:t>
      </w:r>
      <w:r>
        <w:t xml:space="preserve"> để dễ dàng xử lý callback hell:</w:t>
      </w:r>
    </w:p>
    <w:p>
      <w:pPr>
        <w:pStyle w:val="8"/>
        <w:numPr>
          <w:ilvl w:val="0"/>
          <w:numId w:val="2"/>
        </w:numPr>
        <w:tabs>
          <w:tab w:val="left" w:pos="720"/>
        </w:tabs>
      </w:pPr>
      <w:r>
        <w:t xml:space="preserve">Sử dụng </w:t>
      </w:r>
      <w:r>
        <w:rPr>
          <w:b/>
          <w:bCs/>
        </w:rPr>
        <w:t>promises</w:t>
      </w:r>
    </w:p>
    <w:p>
      <w:pPr>
        <w:tabs>
          <w:tab w:val="left" w:pos="720"/>
        </w:tabs>
        <w:ind w:left="1530"/>
        <w:rPr>
          <w:color w:val="FF0000"/>
        </w:rPr>
      </w:pPr>
      <w:r>
        <w:rPr>
          <w:color w:val="FF0000"/>
        </w:rPr>
        <w:t>doSomething()</w:t>
      </w:r>
    </w:p>
    <w:p>
      <w:pPr>
        <w:tabs>
          <w:tab w:val="left" w:pos="720"/>
        </w:tabs>
        <w:ind w:left="1530"/>
        <w:rPr>
          <w:color w:val="FF0000"/>
        </w:rPr>
      </w:pPr>
      <w:r>
        <w:rPr>
          <w:color w:val="FF0000"/>
        </w:rPr>
        <w:t>.then (function() {</w:t>
      </w:r>
    </w:p>
    <w:p>
      <w:pPr>
        <w:tabs>
          <w:tab w:val="left" w:pos="720"/>
        </w:tabs>
        <w:ind w:left="1530"/>
        <w:rPr>
          <w:color w:val="FF0000"/>
        </w:rPr>
      </w:pPr>
      <w:r>
        <w:rPr>
          <w:color w:val="FF0000"/>
        </w:rPr>
        <w:tab/>
      </w:r>
      <w:r>
        <w:rPr>
          <w:color w:val="FF0000"/>
        </w:rPr>
        <w:t>return doSomeThingAfter();</w:t>
      </w:r>
    </w:p>
    <w:p>
      <w:pPr>
        <w:tabs>
          <w:tab w:val="left" w:pos="720"/>
        </w:tabs>
        <w:ind w:left="1530"/>
        <w:rPr>
          <w:color w:val="FF0000"/>
        </w:rPr>
      </w:pPr>
      <w:r>
        <w:rPr>
          <w:color w:val="FF0000"/>
        </w:rPr>
        <w:t>})</w:t>
      </w:r>
    </w:p>
    <w:p>
      <w:pPr>
        <w:tabs>
          <w:tab w:val="left" w:pos="720"/>
        </w:tabs>
        <w:ind w:left="1530"/>
        <w:rPr>
          <w:color w:val="FF0000"/>
        </w:rPr>
      </w:pPr>
      <w:r>
        <w:rPr>
          <w:color w:val="FF0000"/>
        </w:rPr>
        <w:t>.then (function() {</w:t>
      </w:r>
    </w:p>
    <w:p>
      <w:pPr>
        <w:tabs>
          <w:tab w:val="left" w:pos="720"/>
        </w:tabs>
        <w:ind w:left="1530"/>
        <w:rPr>
          <w:color w:val="FF0000"/>
        </w:rPr>
      </w:pPr>
      <w:r>
        <w:rPr>
          <w:color w:val="FF0000"/>
        </w:rPr>
        <w:tab/>
      </w:r>
      <w:r>
        <w:rPr>
          <w:color w:val="FF0000"/>
        </w:rPr>
        <w:t>return doSomethingAfterAfter();</w:t>
      </w:r>
    </w:p>
    <w:p>
      <w:pPr>
        <w:tabs>
          <w:tab w:val="left" w:pos="720"/>
        </w:tabs>
        <w:ind w:left="1530"/>
        <w:rPr>
          <w:color w:val="FF0000"/>
        </w:rPr>
      </w:pPr>
      <w:r>
        <w:rPr>
          <w:color w:val="FF0000"/>
        </w:rPr>
        <w:t>});</w:t>
      </w:r>
    </w:p>
    <w:p>
      <w:pPr>
        <w:tabs>
          <w:tab w:val="left" w:pos="720"/>
        </w:tabs>
        <w:ind w:left="1530"/>
        <w:rPr>
          <w:color w:val="FF0000"/>
        </w:rPr>
      </w:pPr>
      <w:r>
        <w:rPr>
          <w:color w:val="FF0000"/>
        </w:rPr>
        <w:t>.then (...)</w:t>
      </w:r>
    </w:p>
    <w:p>
      <w:pPr>
        <w:tabs>
          <w:tab w:val="left" w:pos="720"/>
        </w:tabs>
        <w:ind w:left="1530"/>
        <w:rPr>
          <w:color w:val="FF0000"/>
        </w:rPr>
      </w:pPr>
      <w:r>
        <w:rPr>
          <w:color w:val="FF0000"/>
        </w:rPr>
        <w:t>.catch(function(e) {</w:t>
      </w:r>
    </w:p>
    <w:p>
      <w:pPr>
        <w:tabs>
          <w:tab w:val="left" w:pos="720"/>
        </w:tabs>
        <w:ind w:left="1530"/>
        <w:rPr>
          <w:color w:val="FF0000"/>
        </w:rPr>
      </w:pPr>
      <w:r>
        <w:rPr>
          <w:color w:val="FF0000"/>
        </w:rPr>
        <w:tab/>
      </w:r>
      <w:r>
        <w:rPr>
          <w:color w:val="FF0000"/>
        </w:rPr>
        <w:t>// handle error</w:t>
      </w:r>
    </w:p>
    <w:p>
      <w:pPr>
        <w:tabs>
          <w:tab w:val="left" w:pos="720"/>
        </w:tabs>
        <w:ind w:left="1530"/>
        <w:rPr>
          <w:color w:val="FF0000"/>
        </w:rPr>
      </w:pPr>
      <w:r>
        <w:rPr>
          <w:color w:val="FF0000"/>
        </w:rPr>
        <w:t>});</w:t>
      </w:r>
    </w:p>
    <w:p>
      <w:pPr>
        <w:pStyle w:val="8"/>
        <w:numPr>
          <w:ilvl w:val="0"/>
          <w:numId w:val="2"/>
        </w:numPr>
        <w:tabs>
          <w:tab w:val="left" w:pos="720"/>
        </w:tabs>
      </w:pPr>
      <w:r>
        <w:t xml:space="preserve">Sử dụng </w:t>
      </w:r>
      <w:r>
        <w:rPr>
          <w:b/>
          <w:bCs/>
        </w:rPr>
        <w:t>async - await</w:t>
      </w:r>
    </w:p>
    <w:p>
      <w:pPr>
        <w:tabs>
          <w:tab w:val="left" w:pos="720"/>
        </w:tabs>
        <w:ind w:left="1620"/>
        <w:rPr>
          <w:color w:val="FF0000"/>
        </w:rPr>
      </w:pPr>
      <w:r>
        <w:rPr>
          <w:color w:val="FF0000"/>
        </w:rPr>
        <w:t>const result = await doSomething();</w:t>
      </w:r>
    </w:p>
    <w:p>
      <w:pPr>
        <w:tabs>
          <w:tab w:val="left" w:pos="720"/>
        </w:tabs>
        <w:ind w:left="1620"/>
        <w:rPr>
          <w:color w:val="FF0000"/>
        </w:rPr>
      </w:pPr>
      <w:r>
        <w:rPr>
          <w:color w:val="FF0000"/>
        </w:rPr>
        <w:t>const resultAfter = await doSomeThingAfter();</w:t>
      </w:r>
    </w:p>
    <w:p>
      <w:pPr>
        <w:tabs>
          <w:tab w:val="left" w:pos="720"/>
        </w:tabs>
        <w:ind w:left="1620"/>
        <w:rPr>
          <w:color w:val="FF0000"/>
        </w:rPr>
      </w:pPr>
      <w:r>
        <w:rPr>
          <w:color w:val="FF0000"/>
        </w:rPr>
        <w:t>const resultAfterAfter = await doSomethingAfterAfter();</w:t>
      </w:r>
    </w:p>
    <w:p>
      <w:pPr>
        <w:tabs>
          <w:tab w:val="left" w:pos="720"/>
        </w:tabs>
        <w:rPr>
          <w:b/>
          <w:bCs/>
        </w:rPr>
      </w:pPr>
      <w:r>
        <w:rPr>
          <w:b/>
          <w:bCs/>
        </w:rPr>
        <w:t>3.</w:t>
      </w:r>
      <w:r>
        <w:t xml:space="preserve"> </w:t>
      </w:r>
      <w:r>
        <w:rPr>
          <w:b/>
          <w:bCs/>
        </w:rPr>
        <w:t>NodeJs đơn luồng hay đa luồng?</w:t>
      </w:r>
    </w:p>
    <w:p>
      <w:pPr>
        <w:tabs>
          <w:tab w:val="left" w:pos="0"/>
        </w:tabs>
      </w:pPr>
      <w:r>
        <w:rPr>
          <w:b/>
          <w:bCs/>
        </w:rPr>
        <w:tab/>
      </w:r>
      <w:r>
        <w:t>NodeJs đơn luồng nghĩa là nói tới việc trong NodeJs chỉ có một tác vụ Javascript được xử lý tại một thời điểm.</w:t>
      </w:r>
      <w:r>
        <w:br w:type="textWrapping"/>
      </w:r>
      <w:r>
        <w:tab/>
      </w:r>
      <w:r>
        <w:t>Bản thân NodeJs khi chạy sử dụng một luồng chính để thực thi Javascript, là nơi event loop chạy và một thread pool chứa n luồng để Node dùng cho các xử lý nội bộ.</w:t>
      </w:r>
    </w:p>
    <w:p>
      <w:pPr>
        <w:tabs>
          <w:tab w:val="left" w:pos="0"/>
        </w:tabs>
        <w:rPr>
          <w:b/>
          <w:bCs/>
        </w:rPr>
      </w:pPr>
      <w:r>
        <w:rPr>
          <w:b/>
          <w:bCs/>
        </w:rPr>
        <w:t>4.</w:t>
      </w:r>
      <w:r>
        <w:t xml:space="preserve"> </w:t>
      </w:r>
      <w:r>
        <w:rPr>
          <w:b/>
          <w:bCs/>
        </w:rPr>
        <w:t>Điều gì khiến NodeJs có thể chạy các tác vụ bất đồng bộ</w:t>
      </w:r>
    </w:p>
    <w:p>
      <w:pPr>
        <w:tabs>
          <w:tab w:val="left" w:pos="0"/>
        </w:tabs>
        <w:jc w:val="both"/>
      </w:pPr>
      <w:r>
        <w:rPr>
          <w:b/>
          <w:bCs/>
        </w:rPr>
        <w:tab/>
      </w:r>
      <w:r>
        <w:t>NodeJs sử dụng một cơ chế có tên gọi là Event Loop để xử lý bất đồng bộ các tác vụ I/O.</w:t>
      </w:r>
    </w:p>
    <w:p>
      <w:pPr>
        <w:tabs>
          <w:tab w:val="left" w:pos="0"/>
        </w:tabs>
        <w:jc w:val="both"/>
      </w:pPr>
      <w:r>
        <w:tab/>
      </w:r>
      <w:r>
        <w:t>Event Loop cho phép NodeJs có thể xử lý đồng thời cùng lúc nhiều tác vụ mà không cần phải đợi tác vụ trước đó xử lý xong.</w:t>
      </w:r>
    </w:p>
    <w:p>
      <w:pPr>
        <w:tabs>
          <w:tab w:val="left" w:pos="0"/>
        </w:tabs>
        <w:jc w:val="both"/>
      </w:pPr>
      <w:r>
        <w:tab/>
      </w:r>
      <w:r>
        <w:t>Khi các tác vụ hoàn tất, Event Loop sẽ trả kết quả về dưới dạng các callback.</w:t>
      </w:r>
    </w:p>
    <w:p>
      <w:pPr>
        <w:tabs>
          <w:tab w:val="left" w:pos="0"/>
        </w:tabs>
        <w:rPr>
          <w:b/>
          <w:bCs/>
        </w:rPr>
      </w:pPr>
      <w:r>
        <w:rPr>
          <w:b/>
          <w:bCs/>
        </w:rPr>
        <w:t xml:space="preserve">5. NodeJs có </w:t>
      </w:r>
      <w:r>
        <w:rPr>
          <w:b/>
          <w:bCs/>
          <w:u w:val="single"/>
        </w:rPr>
        <w:t>khả năng xử lý bất đồng bộ</w:t>
      </w:r>
      <w:r>
        <w:rPr>
          <w:b/>
          <w:bCs/>
        </w:rPr>
        <w:t xml:space="preserve">, nhưng </w:t>
      </w:r>
      <w:r>
        <w:rPr>
          <w:b/>
          <w:bCs/>
          <w:u w:val="single"/>
        </w:rPr>
        <w:t>có trường hợp nào không thể xử lý bất đồng bộ</w:t>
      </w:r>
      <w:r>
        <w:rPr>
          <w:b/>
          <w:bCs/>
        </w:rPr>
        <w:t xml:space="preserve"> không, </w:t>
      </w:r>
      <w:r>
        <w:rPr>
          <w:b/>
          <w:bCs/>
          <w:u w:val="single"/>
        </w:rPr>
        <w:t>hậu quả</w:t>
      </w:r>
      <w:r>
        <w:rPr>
          <w:b/>
          <w:bCs/>
        </w:rPr>
        <w:t xml:space="preserve"> là gì?</w:t>
      </w:r>
    </w:p>
    <w:p>
      <w:pPr>
        <w:ind w:left="90"/>
      </w:pPr>
      <w:r>
        <w:tab/>
      </w:r>
      <w:r>
        <w:t>Do NodeJs chạy đơn luồng nên các xử lý liên quan tới CPU sẽ làm ảnh hưởng tới tốc độ xử lý của NodeJs</w:t>
      </w:r>
      <w:r>
        <w:br w:type="textWrapping"/>
      </w:r>
      <w:r>
        <w:tab/>
      </w:r>
      <w:r>
        <w:t>Các xử lý đó bao gồm:</w:t>
      </w:r>
      <w:r>
        <w:br w:type="textWrapping"/>
      </w:r>
      <w:r>
        <w:tab/>
      </w:r>
      <w:r>
        <w:tab/>
      </w:r>
      <w:r>
        <w:t>- Mã hóa dữ liệu</w:t>
      </w:r>
      <w:r>
        <w:br w:type="textWrapping"/>
      </w:r>
      <w:r>
        <w:tab/>
      </w:r>
      <w:r>
        <w:tab/>
      </w:r>
      <w:r>
        <w:t>- Xử lý json dung lượng lớn</w:t>
      </w:r>
      <w:r>
        <w:br w:type="textWrapping"/>
      </w:r>
      <w:r>
        <w:tab/>
      </w:r>
      <w:r>
        <w:tab/>
      </w:r>
      <w:r>
        <w:t>- Vòng lặp lồng nhau...</w:t>
      </w:r>
      <w:r>
        <w:br w:type="textWrapping"/>
      </w:r>
      <w:r>
        <w:tab/>
      </w:r>
      <w:r>
        <w:t>Hậu quả là Event Loop của NodeJs phải chờ một callback xử lý xong mới có thể tiếp nhận và xử lý các yêu cầu khác.</w:t>
      </w:r>
    </w:p>
    <w:p>
      <w:pPr>
        <w:numPr>
          <w:ilvl w:val="0"/>
          <w:numId w:val="3"/>
        </w:numPr>
        <w:ind w:left="90"/>
        <w:rPr>
          <w:rFonts w:hint="default"/>
          <w:b/>
          <w:bCs/>
          <w:lang w:val="en-US"/>
        </w:rPr>
      </w:pPr>
      <w:r>
        <w:rPr>
          <w:rFonts w:hint="default"/>
          <w:b/>
          <w:bCs/>
          <w:lang w:val="en-US"/>
        </w:rPr>
        <w:t>Node.js là gì?</w:t>
      </w:r>
    </w:p>
    <w:p>
      <w:pPr>
        <w:numPr>
          <w:ilvl w:val="0"/>
          <w:numId w:val="0"/>
        </w:numPr>
        <w:spacing w:after="160" w:line="259" w:lineRule="auto"/>
        <w:jc w:val="both"/>
        <w:rPr>
          <w:rFonts w:hint="default"/>
          <w:b w:val="0"/>
          <w:bCs w:val="0"/>
          <w:lang w:val="en-US"/>
        </w:rPr>
      </w:pPr>
      <w:r>
        <w:rPr>
          <w:rFonts w:hint="default"/>
          <w:lang w:val="en-US"/>
        </w:rPr>
        <w:tab/>
      </w:r>
      <w:r>
        <w:rPr>
          <w:rFonts w:hint="default"/>
          <w:lang w:val="en-US"/>
        </w:rPr>
        <w:t>Node.js là một</w:t>
      </w:r>
      <w:r>
        <w:rPr>
          <w:rFonts w:hint="default"/>
          <w:b/>
          <w:bCs/>
          <w:u w:val="none"/>
          <w:lang w:val="en-US"/>
        </w:rPr>
        <w:t xml:space="preserve"> </w:t>
      </w:r>
      <w:r>
        <w:rPr>
          <w:rFonts w:hint="default"/>
          <w:b/>
          <w:bCs/>
          <w:u w:val="single"/>
          <w:lang w:val="en-US"/>
        </w:rPr>
        <w:t>JS runtime</w:t>
      </w:r>
      <w:r>
        <w:rPr>
          <w:rFonts w:hint="default"/>
          <w:lang w:val="en-US"/>
        </w:rPr>
        <w:t xml:space="preserve"> được xây dựng dựa trên công nghệ của Google dc gọi là </w:t>
      </w:r>
      <w:r>
        <w:rPr>
          <w:rFonts w:hint="default"/>
          <w:b/>
          <w:bCs/>
          <w:u w:val="single"/>
          <w:lang w:val="en-US"/>
        </w:rPr>
        <w:t>V8 javascript Engine</w:t>
      </w:r>
      <w:r>
        <w:rPr>
          <w:rFonts w:hint="default"/>
          <w:b w:val="0"/>
          <w:bCs w:val="0"/>
          <w:u w:val="none"/>
          <w:lang w:val="en-US"/>
        </w:rPr>
        <w:t>.</w:t>
      </w:r>
    </w:p>
    <w:p>
      <w:pPr>
        <w:numPr>
          <w:ilvl w:val="0"/>
          <w:numId w:val="4"/>
        </w:numPr>
        <w:spacing w:after="160" w:line="259" w:lineRule="auto"/>
        <w:ind w:left="720" w:leftChars="0" w:firstLine="0" w:firstLineChars="0"/>
        <w:jc w:val="both"/>
        <w:rPr>
          <w:rFonts w:hint="default"/>
          <w:lang w:val="en-US"/>
        </w:rPr>
      </w:pPr>
      <w:r>
        <w:rPr>
          <w:rFonts w:hint="default"/>
          <w:b/>
          <w:bCs/>
          <w:lang w:val="en-US"/>
        </w:rPr>
        <w:t>JS runtime là gì?</w:t>
      </w:r>
      <w:r>
        <w:rPr>
          <w:rFonts w:hint="default"/>
          <w:lang w:val="en-US"/>
        </w:rPr>
        <w:t xml:space="preserve"> Vì chúng ta có thể tạo các trang web tĩnh trên trình duyệt bằng HTML, CSS và JS; lúc này JS chạy trên trình duyệt hoặc các framework như React hay Angular cũng chạy trên trình duyệt, lúc này trình duyệt chính là JS runtime environment</w:t>
      </w:r>
    </w:p>
    <w:p>
      <w:pPr>
        <w:numPr>
          <w:ilvl w:val="0"/>
          <w:numId w:val="4"/>
        </w:numPr>
        <w:spacing w:after="160" w:line="259" w:lineRule="auto"/>
        <w:ind w:left="720" w:leftChars="0" w:firstLine="0" w:firstLineChars="0"/>
        <w:jc w:val="both"/>
        <w:rPr>
          <w:rFonts w:hint="default"/>
          <w:lang w:val="en-US"/>
        </w:rPr>
      </w:pPr>
      <w:r>
        <w:rPr>
          <w:rFonts w:hint="default"/>
          <w:lang w:val="en-US"/>
        </w:rPr>
        <w:t>V8 Javascript engine là gì? Nó giống như một runtime environment thực thi code Javascript trong Node.js</w:t>
      </w:r>
    </w:p>
    <w:p>
      <w:pPr>
        <w:numPr>
          <w:ilvl w:val="0"/>
          <w:numId w:val="3"/>
        </w:numPr>
        <w:spacing w:after="160" w:line="259" w:lineRule="auto"/>
        <w:ind w:left="90" w:leftChars="0" w:firstLine="0" w:firstLineChars="0"/>
        <w:jc w:val="both"/>
        <w:rPr>
          <w:rFonts w:hint="default"/>
          <w:b/>
          <w:bCs/>
          <w:lang w:val="en-US"/>
        </w:rPr>
      </w:pPr>
      <w:r>
        <w:rPr>
          <w:rFonts w:hint="default"/>
          <w:b/>
          <w:bCs/>
          <w:lang w:val="en-US"/>
        </w:rPr>
        <w:t>Callback là gì?</w:t>
      </w:r>
    </w:p>
    <w:p>
      <w:pPr>
        <w:numPr>
          <w:ilvl w:val="0"/>
          <w:numId w:val="0"/>
        </w:numPr>
        <w:spacing w:after="160" w:line="259" w:lineRule="auto"/>
        <w:jc w:val="both"/>
        <w:rPr>
          <w:rFonts w:hint="default"/>
          <w:lang w:val="en-US"/>
        </w:rPr>
      </w:pPr>
      <w:r>
        <w:rPr>
          <w:rFonts w:hint="default"/>
          <w:lang w:val="en-US"/>
        </w:rPr>
        <w:tab/>
      </w:r>
      <w:r>
        <w:rPr>
          <w:rFonts w:hint="default"/>
          <w:lang w:val="en-US"/>
        </w:rPr>
        <w:t>Hiểu 1 cách đơn giản trước, callback giống với tên gọi nghĩa là hàm đc thực hiện sau khi một hàm được thực thi</w:t>
      </w:r>
    </w:p>
    <w:p>
      <w:pPr>
        <w:numPr>
          <w:ilvl w:val="0"/>
          <w:numId w:val="0"/>
        </w:numPr>
        <w:spacing w:after="160" w:line="259" w:lineRule="auto"/>
        <w:jc w:val="both"/>
        <w:rPr>
          <w:rFonts w:hint="default"/>
          <w:lang w:val="en-US"/>
        </w:rPr>
      </w:pPr>
      <w:r>
        <w:rPr>
          <w:rFonts w:hint="default"/>
          <w:lang w:val="en-US"/>
        </w:rPr>
        <w:tab/>
      </w:r>
      <w:r>
        <w:rPr>
          <w:rFonts w:hint="default"/>
          <w:lang w:val="en-US"/>
        </w:rPr>
        <w:t>Trong JS, hàm dc hiểu là đối tượng, do đó các hàm có thể lấy các hàm làm đối số và bất kì hàm nào được truyền dưới dạng đối số như vậy đc gọi là callback.</w:t>
      </w:r>
    </w:p>
    <w:p>
      <w:pPr>
        <w:numPr>
          <w:ilvl w:val="0"/>
          <w:numId w:val="3"/>
        </w:numPr>
        <w:spacing w:after="160" w:line="259" w:lineRule="auto"/>
        <w:ind w:left="90" w:leftChars="0" w:firstLine="0" w:firstLineChars="0"/>
        <w:jc w:val="both"/>
        <w:rPr>
          <w:rFonts w:hint="default"/>
          <w:b/>
          <w:bCs/>
          <w:lang w:val="en-US"/>
        </w:rPr>
      </w:pPr>
      <w:r>
        <w:rPr>
          <w:rFonts w:hint="default"/>
          <w:b/>
          <w:bCs/>
          <w:lang w:val="en-US"/>
        </w:rPr>
        <w:t>Các kiểu dữ liệu trong JS</w:t>
      </w:r>
    </w:p>
    <w:p>
      <w:pPr>
        <w:numPr>
          <w:ilvl w:val="0"/>
          <w:numId w:val="0"/>
        </w:numPr>
        <w:spacing w:after="160" w:line="259" w:lineRule="auto"/>
        <w:jc w:val="both"/>
        <w:rPr>
          <w:rFonts w:hint="default"/>
          <w:lang w:val="en-US"/>
        </w:rPr>
      </w:pPr>
      <w:r>
        <w:rPr>
          <w:rFonts w:hint="default"/>
          <w:lang w:val="en-US"/>
        </w:rPr>
        <w:t>String, Number, Object, Undefined, Boolean, Array, Null</w:t>
      </w:r>
    </w:p>
    <w:p>
      <w:pPr>
        <w:numPr>
          <w:ilvl w:val="0"/>
          <w:numId w:val="3"/>
        </w:numPr>
        <w:spacing w:after="160" w:line="259" w:lineRule="auto"/>
        <w:ind w:left="90" w:leftChars="0" w:firstLine="0" w:firstLineChars="0"/>
        <w:jc w:val="both"/>
        <w:rPr>
          <w:rFonts w:hint="default"/>
          <w:b/>
          <w:bCs/>
          <w:lang w:val="en-US"/>
        </w:rPr>
      </w:pPr>
      <w:r>
        <w:rPr>
          <w:rFonts w:hint="default"/>
          <w:b/>
          <w:bCs/>
          <w:lang w:val="en-US"/>
        </w:rPr>
        <w:t>Phân biệt Const, Let, Var</w:t>
      </w:r>
    </w:p>
    <w:p>
      <w:pPr>
        <w:numPr>
          <w:ilvl w:val="0"/>
          <w:numId w:val="0"/>
        </w:numPr>
        <w:spacing w:after="160" w:line="259" w:lineRule="auto"/>
        <w:jc w:val="both"/>
        <w:rPr>
          <w:rFonts w:hint="default"/>
          <w:b w:val="0"/>
          <w:bCs w:val="0"/>
          <w:lang w:val="en-US"/>
        </w:rPr>
      </w:pPr>
      <w:r>
        <w:rPr>
          <w:rFonts w:hint="default"/>
          <w:b w:val="0"/>
          <w:bCs w:val="0"/>
          <w:lang w:val="en-US"/>
        </w:rPr>
        <w:tab/>
      </w:r>
      <w:r>
        <w:rPr>
          <w:rFonts w:hint="default"/>
          <w:b w:val="0"/>
          <w:bCs w:val="0"/>
          <w:lang w:val="en-US"/>
        </w:rPr>
        <w:t xml:space="preserve">- var có phạm vi global, có tính hoisting (dù dc khai báo ở đâu thì cx sẽ dc đưa lên đầu), khi khởi tạo có giá trị ban đầu là </w:t>
      </w:r>
      <w:r>
        <w:rPr>
          <w:rFonts w:hint="default"/>
          <w:b w:val="0"/>
          <w:bCs w:val="0"/>
          <w:u w:val="single"/>
          <w:lang w:val="en-US"/>
        </w:rPr>
        <w:t>undefined</w:t>
      </w:r>
    </w:p>
    <w:p>
      <w:pPr>
        <w:numPr>
          <w:ilvl w:val="0"/>
          <w:numId w:val="0"/>
        </w:numPr>
        <w:spacing w:after="160" w:line="259" w:lineRule="auto"/>
        <w:jc w:val="both"/>
        <w:rPr>
          <w:rFonts w:hint="default"/>
          <w:b w:val="0"/>
          <w:bCs w:val="0"/>
          <w:lang w:val="en-US"/>
        </w:rPr>
      </w:pPr>
      <w:r>
        <w:rPr>
          <w:rFonts w:hint="default"/>
          <w:b w:val="0"/>
          <w:bCs w:val="0"/>
          <w:lang w:val="en-US"/>
        </w:rPr>
        <w:tab/>
      </w:r>
      <w:r>
        <w:rPr>
          <w:rFonts w:hint="default"/>
          <w:b w:val="0"/>
          <w:bCs w:val="0"/>
          <w:lang w:val="en-US"/>
        </w:rPr>
        <w:t>- let có phạm vi trong khối đc khai báo, có tính hoisting nhưng let ko có giá trị khởi tạo nào (lỗi reference error: can’t access before initialization)</w:t>
      </w:r>
    </w:p>
    <w:p>
      <w:pPr>
        <w:numPr>
          <w:ilvl w:val="0"/>
          <w:numId w:val="0"/>
        </w:numPr>
        <w:spacing w:after="160" w:line="259" w:lineRule="auto"/>
        <w:jc w:val="both"/>
        <w:rPr>
          <w:rFonts w:hint="default"/>
          <w:b w:val="0"/>
          <w:bCs w:val="0"/>
          <w:lang w:val="en-US"/>
        </w:rPr>
      </w:pPr>
      <w:r>
        <w:rPr>
          <w:rFonts w:hint="default"/>
          <w:b w:val="0"/>
          <w:bCs w:val="0"/>
          <w:lang w:val="en-US"/>
        </w:rPr>
        <w:tab/>
      </w:r>
      <w:r>
        <w:rPr>
          <w:rFonts w:hint="default"/>
          <w:b w:val="0"/>
          <w:bCs w:val="0"/>
          <w:lang w:val="en-US"/>
        </w:rPr>
        <w:t>- const giống vs let, phạm vi trong khối dc khai báo nhưng là ko thể thay đổi giá trị</w:t>
      </w:r>
    </w:p>
    <w:p>
      <w:pPr>
        <w:numPr>
          <w:ilvl w:val="0"/>
          <w:numId w:val="3"/>
        </w:numPr>
        <w:spacing w:after="160" w:line="259" w:lineRule="auto"/>
        <w:ind w:left="90" w:leftChars="0" w:firstLine="0" w:firstLineChars="0"/>
        <w:jc w:val="both"/>
        <w:rPr>
          <w:rFonts w:hint="default"/>
          <w:b/>
          <w:bCs/>
          <w:lang w:val="en-US"/>
        </w:rPr>
      </w:pPr>
      <w:r>
        <w:rPr>
          <w:rFonts w:hint="default"/>
          <w:b/>
          <w:bCs/>
          <w:lang w:val="en-US"/>
        </w:rPr>
        <w:t>Strict mode trong javascript là gì?</w:t>
      </w:r>
    </w:p>
    <w:p>
      <w:pPr>
        <w:numPr>
          <w:ilvl w:val="0"/>
          <w:numId w:val="0"/>
        </w:numPr>
        <w:spacing w:after="160" w:line="259" w:lineRule="auto"/>
        <w:jc w:val="both"/>
        <w:rPr>
          <w:rFonts w:hint="default"/>
          <w:b w:val="0"/>
          <w:bCs w:val="0"/>
          <w:lang w:val="en-US"/>
        </w:rPr>
      </w:pPr>
      <w:r>
        <w:rPr>
          <w:rFonts w:hint="default"/>
          <w:b/>
          <w:bCs/>
          <w:lang w:val="en-US"/>
        </w:rPr>
        <w:tab/>
      </w:r>
      <w:r>
        <w:rPr>
          <w:rFonts w:hint="default"/>
          <w:b w:val="0"/>
          <w:bCs w:val="0"/>
          <w:lang w:val="en-US"/>
        </w:rPr>
        <w:t xml:space="preserve">Là một chế độ chặt chẽ trong JS, chế độ này khiến code mặc dù chạy bình thường nhưng trở nên lỗi, có nhiều quy định </w:t>
      </w:r>
    </w:p>
    <w:p>
      <w:pPr>
        <w:numPr>
          <w:ilvl w:val="0"/>
          <w:numId w:val="0"/>
        </w:numPr>
        <w:spacing w:after="160" w:line="259" w:lineRule="auto"/>
        <w:jc w:val="both"/>
        <w:rPr>
          <w:rFonts w:hint="default"/>
          <w:b w:val="0"/>
          <w:bCs w:val="0"/>
          <w:lang w:val="en-US"/>
        </w:rPr>
      </w:pPr>
    </w:p>
    <w:p>
      <w:pPr>
        <w:numPr>
          <w:ilvl w:val="0"/>
          <w:numId w:val="3"/>
        </w:numPr>
        <w:spacing w:after="160" w:line="259" w:lineRule="auto"/>
        <w:ind w:left="90" w:leftChars="0" w:firstLine="0" w:firstLineChars="0"/>
        <w:jc w:val="both"/>
        <w:rPr>
          <w:rFonts w:hint="default"/>
          <w:b/>
          <w:bCs/>
          <w:lang w:val="en-US"/>
        </w:rPr>
      </w:pPr>
      <w:r>
        <w:rPr>
          <w:rFonts w:hint="default"/>
          <w:b/>
          <w:bCs/>
          <w:lang w:val="en-US"/>
        </w:rPr>
        <w:t>Khác nhau giữa undefined và null trong javascript?</w:t>
      </w:r>
    </w:p>
    <w:p>
      <w:pPr>
        <w:numPr>
          <w:ilvl w:val="0"/>
          <w:numId w:val="0"/>
        </w:numPr>
        <w:spacing w:after="160" w:line="259" w:lineRule="auto"/>
        <w:jc w:val="both"/>
        <w:rPr>
          <w:rFonts w:hint="default"/>
          <w:b w:val="0"/>
          <w:bCs w:val="0"/>
          <w:lang w:val="en-US"/>
        </w:rPr>
      </w:pPr>
      <w:r>
        <w:rPr>
          <w:rFonts w:hint="default"/>
          <w:b/>
          <w:bCs/>
          <w:lang w:val="en-US"/>
        </w:rPr>
        <w:tab/>
      </w:r>
      <w:r>
        <w:rPr>
          <w:rFonts w:hint="default"/>
          <w:b w:val="0"/>
          <w:bCs w:val="0"/>
          <w:lang w:val="en-US"/>
        </w:rPr>
        <w:t>Giá trị </w:t>
      </w:r>
      <w:r>
        <w:rPr>
          <w:rFonts w:hint="default"/>
          <w:b w:val="0"/>
          <w:bCs w:val="0"/>
          <w:u w:val="single"/>
          <w:lang w:val="en-US"/>
        </w:rPr>
        <w:t>null</w:t>
      </w:r>
      <w:r>
        <w:rPr>
          <w:rFonts w:hint="default"/>
          <w:b w:val="0"/>
          <w:bCs w:val="0"/>
          <w:u w:val="none"/>
          <w:lang w:val="en-US"/>
        </w:rPr>
        <w:t> </w:t>
      </w:r>
      <w:r>
        <w:rPr>
          <w:rFonts w:hint="default"/>
          <w:b w:val="0"/>
          <w:bCs w:val="0"/>
          <w:lang w:val="en-US"/>
        </w:rPr>
        <w:t>đại diện cho nothing, một </w:t>
      </w:r>
      <w:r>
        <w:rPr>
          <w:rFonts w:hint="default"/>
          <w:b w:val="0"/>
          <w:bCs w:val="0"/>
          <w:lang w:val="en-US"/>
        </w:rPr>
        <w:fldChar w:fldCharType="begin"/>
      </w:r>
      <w:r>
        <w:rPr>
          <w:rFonts w:hint="default"/>
          <w:b w:val="0"/>
          <w:bCs w:val="0"/>
          <w:lang w:val="en-US"/>
        </w:rPr>
        <w:instrText xml:space="preserve"> HYPERLINK "https://developer.mozilla.org/en-US/docs/Glossary/object" \o "object: Object refers to a data structure containing data and instructions for working with the data. Objects sometimes refer to real-world things, for example a car or map object in a racing game. JavaScript, Java, C++, Python, and Ruby are examples of object-oriented programming languages." \t "https://topdev.vn/blog/hieu-ve-null-undefined-va-nan/_blank" </w:instrText>
      </w:r>
      <w:r>
        <w:rPr>
          <w:rFonts w:hint="default"/>
          <w:b w:val="0"/>
          <w:bCs w:val="0"/>
          <w:lang w:val="en-US"/>
        </w:rPr>
        <w:fldChar w:fldCharType="separate"/>
      </w:r>
      <w:r>
        <w:rPr>
          <w:rFonts w:hint="default"/>
          <w:b w:val="0"/>
          <w:bCs w:val="0"/>
          <w:lang w:val="en-US"/>
        </w:rPr>
        <w:t>object</w:t>
      </w:r>
      <w:r>
        <w:rPr>
          <w:rFonts w:hint="default"/>
          <w:b w:val="0"/>
          <w:bCs w:val="0"/>
          <w:lang w:val="en-US"/>
        </w:rPr>
        <w:fldChar w:fldCharType="end"/>
      </w:r>
      <w:r>
        <w:rPr>
          <w:rFonts w:hint="default"/>
          <w:b w:val="0"/>
          <w:bCs w:val="0"/>
          <w:lang w:val="en-US"/>
        </w:rPr>
        <w:t> hoặc address không tồn tại hoặc không có giá trị.</w:t>
      </w:r>
    </w:p>
    <w:p>
      <w:pPr>
        <w:numPr>
          <w:ilvl w:val="0"/>
          <w:numId w:val="0"/>
        </w:numPr>
        <w:spacing w:after="160" w:line="259" w:lineRule="auto"/>
        <w:jc w:val="both"/>
        <w:rPr>
          <w:rFonts w:hint="default"/>
          <w:b w:val="0"/>
          <w:bCs w:val="0"/>
          <w:lang w:val="en-US"/>
        </w:rPr>
      </w:pPr>
      <w:r>
        <w:rPr>
          <w:rFonts w:hint="default"/>
          <w:b w:val="0"/>
          <w:bCs w:val="0"/>
          <w:lang w:val="en-US"/>
        </w:rPr>
        <w:tab/>
      </w:r>
      <w:r>
        <w:rPr>
          <w:rFonts w:hint="default"/>
          <w:b w:val="0"/>
          <w:bCs w:val="0"/>
          <w:lang w:val="en-US"/>
        </w:rPr>
        <w:t xml:space="preserve">Giá trị </w:t>
      </w:r>
      <w:r>
        <w:rPr>
          <w:rFonts w:hint="default"/>
          <w:b w:val="0"/>
          <w:bCs w:val="0"/>
          <w:u w:val="single"/>
          <w:lang w:val="en-US"/>
        </w:rPr>
        <w:t>undefined</w:t>
      </w:r>
      <w:r>
        <w:rPr>
          <w:rFonts w:hint="default"/>
          <w:b w:val="0"/>
          <w:bCs w:val="0"/>
          <w:lang w:val="en-US"/>
        </w:rPr>
        <w:t xml:space="preserve"> đại diện cho giá trị ban đầu, nó cho biết một cái không được gán giá trị; không được xác định</w:t>
      </w:r>
    </w:p>
    <w:p>
      <w:pPr>
        <w:numPr>
          <w:ilvl w:val="0"/>
          <w:numId w:val="3"/>
        </w:numPr>
        <w:spacing w:after="160" w:line="259" w:lineRule="auto"/>
        <w:ind w:left="90" w:leftChars="0" w:firstLine="0" w:firstLineChars="0"/>
        <w:jc w:val="both"/>
        <w:rPr>
          <w:rFonts w:hint="default"/>
          <w:b/>
          <w:bCs/>
          <w:lang w:val="en-US"/>
        </w:rPr>
      </w:pPr>
      <w:r>
        <w:rPr>
          <w:rFonts w:hint="default"/>
          <w:b/>
          <w:bCs/>
          <w:lang w:val="en-US"/>
        </w:rPr>
        <w:t>Closure trong javascript là gì?</w:t>
      </w:r>
    </w:p>
    <w:p>
      <w:pPr>
        <w:numPr>
          <w:ilvl w:val="0"/>
          <w:numId w:val="0"/>
        </w:numPr>
        <w:spacing w:after="160" w:line="259" w:lineRule="auto"/>
        <w:jc w:val="both"/>
        <w:rPr>
          <w:rFonts w:hint="default"/>
          <w:b w:val="0"/>
          <w:bCs w:val="0"/>
          <w:lang w:val="en-US"/>
        </w:rPr>
      </w:pPr>
      <w:r>
        <w:rPr>
          <w:rFonts w:hint="default"/>
          <w:b/>
          <w:bCs/>
          <w:lang w:val="en-US"/>
        </w:rPr>
        <w:tab/>
      </w:r>
      <w:r>
        <w:rPr>
          <w:rFonts w:hint="default"/>
          <w:b w:val="0"/>
          <w:bCs w:val="0"/>
          <w:lang w:val="en-US"/>
        </w:rPr>
        <w:t>Là một hàm bên trong mà có thể truy cập biến của hàm bên ngoài</w:t>
      </w:r>
    </w:p>
    <w:p>
      <w:pPr>
        <w:numPr>
          <w:ilvl w:val="0"/>
          <w:numId w:val="3"/>
        </w:numPr>
        <w:spacing w:after="160" w:line="259" w:lineRule="auto"/>
        <w:ind w:left="90" w:leftChars="0" w:firstLine="0" w:firstLineChars="0"/>
        <w:jc w:val="both"/>
        <w:rPr>
          <w:rFonts w:hint="default"/>
          <w:b/>
          <w:bCs/>
          <w:lang w:val="en-US"/>
        </w:rPr>
      </w:pPr>
      <w:r>
        <w:rPr>
          <w:rFonts w:hint="default"/>
          <w:b/>
          <w:bCs/>
          <w:lang w:val="en-US"/>
        </w:rPr>
        <w:t>Hosting trong javascript là gì?</w:t>
      </w:r>
    </w:p>
    <w:p>
      <w:pPr>
        <w:numPr>
          <w:ilvl w:val="0"/>
          <w:numId w:val="0"/>
        </w:numPr>
        <w:spacing w:after="160" w:line="259" w:lineRule="auto"/>
        <w:jc w:val="both"/>
        <w:rPr>
          <w:rFonts w:hint="default"/>
          <w:b w:val="0"/>
          <w:bCs w:val="0"/>
          <w:lang w:val="en-US"/>
        </w:rPr>
      </w:pPr>
      <w:r>
        <w:rPr>
          <w:rFonts w:hint="default"/>
          <w:b/>
          <w:bCs/>
          <w:lang w:val="en-US"/>
        </w:rPr>
        <w:tab/>
      </w:r>
      <w:r>
        <w:rPr>
          <w:rFonts w:hint="default"/>
          <w:b w:val="0"/>
          <w:bCs w:val="0"/>
          <w:lang w:val="en-US"/>
        </w:rPr>
        <w:t>Là cơ chế của JavaScript cho phép các khai báo biến hoặc hàm được dời lên trên đầu phạm vi của chúng trước khi thực thi đoạn code.</w:t>
      </w:r>
    </w:p>
    <w:p>
      <w:pPr>
        <w:numPr>
          <w:ilvl w:val="0"/>
          <w:numId w:val="3"/>
        </w:numPr>
        <w:spacing w:after="160" w:line="259" w:lineRule="auto"/>
        <w:ind w:left="90" w:leftChars="0" w:firstLine="0" w:firstLineChars="0"/>
        <w:jc w:val="both"/>
        <w:rPr>
          <w:rFonts w:hint="default"/>
          <w:b/>
          <w:bCs/>
          <w:lang w:val="en-US"/>
        </w:rPr>
      </w:pPr>
      <w:r>
        <w:rPr>
          <w:rFonts w:hint="default"/>
          <w:b/>
          <w:bCs/>
          <w:lang w:val="en-US"/>
        </w:rPr>
        <w:t>Phân biệt giữa Function Declaration và Function Expression</w:t>
      </w:r>
    </w:p>
    <w:p>
      <w:pPr>
        <w:numPr>
          <w:ilvl w:val="0"/>
          <w:numId w:val="0"/>
        </w:numPr>
        <w:spacing w:after="160" w:line="259" w:lineRule="auto"/>
        <w:jc w:val="both"/>
        <w:rPr>
          <w:rFonts w:hint="default"/>
          <w:lang w:val="en-US"/>
        </w:rPr>
      </w:pPr>
      <w:r>
        <w:rPr>
          <w:rFonts w:hint="default"/>
          <w:lang w:val="en-US"/>
        </w:rPr>
        <w:tab/>
      </w:r>
      <w:r>
        <w:rPr>
          <w:rFonts w:hint="default"/>
          <w:lang w:val="en-US"/>
        </w:rPr>
        <w:t>Cú pháp:</w:t>
      </w:r>
    </w:p>
    <w:p>
      <w:pPr>
        <w:numPr>
          <w:ilvl w:val="0"/>
          <w:numId w:val="0"/>
        </w:numPr>
        <w:spacing w:after="160" w:line="259" w:lineRule="auto"/>
        <w:ind w:left="720" w:leftChars="0" w:firstLine="720" w:firstLineChars="0"/>
        <w:jc w:val="both"/>
        <w:rPr>
          <w:rFonts w:hint="default"/>
          <w:color w:val="0000FF"/>
          <w:lang w:val="en-US"/>
          <w14:textFill>
            <w14:gradFill>
              <w14:gsLst>
                <w14:gs w14:pos="0">
                  <w14:srgbClr w14:val="E30000"/>
                </w14:gs>
                <w14:gs w14:pos="100000">
                  <w14:srgbClr w14:val="760303"/>
                </w14:gs>
              </w14:gsLst>
              <w14:lin w14:scaled="0"/>
            </w14:gradFill>
          </w14:textFill>
        </w:rPr>
      </w:pPr>
      <w:r>
        <w:rPr>
          <w:rFonts w:hint="default"/>
          <w:color w:val="0000FF"/>
          <w:lang w:val="en-US"/>
        </w:rPr>
        <w:t xml:space="preserve">function fn_Declaration() { </w:t>
      </w:r>
      <w:r>
        <w:rPr>
          <w:rFonts w:hint="default"/>
          <w:color w:val="0000FF"/>
          <w:lang w:val="en-US"/>
          <w14:textFill>
            <w14:gradFill>
              <w14:gsLst>
                <w14:gs w14:pos="0">
                  <w14:srgbClr w14:val="E30000"/>
                </w14:gs>
                <w14:gs w14:pos="100000">
                  <w14:srgbClr w14:val="760303"/>
                </w14:gs>
              </w14:gsLst>
              <w14:lin w14:scaled="0"/>
            </w14:gradFill>
          </w14:textFill>
        </w:rPr>
        <w:t>------ có hoisting</w:t>
      </w:r>
    </w:p>
    <w:p>
      <w:pPr>
        <w:numPr>
          <w:ilvl w:val="0"/>
          <w:numId w:val="0"/>
        </w:numPr>
        <w:spacing w:after="160" w:line="259" w:lineRule="auto"/>
        <w:jc w:val="both"/>
        <w:rPr>
          <w:rFonts w:hint="default"/>
          <w:color w:val="0000FF"/>
          <w:lang w:val="en-US"/>
        </w:rPr>
      </w:pPr>
      <w:r>
        <w:rPr>
          <w:rFonts w:hint="default"/>
          <w:color w:val="0000FF"/>
          <w:lang w:val="en-US"/>
        </w:rPr>
        <w:t xml:space="preserve">      </w:t>
      </w:r>
      <w:r>
        <w:rPr>
          <w:rFonts w:hint="default"/>
          <w:color w:val="0000FF"/>
          <w:lang w:val="en-US"/>
        </w:rPr>
        <w:tab/>
      </w:r>
      <w:r>
        <w:rPr>
          <w:rFonts w:hint="default"/>
          <w:color w:val="0000FF"/>
          <w:lang w:val="en-US"/>
        </w:rPr>
        <w:tab/>
      </w:r>
      <w:r>
        <w:rPr>
          <w:rFonts w:hint="default"/>
          <w:color w:val="0000FF"/>
          <w:lang w:val="en-US"/>
        </w:rPr>
        <w:tab/>
      </w:r>
      <w:r>
        <w:rPr>
          <w:rFonts w:hint="default"/>
          <w:color w:val="0000FF"/>
          <w:lang w:val="en-US"/>
        </w:rPr>
        <w:t>console.log("clicked")</w:t>
      </w:r>
    </w:p>
    <w:p>
      <w:pPr>
        <w:numPr>
          <w:ilvl w:val="0"/>
          <w:numId w:val="0"/>
        </w:numPr>
        <w:spacing w:after="160" w:line="259" w:lineRule="auto"/>
        <w:jc w:val="both"/>
        <w:rPr>
          <w:rFonts w:hint="default"/>
          <w:color w:val="0000FF"/>
          <w:lang w:val="en-US"/>
        </w:rPr>
      </w:pPr>
      <w:r>
        <w:rPr>
          <w:rFonts w:hint="default"/>
          <w:color w:val="0000FF"/>
          <w:lang w:val="en-US"/>
        </w:rPr>
        <w:t xml:space="preserve">    </w:t>
      </w:r>
      <w:r>
        <w:rPr>
          <w:rFonts w:hint="default"/>
          <w:color w:val="0000FF"/>
          <w:lang w:val="en-US"/>
        </w:rPr>
        <w:tab/>
      </w:r>
      <w:r>
        <w:rPr>
          <w:rFonts w:hint="default"/>
          <w:color w:val="0000FF"/>
          <w:lang w:val="en-US"/>
        </w:rPr>
        <w:tab/>
      </w:r>
      <w:r>
        <w:rPr>
          <w:rFonts w:hint="default"/>
          <w:color w:val="0000FF"/>
          <w:lang w:val="en-US"/>
        </w:rPr>
        <w:t>}</w:t>
      </w:r>
    </w:p>
    <w:p>
      <w:pPr>
        <w:numPr>
          <w:ilvl w:val="0"/>
          <w:numId w:val="0"/>
        </w:numPr>
        <w:spacing w:after="160" w:line="259" w:lineRule="auto"/>
        <w:jc w:val="both"/>
        <w:rPr>
          <w:rFonts w:hint="default"/>
          <w:lang w:val="en-US"/>
        </w:rPr>
      </w:pPr>
      <w:r>
        <w:rPr>
          <w:rFonts w:hint="default"/>
          <w:lang w:val="en-US"/>
        </w:rPr>
        <w:tab/>
      </w:r>
      <w:r>
        <w:rPr>
          <w:rFonts w:hint="default"/>
          <w:lang w:val="en-US"/>
        </w:rPr>
        <w:tab/>
      </w:r>
      <w:r>
        <w:rPr>
          <w:rFonts w:hint="default"/>
          <w:lang w:val="en-US"/>
        </w:rPr>
        <w:t>Và</w:t>
      </w:r>
    </w:p>
    <w:p>
      <w:pPr>
        <w:numPr>
          <w:ilvl w:val="0"/>
          <w:numId w:val="0"/>
        </w:numPr>
        <w:spacing w:after="160" w:line="259" w:lineRule="auto"/>
        <w:jc w:val="both"/>
        <w:rPr>
          <w:rFonts w:hint="default"/>
          <w:color w:val="0000FF"/>
          <w:lang w:val="en-US"/>
          <w14:textFill>
            <w14:gradFill>
              <w14:gsLst>
                <w14:gs w14:pos="0">
                  <w14:srgbClr w14:val="E30000"/>
                </w14:gs>
                <w14:gs w14:pos="100000">
                  <w14:srgbClr w14:val="760303"/>
                </w14:gs>
              </w14:gsLst>
              <w14:lin w14:scaled="0"/>
            </w14:gradFill>
          </w14:textFill>
        </w:rPr>
      </w:pPr>
      <w:r>
        <w:rPr>
          <w:rFonts w:hint="default"/>
          <w:lang w:val="en-US"/>
        </w:rPr>
        <w:tab/>
      </w:r>
      <w:r>
        <w:rPr>
          <w:rFonts w:hint="default"/>
          <w:lang w:val="en-US"/>
        </w:rPr>
        <w:tab/>
      </w:r>
      <w:r>
        <w:rPr>
          <w:rFonts w:hint="default"/>
          <w:color w:val="0000FF"/>
          <w:lang w:val="en-US"/>
        </w:rPr>
        <w:t xml:space="preserve">const fn_Expression = function() {  </w:t>
      </w:r>
      <w:r>
        <w:rPr>
          <w:rFonts w:hint="default"/>
          <w:color w:val="0000FF"/>
          <w:lang w:val="en-US"/>
          <w14:textFill>
            <w14:gradFill>
              <w14:gsLst>
                <w14:gs w14:pos="0">
                  <w14:srgbClr w14:val="E30000"/>
                </w14:gs>
                <w14:gs w14:pos="100000">
                  <w14:srgbClr w14:val="760303"/>
                </w14:gs>
              </w14:gsLst>
              <w14:lin w14:scaled="0"/>
            </w14:gradFill>
          </w14:textFill>
        </w:rPr>
        <w:t>------ko có hoisting, sẽ báo lỗi</w:t>
      </w:r>
    </w:p>
    <w:p>
      <w:pPr>
        <w:numPr>
          <w:ilvl w:val="0"/>
          <w:numId w:val="0"/>
        </w:numPr>
        <w:spacing w:after="160" w:line="259" w:lineRule="auto"/>
        <w:ind w:left="1440" w:leftChars="0" w:firstLine="720" w:firstLineChars="0"/>
        <w:jc w:val="both"/>
        <w:rPr>
          <w:rFonts w:hint="default"/>
          <w:color w:val="0000FF"/>
          <w:lang w:val="en-US"/>
        </w:rPr>
      </w:pPr>
      <w:r>
        <w:rPr>
          <w:rFonts w:hint="default"/>
          <w:color w:val="0000FF"/>
          <w:lang w:val="en-US"/>
        </w:rPr>
        <w:t>console.log("clicked")</w:t>
      </w:r>
    </w:p>
    <w:p>
      <w:pPr>
        <w:numPr>
          <w:ilvl w:val="0"/>
          <w:numId w:val="0"/>
        </w:numPr>
        <w:spacing w:after="160" w:line="259" w:lineRule="auto"/>
        <w:ind w:left="720" w:leftChars="0" w:firstLine="720" w:firstLineChars="0"/>
        <w:jc w:val="both"/>
        <w:rPr>
          <w:rFonts w:hint="default"/>
          <w:color w:val="0000FF"/>
          <w:lang w:val="en-US"/>
        </w:rPr>
      </w:pPr>
      <w:r>
        <w:rPr>
          <w:rFonts w:hint="default"/>
          <w:color w:val="0000FF"/>
          <w:lang w:val="en-US"/>
        </w:rPr>
        <w:t>}</w:t>
      </w:r>
    </w:p>
    <w:p>
      <w:pPr>
        <w:numPr>
          <w:ilvl w:val="0"/>
          <w:numId w:val="3"/>
        </w:numPr>
        <w:spacing w:after="160" w:line="259" w:lineRule="auto"/>
        <w:ind w:left="90" w:leftChars="0" w:firstLine="0" w:firstLineChars="0"/>
        <w:jc w:val="both"/>
        <w:rPr>
          <w:rFonts w:hint="default"/>
          <w:b/>
          <w:bCs/>
          <w:color w:val="auto"/>
          <w:lang w:val="en-US"/>
        </w:rPr>
      </w:pPr>
      <w:r>
        <w:rPr>
          <w:rFonts w:hint="default"/>
          <w:b/>
          <w:bCs/>
          <w:color w:val="auto"/>
          <w:lang w:val="en-US"/>
        </w:rPr>
        <w:t>Mô hình Agile … waterfall</w:t>
      </w:r>
    </w:p>
    <w:p>
      <w:pPr>
        <w:numPr>
          <w:ilvl w:val="0"/>
          <w:numId w:val="0"/>
        </w:numPr>
        <w:spacing w:after="160" w:line="259"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6202680" cy="3489325"/>
            <wp:effectExtent l="0" t="0" r="7620" b="158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6202680" cy="3489325"/>
                    </a:xfrm>
                    <a:prstGeom prst="rect">
                      <a:avLst/>
                    </a:prstGeom>
                    <a:noFill/>
                    <a:ln w="9525">
                      <a:noFill/>
                    </a:ln>
                  </pic:spPr>
                </pic:pic>
              </a:graphicData>
            </a:graphic>
          </wp:inline>
        </w:drawing>
      </w:r>
    </w:p>
    <w:p>
      <w:pPr>
        <w:numPr>
          <w:ilvl w:val="0"/>
          <w:numId w:val="0"/>
        </w:numPr>
        <w:spacing w:after="160" w:line="259" w:lineRule="auto"/>
        <w:jc w:val="both"/>
        <w:rPr>
          <w:rFonts w:ascii="SimSun" w:hAnsi="SimSun" w:eastAsia="SimSun" w:cs="SimSun"/>
          <w:sz w:val="24"/>
          <w:szCs w:val="24"/>
        </w:rPr>
      </w:pPr>
    </w:p>
    <w:p>
      <w:pPr>
        <w:numPr>
          <w:ilvl w:val="0"/>
          <w:numId w:val="0"/>
        </w:numPr>
        <w:spacing w:after="160" w:line="259" w:lineRule="auto"/>
        <w:jc w:val="both"/>
        <w:rPr>
          <w:rFonts w:ascii="SimSun" w:hAnsi="SimSun" w:eastAsia="SimSun" w:cs="SimSun"/>
          <w:sz w:val="24"/>
          <w:szCs w:val="24"/>
        </w:rPr>
      </w:pPr>
    </w:p>
    <w:p>
      <w:pPr>
        <w:numPr>
          <w:ilvl w:val="0"/>
          <w:numId w:val="0"/>
        </w:numPr>
        <w:spacing w:after="160" w:line="259" w:lineRule="auto"/>
        <w:jc w:val="both"/>
        <w:rPr>
          <w:rFonts w:ascii="SimSun" w:hAnsi="SimSun" w:eastAsia="SimSun" w:cs="SimSun"/>
          <w:sz w:val="24"/>
          <w:szCs w:val="24"/>
        </w:rPr>
      </w:pPr>
    </w:p>
    <w:p>
      <w:pPr>
        <w:numPr>
          <w:ilvl w:val="0"/>
          <w:numId w:val="0"/>
        </w:numPr>
        <w:spacing w:after="160" w:line="259" w:lineRule="auto"/>
        <w:jc w:val="both"/>
        <w:rPr>
          <w:rFonts w:ascii="SimSun" w:hAnsi="SimSun" w:eastAsia="SimSun" w:cs="SimSun"/>
          <w:sz w:val="24"/>
          <w:szCs w:val="24"/>
        </w:rPr>
      </w:pPr>
    </w:p>
    <w:p>
      <w:pPr>
        <w:numPr>
          <w:ilvl w:val="0"/>
          <w:numId w:val="0"/>
        </w:numPr>
        <w:spacing w:after="160" w:line="259" w:lineRule="auto"/>
        <w:jc w:val="both"/>
        <w:rPr>
          <w:rFonts w:ascii="SimSun" w:hAnsi="SimSun" w:eastAsia="SimSun" w:cs="SimSun"/>
          <w:sz w:val="24"/>
          <w:szCs w:val="24"/>
        </w:rPr>
      </w:pPr>
    </w:p>
    <w:p>
      <w:pPr>
        <w:numPr>
          <w:ilvl w:val="0"/>
          <w:numId w:val="0"/>
        </w:numPr>
        <w:spacing w:after="160" w:line="259" w:lineRule="auto"/>
        <w:jc w:val="both"/>
        <w:rPr>
          <w:rFonts w:ascii="SimSun" w:hAnsi="SimSun" w:eastAsia="SimSun" w:cs="SimSun"/>
          <w:sz w:val="24"/>
          <w:szCs w:val="24"/>
        </w:rPr>
      </w:pPr>
    </w:p>
    <w:p>
      <w:pPr>
        <w:numPr>
          <w:ilvl w:val="0"/>
          <w:numId w:val="0"/>
        </w:numPr>
        <w:spacing w:after="160" w:line="259" w:lineRule="auto"/>
        <w:ind w:left="-840" w:leftChars="-300" w:firstLine="0" w:firstLineChars="0"/>
        <w:jc w:val="both"/>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7239000" cy="3363595"/>
            <wp:effectExtent l="0" t="0" r="0" b="825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7"/>
                    <a:stretch>
                      <a:fillRect/>
                    </a:stretch>
                  </pic:blipFill>
                  <pic:spPr>
                    <a:xfrm>
                      <a:off x="0" y="0"/>
                      <a:ext cx="7239000" cy="3363595"/>
                    </a:xfrm>
                    <a:prstGeom prst="rect">
                      <a:avLst/>
                    </a:prstGeom>
                    <a:noFill/>
                    <a:ln w="9525">
                      <a:noFill/>
                    </a:ln>
                  </pic:spPr>
                </pic:pic>
              </a:graphicData>
            </a:graphic>
          </wp:inline>
        </w:drawing>
      </w:r>
    </w:p>
    <w:p>
      <w:pPr>
        <w:numPr>
          <w:ilvl w:val="0"/>
          <w:numId w:val="0"/>
        </w:numPr>
        <w:spacing w:after="160" w:line="259" w:lineRule="auto"/>
        <w:ind w:left="-1400" w:leftChars="-500" w:firstLine="0" w:firstLineChars="0"/>
        <w:jc w:val="both"/>
        <w:rPr>
          <w:rFonts w:ascii="SimSun" w:hAnsi="SimSun" w:eastAsia="SimSun" w:cs="SimSun"/>
          <w:sz w:val="24"/>
          <w:szCs w:val="24"/>
        </w:rPr>
      </w:pPr>
      <w:r>
        <w:rPr>
          <w:rFonts w:ascii="SimSun" w:hAnsi="SimSun" w:eastAsia="SimSun" w:cs="SimSun"/>
          <w:sz w:val="24"/>
          <w:szCs w:val="24"/>
        </w:rPr>
        <w:drawing>
          <wp:inline distT="0" distB="0" distL="114300" distR="114300">
            <wp:extent cx="7851775" cy="4388485"/>
            <wp:effectExtent l="0" t="0" r="15875" b="1206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8"/>
                    <a:stretch>
                      <a:fillRect/>
                    </a:stretch>
                  </pic:blipFill>
                  <pic:spPr>
                    <a:xfrm>
                      <a:off x="0" y="0"/>
                      <a:ext cx="7851775" cy="4388485"/>
                    </a:xfrm>
                    <a:prstGeom prst="rect">
                      <a:avLst/>
                    </a:prstGeom>
                    <a:noFill/>
                    <a:ln w="9525">
                      <a:noFill/>
                    </a:ln>
                  </pic:spPr>
                </pic:pic>
              </a:graphicData>
            </a:graphic>
          </wp:inline>
        </w:drawing>
      </w:r>
    </w:p>
    <w:p>
      <w:pPr>
        <w:numPr>
          <w:ilvl w:val="0"/>
          <w:numId w:val="0"/>
        </w:numPr>
        <w:spacing w:after="160" w:line="259" w:lineRule="auto"/>
        <w:ind w:left="-1400" w:leftChars="-500" w:firstLine="0" w:firstLineChars="0"/>
        <w:jc w:val="both"/>
        <w:rPr>
          <w:rFonts w:ascii="SimSun" w:hAnsi="SimSun" w:eastAsia="SimSun" w:cs="SimSun"/>
          <w:sz w:val="24"/>
          <w:szCs w:val="24"/>
        </w:rPr>
      </w:pPr>
    </w:p>
    <w:p>
      <w:pPr>
        <w:numPr>
          <w:ilvl w:val="0"/>
          <w:numId w:val="3"/>
        </w:numPr>
        <w:spacing w:after="160" w:line="259" w:lineRule="auto"/>
        <w:ind w:left="90" w:leftChars="0" w:firstLine="0" w:firstLineChars="0"/>
        <w:jc w:val="both"/>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Mô tả bản thân</w:t>
      </w:r>
    </w:p>
    <w:p>
      <w:pPr>
        <w:numPr>
          <w:ilvl w:val="0"/>
          <w:numId w:val="0"/>
        </w:numPr>
        <w:spacing w:after="160" w:line="259" w:lineRule="auto"/>
        <w:jc w:val="both"/>
        <w:rPr>
          <w:rFonts w:hint="default" w:eastAsia="SimSun" w:cs="Times New Roman"/>
          <w:b w:val="0"/>
          <w:bCs w:val="0"/>
          <w:sz w:val="28"/>
          <w:szCs w:val="28"/>
          <w:lang w:val="en-US"/>
        </w:rPr>
      </w:pPr>
      <w:r>
        <w:rPr>
          <w:rFonts w:hint="default" w:eastAsia="SimSun" w:cs="Times New Roman"/>
          <w:b w:val="0"/>
          <w:bCs w:val="0"/>
          <w:sz w:val="28"/>
          <w:szCs w:val="28"/>
          <w:lang w:val="en-US"/>
        </w:rPr>
        <w:tab/>
      </w:r>
      <w:r>
        <w:rPr>
          <w:rFonts w:hint="default" w:eastAsia="SimSun" w:cs="Times New Roman"/>
          <w:b w:val="0"/>
          <w:bCs w:val="0"/>
          <w:sz w:val="28"/>
          <w:szCs w:val="28"/>
          <w:lang w:val="en-US"/>
        </w:rPr>
        <w:t>Trước hết e xin cảm ơn chị và cty đã cho e cơ hội tham gia buổi PV ngày hôm nay. Em tên là Đức, họ tên đầy đủ Vũ Minh Đức, e sinh năm 2001 tại vùng đất HP e hiện đang là sv cuối năm 3 đại học KTQD chuyên ngành KHMT. E vì là sv năm 3 nên chưa có nhiều kinh nghiệm làm việc mà chỉ qua các bài giảng và khả năng tự học để tiếp thu các kiến thức nên rất muốn có thể học hỏi được nhiều thêm. E luôn muốn có nhiều thử thách hơn để hoàn thiện kỹ năng chuyên môn cũng như bản thân và trong vòng 3 - 4 năm tới có thể trở thành một senior developer và xa hơn nữa trở thành một leader. Ngoài ra E rất thích chơi thể thao, đặc biệt là môn đá bóng, đá cầu.</w:t>
      </w:r>
    </w:p>
    <w:p>
      <w:pPr>
        <w:numPr>
          <w:ilvl w:val="0"/>
          <w:numId w:val="3"/>
        </w:numPr>
        <w:spacing w:after="160" w:line="259" w:lineRule="auto"/>
        <w:ind w:left="90" w:leftChars="0" w:firstLine="0" w:firstLineChars="0"/>
        <w:jc w:val="both"/>
        <w:rPr>
          <w:rFonts w:hint="default" w:eastAsia="SimSun" w:cs="Times New Roman"/>
          <w:b/>
          <w:bCs/>
          <w:sz w:val="28"/>
          <w:szCs w:val="28"/>
          <w:lang w:val="en-US"/>
        </w:rPr>
      </w:pPr>
      <w:r>
        <w:rPr>
          <w:rFonts w:hint="default" w:eastAsia="SimSun" w:cs="Times New Roman"/>
          <w:b/>
          <w:bCs/>
          <w:sz w:val="28"/>
          <w:szCs w:val="28"/>
          <w:lang w:val="en-US"/>
        </w:rPr>
        <w:t>Bạn biết gì về công ty?</w:t>
      </w:r>
    </w:p>
    <w:p>
      <w:pPr>
        <w:numPr>
          <w:ilvl w:val="0"/>
          <w:numId w:val="0"/>
        </w:numPr>
        <w:spacing w:after="160" w:line="259" w:lineRule="auto"/>
        <w:jc w:val="both"/>
        <w:rPr>
          <w:rFonts w:hint="default" w:eastAsia="SimSun" w:cs="Times New Roman"/>
          <w:b w:val="0"/>
          <w:bCs w:val="0"/>
          <w:sz w:val="28"/>
          <w:szCs w:val="28"/>
          <w:lang w:val="en-US"/>
        </w:rPr>
      </w:pPr>
      <w:r>
        <w:rPr>
          <w:rFonts w:hint="default" w:eastAsia="SimSun" w:cs="Times New Roman"/>
          <w:b w:val="0"/>
          <w:bCs w:val="0"/>
          <w:sz w:val="28"/>
          <w:szCs w:val="28"/>
          <w:lang w:val="en-US"/>
        </w:rPr>
        <w:tab/>
      </w:r>
      <w:r>
        <w:rPr>
          <w:rFonts w:hint="default" w:eastAsia="SimSun" w:cs="Times New Roman"/>
          <w:b w:val="0"/>
          <w:bCs w:val="0"/>
          <w:sz w:val="28"/>
          <w:szCs w:val="28"/>
          <w:lang w:val="en-US"/>
        </w:rPr>
        <w:t>Là một start-up trong lĩnh vực IT, nghiên cứu và phát triển các công nghệ mới như AR, VR, MR có khả năng phát triển mạnh mẽ trong 2-10 năm tới.</w:t>
      </w:r>
    </w:p>
    <w:p>
      <w:pPr>
        <w:numPr>
          <w:ilvl w:val="0"/>
          <w:numId w:val="0"/>
        </w:numPr>
        <w:spacing w:after="160" w:line="259" w:lineRule="auto"/>
        <w:ind w:left="0" w:leftChars="0" w:firstLine="720" w:firstLineChars="0"/>
        <w:jc w:val="both"/>
        <w:rPr>
          <w:rFonts w:hint="default" w:eastAsia="SimSun" w:cs="Times New Roman"/>
          <w:b w:val="0"/>
          <w:bCs w:val="0"/>
          <w:sz w:val="28"/>
          <w:szCs w:val="28"/>
          <w:lang w:val="en-US"/>
        </w:rPr>
      </w:pPr>
      <w:r>
        <w:rPr>
          <w:rFonts w:hint="default" w:eastAsia="SimSun" w:cs="Times New Roman"/>
          <w:b w:val="0"/>
          <w:bCs w:val="0"/>
          <w:sz w:val="28"/>
          <w:szCs w:val="28"/>
          <w:lang w:val="en-US"/>
        </w:rPr>
        <w:t>Với sứ mệnh: Live tech for life. Chúng tôi mong muốn áp dụng những công nghệ mới nhất để nó hữu ích cho cuộc sống.</w:t>
      </w:r>
      <w:bookmarkStart w:id="0" w:name="_GoBack"/>
      <w:bookmarkEnd w:id="0"/>
    </w:p>
    <w:p>
      <w:pPr>
        <w:numPr>
          <w:ilvl w:val="0"/>
          <w:numId w:val="0"/>
        </w:numPr>
        <w:spacing w:after="160" w:line="259" w:lineRule="auto"/>
        <w:ind w:firstLine="720" w:firstLineChars="0"/>
        <w:jc w:val="both"/>
        <w:rPr>
          <w:rFonts w:hint="default" w:eastAsia="SimSun" w:cs="Times New Roman"/>
          <w:b w:val="0"/>
          <w:bCs w:val="0"/>
          <w:sz w:val="28"/>
          <w:szCs w:val="28"/>
          <w:lang w:val="en-US"/>
        </w:rPr>
      </w:pPr>
      <w:r>
        <w:rPr>
          <w:rFonts w:hint="default" w:eastAsia="SimSun" w:cs="Times New Roman"/>
          <w:b w:val="0"/>
          <w:bCs w:val="0"/>
          <w:sz w:val="28"/>
          <w:szCs w:val="28"/>
          <w:lang w:val="en-US"/>
        </w:rPr>
        <w:t>Các lĩnh vực chúng tôi đang triển khai cho khách đều là áp dụng công nghệ vào giáo dục, nghiên cứu y học và đào tạo training nghiệp vụ cho các công ty công nghiệp số một Nhật về cơ khí, oto.</w:t>
      </w:r>
    </w:p>
    <w:p>
      <w:pPr>
        <w:numPr>
          <w:ilvl w:val="0"/>
          <w:numId w:val="0"/>
        </w:numPr>
        <w:spacing w:after="160" w:line="259" w:lineRule="auto"/>
        <w:ind w:firstLine="720" w:firstLineChars="0"/>
        <w:jc w:val="both"/>
        <w:rPr>
          <w:rFonts w:hint="default" w:eastAsia="SimSun" w:cs="Times New Roman"/>
          <w:b w:val="0"/>
          <w:bCs w:val="0"/>
          <w:sz w:val="28"/>
          <w:szCs w:val="28"/>
          <w:lang w:val="en-US"/>
        </w:rPr>
      </w:pPr>
      <w:r>
        <w:rPr>
          <w:rFonts w:hint="default" w:eastAsia="SimSun" w:cs="Times New Roman"/>
          <w:b w:val="0"/>
          <w:bCs w:val="0"/>
          <w:sz w:val="28"/>
          <w:szCs w:val="28"/>
          <w:lang w:val="en-US"/>
        </w:rPr>
        <w:t>Thế mạnh của công ty nằm ở kỹ thuật nên vào đây bạn được phát triển và trao cơ hội nhiều.</w:t>
      </w:r>
    </w:p>
    <w:p>
      <w:pPr>
        <w:numPr>
          <w:ilvl w:val="0"/>
          <w:numId w:val="0"/>
        </w:numPr>
        <w:spacing w:after="160" w:line="259" w:lineRule="auto"/>
        <w:ind w:firstLine="720" w:firstLineChars="0"/>
        <w:jc w:val="both"/>
        <w:rPr>
          <w:rFonts w:hint="default" w:eastAsia="SimSun" w:cs="Times New Roman"/>
          <w:b w:val="0"/>
          <w:bCs w:val="0"/>
          <w:sz w:val="28"/>
          <w:szCs w:val="28"/>
          <w:lang w:val="en-US"/>
        </w:rPr>
      </w:pPr>
      <w:r>
        <w:rPr>
          <w:rFonts w:hint="default" w:eastAsia="SimSun" w:cs="Times New Roman"/>
          <w:b w:val="0"/>
          <w:bCs w:val="0"/>
          <w:sz w:val="28"/>
          <w:szCs w:val="28"/>
          <w:lang w:val="en-US"/>
        </w:rPr>
        <w:t>Đội ngũ nhân viên Mirabo đều là những nhân sự trẻ, có trình độ chuyên môn cao, có văn hóa cùng trẻ trung và năng động.</w:t>
      </w:r>
    </w:p>
    <w:p>
      <w:pPr>
        <w:numPr>
          <w:ilvl w:val="0"/>
          <w:numId w:val="0"/>
        </w:numPr>
        <w:spacing w:after="160" w:line="259" w:lineRule="auto"/>
        <w:jc w:val="both"/>
        <w:rPr>
          <w:rFonts w:hint="default" w:eastAsia="SimSun" w:cs="Times New Roman"/>
          <w:b w:val="0"/>
          <w:bCs w:val="0"/>
          <w:sz w:val="28"/>
          <w:szCs w:val="28"/>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92B56"/>
    <w:multiLevelType w:val="multilevel"/>
    <w:tmpl w:val="84A92B56"/>
    <w:lvl w:ilvl="0" w:tentative="0">
      <w:start w:val="6"/>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84F3EF12"/>
    <w:multiLevelType w:val="singleLevel"/>
    <w:tmpl w:val="84F3EF12"/>
    <w:lvl w:ilvl="0" w:tentative="0">
      <w:start w:val="1"/>
      <w:numFmt w:val="upperLetter"/>
      <w:suff w:val="space"/>
      <w:lvlText w:val="%1."/>
      <w:lvlJc w:val="left"/>
      <w:pPr>
        <w:ind w:left="720" w:leftChars="0" w:firstLine="0" w:firstLineChars="0"/>
      </w:pPr>
    </w:lvl>
  </w:abstractNum>
  <w:abstractNum w:abstractNumId="2">
    <w:nsid w:val="64A027FF"/>
    <w:multiLevelType w:val="multilevel"/>
    <w:tmpl w:val="64A027F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8973290"/>
    <w:multiLevelType w:val="multilevel"/>
    <w:tmpl w:val="68973290"/>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473"/>
    <w:rsid w:val="00333C38"/>
    <w:rsid w:val="0034698A"/>
    <w:rsid w:val="003A3BBF"/>
    <w:rsid w:val="00434473"/>
    <w:rsid w:val="005A51EE"/>
    <w:rsid w:val="0062134D"/>
    <w:rsid w:val="007F6C3B"/>
    <w:rsid w:val="008E310F"/>
    <w:rsid w:val="00961E85"/>
    <w:rsid w:val="009D1E57"/>
    <w:rsid w:val="00AC2AA0"/>
    <w:rsid w:val="00BB5CA0"/>
    <w:rsid w:val="00BD3E84"/>
    <w:rsid w:val="00D855F2"/>
    <w:rsid w:val="08630E06"/>
    <w:rsid w:val="0A534922"/>
    <w:rsid w:val="0C626280"/>
    <w:rsid w:val="2AFC6530"/>
    <w:rsid w:val="369B3F26"/>
    <w:rsid w:val="465F0675"/>
    <w:rsid w:val="526E59F1"/>
    <w:rsid w:val="68AD6233"/>
    <w:rsid w:val="6EDB42BE"/>
    <w:rsid w:val="745D6F8D"/>
    <w:rsid w:val="794C7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328</Words>
  <Characters>1876</Characters>
  <Lines>15</Lines>
  <Paragraphs>4</Paragraphs>
  <TotalTime>134</TotalTime>
  <ScaleCrop>false</ScaleCrop>
  <LinksUpToDate>false</LinksUpToDate>
  <CharactersWithSpaces>2200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2022-05-06T04:06:00Z</dcterms:created>
  <dc:creator>Vu Duc</dc:creator>
  <cp:lastModifiedBy>Minh Đức Vũ</cp:lastModifiedBy>
  <dcterms:modified xsi:type="dcterms:W3CDTF">2022-05-10T12:56:49Z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B3E5170038BC491983C053AF840CB816</vt:lpwstr>
  </property>
</Properties>
</file>