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DCCB7" w14:textId="1072EBCF" w:rsidR="00A07660" w:rsidRPr="00DF39AD" w:rsidRDefault="003127CF" w:rsidP="00DF39AD">
      <w:pPr>
        <w:spacing w:after="360"/>
        <w:jc w:val="center"/>
        <w:rPr>
          <w:rFonts w:ascii="Times New Roman" w:hAnsi="Times New Roman" w:cs="Times New Roman"/>
          <w:sz w:val="48"/>
          <w:szCs w:val="48"/>
        </w:rPr>
      </w:pPr>
      <w:r w:rsidRPr="00DF39AD">
        <w:rPr>
          <w:rFonts w:ascii="Times New Roman" w:hAnsi="Times New Roman" w:cs="Times New Roman"/>
          <w:sz w:val="48"/>
          <w:szCs w:val="48"/>
        </w:rPr>
        <w:t>Research plan</w:t>
      </w:r>
    </w:p>
    <w:p w14:paraId="0D79C061" w14:textId="6FECE888" w:rsidR="003127CF" w:rsidRPr="00DF39AD" w:rsidRDefault="003127CF" w:rsidP="00DF39AD">
      <w:pPr>
        <w:spacing w:before="240"/>
        <w:jc w:val="center"/>
        <w:rPr>
          <w:rFonts w:ascii="Times New Roman" w:hAnsi="Times New Roman" w:cs="Times New Roman"/>
          <w:sz w:val="36"/>
          <w:szCs w:val="36"/>
        </w:rPr>
      </w:pPr>
      <w:r w:rsidRPr="00DF39AD">
        <w:rPr>
          <w:rFonts w:ascii="Times New Roman" w:hAnsi="Times New Roman" w:cs="Times New Roman"/>
          <w:sz w:val="36"/>
          <w:szCs w:val="36"/>
        </w:rPr>
        <w:t xml:space="preserve">Graph neural networks for traffic </w:t>
      </w:r>
      <w:r w:rsidR="007818FA">
        <w:rPr>
          <w:rFonts w:ascii="Times New Roman" w:hAnsi="Times New Roman" w:cs="Times New Roman"/>
          <w:sz w:val="36"/>
          <w:szCs w:val="36"/>
        </w:rPr>
        <w:t>estimation</w:t>
      </w:r>
    </w:p>
    <w:p w14:paraId="40B3A5FD" w14:textId="75BBA363" w:rsidR="003127CF" w:rsidRPr="00DF39AD" w:rsidRDefault="003127CF" w:rsidP="00DF39AD">
      <w:pPr>
        <w:spacing w:after="0"/>
        <w:jc w:val="center"/>
        <w:rPr>
          <w:rFonts w:ascii="Times New Roman" w:hAnsi="Times New Roman" w:cs="Times New Roman"/>
          <w:sz w:val="32"/>
          <w:szCs w:val="32"/>
        </w:rPr>
      </w:pPr>
      <w:r w:rsidRPr="00DF39AD">
        <w:rPr>
          <w:rFonts w:ascii="Times New Roman" w:hAnsi="Times New Roman" w:cs="Times New Roman"/>
          <w:sz w:val="32"/>
          <w:szCs w:val="32"/>
        </w:rPr>
        <w:t>Máth Benedek, Nemes Ádám</w:t>
      </w:r>
    </w:p>
    <w:p w14:paraId="28F76F4E" w14:textId="3620DFE4" w:rsidR="003127CF" w:rsidRPr="00DF39AD" w:rsidRDefault="003127CF" w:rsidP="00DF39AD">
      <w:pPr>
        <w:jc w:val="center"/>
        <w:rPr>
          <w:rFonts w:ascii="Times New Roman" w:hAnsi="Times New Roman" w:cs="Times New Roman"/>
          <w:sz w:val="32"/>
          <w:szCs w:val="32"/>
        </w:rPr>
      </w:pPr>
      <w:r w:rsidRPr="00DF39AD">
        <w:rPr>
          <w:rFonts w:ascii="Times New Roman" w:hAnsi="Times New Roman" w:cs="Times New Roman"/>
          <w:sz w:val="32"/>
          <w:szCs w:val="32"/>
        </w:rPr>
        <w:t>Supervisor: Dr. Varga Balázs</w:t>
      </w:r>
    </w:p>
    <w:p w14:paraId="777F053C" w14:textId="097AFE42" w:rsidR="003127CF" w:rsidRPr="00DF39AD" w:rsidRDefault="003127CF" w:rsidP="00DF39AD">
      <w:pPr>
        <w:jc w:val="both"/>
        <w:rPr>
          <w:rFonts w:ascii="Times New Roman" w:hAnsi="Times New Roman" w:cs="Times New Roman"/>
          <w:sz w:val="24"/>
          <w:szCs w:val="24"/>
        </w:rPr>
      </w:pPr>
      <w:r w:rsidRPr="00DF39AD">
        <w:rPr>
          <w:rFonts w:ascii="Times New Roman" w:hAnsi="Times New Roman" w:cs="Times New Roman"/>
          <w:sz w:val="24"/>
          <w:szCs w:val="24"/>
        </w:rPr>
        <w:t xml:space="preserve">The goal of this research project is to further develop our previous work where we managed to gather data using SUMO to train a Graph Neural Network for traffic estimation, which estimates the traffic based on the limited measurements (only a fraction of the roads  are covered with measuring sensors). </w:t>
      </w:r>
      <w:r w:rsidR="007818FA">
        <w:rPr>
          <w:rFonts w:ascii="Times New Roman" w:hAnsi="Times New Roman" w:cs="Times New Roman"/>
          <w:sz w:val="24"/>
          <w:szCs w:val="24"/>
        </w:rPr>
        <w:t xml:space="preserve">All of our progress (codes, figures, etc) can be viewed at: </w:t>
      </w:r>
      <w:r w:rsidR="007818FA" w:rsidRPr="007818FA">
        <w:rPr>
          <w:rFonts w:ascii="Times New Roman" w:hAnsi="Times New Roman" w:cs="Times New Roman"/>
          <w:sz w:val="24"/>
          <w:szCs w:val="24"/>
        </w:rPr>
        <w:t>https://github.com/Nemesaaa/Projectlab</w:t>
      </w:r>
    </w:p>
    <w:p w14:paraId="55DE3296" w14:textId="77777777" w:rsidR="003127CF" w:rsidRPr="00DF39AD" w:rsidRDefault="003127CF" w:rsidP="00DF39AD">
      <w:pPr>
        <w:jc w:val="both"/>
        <w:rPr>
          <w:rFonts w:ascii="Times New Roman" w:hAnsi="Times New Roman" w:cs="Times New Roman"/>
          <w:sz w:val="24"/>
          <w:szCs w:val="24"/>
        </w:rPr>
      </w:pPr>
      <w:r w:rsidRPr="00DF39AD">
        <w:rPr>
          <w:rFonts w:ascii="Times New Roman" w:hAnsi="Times New Roman" w:cs="Times New Roman"/>
          <w:sz w:val="24"/>
          <w:szCs w:val="24"/>
        </w:rPr>
        <w:t>In this semester we are aiming to:</w:t>
      </w:r>
    </w:p>
    <w:p w14:paraId="1AA1242B" w14:textId="2226E30B" w:rsidR="003127CF" w:rsidRPr="00DF39AD" w:rsidRDefault="003127CF" w:rsidP="00DF39AD">
      <w:pPr>
        <w:pStyle w:val="Listaszerbekezds"/>
        <w:numPr>
          <w:ilvl w:val="0"/>
          <w:numId w:val="1"/>
        </w:numPr>
        <w:jc w:val="both"/>
        <w:rPr>
          <w:rFonts w:ascii="Times New Roman" w:hAnsi="Times New Roman" w:cs="Times New Roman"/>
          <w:sz w:val="24"/>
          <w:szCs w:val="24"/>
        </w:rPr>
      </w:pPr>
      <w:r w:rsidRPr="00DF39AD">
        <w:rPr>
          <w:rFonts w:ascii="Times New Roman" w:hAnsi="Times New Roman" w:cs="Times New Roman"/>
          <w:sz w:val="24"/>
          <w:szCs w:val="24"/>
        </w:rPr>
        <w:t>Develop a strategy for the sensor placement replacing the previous method, which was completely random</w:t>
      </w:r>
      <w:r w:rsidR="008F5042" w:rsidRPr="00DF39AD">
        <w:rPr>
          <w:rFonts w:ascii="Times New Roman" w:hAnsi="Times New Roman" w:cs="Times New Roman"/>
          <w:sz w:val="24"/>
          <w:szCs w:val="24"/>
        </w:rPr>
        <w:t xml:space="preserve">. For this we will research the current methods, and based on that we will use an ’ordered’ random choice, to limit the number of </w:t>
      </w:r>
      <w:r w:rsidR="00A420EB" w:rsidRPr="00DF39AD">
        <w:rPr>
          <w:rFonts w:ascii="Times New Roman" w:hAnsi="Times New Roman" w:cs="Times New Roman"/>
          <w:sz w:val="24"/>
          <w:szCs w:val="24"/>
        </w:rPr>
        <w:t>experiments we need to conduct (3,4,5)</w:t>
      </w:r>
    </w:p>
    <w:p w14:paraId="4C3F06FB" w14:textId="6B999F5D" w:rsidR="003127CF" w:rsidRPr="00DF39AD" w:rsidRDefault="003127CF" w:rsidP="00DF39AD">
      <w:pPr>
        <w:pStyle w:val="Listaszerbekezds"/>
        <w:numPr>
          <w:ilvl w:val="0"/>
          <w:numId w:val="1"/>
        </w:numPr>
        <w:jc w:val="both"/>
        <w:rPr>
          <w:rFonts w:ascii="Times New Roman" w:hAnsi="Times New Roman" w:cs="Times New Roman"/>
          <w:sz w:val="24"/>
          <w:szCs w:val="24"/>
        </w:rPr>
      </w:pPr>
      <w:r w:rsidRPr="00DF39AD">
        <w:rPr>
          <w:rFonts w:ascii="Times New Roman" w:hAnsi="Times New Roman" w:cs="Times New Roman"/>
          <w:sz w:val="24"/>
          <w:szCs w:val="24"/>
        </w:rPr>
        <w:t>Perform sensitivity analysis, the subject of this is</w:t>
      </w:r>
      <w:r w:rsidR="00984B16" w:rsidRPr="00DF39AD">
        <w:rPr>
          <w:rFonts w:ascii="Times New Roman" w:hAnsi="Times New Roman" w:cs="Times New Roman"/>
          <w:sz w:val="24"/>
          <w:szCs w:val="24"/>
        </w:rPr>
        <w:t xml:space="preserve"> the</w:t>
      </w:r>
      <w:r w:rsidRPr="00DF39AD">
        <w:rPr>
          <w:rFonts w:ascii="Times New Roman" w:hAnsi="Times New Roman" w:cs="Times New Roman"/>
          <w:sz w:val="24"/>
          <w:szCs w:val="24"/>
        </w:rPr>
        <w:t xml:space="preserve"> fraction of sensor-covered roads</w:t>
      </w:r>
      <w:r w:rsidR="00984B16" w:rsidRPr="00DF39AD">
        <w:rPr>
          <w:rFonts w:ascii="Times New Roman" w:hAnsi="Times New Roman" w:cs="Times New Roman"/>
          <w:sz w:val="24"/>
          <w:szCs w:val="24"/>
        </w:rPr>
        <w:t>, determining that what sort of strategy works the best with a given number of sensors</w:t>
      </w:r>
    </w:p>
    <w:p w14:paraId="798AB042" w14:textId="0E966F1F" w:rsidR="00984B16" w:rsidRPr="00DF39AD" w:rsidRDefault="00984B16" w:rsidP="00DF39AD">
      <w:pPr>
        <w:pStyle w:val="Listaszerbekezds"/>
        <w:numPr>
          <w:ilvl w:val="0"/>
          <w:numId w:val="1"/>
        </w:numPr>
        <w:jc w:val="both"/>
        <w:rPr>
          <w:rFonts w:ascii="Times New Roman" w:hAnsi="Times New Roman" w:cs="Times New Roman"/>
          <w:sz w:val="24"/>
          <w:szCs w:val="24"/>
        </w:rPr>
      </w:pPr>
      <w:r w:rsidRPr="00DF39AD">
        <w:rPr>
          <w:rFonts w:ascii="Times New Roman" w:hAnsi="Times New Roman" w:cs="Times New Roman"/>
          <w:sz w:val="24"/>
          <w:szCs w:val="24"/>
        </w:rPr>
        <w:t>We are also planning to delve deeper into the world of GNNs, and examine the performance of more complex models</w:t>
      </w:r>
      <w:r w:rsidR="008F5042" w:rsidRPr="00DF39AD">
        <w:rPr>
          <w:rFonts w:ascii="Times New Roman" w:hAnsi="Times New Roman" w:cs="Times New Roman"/>
          <w:sz w:val="24"/>
          <w:szCs w:val="24"/>
        </w:rPr>
        <w:t xml:space="preserve"> and the possibility of different loss functions</w:t>
      </w:r>
      <w:r w:rsidR="00272FC1" w:rsidRPr="00DF39AD">
        <w:rPr>
          <w:rFonts w:ascii="Times New Roman" w:hAnsi="Times New Roman" w:cs="Times New Roman"/>
          <w:sz w:val="24"/>
          <w:szCs w:val="24"/>
        </w:rPr>
        <w:t>. (1,2)</w:t>
      </w:r>
    </w:p>
    <w:p w14:paraId="4A5AB740" w14:textId="2F4C22E1" w:rsidR="00984B16" w:rsidRPr="00DF39AD" w:rsidRDefault="00984B16" w:rsidP="00DF39AD">
      <w:pPr>
        <w:jc w:val="both"/>
        <w:rPr>
          <w:rFonts w:ascii="Times New Roman" w:hAnsi="Times New Roman" w:cs="Times New Roman"/>
          <w:sz w:val="24"/>
          <w:szCs w:val="24"/>
        </w:rPr>
      </w:pPr>
      <w:r w:rsidRPr="00DF39AD">
        <w:rPr>
          <w:rFonts w:ascii="Times New Roman" w:hAnsi="Times New Roman" w:cs="Times New Roman"/>
          <w:sz w:val="24"/>
          <w:szCs w:val="24"/>
        </w:rPr>
        <w:t>Our goal is to participate in the University’s Students’ Scientific Conference this year</w:t>
      </w:r>
      <w:r w:rsidR="008F5042" w:rsidRPr="00DF39AD">
        <w:rPr>
          <w:rFonts w:ascii="Times New Roman" w:hAnsi="Times New Roman" w:cs="Times New Roman"/>
          <w:sz w:val="24"/>
          <w:szCs w:val="24"/>
        </w:rPr>
        <w:t>. In order to do this, we have to submit our paper by the latest of the end of October. This defines our timeline:</w:t>
      </w:r>
    </w:p>
    <w:p w14:paraId="4BF4C1B5" w14:textId="3C78A4BB" w:rsidR="0018475C" w:rsidRPr="00DF39AD" w:rsidRDefault="008F5042" w:rsidP="00DF39AD">
      <w:pPr>
        <w:pStyle w:val="Listaszerbekezds"/>
        <w:numPr>
          <w:ilvl w:val="0"/>
          <w:numId w:val="2"/>
        </w:numPr>
        <w:jc w:val="both"/>
        <w:rPr>
          <w:rFonts w:ascii="Times New Roman" w:hAnsi="Times New Roman" w:cs="Times New Roman"/>
          <w:sz w:val="24"/>
          <w:szCs w:val="24"/>
        </w:rPr>
      </w:pPr>
      <w:r w:rsidRPr="00DF39AD">
        <w:rPr>
          <w:rFonts w:ascii="Times New Roman" w:hAnsi="Times New Roman" w:cs="Times New Roman"/>
          <w:sz w:val="24"/>
          <w:szCs w:val="24"/>
        </w:rPr>
        <w:t xml:space="preserve">By the end of August, review the relevant papers about the </w:t>
      </w:r>
      <w:r w:rsidR="0018475C" w:rsidRPr="00DF39AD">
        <w:rPr>
          <w:rFonts w:ascii="Times New Roman" w:hAnsi="Times New Roman" w:cs="Times New Roman"/>
          <w:sz w:val="24"/>
          <w:szCs w:val="24"/>
        </w:rPr>
        <w:t>sensor placement and come up with an algorithm for finding the best sensor placement given the number of sensors.</w:t>
      </w:r>
    </w:p>
    <w:p w14:paraId="715D6AF0" w14:textId="114F1867" w:rsidR="0018475C" w:rsidRPr="00DF39AD" w:rsidRDefault="0018475C" w:rsidP="00DF39AD">
      <w:pPr>
        <w:pStyle w:val="Listaszerbekezds"/>
        <w:numPr>
          <w:ilvl w:val="0"/>
          <w:numId w:val="2"/>
        </w:numPr>
        <w:jc w:val="both"/>
        <w:rPr>
          <w:rFonts w:ascii="Times New Roman" w:hAnsi="Times New Roman" w:cs="Times New Roman"/>
          <w:sz w:val="24"/>
          <w:szCs w:val="24"/>
        </w:rPr>
      </w:pPr>
      <w:r w:rsidRPr="00DF39AD">
        <w:rPr>
          <w:rFonts w:ascii="Times New Roman" w:hAnsi="Times New Roman" w:cs="Times New Roman"/>
          <w:sz w:val="24"/>
          <w:szCs w:val="24"/>
        </w:rPr>
        <w:t>By the 15th of September code that algorithm, and using that, begin the sensitivity analysis as well. During this time we will research the topic of more complex GNN models.</w:t>
      </w:r>
    </w:p>
    <w:p w14:paraId="75576666" w14:textId="59E1A149" w:rsidR="0018475C" w:rsidRPr="00DF39AD" w:rsidRDefault="0018475C" w:rsidP="00DF39AD">
      <w:pPr>
        <w:pStyle w:val="Listaszerbekezds"/>
        <w:numPr>
          <w:ilvl w:val="0"/>
          <w:numId w:val="2"/>
        </w:numPr>
        <w:jc w:val="both"/>
        <w:rPr>
          <w:rFonts w:ascii="Times New Roman" w:hAnsi="Times New Roman" w:cs="Times New Roman"/>
          <w:sz w:val="24"/>
          <w:szCs w:val="24"/>
        </w:rPr>
      </w:pPr>
      <w:r w:rsidRPr="00DF39AD">
        <w:rPr>
          <w:rFonts w:ascii="Times New Roman" w:hAnsi="Times New Roman" w:cs="Times New Roman"/>
          <w:sz w:val="24"/>
          <w:szCs w:val="24"/>
        </w:rPr>
        <w:t>By the end of September we will write the abstract for the University’s Students’ Scientific Conference and finish the sensitivity analysis. Also in this time period we will experiment with more complex models.</w:t>
      </w:r>
    </w:p>
    <w:p w14:paraId="41AAEFFB" w14:textId="04344EE0" w:rsidR="0018475C" w:rsidRPr="00DF39AD" w:rsidRDefault="0018475C" w:rsidP="00DF39AD">
      <w:pPr>
        <w:pStyle w:val="Listaszerbekezds"/>
        <w:numPr>
          <w:ilvl w:val="0"/>
          <w:numId w:val="2"/>
        </w:numPr>
        <w:jc w:val="both"/>
        <w:rPr>
          <w:rFonts w:ascii="Times New Roman" w:hAnsi="Times New Roman" w:cs="Times New Roman"/>
          <w:sz w:val="24"/>
          <w:szCs w:val="24"/>
        </w:rPr>
      </w:pPr>
      <w:r w:rsidRPr="00DF39AD">
        <w:rPr>
          <w:rFonts w:ascii="Times New Roman" w:hAnsi="Times New Roman" w:cs="Times New Roman"/>
          <w:sz w:val="24"/>
          <w:szCs w:val="24"/>
        </w:rPr>
        <w:t>By the 13th of October we will finish the experiments, gather all of our results.</w:t>
      </w:r>
    </w:p>
    <w:p w14:paraId="7556D364" w14:textId="38A92570" w:rsidR="0018475C" w:rsidRPr="00DF39AD" w:rsidRDefault="0018475C" w:rsidP="00DF39AD">
      <w:pPr>
        <w:pStyle w:val="Listaszerbekezds"/>
        <w:numPr>
          <w:ilvl w:val="0"/>
          <w:numId w:val="2"/>
        </w:numPr>
        <w:jc w:val="both"/>
        <w:rPr>
          <w:rFonts w:ascii="Times New Roman" w:hAnsi="Times New Roman" w:cs="Times New Roman"/>
          <w:sz w:val="24"/>
          <w:szCs w:val="24"/>
        </w:rPr>
      </w:pPr>
      <w:r w:rsidRPr="00DF39AD">
        <w:rPr>
          <w:rFonts w:ascii="Times New Roman" w:hAnsi="Times New Roman" w:cs="Times New Roman"/>
          <w:sz w:val="24"/>
          <w:szCs w:val="24"/>
        </w:rPr>
        <w:t>By the end of October we will write the paper, and submit it. Furthermore we will create our presentation for the conference.</w:t>
      </w:r>
    </w:p>
    <w:p w14:paraId="4FF0D7AB" w14:textId="794B8B13" w:rsidR="0018475C" w:rsidRPr="00DF39AD" w:rsidRDefault="0018475C" w:rsidP="00DF39AD">
      <w:pPr>
        <w:jc w:val="both"/>
        <w:rPr>
          <w:rFonts w:ascii="Times New Roman" w:hAnsi="Times New Roman" w:cs="Times New Roman"/>
          <w:sz w:val="24"/>
          <w:szCs w:val="24"/>
        </w:rPr>
      </w:pPr>
      <w:r w:rsidRPr="00DF39AD">
        <w:rPr>
          <w:rFonts w:ascii="Times New Roman" w:hAnsi="Times New Roman" w:cs="Times New Roman"/>
          <w:sz w:val="24"/>
          <w:szCs w:val="24"/>
        </w:rPr>
        <w:t xml:space="preserve">A shortlist of the </w:t>
      </w:r>
      <w:r w:rsidR="00272FC1" w:rsidRPr="00DF39AD">
        <w:rPr>
          <w:rFonts w:ascii="Times New Roman" w:hAnsi="Times New Roman" w:cs="Times New Roman"/>
          <w:sz w:val="24"/>
          <w:szCs w:val="24"/>
        </w:rPr>
        <w:t>literature we are planning to review for our work:</w:t>
      </w:r>
    </w:p>
    <w:p w14:paraId="7DC1BA8A" w14:textId="42C51DC5" w:rsidR="00272FC1" w:rsidRPr="00DF39AD" w:rsidRDefault="00272FC1" w:rsidP="00DF39AD">
      <w:pPr>
        <w:pStyle w:val="Listaszerbekezds"/>
        <w:numPr>
          <w:ilvl w:val="0"/>
          <w:numId w:val="3"/>
        </w:numPr>
        <w:jc w:val="both"/>
        <w:rPr>
          <w:rFonts w:ascii="Times New Roman" w:hAnsi="Times New Roman" w:cs="Times New Roman"/>
          <w:sz w:val="24"/>
          <w:szCs w:val="24"/>
        </w:rPr>
      </w:pPr>
      <w:r w:rsidRPr="00DF39AD">
        <w:rPr>
          <w:rFonts w:ascii="Times New Roman" w:hAnsi="Times New Roman" w:cs="Times New Roman"/>
          <w:sz w:val="24"/>
          <w:szCs w:val="24"/>
        </w:rPr>
        <w:t>Jiang, W. and Luo, J., 2022. Graph neural network for traffic forecasting: A survey. Expert Systems with Applications, 207, p.117921.</w:t>
      </w:r>
    </w:p>
    <w:p w14:paraId="5C5CD1B5" w14:textId="2EC4D66A" w:rsidR="00272FC1" w:rsidRPr="00DF39AD" w:rsidRDefault="00272FC1" w:rsidP="00DF39AD">
      <w:pPr>
        <w:pStyle w:val="Listaszerbekezds"/>
        <w:numPr>
          <w:ilvl w:val="0"/>
          <w:numId w:val="3"/>
        </w:numPr>
        <w:jc w:val="both"/>
        <w:rPr>
          <w:rFonts w:ascii="Times New Roman" w:hAnsi="Times New Roman" w:cs="Times New Roman"/>
          <w:sz w:val="24"/>
          <w:szCs w:val="24"/>
        </w:rPr>
      </w:pPr>
      <w:r w:rsidRPr="00272FC1">
        <w:rPr>
          <w:rFonts w:ascii="Times New Roman" w:hAnsi="Times New Roman" w:cs="Times New Roman"/>
          <w:sz w:val="24"/>
          <w:szCs w:val="24"/>
        </w:rPr>
        <w:t>Li H, Yang S, Song Y, et al. Spatial dynamic graph convolutional network for traffic flow</w:t>
      </w:r>
      <w:r w:rsidRPr="00DF39AD">
        <w:rPr>
          <w:rFonts w:ascii="Times New Roman" w:hAnsi="Times New Roman" w:cs="Times New Roman"/>
          <w:sz w:val="24"/>
          <w:szCs w:val="24"/>
        </w:rPr>
        <w:t xml:space="preserve"> forecasting[J]. Applied Intelligence, 2022: 1-13.</w:t>
      </w:r>
    </w:p>
    <w:p w14:paraId="4058111A" w14:textId="61E2C307" w:rsidR="00272FC1" w:rsidRPr="00DF39AD" w:rsidRDefault="00272FC1" w:rsidP="00DF39AD">
      <w:pPr>
        <w:pStyle w:val="Listaszerbekezds"/>
        <w:numPr>
          <w:ilvl w:val="0"/>
          <w:numId w:val="3"/>
        </w:numPr>
        <w:jc w:val="both"/>
        <w:rPr>
          <w:rFonts w:ascii="Times New Roman" w:hAnsi="Times New Roman" w:cs="Times New Roman"/>
          <w:sz w:val="24"/>
          <w:szCs w:val="24"/>
        </w:rPr>
      </w:pPr>
      <w:r w:rsidRPr="00272FC1">
        <w:rPr>
          <w:rFonts w:ascii="Times New Roman" w:hAnsi="Times New Roman" w:cs="Times New Roman"/>
          <w:sz w:val="24"/>
          <w:szCs w:val="24"/>
        </w:rPr>
        <w:lastRenderedPageBreak/>
        <w:t>Enrique Castillo, María Nogal, Ana Rivas &amp; Santos Sánchez-Cambronero</w:t>
      </w:r>
      <w:r w:rsidRPr="00DF39AD">
        <w:rPr>
          <w:rFonts w:ascii="Times New Roman" w:hAnsi="Times New Roman" w:cs="Times New Roman"/>
          <w:sz w:val="24"/>
          <w:szCs w:val="24"/>
        </w:rPr>
        <w:t xml:space="preserve"> (2013) Observability of traffic networks. Optimal location of counting and scanning devices,Transportmetrica B: Transport Dynamics, 1:1, 68-102, DOI: 10.1080/21680566.2013.780987</w:t>
      </w:r>
    </w:p>
    <w:p w14:paraId="4464A6B5" w14:textId="2AD572C4" w:rsidR="00272FC1" w:rsidRPr="00DF39AD" w:rsidRDefault="00272FC1" w:rsidP="00DF39AD">
      <w:pPr>
        <w:pStyle w:val="Listaszerbekezds"/>
        <w:numPr>
          <w:ilvl w:val="0"/>
          <w:numId w:val="3"/>
        </w:numPr>
        <w:jc w:val="both"/>
        <w:rPr>
          <w:rFonts w:ascii="Times New Roman" w:hAnsi="Times New Roman" w:cs="Times New Roman"/>
          <w:sz w:val="24"/>
          <w:szCs w:val="24"/>
        </w:rPr>
      </w:pPr>
      <w:r w:rsidRPr="00DF39AD">
        <w:rPr>
          <w:rFonts w:ascii="Times New Roman" w:hAnsi="Times New Roman" w:cs="Times New Roman"/>
          <w:sz w:val="24"/>
          <w:szCs w:val="24"/>
        </w:rPr>
        <w:t>Owais, Mahmoud. (2022). Traffic Sensor Location Problem: Three Decades of Research. Expert Systems with Applications. 208. 10.1016/j.eswa.2022.118134.</w:t>
      </w:r>
    </w:p>
    <w:p w14:paraId="7EB82D3F" w14:textId="770B18D6" w:rsidR="00272FC1" w:rsidRPr="00DF39AD" w:rsidRDefault="00272FC1" w:rsidP="00DF39AD">
      <w:pPr>
        <w:pStyle w:val="Listaszerbekezds"/>
        <w:numPr>
          <w:ilvl w:val="0"/>
          <w:numId w:val="3"/>
        </w:numPr>
        <w:jc w:val="both"/>
        <w:rPr>
          <w:rFonts w:ascii="Times New Roman" w:hAnsi="Times New Roman" w:cs="Times New Roman"/>
          <w:sz w:val="24"/>
          <w:szCs w:val="24"/>
        </w:rPr>
      </w:pPr>
      <w:r w:rsidRPr="00DF39AD">
        <w:rPr>
          <w:rFonts w:ascii="Times New Roman" w:hAnsi="Times New Roman" w:cs="Times New Roman"/>
          <w:sz w:val="24"/>
          <w:szCs w:val="24"/>
        </w:rPr>
        <w:t>J. Ivanchev, H. Aydt and A. Knoll, "Information Maximizing Optimal Sensor Placement Robust Against Variations of Traffic Demand Based on Importance of Nodes," in </w:t>
      </w:r>
      <w:r w:rsidRPr="00DF39AD">
        <w:rPr>
          <w:rFonts w:ascii="Times New Roman" w:hAnsi="Times New Roman" w:cs="Times New Roman"/>
          <w:i/>
          <w:iCs/>
          <w:sz w:val="24"/>
          <w:szCs w:val="24"/>
        </w:rPr>
        <w:t>IEEE Transactions on Intelligent Transportation Systems</w:t>
      </w:r>
      <w:r w:rsidRPr="00DF39AD">
        <w:rPr>
          <w:rFonts w:ascii="Times New Roman" w:hAnsi="Times New Roman" w:cs="Times New Roman"/>
          <w:sz w:val="24"/>
          <w:szCs w:val="24"/>
        </w:rPr>
        <w:t>, vol. 17, no. 3, pp. 714-725, March 2016, doi: 10.1109/TITS.2015.2481928</w:t>
      </w:r>
    </w:p>
    <w:sectPr w:rsidR="00272FC1" w:rsidRPr="00DF39AD" w:rsidSect="00CD47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67B3B"/>
    <w:multiLevelType w:val="hybridMultilevel"/>
    <w:tmpl w:val="345C3A64"/>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4D91472"/>
    <w:multiLevelType w:val="hybridMultilevel"/>
    <w:tmpl w:val="B0AC3BD2"/>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D367603"/>
    <w:multiLevelType w:val="hybridMultilevel"/>
    <w:tmpl w:val="C7B4F47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172798110">
    <w:abstractNumId w:val="1"/>
  </w:num>
  <w:num w:numId="2" w16cid:durableId="1980069431">
    <w:abstractNumId w:val="2"/>
  </w:num>
  <w:num w:numId="3" w16cid:durableId="181995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EC"/>
    <w:rsid w:val="0018475C"/>
    <w:rsid w:val="00272FC1"/>
    <w:rsid w:val="00297F66"/>
    <w:rsid w:val="003127CF"/>
    <w:rsid w:val="00337661"/>
    <w:rsid w:val="003B360C"/>
    <w:rsid w:val="00423A52"/>
    <w:rsid w:val="004258EC"/>
    <w:rsid w:val="007818FA"/>
    <w:rsid w:val="008F5042"/>
    <w:rsid w:val="00951C18"/>
    <w:rsid w:val="00984B16"/>
    <w:rsid w:val="00A07660"/>
    <w:rsid w:val="00A420EB"/>
    <w:rsid w:val="00AB5D6C"/>
    <w:rsid w:val="00CD47CF"/>
    <w:rsid w:val="00DF39AD"/>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65AA"/>
  <w15:chartTrackingRefBased/>
  <w15:docId w15:val="{ECB388DD-269A-4DC9-BEDC-60770DF5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258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4258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4258EC"/>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4258EC"/>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4258EC"/>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4258E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258E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258E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258E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258EC"/>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4258EC"/>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4258EC"/>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4258EC"/>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4258EC"/>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4258E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258E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258E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258EC"/>
    <w:rPr>
      <w:rFonts w:eastAsiaTheme="majorEastAsia" w:cstheme="majorBidi"/>
      <w:color w:val="272727" w:themeColor="text1" w:themeTint="D8"/>
    </w:rPr>
  </w:style>
  <w:style w:type="paragraph" w:styleId="Cm">
    <w:name w:val="Title"/>
    <w:basedOn w:val="Norml"/>
    <w:next w:val="Norml"/>
    <w:link w:val="CmChar"/>
    <w:uiPriority w:val="10"/>
    <w:qFormat/>
    <w:rsid w:val="00425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258E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258E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258E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258EC"/>
    <w:pPr>
      <w:spacing w:before="160"/>
      <w:jc w:val="center"/>
    </w:pPr>
    <w:rPr>
      <w:i/>
      <w:iCs/>
      <w:color w:val="404040" w:themeColor="text1" w:themeTint="BF"/>
    </w:rPr>
  </w:style>
  <w:style w:type="character" w:customStyle="1" w:styleId="IdzetChar">
    <w:name w:val="Idézet Char"/>
    <w:basedOn w:val="Bekezdsalapbettpusa"/>
    <w:link w:val="Idzet"/>
    <w:uiPriority w:val="29"/>
    <w:rsid w:val="004258EC"/>
    <w:rPr>
      <w:i/>
      <w:iCs/>
      <w:color w:val="404040" w:themeColor="text1" w:themeTint="BF"/>
    </w:rPr>
  </w:style>
  <w:style w:type="paragraph" w:styleId="Listaszerbekezds">
    <w:name w:val="List Paragraph"/>
    <w:basedOn w:val="Norml"/>
    <w:uiPriority w:val="34"/>
    <w:qFormat/>
    <w:rsid w:val="004258EC"/>
    <w:pPr>
      <w:ind w:left="720"/>
      <w:contextualSpacing/>
    </w:pPr>
  </w:style>
  <w:style w:type="character" w:styleId="Erskiemels">
    <w:name w:val="Intense Emphasis"/>
    <w:basedOn w:val="Bekezdsalapbettpusa"/>
    <w:uiPriority w:val="21"/>
    <w:qFormat/>
    <w:rsid w:val="004258EC"/>
    <w:rPr>
      <w:i/>
      <w:iCs/>
      <w:color w:val="2F5496" w:themeColor="accent1" w:themeShade="BF"/>
    </w:rPr>
  </w:style>
  <w:style w:type="paragraph" w:styleId="Kiemeltidzet">
    <w:name w:val="Intense Quote"/>
    <w:basedOn w:val="Norml"/>
    <w:next w:val="Norml"/>
    <w:link w:val="KiemeltidzetChar"/>
    <w:uiPriority w:val="30"/>
    <w:qFormat/>
    <w:rsid w:val="004258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4258EC"/>
    <w:rPr>
      <w:i/>
      <w:iCs/>
      <w:color w:val="2F5496" w:themeColor="accent1" w:themeShade="BF"/>
    </w:rPr>
  </w:style>
  <w:style w:type="character" w:styleId="Ershivatkozs">
    <w:name w:val="Intense Reference"/>
    <w:basedOn w:val="Bekezdsalapbettpusa"/>
    <w:uiPriority w:val="32"/>
    <w:qFormat/>
    <w:rsid w:val="004258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400</Words>
  <Characters>2767</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Máth</dc:creator>
  <cp:keywords/>
  <dc:description/>
  <cp:lastModifiedBy>pildike71@sulid.hu</cp:lastModifiedBy>
  <cp:revision>4</cp:revision>
  <dcterms:created xsi:type="dcterms:W3CDTF">2024-08-13T12:21:00Z</dcterms:created>
  <dcterms:modified xsi:type="dcterms:W3CDTF">2024-08-13T21:16:00Z</dcterms:modified>
</cp:coreProperties>
</file>