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0D98" w14:textId="5207B43C" w:rsidR="008A2041" w:rsidRPr="00B254AB" w:rsidRDefault="00B254AB" w:rsidP="00B254A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ACTIVIDADES</w:t>
      </w:r>
      <w:r w:rsidRPr="00B254AB">
        <w:rPr>
          <w:b/>
          <w:bCs/>
          <w:lang w:val="es-ES"/>
        </w:rPr>
        <w:t xml:space="preserve"> DEL AREA DE GESTION DE ACTIVOS TIENDAS</w:t>
      </w:r>
    </w:p>
    <w:p w14:paraId="00AAF022" w14:textId="030AD915" w:rsidR="00B254AB" w:rsidRDefault="00B254AB">
      <w:pPr>
        <w:rPr>
          <w:lang w:val="es-ES"/>
        </w:rPr>
      </w:pPr>
      <w:r>
        <w:rPr>
          <w:lang w:val="es-ES"/>
        </w:rPr>
        <w:t>Lista de actividades:</w:t>
      </w:r>
    </w:p>
    <w:p w14:paraId="1515C6C1" w14:textId="4D579A85" w:rsidR="00B254AB" w:rsidRDefault="00B254AB" w:rsidP="00B254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Equipamiento Nuevo.</w:t>
      </w:r>
    </w:p>
    <w:p w14:paraId="5A1371F4" w14:textId="0CCF1D7F" w:rsidR="00B254AB" w:rsidRDefault="00B254AB" w:rsidP="00B254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Inventario Tiendas</w:t>
      </w:r>
    </w:p>
    <w:p w14:paraId="44CA7456" w14:textId="6E29D640" w:rsidR="00B254AB" w:rsidRDefault="00B254AB" w:rsidP="00B254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Inventario Almacén.</w:t>
      </w:r>
    </w:p>
    <w:p w14:paraId="573662A9" w14:textId="6103478A" w:rsidR="00B254AB" w:rsidRDefault="00B254AB" w:rsidP="00B254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Baja de Activos.</w:t>
      </w:r>
    </w:p>
    <w:p w14:paraId="01F49A49" w14:textId="6C9AB952" w:rsidR="00B254AB" w:rsidRDefault="00146823" w:rsidP="00B254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Métricas.</w:t>
      </w:r>
    </w:p>
    <w:p w14:paraId="1BC4E0EC" w14:textId="0CE95242" w:rsidR="00CF4D91" w:rsidRDefault="00CF4D91" w:rsidP="00B254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solicitud de Activos.</w:t>
      </w:r>
    </w:p>
    <w:p w14:paraId="3FD7ABDA" w14:textId="77777777" w:rsidR="00271FA9" w:rsidRPr="00271FA9" w:rsidRDefault="00271FA9" w:rsidP="00271FA9">
      <w:pPr>
        <w:rPr>
          <w:lang w:val="es-ES"/>
        </w:rPr>
      </w:pPr>
    </w:p>
    <w:p w14:paraId="4F2FA0F5" w14:textId="77777777" w:rsidR="00271FA9" w:rsidRDefault="00271FA9" w:rsidP="00271FA9">
      <w:pPr>
        <w:pStyle w:val="Prrafodelista"/>
        <w:numPr>
          <w:ilvl w:val="0"/>
          <w:numId w:val="2"/>
        </w:numPr>
        <w:rPr>
          <w:lang w:val="es-ES"/>
        </w:rPr>
      </w:pPr>
      <w:r w:rsidRPr="00271FA9">
        <w:rPr>
          <w:lang w:val="es-ES"/>
        </w:rPr>
        <w:t>Gestión de Equipamiento Nuevo</w:t>
      </w:r>
      <w:r>
        <w:rPr>
          <w:lang w:val="es-ES"/>
        </w:rPr>
        <w:t>.</w:t>
      </w:r>
    </w:p>
    <w:p w14:paraId="4A0F944B" w14:textId="2950459C" w:rsidR="00271FA9" w:rsidRPr="00271FA9" w:rsidRDefault="00271FA9" w:rsidP="00222A84">
      <w:pPr>
        <w:jc w:val="both"/>
        <w:rPr>
          <w:lang w:val="es-ES"/>
        </w:rPr>
      </w:pPr>
      <w:r>
        <w:rPr>
          <w:lang w:val="es-ES"/>
        </w:rPr>
        <w:t xml:space="preserve">Descripción: </w:t>
      </w:r>
      <w:r w:rsidR="00222A84">
        <w:rPr>
          <w:lang w:val="es-ES"/>
        </w:rPr>
        <w:t>hace referencia al proceso que se da cuando se realiza la compra de equipos nuevos, que serán puestos a disposición del canal.</w:t>
      </w:r>
    </w:p>
    <w:p w14:paraId="13740ECC" w14:textId="77777777" w:rsidR="00271FA9" w:rsidRPr="00146823" w:rsidRDefault="00271FA9" w:rsidP="00146823">
      <w:pPr>
        <w:rPr>
          <w:lang w:val="es-ES"/>
        </w:rPr>
      </w:pPr>
    </w:p>
    <w:sectPr w:rsidR="00271FA9" w:rsidRPr="00146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37E56"/>
    <w:multiLevelType w:val="hybridMultilevel"/>
    <w:tmpl w:val="DD98BA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618DD"/>
    <w:multiLevelType w:val="hybridMultilevel"/>
    <w:tmpl w:val="1DB61E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69819">
    <w:abstractNumId w:val="1"/>
  </w:num>
  <w:num w:numId="2" w16cid:durableId="50849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AB"/>
    <w:rsid w:val="00146823"/>
    <w:rsid w:val="00222A84"/>
    <w:rsid w:val="00271FA9"/>
    <w:rsid w:val="002E1BC1"/>
    <w:rsid w:val="008A2041"/>
    <w:rsid w:val="00B254AB"/>
    <w:rsid w:val="00CF4D91"/>
    <w:rsid w:val="00E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DDA79"/>
  <w15:chartTrackingRefBased/>
  <w15:docId w15:val="{684FC679-CE37-4428-B072-C598055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4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4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4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4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4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4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Aguila Chavez, Exson Nemias</dc:creator>
  <cp:keywords/>
  <dc:description/>
  <cp:lastModifiedBy>Del Aguila Chavez, Exson Nemias</cp:lastModifiedBy>
  <cp:revision>1</cp:revision>
  <dcterms:created xsi:type="dcterms:W3CDTF">2025-06-18T19:06:00Z</dcterms:created>
  <dcterms:modified xsi:type="dcterms:W3CDTF">2025-06-18T21:38:00Z</dcterms:modified>
</cp:coreProperties>
</file>