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51282" w14:textId="0DEADC14" w:rsidR="00230815" w:rsidRPr="008F5DFE" w:rsidRDefault="008F5DFE" w:rsidP="002C0296">
      <w:pPr>
        <w:spacing w:line="360" w:lineRule="auto"/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Stepanov</w:t>
      </w:r>
      <w:proofErr w:type="spellEnd"/>
      <w:r>
        <w:rPr>
          <w:sz w:val="24"/>
          <w:szCs w:val="24"/>
          <w:lang w:val="en-US"/>
        </w:rPr>
        <w:t xml:space="preserve"> Nikita</w:t>
      </w:r>
      <w:r w:rsidR="002C0296" w:rsidRPr="008F5DFE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Group BIV</w:t>
      </w:r>
      <w:r w:rsidR="002C0296" w:rsidRPr="008F5DFE">
        <w:rPr>
          <w:sz w:val="24"/>
          <w:szCs w:val="24"/>
          <w:lang w:val="en-US"/>
        </w:rPr>
        <w:t>-162</w:t>
      </w:r>
    </w:p>
    <w:p w14:paraId="4029D390" w14:textId="16EFF508" w:rsidR="002C0296" w:rsidRDefault="008F5DFE" w:rsidP="002C0296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Theme</w:t>
      </w:r>
      <w:r w:rsidR="002C0296" w:rsidRPr="002C0296">
        <w:rPr>
          <w:sz w:val="24"/>
          <w:szCs w:val="24"/>
          <w:lang w:val="en-US"/>
        </w:rPr>
        <w:t>: «</w:t>
      </w:r>
      <w:r w:rsidR="002C0296">
        <w:rPr>
          <w:sz w:val="24"/>
          <w:szCs w:val="24"/>
          <w:lang w:val="en-US"/>
        </w:rPr>
        <w:t>Si</w:t>
      </w:r>
      <w:hyperlink r:id="rId4" w:history="1">
        <w:r w:rsidR="002C0296" w:rsidRPr="002C0296">
          <w:rPr>
            <w:sz w:val="24"/>
            <w:szCs w:val="24"/>
            <w:lang w:val="en-US"/>
          </w:rPr>
          <w:t xml:space="preserve">mulation of macro- and micro- fusion procedure </w:t>
        </w:r>
        <w:r w:rsidR="002C0296">
          <w:rPr>
            <w:sz w:val="24"/>
            <w:szCs w:val="24"/>
            <w:lang w:val="en-US"/>
          </w:rPr>
          <w:t>in</w:t>
        </w:r>
        <w:r w:rsidR="002C0296" w:rsidRPr="002C0296">
          <w:rPr>
            <w:sz w:val="24"/>
            <w:szCs w:val="24"/>
            <w:lang w:val="en-US"/>
          </w:rPr>
          <w:t xml:space="preserve"> CPU core</w:t>
        </w:r>
      </w:hyperlink>
      <w:r w:rsidR="002C0296" w:rsidRPr="002C0296">
        <w:rPr>
          <w:sz w:val="24"/>
          <w:szCs w:val="24"/>
          <w:lang w:val="en-US"/>
        </w:rPr>
        <w:t>»</w:t>
      </w:r>
    </w:p>
    <w:p w14:paraId="29A5CED1" w14:textId="0E3BB9BD" w:rsidR="002C0296" w:rsidRDefault="008F5DFE" w:rsidP="008F5DFE">
      <w:pPr>
        <w:pStyle w:val="a4"/>
        <w:jc w:val="center"/>
        <w:rPr>
          <w:lang w:val="en-US"/>
        </w:rPr>
      </w:pPr>
      <w:r>
        <w:rPr>
          <w:lang w:val="en-US"/>
        </w:rPr>
        <w:t>Literature Review</w:t>
      </w:r>
    </w:p>
    <w:p w14:paraId="3408697A" w14:textId="1A743C65" w:rsidR="00C32E8A" w:rsidRPr="00A17AD1" w:rsidRDefault="000B45A9" w:rsidP="000B45A9">
      <w:pPr>
        <w:spacing w:line="360" w:lineRule="auto"/>
        <w:jc w:val="both"/>
        <w:rPr>
          <w:sz w:val="24"/>
          <w:szCs w:val="24"/>
        </w:rPr>
      </w:pPr>
      <w:r w:rsidRPr="000B45A9">
        <w:rPr>
          <w:sz w:val="24"/>
          <w:szCs w:val="24"/>
          <w:lang w:val="en-US"/>
        </w:rPr>
        <w:t>Until recently,</w:t>
      </w:r>
      <w:r>
        <w:rPr>
          <w:sz w:val="24"/>
          <w:szCs w:val="24"/>
          <w:lang w:val="en-US"/>
        </w:rPr>
        <w:t xml:space="preserve"> many</w:t>
      </w:r>
      <w:r w:rsidRPr="000B45A9">
        <w:rPr>
          <w:sz w:val="24"/>
          <w:szCs w:val="24"/>
          <w:lang w:val="en-US"/>
        </w:rPr>
        <w:t xml:space="preserve"> researchers have shown interest in the field of</w:t>
      </w:r>
      <w:r w:rsidRPr="000B45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operation fusion in CPU core. Using contemporary </w:t>
      </w:r>
      <w:r w:rsidR="00DE7FF7">
        <w:rPr>
          <w:sz w:val="24"/>
          <w:szCs w:val="24"/>
          <w:lang w:val="en-US"/>
        </w:rPr>
        <w:t>technologies,</w:t>
      </w:r>
      <w:r>
        <w:rPr>
          <w:sz w:val="24"/>
          <w:szCs w:val="24"/>
          <w:lang w:val="en-US"/>
        </w:rPr>
        <w:t xml:space="preserve"> they have carried out a lot of experiments to </w:t>
      </w:r>
      <w:r w:rsidR="00DE7FF7">
        <w:rPr>
          <w:sz w:val="24"/>
          <w:szCs w:val="24"/>
          <w:lang w:val="en-US"/>
        </w:rPr>
        <w:t>observe</w:t>
      </w:r>
      <w:r>
        <w:rPr>
          <w:sz w:val="24"/>
          <w:szCs w:val="24"/>
          <w:lang w:val="en-US"/>
        </w:rPr>
        <w:t xml:space="preserve"> this research</w:t>
      </w:r>
      <w:r w:rsidR="00DE7FF7">
        <w:rPr>
          <w:sz w:val="24"/>
          <w:szCs w:val="24"/>
          <w:lang w:val="en-US"/>
        </w:rPr>
        <w:t xml:space="preserve"> field. </w:t>
      </w:r>
      <w:r w:rsidR="00DE7FF7">
        <w:rPr>
          <w:sz w:val="24"/>
          <w:szCs w:val="24"/>
          <w:lang w:val="en-US"/>
        </w:rPr>
        <w:t>Their work</w:t>
      </w:r>
      <w:r w:rsidR="00B67983">
        <w:rPr>
          <w:sz w:val="24"/>
          <w:szCs w:val="24"/>
          <w:lang w:val="en-US"/>
        </w:rPr>
        <w:t>s</w:t>
      </w:r>
      <w:r w:rsidR="00DE7FF7">
        <w:rPr>
          <w:sz w:val="24"/>
          <w:szCs w:val="24"/>
          <w:lang w:val="en-US"/>
        </w:rPr>
        <w:t xml:space="preserve"> had</w:t>
      </w:r>
      <w:r w:rsidR="00B67983">
        <w:rPr>
          <w:sz w:val="24"/>
          <w:szCs w:val="24"/>
          <w:lang w:val="en-US"/>
        </w:rPr>
        <w:t xml:space="preserve"> a</w:t>
      </w:r>
      <w:r w:rsidR="00DE7FF7">
        <w:rPr>
          <w:sz w:val="24"/>
          <w:szCs w:val="24"/>
          <w:lang w:val="en-US"/>
        </w:rPr>
        <w:t xml:space="preserve"> great i</w:t>
      </w:r>
      <w:r w:rsidR="00F61621">
        <w:rPr>
          <w:sz w:val="24"/>
          <w:szCs w:val="24"/>
          <w:lang w:val="en-US"/>
        </w:rPr>
        <w:t>nfluence</w:t>
      </w:r>
      <w:r w:rsidR="00DE7FF7">
        <w:rPr>
          <w:sz w:val="24"/>
          <w:szCs w:val="24"/>
          <w:lang w:val="en-US"/>
        </w:rPr>
        <w:t xml:space="preserve"> on the microprocessor’s development</w:t>
      </w:r>
      <w:r w:rsidR="00B67983">
        <w:rPr>
          <w:sz w:val="24"/>
          <w:szCs w:val="24"/>
          <w:lang w:val="en-US"/>
        </w:rPr>
        <w:t xml:space="preserve"> in modern world</w:t>
      </w:r>
      <w:r w:rsidR="00DE7FF7">
        <w:rPr>
          <w:sz w:val="24"/>
          <w:szCs w:val="24"/>
          <w:lang w:val="en-US"/>
        </w:rPr>
        <w:t>.</w:t>
      </w:r>
      <w:r w:rsidR="00B67983">
        <w:rPr>
          <w:sz w:val="24"/>
          <w:szCs w:val="24"/>
          <w:lang w:val="en-US"/>
        </w:rPr>
        <w:t xml:space="preserve"> The key aim of all performed researches is to find the way to improve CPU’s processing rate.</w:t>
      </w:r>
      <w:r w:rsidR="00DE7FF7" w:rsidRPr="00DE7FF7">
        <w:rPr>
          <w:sz w:val="24"/>
          <w:szCs w:val="24"/>
          <w:lang w:val="en-US"/>
        </w:rPr>
        <w:t xml:space="preserve"> </w:t>
      </w:r>
      <w:r w:rsidR="00DE7FF7">
        <w:rPr>
          <w:sz w:val="24"/>
          <w:szCs w:val="24"/>
          <w:lang w:val="en-US"/>
        </w:rPr>
        <w:t>Some of</w:t>
      </w:r>
      <w:r w:rsidR="00C32E8A">
        <w:rPr>
          <w:sz w:val="24"/>
          <w:szCs w:val="24"/>
          <w:lang w:val="en-US"/>
        </w:rPr>
        <w:t xml:space="preserve"> the</w:t>
      </w:r>
      <w:r w:rsidR="00DE7FF7">
        <w:rPr>
          <w:sz w:val="24"/>
          <w:szCs w:val="24"/>
          <w:lang w:val="en-US"/>
        </w:rPr>
        <w:t xml:space="preserve"> achieved results</w:t>
      </w:r>
      <w:r w:rsidR="00B67983">
        <w:rPr>
          <w:sz w:val="24"/>
          <w:szCs w:val="24"/>
          <w:lang w:val="en-US"/>
        </w:rPr>
        <w:t xml:space="preserve"> and studies</w:t>
      </w:r>
      <w:r w:rsidR="00DE7FF7">
        <w:rPr>
          <w:sz w:val="24"/>
          <w:szCs w:val="24"/>
          <w:lang w:val="en-US"/>
        </w:rPr>
        <w:t xml:space="preserve"> are reviewed here.</w:t>
      </w:r>
      <w:r w:rsidR="00DE7FF7" w:rsidRPr="00DE7FF7">
        <w:rPr>
          <w:sz w:val="24"/>
          <w:szCs w:val="24"/>
          <w:lang w:val="en-US"/>
        </w:rPr>
        <w:t xml:space="preserve"> </w:t>
      </w:r>
      <w:r w:rsidR="00C32E8A">
        <w:rPr>
          <w:sz w:val="24"/>
          <w:szCs w:val="24"/>
          <w:lang w:val="en-US"/>
        </w:rPr>
        <w:t xml:space="preserve">The largest share of </w:t>
      </w:r>
      <w:r w:rsidR="00F61621">
        <w:rPr>
          <w:sz w:val="24"/>
          <w:szCs w:val="24"/>
          <w:lang w:val="en-US"/>
        </w:rPr>
        <w:t>research information</w:t>
      </w:r>
      <w:r w:rsidR="00C32E8A">
        <w:rPr>
          <w:sz w:val="24"/>
          <w:szCs w:val="24"/>
          <w:lang w:val="en-US"/>
        </w:rPr>
        <w:t xml:space="preserve"> </w:t>
      </w:r>
      <w:r w:rsidR="00F61621">
        <w:rPr>
          <w:sz w:val="24"/>
          <w:szCs w:val="24"/>
          <w:lang w:val="en-US"/>
        </w:rPr>
        <w:t xml:space="preserve">in the sphere of CPU’s operation fusions </w:t>
      </w:r>
      <w:r w:rsidR="00C32E8A">
        <w:rPr>
          <w:sz w:val="24"/>
          <w:szCs w:val="24"/>
          <w:lang w:val="en-US"/>
        </w:rPr>
        <w:t xml:space="preserve">is provided by </w:t>
      </w:r>
      <w:proofErr w:type="spellStart"/>
      <w:r w:rsidR="00C32E8A">
        <w:rPr>
          <w:sz w:val="24"/>
          <w:szCs w:val="24"/>
          <w:lang w:val="en-US"/>
        </w:rPr>
        <w:t>Agner’s</w:t>
      </w:r>
      <w:proofErr w:type="spellEnd"/>
      <w:r w:rsidR="00C32E8A">
        <w:rPr>
          <w:sz w:val="24"/>
          <w:szCs w:val="24"/>
          <w:lang w:val="en-US"/>
        </w:rPr>
        <w:t xml:space="preserve"> Fog manual [1][2] and Intel company</w:t>
      </w:r>
      <w:r w:rsidR="00F61621">
        <w:rPr>
          <w:sz w:val="24"/>
          <w:szCs w:val="24"/>
          <w:lang w:val="en-US"/>
        </w:rPr>
        <w:t xml:space="preserve"> [3]</w:t>
      </w:r>
      <w:r w:rsidR="00C32E8A">
        <w:rPr>
          <w:sz w:val="24"/>
          <w:szCs w:val="24"/>
          <w:lang w:val="en-US"/>
        </w:rPr>
        <w:t>.</w:t>
      </w:r>
      <w:r w:rsidR="00F61621">
        <w:rPr>
          <w:sz w:val="24"/>
          <w:szCs w:val="24"/>
          <w:lang w:val="en-US"/>
        </w:rPr>
        <w:t xml:space="preserve"> Besides those sources, a considerable contribution was </w:t>
      </w:r>
      <w:r w:rsidR="00E976D4">
        <w:rPr>
          <w:sz w:val="24"/>
          <w:szCs w:val="24"/>
          <w:lang w:val="en-US"/>
        </w:rPr>
        <w:t>made</w:t>
      </w:r>
      <w:r w:rsidR="00F61621">
        <w:rPr>
          <w:sz w:val="24"/>
          <w:szCs w:val="24"/>
          <w:lang w:val="en-US"/>
        </w:rPr>
        <w:t xml:space="preserve"> by </w:t>
      </w:r>
      <w:proofErr w:type="spellStart"/>
      <w:r w:rsidR="00E976D4">
        <w:rPr>
          <w:sz w:val="24"/>
          <w:szCs w:val="24"/>
          <w:lang w:val="en-US"/>
        </w:rPr>
        <w:t>Celio</w:t>
      </w:r>
      <w:proofErr w:type="spellEnd"/>
      <w:r w:rsidR="00E976D4">
        <w:rPr>
          <w:sz w:val="24"/>
          <w:szCs w:val="24"/>
          <w:lang w:val="en-US"/>
        </w:rPr>
        <w:t xml:space="preserve">, </w:t>
      </w:r>
      <w:proofErr w:type="spellStart"/>
      <w:r w:rsidR="00E976D4">
        <w:rPr>
          <w:sz w:val="24"/>
          <w:szCs w:val="24"/>
          <w:lang w:val="en-US"/>
        </w:rPr>
        <w:t>Dabbelt</w:t>
      </w:r>
      <w:proofErr w:type="spellEnd"/>
      <w:r w:rsidR="00E976D4">
        <w:rPr>
          <w:sz w:val="24"/>
          <w:szCs w:val="24"/>
          <w:lang w:val="en-US"/>
        </w:rPr>
        <w:t xml:space="preserve">, A. Patterson and </w:t>
      </w:r>
      <w:proofErr w:type="spellStart"/>
      <w:r w:rsidR="00E976D4" w:rsidRPr="00E976D4">
        <w:rPr>
          <w:lang w:val="en-US"/>
        </w:rPr>
        <w:t>Asanović</w:t>
      </w:r>
      <w:proofErr w:type="spellEnd"/>
      <w:r w:rsidR="00E976D4">
        <w:rPr>
          <w:lang w:val="en-US"/>
        </w:rPr>
        <w:t xml:space="preserve">, who’s work illustrates the ways to avoid ISA Bloat with macro-op fusion for RISC-V [4]. On the other hand,  </w:t>
      </w:r>
      <w:proofErr w:type="spellStart"/>
      <w:r w:rsidR="00E976D4">
        <w:rPr>
          <w:lang w:val="en-US"/>
        </w:rPr>
        <w:t>Taram</w:t>
      </w:r>
      <w:proofErr w:type="spellEnd"/>
      <w:r w:rsidR="00E976D4">
        <w:rPr>
          <w:lang w:val="en-US"/>
        </w:rPr>
        <w:t xml:space="preserve">, Venkat and </w:t>
      </w:r>
      <w:proofErr w:type="spellStart"/>
      <w:r w:rsidR="00E976D4">
        <w:rPr>
          <w:lang w:val="en-US"/>
        </w:rPr>
        <w:t>Tullsen</w:t>
      </w:r>
      <w:proofErr w:type="spellEnd"/>
      <w:r w:rsidR="00E976D4">
        <w:rPr>
          <w:lang w:val="en-US"/>
        </w:rPr>
        <w:t xml:space="preserve"> investigated micro-op fusions as </w:t>
      </w:r>
      <w:r w:rsidR="00A17AD1">
        <w:rPr>
          <w:lang w:val="en-US"/>
        </w:rPr>
        <w:t>method of increasing efficiency of RISC-V systems.</w:t>
      </w:r>
    </w:p>
    <w:p w14:paraId="7D774D16" w14:textId="6CB4ED39" w:rsidR="00DE7FF7" w:rsidRDefault="00C32E8A" w:rsidP="000B45A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of the most significant </w:t>
      </w:r>
      <w:r w:rsidR="00A17AD1">
        <w:rPr>
          <w:sz w:val="24"/>
          <w:szCs w:val="24"/>
          <w:lang w:val="en-US"/>
        </w:rPr>
        <w:t>research</w:t>
      </w:r>
      <w:r>
        <w:rPr>
          <w:sz w:val="24"/>
          <w:szCs w:val="24"/>
          <w:lang w:val="en-US"/>
        </w:rPr>
        <w:t xml:space="preserve"> was done by </w:t>
      </w:r>
      <w:proofErr w:type="spellStart"/>
      <w:r>
        <w:rPr>
          <w:sz w:val="24"/>
          <w:szCs w:val="24"/>
          <w:lang w:val="en-US"/>
        </w:rPr>
        <w:t>Agner</w:t>
      </w:r>
      <w:proofErr w:type="spellEnd"/>
      <w:r>
        <w:rPr>
          <w:sz w:val="24"/>
          <w:szCs w:val="24"/>
          <w:lang w:val="en-US"/>
        </w:rPr>
        <w:t xml:space="preserve"> Fog. </w:t>
      </w:r>
      <w:r w:rsidR="00A17AD1">
        <w:rPr>
          <w:sz w:val="24"/>
          <w:szCs w:val="24"/>
          <w:lang w:val="en-US"/>
        </w:rPr>
        <w:t>His manuals</w:t>
      </w:r>
      <w:r w:rsidR="00E22D56">
        <w:rPr>
          <w:sz w:val="24"/>
          <w:szCs w:val="24"/>
          <w:lang w:val="en-US"/>
        </w:rPr>
        <w:t xml:space="preserve"> [1][2]</w:t>
      </w:r>
      <w:r w:rsidR="00A17AD1">
        <w:rPr>
          <w:sz w:val="24"/>
          <w:szCs w:val="24"/>
          <w:lang w:val="en-US"/>
        </w:rPr>
        <w:t xml:space="preserve"> contain information about experiments </w:t>
      </w:r>
      <w:r w:rsidR="00CB4EBA">
        <w:rPr>
          <w:sz w:val="24"/>
          <w:szCs w:val="24"/>
          <w:lang w:val="en-US"/>
        </w:rPr>
        <w:t xml:space="preserve">with different AMD and Intel processors. </w:t>
      </w:r>
      <w:r w:rsidR="00163E0E">
        <w:rPr>
          <w:sz w:val="24"/>
          <w:szCs w:val="24"/>
          <w:lang w:val="en-US"/>
        </w:rPr>
        <w:t>T</w:t>
      </w:r>
      <w:r w:rsidR="00CB4EBA">
        <w:rPr>
          <w:sz w:val="24"/>
          <w:szCs w:val="24"/>
          <w:lang w:val="en-US"/>
        </w:rPr>
        <w:t>here are numerous code examples which show</w:t>
      </w:r>
      <w:r w:rsidR="00163E0E">
        <w:rPr>
          <w:sz w:val="24"/>
          <w:szCs w:val="24"/>
          <w:lang w:val="en-US"/>
        </w:rPr>
        <w:t xml:space="preserve"> processes of</w:t>
      </w:r>
      <w:r w:rsidR="00CB4EBA">
        <w:rPr>
          <w:sz w:val="24"/>
          <w:szCs w:val="24"/>
          <w:lang w:val="en-US"/>
        </w:rPr>
        <w:t xml:space="preserve"> micro- and macro- fusions in CPU core.</w:t>
      </w:r>
      <w:r w:rsidR="00163E0E">
        <w:rPr>
          <w:sz w:val="24"/>
          <w:szCs w:val="24"/>
          <w:lang w:val="en-US"/>
        </w:rPr>
        <w:t xml:space="preserve"> Also, </w:t>
      </w:r>
      <w:proofErr w:type="spellStart"/>
      <w:r w:rsidR="00CB4EBA">
        <w:rPr>
          <w:sz w:val="24"/>
          <w:szCs w:val="24"/>
          <w:lang w:val="en-US"/>
        </w:rPr>
        <w:t>Agner</w:t>
      </w:r>
      <w:proofErr w:type="spellEnd"/>
      <w:r w:rsidR="00CB4EBA">
        <w:rPr>
          <w:sz w:val="24"/>
          <w:szCs w:val="24"/>
          <w:lang w:val="en-US"/>
        </w:rPr>
        <w:t xml:space="preserve"> Fog</w:t>
      </w:r>
      <w:r w:rsidR="00163E0E">
        <w:rPr>
          <w:sz w:val="24"/>
          <w:szCs w:val="24"/>
          <w:lang w:val="en-US"/>
        </w:rPr>
        <w:t xml:space="preserve"> investigates which operations could be fused for each chosen processor. Based on the results he</w:t>
      </w:r>
      <w:r w:rsidR="00CB4EBA">
        <w:rPr>
          <w:sz w:val="24"/>
          <w:szCs w:val="24"/>
          <w:lang w:val="en-US"/>
        </w:rPr>
        <w:t xml:space="preserve"> p</w:t>
      </w:r>
      <w:r w:rsidR="00163E0E">
        <w:rPr>
          <w:sz w:val="24"/>
          <w:szCs w:val="24"/>
          <w:lang w:val="en-US"/>
        </w:rPr>
        <w:t>rovides a huge</w:t>
      </w:r>
      <w:r w:rsidR="00CB4EBA">
        <w:rPr>
          <w:sz w:val="24"/>
          <w:szCs w:val="24"/>
          <w:lang w:val="en-US"/>
        </w:rPr>
        <w:t xml:space="preserve"> analysis </w:t>
      </w:r>
      <w:r w:rsidR="00163E0E">
        <w:rPr>
          <w:sz w:val="24"/>
          <w:szCs w:val="24"/>
          <w:lang w:val="en-US"/>
        </w:rPr>
        <w:t xml:space="preserve">of operation fusion influence on system efficiency, </w:t>
      </w:r>
      <w:r w:rsidR="00163E0E">
        <w:rPr>
          <w:sz w:val="24"/>
          <w:szCs w:val="24"/>
          <w:lang w:val="en-US"/>
        </w:rPr>
        <w:t>instruction timings and latency</w:t>
      </w:r>
      <w:r w:rsidR="00163E0E">
        <w:rPr>
          <w:sz w:val="24"/>
          <w:szCs w:val="24"/>
          <w:lang w:val="en-US"/>
        </w:rPr>
        <w:t>. All in all, th</w:t>
      </w:r>
      <w:r w:rsidR="00E22D56">
        <w:rPr>
          <w:sz w:val="24"/>
          <w:szCs w:val="24"/>
          <w:lang w:val="en-US"/>
        </w:rPr>
        <w:t>is</w:t>
      </w:r>
      <w:r w:rsidR="00163E0E">
        <w:rPr>
          <w:sz w:val="24"/>
          <w:szCs w:val="24"/>
          <w:lang w:val="en-US"/>
        </w:rPr>
        <w:t xml:space="preserve"> </w:t>
      </w:r>
      <w:r w:rsidR="00E22D56">
        <w:rPr>
          <w:sz w:val="24"/>
          <w:szCs w:val="24"/>
          <w:lang w:val="en-US"/>
        </w:rPr>
        <w:t>manual completely</w:t>
      </w:r>
      <w:r w:rsidR="00163E0E">
        <w:rPr>
          <w:sz w:val="24"/>
          <w:szCs w:val="24"/>
          <w:lang w:val="en-US"/>
        </w:rPr>
        <w:t xml:space="preserve"> illuminate</w:t>
      </w:r>
      <w:r w:rsidR="00E22D56">
        <w:rPr>
          <w:sz w:val="24"/>
          <w:szCs w:val="24"/>
          <w:lang w:val="en-US"/>
        </w:rPr>
        <w:t>s</w:t>
      </w:r>
      <w:r w:rsidR="00163E0E">
        <w:rPr>
          <w:sz w:val="24"/>
          <w:szCs w:val="24"/>
          <w:lang w:val="en-US"/>
        </w:rPr>
        <w:t xml:space="preserve"> the field of </w:t>
      </w:r>
      <w:r w:rsidR="00E22D56">
        <w:rPr>
          <w:sz w:val="24"/>
          <w:szCs w:val="24"/>
          <w:lang w:val="en-US"/>
        </w:rPr>
        <w:t>research. Therefore, it is used in different internet resources and scientific works.</w:t>
      </w:r>
    </w:p>
    <w:p w14:paraId="73FD937F" w14:textId="1C3520DF" w:rsidR="00E22D56" w:rsidRPr="00635FA0" w:rsidRDefault="00E22D56" w:rsidP="000B45A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other equally important source of information is Intel 64 and IA-32 Architectures optimization Reference Manual</w:t>
      </w:r>
      <w:r w:rsidR="00635FA0">
        <w:rPr>
          <w:sz w:val="24"/>
          <w:szCs w:val="24"/>
          <w:lang w:val="en-US"/>
        </w:rPr>
        <w:t xml:space="preserve"> [3]</w:t>
      </w:r>
      <w:r>
        <w:rPr>
          <w:sz w:val="24"/>
          <w:szCs w:val="24"/>
          <w:lang w:val="en-US"/>
        </w:rPr>
        <w:t xml:space="preserve">. It provides </w:t>
      </w:r>
      <w:r w:rsidR="00635FA0">
        <w:rPr>
          <w:sz w:val="24"/>
          <w:szCs w:val="24"/>
          <w:lang w:val="en-US"/>
        </w:rPr>
        <w:t xml:space="preserve">basic </w:t>
      </w:r>
      <w:r>
        <w:rPr>
          <w:sz w:val="24"/>
          <w:szCs w:val="24"/>
          <w:lang w:val="en-US"/>
        </w:rPr>
        <w:t xml:space="preserve">data about </w:t>
      </w:r>
      <w:r w:rsidR="00635FA0">
        <w:rPr>
          <w:sz w:val="24"/>
          <w:szCs w:val="24"/>
          <w:lang w:val="en-US"/>
        </w:rPr>
        <w:t>micro- and macro- fusions and its effect on improvement of front-end throughput. Furthermore, there is a</w:t>
      </w:r>
      <w:r w:rsidR="00635FA0" w:rsidRPr="00635FA0">
        <w:rPr>
          <w:sz w:val="24"/>
          <w:szCs w:val="24"/>
          <w:lang w:val="en-US"/>
        </w:rPr>
        <w:t xml:space="preserve"> </w:t>
      </w:r>
      <w:r w:rsidR="00635FA0">
        <w:rPr>
          <w:sz w:val="24"/>
          <w:szCs w:val="24"/>
          <w:lang w:val="en-US"/>
        </w:rPr>
        <w:t xml:space="preserve">detailed description of how operations are being fused in the CPU core with some code examples. </w:t>
      </w:r>
      <w:bookmarkStart w:id="0" w:name="_GoBack"/>
      <w:bookmarkEnd w:id="0"/>
    </w:p>
    <w:sectPr w:rsidR="00E22D56" w:rsidRPr="00635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15"/>
    <w:rsid w:val="000B45A9"/>
    <w:rsid w:val="00163E0E"/>
    <w:rsid w:val="00230815"/>
    <w:rsid w:val="002C0296"/>
    <w:rsid w:val="005B1BD3"/>
    <w:rsid w:val="00635FA0"/>
    <w:rsid w:val="008F5DFE"/>
    <w:rsid w:val="00A17AD1"/>
    <w:rsid w:val="00B67983"/>
    <w:rsid w:val="00C32E8A"/>
    <w:rsid w:val="00CB4EBA"/>
    <w:rsid w:val="00DE7FF7"/>
    <w:rsid w:val="00E22D56"/>
    <w:rsid w:val="00E976D4"/>
    <w:rsid w:val="00F6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67F34"/>
  <w15:chartTrackingRefBased/>
  <w15:docId w15:val="{9A8A3EA3-3E02-4519-BFAE-63FCD55A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0296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8F5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F5D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ms.hse.ru/?ap&amp;t_id=2480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Никита Андреевич</dc:creator>
  <cp:keywords/>
  <dc:description/>
  <cp:lastModifiedBy>Степанов Никита Андреевич</cp:lastModifiedBy>
  <cp:revision>2</cp:revision>
  <dcterms:created xsi:type="dcterms:W3CDTF">2019-12-16T19:09:00Z</dcterms:created>
  <dcterms:modified xsi:type="dcterms:W3CDTF">2019-12-16T21:26:00Z</dcterms:modified>
</cp:coreProperties>
</file>