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/>
        <w:drawing>
          <wp:inline distB="0" distT="0" distL="114300" distR="114300">
            <wp:extent cx="1616202" cy="481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Atividade de Representação Pontuada 1 - Lista de Verificação &amp; Apostila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ff000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Orientações</w:t>
            </w:r>
          </w:p>
        </w:tc>
      </w:tr>
    </w:tbl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/>
      </w:pPr>
      <w:bookmarkStart w:colFirst="0" w:colLast="0" w:name="_tyjcwt" w:id="5"/>
      <w:bookmarkEnd w:id="5"/>
      <w:r w:rsidDel="00000000" w:rsidR="00000000" w:rsidRPr="00000000">
        <w:rPr>
          <w:b w:val="1"/>
          <w:rtl w:val="0"/>
        </w:rPr>
        <w:t xml:space="preserve">(8 minutos)</w:t>
      </w:r>
      <w:r w:rsidDel="00000000" w:rsidR="00000000" w:rsidRPr="00000000">
        <w:rPr>
          <w:rtl w:val="0"/>
        </w:rPr>
        <w:t xml:space="preserve"> Reveja os pontos principais com todo o grupo. Seu/sua instrutor/a liderará a discussão.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7 minutos</w:t>
      </w:r>
      <w:r w:rsidDel="00000000" w:rsidR="00000000" w:rsidRPr="00000000">
        <w:rPr>
          <w:rtl w:val="0"/>
        </w:rPr>
        <w:t xml:space="preserve">) Leia e analise a lista de verificação que você usará para dar nota a seus colegas. Durante cada rodada, o/a observador/a silencioso/a dará uma nota ao/à desenvolvedor/a Java.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bookmarkStart w:colFirst="0" w:colLast="0" w:name="_1t3h5sf" w:id="7"/>
      <w:bookmarkEnd w:id="7"/>
      <w:r w:rsidDel="00000000" w:rsidR="00000000" w:rsidRPr="00000000">
        <w:rPr>
          <w:b w:val="1"/>
          <w:rtl w:val="0"/>
        </w:rPr>
        <w:t xml:space="preserve">(40 minutos) Realize a atividade de representação</w:t>
      </w:r>
      <w:r w:rsidDel="00000000" w:rsidR="00000000" w:rsidRPr="00000000">
        <w:rPr>
          <w:rtl w:val="0"/>
        </w:rPr>
        <w:t xml:space="preserve">, monitore o tempo para garantir que todas as pessoas da turma tenham uma chance de </w:t>
      </w:r>
      <w:r w:rsidDel="00000000" w:rsidR="00000000" w:rsidRPr="00000000">
        <w:rPr>
          <w:b w:val="1"/>
          <w:rtl w:val="0"/>
        </w:rPr>
        <w:t xml:space="preserve">realizarem a atividade duas vezes, receber feedback,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receber uma nota.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/>
      </w:pPr>
      <w:bookmarkStart w:colFirst="0" w:colLast="0" w:name="_4d34og8" w:id="8"/>
      <w:bookmarkEnd w:id="8"/>
      <w:r w:rsidDel="00000000" w:rsidR="00000000" w:rsidRPr="00000000">
        <w:rPr>
          <w:b w:val="1"/>
          <w:rtl w:val="0"/>
        </w:rPr>
        <w:t xml:space="preserve">Distribua papeis </w:t>
      </w:r>
      <w:r w:rsidDel="00000000" w:rsidR="00000000" w:rsidRPr="00000000">
        <w:rPr>
          <w:rtl w:val="0"/>
        </w:rPr>
        <w:t xml:space="preserve">e leia os detalhes para seu papel. (1 minuto)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/>
      </w:pPr>
      <w:bookmarkStart w:colFirst="0" w:colLast="0" w:name="_2s8eyo1" w:id="9"/>
      <w:bookmarkEnd w:id="9"/>
      <w:r w:rsidDel="00000000" w:rsidR="00000000" w:rsidRPr="00000000">
        <w:rPr>
          <w:b w:val="1"/>
          <w:rtl w:val="0"/>
        </w:rPr>
        <w:t xml:space="preserve">Realize </w:t>
      </w:r>
      <w:r w:rsidDel="00000000" w:rsidR="00000000" w:rsidRPr="00000000">
        <w:rPr>
          <w:rtl w:val="0"/>
        </w:rPr>
        <w:t xml:space="preserve">a atividade de representação. (5 minutos)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/>
      </w:pPr>
      <w:bookmarkStart w:colFirst="0" w:colLast="0" w:name="_17dp8vu" w:id="10"/>
      <w:bookmarkEnd w:id="10"/>
      <w:r w:rsidDel="00000000" w:rsidR="00000000" w:rsidRPr="00000000">
        <w:rPr>
          <w:b w:val="1"/>
          <w:rtl w:val="0"/>
        </w:rPr>
        <w:t xml:space="preserve">Dê feedback</w:t>
      </w:r>
      <w:r w:rsidDel="00000000" w:rsidR="00000000" w:rsidRPr="00000000">
        <w:rPr>
          <w:rtl w:val="0"/>
        </w:rPr>
        <w:t xml:space="preserve"> ao/à participante no papel de desenvolvedor/a Java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(2 minutos)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/>
      </w:pPr>
      <w:bookmarkStart w:colFirst="0" w:colLast="0" w:name="_3rdcrjn" w:id="11"/>
      <w:bookmarkEnd w:id="11"/>
      <w:r w:rsidDel="00000000" w:rsidR="00000000" w:rsidRPr="00000000">
        <w:rPr>
          <w:b w:val="1"/>
          <w:rtl w:val="0"/>
        </w:rPr>
        <w:t xml:space="preserve">Realize </w:t>
      </w:r>
      <w:r w:rsidDel="00000000" w:rsidR="00000000" w:rsidRPr="00000000">
        <w:rPr>
          <w:rtl w:val="0"/>
        </w:rPr>
        <w:t xml:space="preserve">a atividade de representação novamente, integrando o feedback. (5 minutos)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/>
      </w:pPr>
      <w:bookmarkStart w:colFirst="0" w:colLast="0" w:name="_26in1rg" w:id="12"/>
      <w:bookmarkEnd w:id="12"/>
      <w:r w:rsidDel="00000000" w:rsidR="00000000" w:rsidRPr="00000000">
        <w:rPr>
          <w:b w:val="1"/>
          <w:rtl w:val="0"/>
        </w:rPr>
        <w:t xml:space="preserve">Dê uma nota e se prepare para a próxima rodada.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Dê nota à pessoa no papel de desenvolvedor/a Java </w:t>
      </w:r>
      <w:r w:rsidDel="00000000" w:rsidR="00000000" w:rsidRPr="00000000">
        <w:rPr>
          <w:u w:val="single"/>
          <w:rtl w:val="0"/>
        </w:rPr>
        <w:t xml:space="preserve">na apostila dele/a</w:t>
      </w:r>
      <w:r w:rsidDel="00000000" w:rsidR="00000000" w:rsidRPr="00000000">
        <w:rPr>
          <w:rtl w:val="0"/>
        </w:rPr>
        <w:t xml:space="preserve">, e a devolva para que ele/ela a leia antes da reflexão final. (1 minuto)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Enquanto o/a observador/a silencioso/a está dando a nota, as outras pessoas podem revisitar o cenário e ler os detalhes para seu próximo papel.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bookmarkStart w:colFirst="0" w:colLast="0" w:name="_1ksv4uv" w:id="15"/>
      <w:bookmarkEnd w:id="15"/>
      <w:r w:rsidDel="00000000" w:rsidR="00000000" w:rsidRPr="00000000">
        <w:rPr>
          <w:b w:val="1"/>
          <w:rtl w:val="0"/>
        </w:rPr>
        <w:t xml:space="preserve">(5 minutos)</w:t>
      </w:r>
      <w:r w:rsidDel="00000000" w:rsidR="00000000" w:rsidRPr="00000000">
        <w:rPr>
          <w:rtl w:val="0"/>
        </w:rPr>
        <w:t xml:space="preserve"> Reveja a atividade de representação com todo o grupo. O/A instrutor/a liderará a discussão.</w:t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Reveja os Pontos Principais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Soluções precisas para resolução de problemas de desafios de desenvolvimento de software são importantes, pois suas decisões terão impactos de curto e longo prazo nos resultados do projeto e desempenho da equipe, o que no final será evidenciado nos resultados dos negócios e possível promoção para você.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Os passos para resolver um problema em um desafio de desenvolvimento de software são: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Definir o problema.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Elaborar soluções.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Fazer sua pesquisa, mas não tentar reinventar a roda.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Pensar e escolher uma solução.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Entrar em ação.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Focar no que você é bom.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Respeitar seu tempo.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 Mentalidade de Crescimento é importante para a resolução de problemas em um desafio de desenvolvimento de software, pois você precisará enfrentar situações desconhecidas constantemente e terá que ser capaz de aprender como encontrar soluções adequadas sem se frustrar.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Estar disposto a se adaptar e abordar seus problemas de forma proativa é importante para a resolução de problemas em um desafio de desenvolvimento de software, pois você precisará sinalizar desafios assim que encontrá-los, propor diversas soluções e testá-las até que encontre aquela que funcione, e ser flexível para se adaptar a diferentes tipos de desafios técnicos a gerenciais.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 de Representação</w:t>
            </w:r>
          </w:p>
        </w:tc>
      </w:tr>
    </w:tbl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 Situação:</w:t>
      </w:r>
      <w:r w:rsidDel="00000000" w:rsidR="00000000" w:rsidRPr="00000000">
        <w:rPr>
          <w:rtl w:val="0"/>
        </w:rPr>
        <w:t xml:space="preserve"> Em uma empresa de desenvolvimento de aplicativos, um/a desenvolvedor/a Java precisa desenvolver um chatbot para responder a perguntas frequentes de clientes. Essa pessoa nunca realizou uma tarefa semelhante antes, e não está familiarizado/a com inteligência artificial (IA).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A atividade de representação começa</w:t>
      </w:r>
      <w:r w:rsidDel="00000000" w:rsidR="00000000" w:rsidRPr="00000000">
        <w:rPr>
          <w:rtl w:val="0"/>
        </w:rPr>
        <w:t xml:space="preserve"> quando o/a desenvolvedor/a Java aborda o/a supervisor/a. </w:t>
      </w:r>
      <w:r w:rsidDel="00000000" w:rsidR="00000000" w:rsidRPr="00000000">
        <w:rPr>
          <w:b w:val="1"/>
          <w:rtl w:val="0"/>
        </w:rPr>
        <w:t xml:space="preserve">A atividade de representação termina </w:t>
      </w:r>
      <w:r w:rsidDel="00000000" w:rsidR="00000000" w:rsidRPr="00000000">
        <w:rPr>
          <w:rtl w:val="0"/>
        </w:rPr>
        <w:t xml:space="preserve">depois que o/a supervisor/a estiver satisfeito e considerar que o/a desenvolvedor/a tem um plano suficiente para abordar a tarefa.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Desenvolvedores/as Java:</w:t>
      </w:r>
      <w:r w:rsidDel="00000000" w:rsidR="00000000" w:rsidRPr="00000000">
        <w:rPr>
          <w:rtl w:val="0"/>
        </w:rPr>
        <w:t xml:space="preserve"> Você trabalha como desenvolvedor/a Java em uma empresa de desenvolvimento de aplicativos há 2 meses. Você recebeu a tarefa de desenvolver um chatbot para responder a perguntas frequentes de clientes. Essa é a primeira tarefa que você realizar sozinho/a desde o início. Você está feliz  por trabalhar para sua empresa, sua motivação está nas alturas, mas você nunca realizou uma tarefa semelhante antes, e você não tem muita familiaridade com inteligência artificial (IA). Você  não vê a hora para descobrir como prosseguir e começar.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Suas metas nessa atividade de representação são: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Determinar os passos que você deve seguir para abordar a tarefa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Aborde seu/sua supervisor/a para explicar a situação e seu plano 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Quando você estiver explicando a situação a seu/sua supervisor/a, descreva como você seguirá (ou já seguiu) as etapas para solucionar um desafio de desenvolvimento de software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Supervisor:</w:t>
      </w:r>
      <w:r w:rsidDel="00000000" w:rsidR="00000000" w:rsidRPr="00000000">
        <w:rPr>
          <w:rtl w:val="0"/>
        </w:rPr>
        <w:t xml:space="preserve"> Você é um/a líder de equipe em uma empresa de desenvolvimento de aplicativos. Você designou um/a desenvolvedor/a Java novo/a para desenvolver um chatbot para responder a perguntas frequentes. Você não está ciente de que essa pessoa não tem experiência com IA. Quando o/a desenvolvedor/a Java te aborda, você faz o seguinte: 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Cumprimente a pessoa em questão cordialmente, mas aja como se estivesse ocupado e trabalhando em algo.</w:t>
      </w:r>
    </w:p>
    <w:p w:rsidR="00000000" w:rsidDel="00000000" w:rsidP="00000000" w:rsidRDefault="00000000" w:rsidRPr="00000000" w14:paraId="00000030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Por exemplo, sorria e diga "Bom dia!" cordialmente, mas então abaixe a cabeça e finja que voltou ao trabalho.</w:t>
      </w:r>
    </w:p>
    <w:p w:rsidR="00000000" w:rsidDel="00000000" w:rsidP="00000000" w:rsidRDefault="00000000" w:rsidRPr="00000000" w14:paraId="00000031">
      <w:pPr>
        <w:numPr>
          <w:ilvl w:val="3"/>
          <w:numId w:val="8"/>
        </w:numPr>
        <w:ind w:left="2880" w:hanging="360"/>
        <w:rPr/>
      </w:pPr>
      <w:r w:rsidDel="00000000" w:rsidR="00000000" w:rsidRPr="00000000">
        <w:rPr>
          <w:b w:val="1"/>
          <w:rtl w:val="0"/>
        </w:rPr>
        <w:t xml:space="preserve">Se o/a desenvolvedor/a Java começar a falar com você imediatamente</w:t>
      </w:r>
      <w:r w:rsidDel="00000000" w:rsidR="00000000" w:rsidRPr="00000000">
        <w:rPr>
          <w:rtl w:val="0"/>
        </w:rPr>
        <w:t xml:space="preserve">, suspire ruidosamente e aja de forma frustrada por ter sido interrompido/a. </w:t>
      </w:r>
    </w:p>
    <w:p w:rsidR="00000000" w:rsidDel="00000000" w:rsidP="00000000" w:rsidRDefault="00000000" w:rsidRPr="00000000" w14:paraId="00000032">
      <w:pPr>
        <w:numPr>
          <w:ilvl w:val="3"/>
          <w:numId w:val="8"/>
        </w:numPr>
        <w:ind w:left="2880" w:hanging="360"/>
        <w:rPr/>
      </w:pPr>
      <w:r w:rsidDel="00000000" w:rsidR="00000000" w:rsidRPr="00000000">
        <w:rPr>
          <w:b w:val="1"/>
          <w:rtl w:val="0"/>
        </w:rPr>
        <w:t xml:space="preserve">Caso o/a desenvolvedor/a Java peça gentilmente para falar com você </w:t>
      </w:r>
      <w:r w:rsidDel="00000000" w:rsidR="00000000" w:rsidRPr="00000000">
        <w:rPr>
          <w:rtl w:val="0"/>
        </w:rPr>
        <w:t xml:space="preserve">(ou se comunique eficientemente de outra forma, dada a situação), finja que parou de trabalhar e explique que você tem bastante tempo para ouvir e ajudar.</w:t>
      </w:r>
    </w:p>
    <w:p w:rsidR="00000000" w:rsidDel="00000000" w:rsidP="00000000" w:rsidRDefault="00000000" w:rsidRPr="00000000" w14:paraId="00000033">
      <w:pPr>
        <w:numPr>
          <w:ilvl w:val="2"/>
          <w:numId w:val="8"/>
        </w:numPr>
        <w:ind w:left="2160" w:hanging="360"/>
        <w:rPr/>
      </w:pPr>
      <w:bookmarkStart w:colFirst="0" w:colLast="0" w:name="_44sinio" w:id="16"/>
      <w:bookmarkEnd w:id="16"/>
      <w:r w:rsidDel="00000000" w:rsidR="00000000" w:rsidRPr="00000000">
        <w:rPr>
          <w:b w:val="1"/>
          <w:rtl w:val="0"/>
        </w:rPr>
        <w:t xml:space="preserve">Ouça enquanto a pessoa que representa </w:t>
      </w:r>
      <w:r w:rsidDel="00000000" w:rsidR="00000000" w:rsidRPr="00000000">
        <w:rPr>
          <w:rtl w:val="0"/>
        </w:rPr>
        <w:t xml:space="preserve">fala. Sua dupla de atuação  deve considerar o seguinte:</w:t>
      </w:r>
    </w:p>
    <w:p w:rsidR="00000000" w:rsidDel="00000000" w:rsidP="00000000" w:rsidRDefault="00000000" w:rsidRPr="00000000" w14:paraId="00000034">
      <w:pPr>
        <w:numPr>
          <w:ilvl w:val="3"/>
          <w:numId w:val="8"/>
        </w:numPr>
        <w:ind w:left="2880" w:hanging="360"/>
        <w:rPr/>
      </w:pPr>
      <w:r w:rsidDel="00000000" w:rsidR="00000000" w:rsidRPr="00000000">
        <w:rPr>
          <w:rtl w:val="0"/>
        </w:rPr>
        <w:t xml:space="preserve">Procurar uma solução online e/ou encontrará um website que a/o ensine a criar o chatbot</w:t>
      </w:r>
    </w:p>
    <w:p w:rsidR="00000000" w:rsidDel="00000000" w:rsidP="00000000" w:rsidRDefault="00000000" w:rsidRPr="00000000" w14:paraId="00000035">
      <w:pPr>
        <w:numPr>
          <w:ilvl w:val="4"/>
          <w:numId w:val="8"/>
        </w:numPr>
        <w:ind w:left="3600" w:hanging="360"/>
        <w:rPr/>
      </w:pPr>
      <w:r w:rsidDel="00000000" w:rsidR="00000000" w:rsidRPr="00000000">
        <w:rPr>
          <w:rtl w:val="0"/>
        </w:rPr>
        <w:t xml:space="preserve">Dedicar tempo extra durante a semana para aprender</w:t>
      </w:r>
    </w:p>
    <w:p w:rsidR="00000000" w:rsidDel="00000000" w:rsidP="00000000" w:rsidRDefault="00000000" w:rsidRPr="00000000" w14:paraId="00000036">
      <w:pPr>
        <w:numPr>
          <w:ilvl w:val="3"/>
          <w:numId w:val="8"/>
        </w:numPr>
        <w:ind w:left="2880" w:hanging="360"/>
        <w:rPr/>
      </w:pPr>
      <w:r w:rsidDel="00000000" w:rsidR="00000000" w:rsidRPr="00000000">
        <w:rPr>
          <w:rtl w:val="0"/>
        </w:rPr>
        <w:t xml:space="preserve">Pedir a ajuda de colegas da equipe quando necessário</w:t>
      </w:r>
    </w:p>
    <w:p w:rsidR="00000000" w:rsidDel="00000000" w:rsidP="00000000" w:rsidRDefault="00000000" w:rsidRPr="00000000" w14:paraId="00000037">
      <w:pPr>
        <w:numPr>
          <w:ilvl w:val="3"/>
          <w:numId w:val="8"/>
        </w:numPr>
        <w:ind w:left="2880" w:hanging="360"/>
        <w:rPr/>
      </w:pPr>
      <w:r w:rsidDel="00000000" w:rsidR="00000000" w:rsidRPr="00000000">
        <w:rPr>
          <w:rtl w:val="0"/>
        </w:rPr>
        <w:t xml:space="preserve">Alinhar-se com você para manter-se atualizado sobre seu progresso e perguntar se necessário</w:t>
      </w:r>
    </w:p>
    <w:p w:rsidR="00000000" w:rsidDel="00000000" w:rsidP="00000000" w:rsidRDefault="00000000" w:rsidRPr="00000000" w14:paraId="00000038">
      <w:pPr>
        <w:numPr>
          <w:ilvl w:val="3"/>
          <w:numId w:val="8"/>
        </w:numPr>
        <w:ind w:left="2880" w:hanging="360"/>
        <w:rPr/>
      </w:pPr>
      <w:r w:rsidDel="00000000" w:rsidR="00000000" w:rsidRPr="00000000">
        <w:rPr>
          <w:rtl w:val="0"/>
        </w:rPr>
        <w:t xml:space="preserve">Dedicar tempo extra durante a semana para concluir essa tarefa urgente</w:t>
      </w:r>
    </w:p>
    <w:p w:rsidR="00000000" w:rsidDel="00000000" w:rsidP="00000000" w:rsidRDefault="00000000" w:rsidRPr="00000000" w14:paraId="00000039">
      <w:pPr>
        <w:numPr>
          <w:ilvl w:val="2"/>
          <w:numId w:val="8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o/a desenvolvedor/a Java terminar de falar, pergunte</w:t>
      </w:r>
      <w:r w:rsidDel="00000000" w:rsidR="00000000" w:rsidRPr="00000000">
        <w:rPr>
          <w:rtl w:val="0"/>
        </w:rPr>
        <w:t xml:space="preserve"> quanto tempo ele/ela planeja dedicar para aprender sobre como realizar a tarefa. Espere a pessoa responder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 ideal é que o/a desenvolvedor/a Java dedique 50% do seu tempo para aprender sobre a tarefa. Se a pessoa der um número muito diferente disso, reoriente-o/a a 50%.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Encerre a conversa quando você estiver satisfeito e considere que o/a desenvolvedor/a Java resolveu o problema de forma eficaz e será capaz de concluir a tarefa.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Observador/a:</w:t>
      </w:r>
      <w:r w:rsidDel="00000000" w:rsidR="00000000" w:rsidRPr="00000000">
        <w:rPr>
          <w:rtl w:val="0"/>
        </w:rPr>
        <w:t xml:space="preserve"> Você é um observador/a silencioso. Sua meta nessa atividade de representação é observar a pessoa que representa o/a desenvolvedor/a e dar feedback sobre os pontos listados abaixo.</w:t>
      </w:r>
    </w:p>
    <w:p w:rsidR="00000000" w:rsidDel="00000000" w:rsidP="00000000" w:rsidRDefault="00000000" w:rsidRPr="00000000" w14:paraId="0000003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para Feedback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Confira a lista de verificação abaixo</w:t>
      </w:r>
      <w:r w:rsidDel="00000000" w:rsidR="00000000" w:rsidRPr="00000000">
        <w:rPr>
          <w:rtl w:val="0"/>
        </w:rPr>
        <w:t xml:space="preserve"> para verificar perguntas que você pode usar para avaliar o desempenho do/a desenvolvedor/a Java. Certifique-se </w:t>
      </w:r>
      <w:r w:rsidDel="00000000" w:rsidR="00000000" w:rsidRPr="00000000">
        <w:rPr>
          <w:b w:val="1"/>
          <w:rtl w:val="0"/>
        </w:rPr>
        <w:t xml:space="preserve">de explicar por que as ações do/a desenvolvedor/a Java atenderam ou não os critérios</w:t>
      </w:r>
      <w:r w:rsidDel="00000000" w:rsidR="00000000" w:rsidRPr="00000000">
        <w:rPr>
          <w:rtl w:val="0"/>
        </w:rPr>
        <w:t xml:space="preserve"> nas perguntas.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 de Verificação da Atividade de Representação Pontuada 1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do/a Participante (Desenvolvedor/a Java): ___Elder___________________</w:t>
        <w:tab/>
        <w:tab/>
        <w:t xml:space="preserve"> Data: ________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0"/>
        <w:gridCol w:w="990"/>
        <w:gridCol w:w="900"/>
        <w:tblGridChange w:id="0">
          <w:tblGrid>
            <w:gridCol w:w="8910"/>
            <w:gridCol w:w="990"/>
            <w:gridCol w:w="900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O/A desenvolvedor/a Java demonstrou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elementos de comunicação eficaz</w:t>
            </w:r>
            <w:r w:rsidDel="00000000" w:rsidR="00000000" w:rsidRPr="00000000">
              <w:rPr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O/A desenvolvedor/a Java demonstrou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um entendimento de como priorizar adequadamente o tempo/tarefas dada a situação</w:t>
            </w:r>
            <w:r w:rsidDel="00000000" w:rsidR="00000000" w:rsidRPr="00000000">
              <w:rPr>
                <w:highlight w:val="white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O/A desenvolvedor/a Java seguiu e/ou descreveu adequadamente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os passos para resolver um desafio de desenvolvimento de software</w:t>
            </w:r>
            <w:r w:rsidDel="00000000" w:rsidR="00000000" w:rsidRPr="00000000">
              <w:rPr>
                <w:highlight w:val="white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O/A desenvolvedor/a Java demonstrou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persistência e responsabilidade pessoal</w:t>
            </w:r>
            <w:r w:rsidDel="00000000" w:rsidR="00000000" w:rsidRPr="00000000">
              <w:rPr>
                <w:highlight w:val="white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Pontuação Total (Número de Verificações "Sim")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/ 4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Comentários: Demonstrou paciência, cordialidade e objetividade.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Revisão como Todo o Grupo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spacing w:line="240" w:lineRule="auto"/>
      <w:jc w:val="center"/>
      <w:rPr/>
    </w:pPr>
    <w:r w:rsidDel="00000000" w:rsidR="00000000" w:rsidRPr="00000000">
      <w:rPr>
        <w:rtl w:val="0"/>
      </w:rPr>
      <w:t xml:space="preserve">© 2019 Generation: You Employed, Inc.</w:t>
    </w:r>
  </w:p>
  <w:p w:rsidR="00000000" w:rsidDel="00000000" w:rsidP="00000000" w:rsidRDefault="00000000" w:rsidRPr="00000000" w14:paraId="00000066">
    <w:pPr>
      <w:spacing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  <w:t xml:space="preserve">RR-SRP1 - Apostila - Atividade de Representação Pontuada 1</w:t>
    </w:r>
  </w:p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