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2gm71ofksto" w:id="0"/>
      <w:bookmarkEnd w:id="0"/>
      <w:r w:rsidDel="00000000" w:rsidR="00000000" w:rsidRPr="00000000">
        <w:rPr>
          <w:rtl w:val="0"/>
        </w:rPr>
        <w:t xml:space="preserve">7 нояб. 2024 г.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Научный проект документация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4267200</wp:posOffset>
            </wp:positionH>
            <wp:positionV relativeFrom="paragraph">
              <wp:posOffset>485775</wp:posOffset>
            </wp:positionV>
            <wp:extent cx="1347788" cy="134778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347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Участники:  Артем Ахмедханов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Заметки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над документацией научного проекта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документацю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720" w:firstLine="0"/>
        <w:jc w:val="center"/>
        <w:rPr/>
      </w:pPr>
      <w:bookmarkStart w:colFirst="0" w:colLast="0" w:name="_nmuxa69yxcxw" w:id="1"/>
      <w:bookmarkEnd w:id="1"/>
      <w:r w:rsidDel="00000000" w:rsidR="00000000" w:rsidRPr="00000000">
        <w:rPr>
          <w:rtl w:val="0"/>
        </w:rPr>
        <w:t xml:space="preserve">Optional Quick Response Safety System - OQR2S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Введение: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OQRA2S (Optional Quick Response Air Safety System)</w:t>
      </w:r>
      <w:r w:rsidDel="00000000" w:rsidR="00000000" w:rsidRPr="00000000">
        <w:rPr>
          <w:rtl w:val="0"/>
        </w:rPr>
        <w:t xml:space="preserve"> — это инновационная система спасения, предназначенная для экстренных ситуаций, когда необходима немедленная помощь. Проект включает в себя комплекс современных технологий для быстрого реагирования и спасения людей в условиях, где стандартные методы спасения могут быть недостаточно эффективными.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идеально подходит для использования в неадаптированных местах: в удаленных или труднодоступных районах, на крупных стройках, в природных зонах и в любых других ситуациях, где существует необходимость в быстром спасении людей.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Цели и задачи проекта: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Повышение безопасности</w:t>
      </w:r>
      <w:r w:rsidDel="00000000" w:rsidR="00000000" w:rsidRPr="00000000">
        <w:rPr>
          <w:rtl w:val="0"/>
        </w:rPr>
        <w:t xml:space="preserve"> в условиях, где традиционные спасательные службы могут испытывать трудности.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Улучшение качества жизни</w:t>
      </w:r>
      <w:r w:rsidDel="00000000" w:rsidR="00000000" w:rsidRPr="00000000">
        <w:rPr>
          <w:rtl w:val="0"/>
        </w:rPr>
        <w:t xml:space="preserve"> путем предоставления технологии, способной реагировать на экстренные ситуации в реальном времени.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сложных задач</w:t>
      </w:r>
      <w:r w:rsidDel="00000000" w:rsidR="00000000" w:rsidRPr="00000000">
        <w:rPr>
          <w:rtl w:val="0"/>
        </w:rPr>
        <w:t xml:space="preserve"> по поиску и спасению, сокращая время, необходимое для поиска людей и оказания помощи.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Универсальность и адаптивность</w:t>
      </w:r>
      <w:r w:rsidDel="00000000" w:rsidR="00000000" w:rsidRPr="00000000">
        <w:rPr>
          <w:rtl w:val="0"/>
        </w:rPr>
        <w:t xml:space="preserve"> системы для использования в любых условиях.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Ключевые компоненты системы: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OQRA2S включает в себя три основных компонента, которые работают в комплексе для эффективного спасения: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gpfcdbzjr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Квадрокоптер для спасения и поиска людей: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Функция:</w:t>
      </w:r>
      <w:r w:rsidDel="00000000" w:rsidR="00000000" w:rsidRPr="00000000">
        <w:rPr>
          <w:rtl w:val="0"/>
        </w:rPr>
        <w:t xml:space="preserve"> Квадрокоптер оснащен высокотехнологичными сенсорами и камерами, которые позволяют ему эффективно искать людей в экстренных ситуациях.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Особенности: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работы в условиях ограниченной видимости (темнота, плохая погода).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Высокая мобильность и способность работать в труднодоступных местах, например, в горах, лесах или на воде.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Автономная работа с возможностью идентификации и локализации спасаемых людей с точностью до метра.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4739tnmqx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Спасательный передатчик (персональный маяк):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Функция:</w:t>
      </w:r>
      <w:r w:rsidDel="00000000" w:rsidR="00000000" w:rsidRPr="00000000">
        <w:rPr>
          <w:rtl w:val="0"/>
        </w:rPr>
        <w:t xml:space="preserve"> Компактное устройство, которое может носить с собой любой человек. В случае чрезвычайной ситуации оно позволяет быстро связаться с системой спасения.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Особенности: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Легкость в использовании — один клик для вызова спасателей.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Сигнал может быть принят системой OQRA2S, что автоматически запускает процесс спасения.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Встроенная система оповещения для экстренных ситуаций (звуковые сигналы, вибрация, световые индикаторы).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wao8akdgr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Приемник сигналов и программное обеспечение для мониторинга: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Функция:</w:t>
      </w:r>
      <w:r w:rsidDel="00000000" w:rsidR="00000000" w:rsidRPr="00000000">
        <w:rPr>
          <w:rtl w:val="0"/>
        </w:rPr>
        <w:t xml:space="preserve"> Система центрального управления, которая принимает все сигналы от квадрокоптеров и спасательных передатчиков, обрабатывает информацию и отображает статус всех устройств на специальном компьютере.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Особенности: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Интуитивно понятный интерфейс для операторов и спасателей.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Отображение местоположения всех активных спасательных устройств в реальном времени.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Автоматическая передача координат и других важных данных для оперативного планирования спасательных операций.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Преимущества системы OQRA2S: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Мгновенная реакция:</w:t>
      </w:r>
      <w:r w:rsidDel="00000000" w:rsidR="00000000" w:rsidRPr="00000000">
        <w:rPr>
          <w:rtl w:val="0"/>
        </w:rPr>
        <w:t xml:space="preserve"> Система минимизирует время, необходимое для поиска и спасения, что повышает шансы на успешное спасение.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Доступность и универсальность:</w:t>
      </w:r>
      <w:r w:rsidDel="00000000" w:rsidR="00000000" w:rsidRPr="00000000">
        <w:rPr>
          <w:rtl w:val="0"/>
        </w:rPr>
        <w:t xml:space="preserve"> OQRA2S предназначена для использования в самых разных условиях, от городских стройплощадок до удаленных природных территорий.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процессов:</w:t>
      </w:r>
      <w:r w:rsidDel="00000000" w:rsidR="00000000" w:rsidRPr="00000000">
        <w:rPr>
          <w:rtl w:val="0"/>
        </w:rPr>
        <w:t xml:space="preserve"> Уменьшение зависимости от человеческого фактора за счет автоматических алгоритмов поиска, обработки данных и принятия решений.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любых пользователей:</w:t>
      </w:r>
      <w:r w:rsidDel="00000000" w:rsidR="00000000" w:rsidRPr="00000000">
        <w:rPr>
          <w:rtl w:val="0"/>
        </w:rPr>
        <w:t xml:space="preserve"> Система проста в использовании, и каждый человек может при необходимости инициировать спасательную операцию с помощью передатчика.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Потенциальные области применения: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Городская безопасность:</w:t>
      </w:r>
      <w:r w:rsidDel="00000000" w:rsidR="00000000" w:rsidRPr="00000000">
        <w:rPr>
          <w:rtl w:val="0"/>
        </w:rPr>
        <w:t xml:space="preserve"> Системы мониторинга и спасения на крупных стройках, в торговых центрах, аэропортах и других публичных местах.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Спасение в природных условиях:</w:t>
      </w:r>
      <w:r w:rsidDel="00000000" w:rsidR="00000000" w:rsidRPr="00000000">
        <w:rPr>
          <w:rtl w:val="0"/>
        </w:rPr>
        <w:t xml:space="preserve"> Поиск и спасение в лесах, горах, на воде, в удаленных районах, где доступ к традиционным службам спасения ограничен.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Чрезвычайные ситуации:</w:t>
      </w:r>
      <w:r w:rsidDel="00000000" w:rsidR="00000000" w:rsidRPr="00000000">
        <w:rPr>
          <w:rtl w:val="0"/>
        </w:rPr>
        <w:t xml:space="preserve"> Эвакуация и спасение людей в условиях катастроф (землетрясения, наводнения, пожары и другие стихийные бедствия).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Персональная безопасность:</w:t>
      </w:r>
      <w:r w:rsidDel="00000000" w:rsidR="00000000" w:rsidRPr="00000000">
        <w:rPr>
          <w:rtl w:val="0"/>
        </w:rPr>
        <w:t xml:space="preserve"> Возможность носить передатчик для обеспечения личной безопасности в путешествиях или в районах с высоким риском.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Технологическая база: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современными спутниковыми технологиями</w:t>
      </w:r>
      <w:r w:rsidDel="00000000" w:rsidR="00000000" w:rsidRPr="00000000">
        <w:rPr>
          <w:rtl w:val="0"/>
        </w:rPr>
        <w:t xml:space="preserve"> для точного определения местоположения.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передовых дронов и роботов</w:t>
      </w:r>
      <w:r w:rsidDel="00000000" w:rsidR="00000000" w:rsidRPr="00000000">
        <w:rPr>
          <w:rtl w:val="0"/>
        </w:rPr>
        <w:t xml:space="preserve"> для автоматического поиска людей.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Реализованные алгоритмы искусственного интеллекта</w:t>
      </w:r>
      <w:r w:rsidDel="00000000" w:rsidR="00000000" w:rsidRPr="00000000">
        <w:rPr>
          <w:rtl w:val="0"/>
        </w:rPr>
        <w:t xml:space="preserve"> для оптимизации маршрутов спасательных операций.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Высокая степень защиты данных</w:t>
      </w:r>
      <w:r w:rsidDel="00000000" w:rsidR="00000000" w:rsidRPr="00000000">
        <w:rPr>
          <w:rtl w:val="0"/>
        </w:rPr>
        <w:t xml:space="preserve"> и конфиденциальности для обеспечения безопасности пользователей системы.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Заключение: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</w:t>
      </w:r>
      <w:r w:rsidDel="00000000" w:rsidR="00000000" w:rsidRPr="00000000">
        <w:rPr>
          <w:b w:val="1"/>
          <w:rtl w:val="0"/>
        </w:rPr>
        <w:t xml:space="preserve">OQRA2S</w:t>
      </w:r>
      <w:r w:rsidDel="00000000" w:rsidR="00000000" w:rsidRPr="00000000">
        <w:rPr>
          <w:rtl w:val="0"/>
        </w:rPr>
        <w:t xml:space="preserve"> представляет собой шаг в будущее спасательных технологий. Эта система не только повышает безопасность, но и значительно улучшает процесс спасения людей в сложных и удаленных местах. Она автоматизирует ключевые аспекты поиска и спасения, делая их быстрыми, точными и эффективными.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Инвестируя в OQRA2S, мы создаем надежную и доступную систему экстренной помощи, которая может быть использована как в чрезвычайных ситуациях, так и для повседневной безопасности граждан.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Давайте вместе сделаем мир безопаснее!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Wt0aWxvcWJoajNtdmhhNzk2ZHBhNTMxcnMgYXJ0ZW1ha2htZWRraGFuMzdAbQ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