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83" w:rsidRPr="00042083" w:rsidRDefault="00042083" w:rsidP="00042083">
      <w:pPr>
        <w:ind w:left="-567" w:right="283"/>
        <w:jc w:val="center"/>
        <w:rPr>
          <w:sz w:val="22"/>
        </w:rPr>
      </w:pPr>
      <w:r w:rsidRPr="00042083">
        <w:rPr>
          <w:sz w:val="22"/>
        </w:rPr>
        <w:t>Федеральное государственное бюджетное образовательное учреждение высшего образования «Петрозаводский государственный университет»</w:t>
      </w:r>
    </w:p>
    <w:p w:rsidR="00042083" w:rsidRDefault="00042083" w:rsidP="00042083"/>
    <w:p w:rsidR="00042083" w:rsidRDefault="00042083" w:rsidP="00042083"/>
    <w:p w:rsidR="00042083" w:rsidRDefault="00042083" w:rsidP="00042083"/>
    <w:p w:rsidR="00042083" w:rsidRDefault="00042083" w:rsidP="00042083"/>
    <w:p w:rsidR="00042083" w:rsidRDefault="00042083" w:rsidP="00042083"/>
    <w:p w:rsidR="00042083" w:rsidRPr="00DD4322" w:rsidRDefault="00042083" w:rsidP="00042083">
      <w:pPr>
        <w:ind w:left="0"/>
        <w:jc w:val="center"/>
        <w:rPr>
          <w:sz w:val="36"/>
          <w:szCs w:val="36"/>
        </w:rPr>
      </w:pPr>
      <w:r w:rsidRPr="00DD4322">
        <w:rPr>
          <w:sz w:val="36"/>
          <w:szCs w:val="36"/>
        </w:rPr>
        <w:t>Отчёт</w:t>
      </w:r>
    </w:p>
    <w:p w:rsidR="00042083" w:rsidRDefault="00042083" w:rsidP="00042083">
      <w:pPr>
        <w:ind w:left="-284"/>
        <w:jc w:val="center"/>
        <w:rPr>
          <w:sz w:val="36"/>
          <w:szCs w:val="36"/>
        </w:rPr>
      </w:pPr>
      <w:r w:rsidRPr="00DD4322">
        <w:rPr>
          <w:sz w:val="36"/>
          <w:szCs w:val="36"/>
        </w:rPr>
        <w:t xml:space="preserve">по </w:t>
      </w:r>
      <w:r w:rsidR="00FB216E">
        <w:rPr>
          <w:sz w:val="36"/>
          <w:szCs w:val="36"/>
        </w:rPr>
        <w:t>лабораторной работе № 1 по курсу «Информационная безопасность и защита информации»</w:t>
      </w:r>
    </w:p>
    <w:p w:rsidR="00FB216E" w:rsidRPr="00DD4322" w:rsidRDefault="00FB216E" w:rsidP="00042083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(Метод рассечения-разнесения данных)</w:t>
      </w:r>
    </w:p>
    <w:p w:rsidR="00042083" w:rsidRPr="00FB216E" w:rsidRDefault="00042083" w:rsidP="00042083"/>
    <w:p w:rsidR="00042083" w:rsidRDefault="00042083" w:rsidP="00042083"/>
    <w:p w:rsidR="00042083" w:rsidRDefault="00042083" w:rsidP="00042083"/>
    <w:p w:rsidR="00042083" w:rsidRDefault="00042083" w:rsidP="00042083"/>
    <w:p w:rsidR="00042083" w:rsidRDefault="00042083" w:rsidP="00042083"/>
    <w:p w:rsidR="00042083" w:rsidRPr="00DD4322" w:rsidRDefault="00042083" w:rsidP="00042083">
      <w:pPr>
        <w:rPr>
          <w:szCs w:val="28"/>
        </w:rPr>
      </w:pPr>
    </w:p>
    <w:p w:rsidR="00042083" w:rsidRPr="00DD4322" w:rsidRDefault="00481340" w:rsidP="00042083">
      <w:pPr>
        <w:ind w:left="5245"/>
        <w:rPr>
          <w:szCs w:val="28"/>
        </w:rPr>
      </w:pPr>
      <w:r>
        <w:rPr>
          <w:szCs w:val="28"/>
        </w:rPr>
        <w:t>Выполнил</w:t>
      </w:r>
      <w:r w:rsidR="00042083">
        <w:rPr>
          <w:szCs w:val="28"/>
        </w:rPr>
        <w:t>: студент</w:t>
      </w:r>
      <w:r w:rsidR="00FB216E">
        <w:rPr>
          <w:szCs w:val="28"/>
        </w:rPr>
        <w:t xml:space="preserve"> 2</w:t>
      </w:r>
      <w:r>
        <w:rPr>
          <w:szCs w:val="28"/>
        </w:rPr>
        <w:t xml:space="preserve"> курса института математик</w:t>
      </w:r>
      <w:r w:rsidR="00F97E0A">
        <w:rPr>
          <w:szCs w:val="28"/>
        </w:rPr>
        <w:t>и</w:t>
      </w:r>
      <w:r w:rsidR="00042083" w:rsidRPr="00DD4322">
        <w:rPr>
          <w:szCs w:val="28"/>
        </w:rPr>
        <w:t xml:space="preserve"> и информационных техно</w:t>
      </w:r>
      <w:r w:rsidR="00FB216E">
        <w:rPr>
          <w:szCs w:val="28"/>
        </w:rPr>
        <w:t>логий группы 222</w:t>
      </w:r>
      <w:r w:rsidR="00042083">
        <w:rPr>
          <w:szCs w:val="28"/>
        </w:rPr>
        <w:t>05 С. П. Гашков</w:t>
      </w:r>
    </w:p>
    <w:p w:rsidR="00042083" w:rsidRPr="00DD4322" w:rsidRDefault="00042083" w:rsidP="00042083">
      <w:pPr>
        <w:ind w:left="5245"/>
        <w:rPr>
          <w:szCs w:val="28"/>
        </w:rPr>
      </w:pPr>
      <w:r w:rsidRPr="00DD4322">
        <w:rPr>
          <w:szCs w:val="28"/>
        </w:rPr>
        <w:t>Руководитель: В. Е. Соколов</w:t>
      </w:r>
    </w:p>
    <w:p w:rsidR="00042083" w:rsidRPr="00DD4322" w:rsidRDefault="00042083" w:rsidP="00042083">
      <w:pPr>
        <w:rPr>
          <w:szCs w:val="28"/>
        </w:rPr>
      </w:pPr>
    </w:p>
    <w:p w:rsidR="00042083" w:rsidRDefault="00042083" w:rsidP="00042083">
      <w:pPr>
        <w:rPr>
          <w:szCs w:val="28"/>
        </w:rPr>
      </w:pPr>
    </w:p>
    <w:p w:rsidR="00042083" w:rsidRDefault="00042083" w:rsidP="00042083">
      <w:pPr>
        <w:rPr>
          <w:szCs w:val="28"/>
        </w:rPr>
      </w:pPr>
    </w:p>
    <w:p w:rsidR="00042083" w:rsidRDefault="00042083" w:rsidP="00042083">
      <w:pPr>
        <w:ind w:left="0"/>
        <w:rPr>
          <w:szCs w:val="28"/>
        </w:rPr>
      </w:pPr>
    </w:p>
    <w:p w:rsidR="00042083" w:rsidRPr="00DD4322" w:rsidRDefault="00042083" w:rsidP="00042083">
      <w:pPr>
        <w:ind w:left="0"/>
        <w:jc w:val="center"/>
        <w:rPr>
          <w:szCs w:val="28"/>
        </w:rPr>
      </w:pPr>
      <w:r w:rsidRPr="00DD4322">
        <w:rPr>
          <w:szCs w:val="28"/>
        </w:rPr>
        <w:t>Петрозаводск</w:t>
      </w:r>
    </w:p>
    <w:p w:rsidR="0044781F" w:rsidRDefault="00042083" w:rsidP="00042083">
      <w:pPr>
        <w:ind w:left="-426"/>
        <w:jc w:val="center"/>
        <w:rPr>
          <w:szCs w:val="28"/>
        </w:rPr>
      </w:pPr>
      <w:r>
        <w:rPr>
          <w:szCs w:val="28"/>
        </w:rPr>
        <w:t>2022</w:t>
      </w:r>
    </w:p>
    <w:p w:rsidR="00042083" w:rsidRDefault="00042083" w:rsidP="00042083">
      <w:pPr>
        <w:ind w:left="-426"/>
        <w:jc w:val="center"/>
        <w:rPr>
          <w:szCs w:val="28"/>
        </w:rPr>
      </w:pPr>
    </w:p>
    <w:p w:rsidR="00042083" w:rsidRPr="00042083" w:rsidRDefault="00042083" w:rsidP="00042083">
      <w:pPr>
        <w:ind w:left="-426"/>
        <w:jc w:val="center"/>
        <w:rPr>
          <w:szCs w:val="28"/>
        </w:rPr>
      </w:pPr>
    </w:p>
    <w:p w:rsidR="00247325" w:rsidRDefault="00FB216E" w:rsidP="00341242">
      <w:r>
        <w:t>Метод рассечения данных заключается в разбиении символов исходного текста по группам, которые зависят от изначального положения символа в тексте и от выбранных ключей шифрования. Обратная сборка возможна только при знании ключей, которые позволяют восстановить изначальный порядок символов из разных групп. В противном случае для дешифровки придётся перебирать все возможные комбинации всех символов.</w:t>
      </w:r>
    </w:p>
    <w:p w:rsidR="00FB216E" w:rsidRDefault="007C04F8" w:rsidP="00341242">
      <w:pPr>
        <w:rPr>
          <w:lang w:val="en-US"/>
        </w:rPr>
      </w:pPr>
      <w:r>
        <w:t>Р</w:t>
      </w:r>
      <w:r w:rsidR="00FB216E">
        <w:t xml:space="preserve">азмер ключа </w:t>
      </w:r>
      <w:r>
        <w:t>столбцов равен заданному количеству столбцов. В данном случае, это 5 столбцов, т.е. 5 цифр в ключе. Количество блоков равно произведению размеров ключей. В данном случае, задано 10 блоков. Соответственно, размер ключа линий равен 2.</w:t>
      </w:r>
    </w:p>
    <w:p w:rsidR="00F12288" w:rsidRPr="00F12288" w:rsidRDefault="00F12288" w:rsidP="00F12288">
      <w:pPr>
        <w:pStyle w:val="a9"/>
        <w:keepNext/>
        <w:rPr>
          <w:color w:val="000000" w:themeColor="text1"/>
          <w:sz w:val="24"/>
          <w:szCs w:val="24"/>
        </w:rPr>
      </w:pPr>
      <w:r w:rsidRPr="00F12288">
        <w:rPr>
          <w:color w:val="000000" w:themeColor="text1"/>
          <w:sz w:val="24"/>
          <w:szCs w:val="24"/>
        </w:rPr>
        <w:fldChar w:fldCharType="begin"/>
      </w:r>
      <w:r w:rsidRPr="00F12288">
        <w:rPr>
          <w:color w:val="000000" w:themeColor="text1"/>
          <w:sz w:val="24"/>
          <w:szCs w:val="24"/>
        </w:rPr>
        <w:instrText xml:space="preserve"> SEQ Рисунок \* ARABIC </w:instrText>
      </w:r>
      <w:r w:rsidRPr="00F1228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F12288">
        <w:rPr>
          <w:color w:val="000000" w:themeColor="text1"/>
          <w:sz w:val="24"/>
          <w:szCs w:val="24"/>
        </w:rPr>
        <w:fldChar w:fldCharType="end"/>
      </w:r>
      <w:r w:rsidRPr="00F12288">
        <w:rPr>
          <w:color w:val="000000" w:themeColor="text1"/>
          <w:sz w:val="24"/>
          <w:szCs w:val="24"/>
        </w:rPr>
        <w:t>. Изначальный текст</w:t>
      </w:r>
    </w:p>
    <w:p w:rsidR="007C04F8" w:rsidRDefault="007C04F8" w:rsidP="007C04F8">
      <w:pPr>
        <w:keepNext/>
      </w:pPr>
      <w:r>
        <w:rPr>
          <w:noProof/>
          <w:lang w:eastAsia="ru-RU"/>
        </w:rPr>
        <w:drawing>
          <wp:inline distT="0" distB="0" distL="0" distR="0" wp14:anchorId="3E3D2504" wp14:editId="4AC1DDEC">
            <wp:extent cx="2186940" cy="22250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88" w:rsidRPr="00F12288" w:rsidRDefault="00F12288" w:rsidP="00F12288">
      <w:pPr>
        <w:pStyle w:val="a9"/>
        <w:keepNext/>
        <w:rPr>
          <w:color w:val="000000" w:themeColor="text1"/>
          <w:sz w:val="24"/>
          <w:szCs w:val="24"/>
        </w:rPr>
      </w:pPr>
      <w:r w:rsidRPr="00F12288">
        <w:rPr>
          <w:color w:val="000000" w:themeColor="text1"/>
          <w:sz w:val="24"/>
          <w:szCs w:val="24"/>
        </w:rPr>
        <w:fldChar w:fldCharType="begin"/>
      </w:r>
      <w:r w:rsidRPr="00F12288">
        <w:rPr>
          <w:color w:val="000000" w:themeColor="text1"/>
          <w:sz w:val="24"/>
          <w:szCs w:val="24"/>
        </w:rPr>
        <w:instrText xml:space="preserve"> SEQ Рисунок \* ARABIC </w:instrText>
      </w:r>
      <w:r w:rsidRPr="00F12288">
        <w:rPr>
          <w:color w:val="000000" w:themeColor="text1"/>
          <w:sz w:val="24"/>
          <w:szCs w:val="24"/>
        </w:rPr>
        <w:fldChar w:fldCharType="separate"/>
      </w:r>
      <w:r w:rsidRPr="00F12288">
        <w:rPr>
          <w:noProof/>
          <w:color w:val="000000" w:themeColor="text1"/>
          <w:sz w:val="24"/>
          <w:szCs w:val="24"/>
        </w:rPr>
        <w:t>2</w:t>
      </w:r>
      <w:r w:rsidRPr="00F12288">
        <w:rPr>
          <w:color w:val="000000" w:themeColor="text1"/>
          <w:sz w:val="24"/>
          <w:szCs w:val="24"/>
        </w:rPr>
        <w:fldChar w:fldCharType="end"/>
      </w:r>
      <w:r w:rsidRPr="00F12288">
        <w:rPr>
          <w:color w:val="000000" w:themeColor="text1"/>
          <w:sz w:val="24"/>
          <w:szCs w:val="24"/>
        </w:rPr>
        <w:t>. Зашифрованный текст</w:t>
      </w:r>
      <w:r w:rsidR="00270DB4">
        <w:rPr>
          <w:color w:val="000000" w:themeColor="text1"/>
          <w:sz w:val="24"/>
          <w:szCs w:val="24"/>
        </w:rPr>
        <w:t xml:space="preserve"> (5 2 4 1 3 и 1 2)</w:t>
      </w:r>
    </w:p>
    <w:p w:rsidR="00F12288" w:rsidRDefault="00270DB4" w:rsidP="00341242">
      <w:r>
        <w:rPr>
          <w:noProof/>
          <w:lang w:eastAsia="ru-RU"/>
        </w:rPr>
        <w:drawing>
          <wp:inline distT="0" distB="0" distL="0" distR="0">
            <wp:extent cx="2606040" cy="16002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288" w:rsidRDefault="00F12288" w:rsidP="00341242"/>
    <w:p w:rsidR="00F12288" w:rsidRDefault="00F12288" w:rsidP="00341242"/>
    <w:p w:rsidR="00F12288" w:rsidRDefault="00F12288" w:rsidP="00341242"/>
    <w:p w:rsidR="00F12288" w:rsidRDefault="00F12288" w:rsidP="00341242"/>
    <w:p w:rsidR="00F12288" w:rsidRPr="00F12288" w:rsidRDefault="00F12288" w:rsidP="00341242"/>
    <w:p w:rsidR="00F12288" w:rsidRPr="00217E81" w:rsidRDefault="00217E81" w:rsidP="00F12288">
      <w:pPr>
        <w:pStyle w:val="a8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53EFF79" wp14:editId="1CDBA039">
            <wp:simplePos x="0" y="0"/>
            <wp:positionH relativeFrom="column">
              <wp:posOffset>-288290</wp:posOffset>
            </wp:positionH>
            <wp:positionV relativeFrom="paragraph">
              <wp:posOffset>438150</wp:posOffset>
            </wp:positionV>
            <wp:extent cx="6563360" cy="2316480"/>
            <wp:effectExtent l="0" t="0" r="8890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288">
        <w:t>Шифрование</w:t>
      </w:r>
    </w:p>
    <w:p w:rsidR="00F12288" w:rsidRPr="00217E81" w:rsidRDefault="00F12288" w:rsidP="00217E81">
      <w:pPr>
        <w:ind w:left="0"/>
      </w:pPr>
    </w:p>
    <w:p w:rsidR="0048207F" w:rsidRDefault="0048207F" w:rsidP="0048207F">
      <w:pPr>
        <w:pStyle w:val="a8"/>
        <w:ind w:left="1287"/>
      </w:pPr>
      <w:r>
        <w:t xml:space="preserve">Метод </w:t>
      </w:r>
      <w:proofErr w:type="spellStart"/>
      <w:r>
        <w:rPr>
          <w:lang w:val="en-US"/>
        </w:rPr>
        <w:t>EncryptedData</w:t>
      </w:r>
      <w:proofErr w:type="spellEnd"/>
      <w:r w:rsidRPr="0048207F">
        <w:t xml:space="preserve"> </w:t>
      </w:r>
      <w:r>
        <w:t xml:space="preserve">принимает: </w:t>
      </w:r>
    </w:p>
    <w:p w:rsidR="0048207F" w:rsidRDefault="001F4D23" w:rsidP="0048207F">
      <w:pPr>
        <w:pStyle w:val="a8"/>
        <w:numPr>
          <w:ilvl w:val="0"/>
          <w:numId w:val="8"/>
        </w:numPr>
      </w:pPr>
      <w:proofErr w:type="spellStart"/>
      <w:r>
        <w:t>М</w:t>
      </w:r>
      <w:r w:rsidR="0048207F">
        <w:t>вумерный</w:t>
      </w:r>
      <w:proofErr w:type="spellEnd"/>
      <w:r w:rsidR="0048207F">
        <w:t xml:space="preserve"> массив символов (</w:t>
      </w:r>
      <w:proofErr w:type="spellStart"/>
      <w:r w:rsidR="0048207F" w:rsidRPr="0048207F">
        <w:rPr>
          <w:lang w:val="en-US"/>
        </w:rPr>
        <w:t>writeData</w:t>
      </w:r>
      <w:proofErr w:type="spellEnd"/>
      <w:r w:rsidR="0048207F" w:rsidRPr="0048207F">
        <w:t>)</w:t>
      </w:r>
      <w:r w:rsidR="0048207F">
        <w:t>, который представляет собой изначальный текст, записанный в таблицу, количество колонок в которой равно размеру ключа колонок</w:t>
      </w:r>
    </w:p>
    <w:p w:rsidR="0048207F" w:rsidRDefault="001F4D23" w:rsidP="0048207F">
      <w:pPr>
        <w:pStyle w:val="a8"/>
        <w:numPr>
          <w:ilvl w:val="0"/>
          <w:numId w:val="8"/>
        </w:numPr>
      </w:pPr>
      <w:r>
        <w:t>М</w:t>
      </w:r>
      <w:r w:rsidR="0048207F">
        <w:t>ассив целых чисел ключа линий(</w:t>
      </w:r>
      <w:proofErr w:type="spellStart"/>
      <w:r w:rsidR="0048207F">
        <w:rPr>
          <w:lang w:val="en-US"/>
        </w:rPr>
        <w:t>keyLine</w:t>
      </w:r>
      <w:proofErr w:type="spellEnd"/>
      <w:r w:rsidR="0048207F">
        <w:t>), состоящий из повторяющегося ключа строк, цифры которого выстроены в соответствии с номерами строк</w:t>
      </w:r>
    </w:p>
    <w:p w:rsidR="0048207F" w:rsidRDefault="001F4D23" w:rsidP="0048207F">
      <w:pPr>
        <w:pStyle w:val="a8"/>
        <w:numPr>
          <w:ilvl w:val="0"/>
          <w:numId w:val="8"/>
        </w:numPr>
      </w:pPr>
      <w:r>
        <w:t>М</w:t>
      </w:r>
      <w:r w:rsidR="0048207F">
        <w:t>ассив целых чисел ключа столбцов(</w:t>
      </w:r>
      <w:proofErr w:type="spellStart"/>
      <w:r w:rsidR="0048207F">
        <w:rPr>
          <w:lang w:val="en-US"/>
        </w:rPr>
        <w:t>keyColumn</w:t>
      </w:r>
      <w:proofErr w:type="spellEnd"/>
      <w:r w:rsidR="0048207F" w:rsidRPr="0048207F">
        <w:t>)</w:t>
      </w:r>
      <w:r w:rsidR="0048207F">
        <w:t>, состоящий из цифр ключа столбцов, выстроенных в соответствии с номерами столбцов</w:t>
      </w:r>
    </w:p>
    <w:p w:rsidR="0048207F" w:rsidRDefault="001F4D23" w:rsidP="0048207F">
      <w:pPr>
        <w:pStyle w:val="a8"/>
        <w:numPr>
          <w:ilvl w:val="0"/>
          <w:numId w:val="8"/>
        </w:numPr>
      </w:pPr>
      <w:r>
        <w:t>Ц</w:t>
      </w:r>
      <w:r w:rsidR="0048207F">
        <w:t>елое число</w:t>
      </w:r>
      <w:r w:rsidRPr="001F4D23">
        <w:t>(</w:t>
      </w:r>
      <w:proofErr w:type="spellStart"/>
      <w:r>
        <w:rPr>
          <w:lang w:val="en-US"/>
        </w:rPr>
        <w:t>countLine</w:t>
      </w:r>
      <w:proofErr w:type="spellEnd"/>
      <w:r w:rsidRPr="001F4D23">
        <w:t>)</w:t>
      </w:r>
      <w:r w:rsidR="0048207F">
        <w:t>, равное количеству строк таблицы</w:t>
      </w:r>
    </w:p>
    <w:p w:rsidR="001F4D23" w:rsidRDefault="001F4D23" w:rsidP="001F4D23">
      <w:pPr>
        <w:ind w:left="1647"/>
      </w:pPr>
      <w:r>
        <w:t>Возвращает: массив строк (</w:t>
      </w:r>
      <w:proofErr w:type="spellStart"/>
      <w:r>
        <w:rPr>
          <w:lang w:val="en-US"/>
        </w:rPr>
        <w:t>encryptedData</w:t>
      </w:r>
      <w:proofErr w:type="spellEnd"/>
      <w:r w:rsidRPr="001F4D23">
        <w:t>)</w:t>
      </w:r>
      <w:r>
        <w:t>, каждая из которых содержит все символы блока по порядку записи</w:t>
      </w:r>
    </w:p>
    <w:p w:rsidR="001F4D23" w:rsidRPr="001F4D23" w:rsidRDefault="001F4D23" w:rsidP="001F4D23">
      <w:pPr>
        <w:ind w:left="1647"/>
        <w:rPr>
          <w:b/>
          <w:i/>
          <w:szCs w:val="28"/>
        </w:rPr>
      </w:pPr>
      <w:r w:rsidRPr="001F4D23">
        <w:rPr>
          <w:b/>
          <w:i/>
          <w:szCs w:val="28"/>
        </w:rPr>
        <w:t>Внимание!</w:t>
      </w:r>
    </w:p>
    <w:p w:rsidR="001F4D23" w:rsidRPr="001F4D23" w:rsidRDefault="001F4D23" w:rsidP="001F4D23">
      <w:pPr>
        <w:ind w:left="1647"/>
        <w:rPr>
          <w:b/>
          <w:i/>
          <w:szCs w:val="28"/>
        </w:rPr>
      </w:pPr>
      <w:r w:rsidRPr="001F4D23">
        <w:rPr>
          <w:b/>
          <w:i/>
          <w:szCs w:val="28"/>
        </w:rPr>
        <w:t>В строки записываются терминальные символы (\</w:t>
      </w:r>
      <w:r w:rsidRPr="001F4D23">
        <w:rPr>
          <w:b/>
          <w:i/>
          <w:szCs w:val="28"/>
          <w:lang w:val="en-US"/>
        </w:rPr>
        <w:t>n</w:t>
      </w:r>
      <w:r w:rsidRPr="001F4D23">
        <w:rPr>
          <w:b/>
          <w:i/>
          <w:szCs w:val="28"/>
        </w:rPr>
        <w:t>, \</w:t>
      </w:r>
      <w:r w:rsidRPr="001F4D23">
        <w:rPr>
          <w:b/>
          <w:i/>
          <w:szCs w:val="28"/>
          <w:lang w:val="en-US"/>
        </w:rPr>
        <w:t>r</w:t>
      </w:r>
      <w:r w:rsidRPr="001F4D23">
        <w:rPr>
          <w:b/>
          <w:i/>
          <w:szCs w:val="28"/>
        </w:rPr>
        <w:t xml:space="preserve"> и др.). Для корректной работы необходимо хранить в форматах, не чувствительных к таким символам. В противном случае, данные символы нарушат логику записи блоков, что приведёт к потере информации.</w:t>
      </w:r>
    </w:p>
    <w:p w:rsidR="0048207F" w:rsidRDefault="0048207F" w:rsidP="0048207F">
      <w:pPr>
        <w:pStyle w:val="a8"/>
      </w:pPr>
    </w:p>
    <w:p w:rsidR="00F12288" w:rsidRPr="00217E81" w:rsidRDefault="00217E81" w:rsidP="00F12288">
      <w:pPr>
        <w:pStyle w:val="a8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DAC30E8" wp14:editId="51DD36BB">
            <wp:simplePos x="0" y="0"/>
            <wp:positionH relativeFrom="column">
              <wp:posOffset>-287655</wp:posOffset>
            </wp:positionH>
            <wp:positionV relativeFrom="paragraph">
              <wp:posOffset>301625</wp:posOffset>
            </wp:positionV>
            <wp:extent cx="6621780" cy="2379980"/>
            <wp:effectExtent l="0" t="0" r="7620" b="127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288">
        <w:t>Дешифрование</w:t>
      </w:r>
    </w:p>
    <w:p w:rsidR="001F4D23" w:rsidRDefault="001F4D23" w:rsidP="001F4D23">
      <w:pPr>
        <w:pStyle w:val="a8"/>
        <w:ind w:left="1287"/>
      </w:pPr>
      <w:r>
        <w:t xml:space="preserve">Метод </w:t>
      </w:r>
      <w:proofErr w:type="spellStart"/>
      <w:r>
        <w:rPr>
          <w:lang w:val="en-US"/>
        </w:rPr>
        <w:t>DecryptionData</w:t>
      </w:r>
      <w:proofErr w:type="spellEnd"/>
      <w:r>
        <w:rPr>
          <w:lang w:val="en-US"/>
        </w:rPr>
        <w:t xml:space="preserve"> </w:t>
      </w:r>
      <w:r>
        <w:t>принимает:</w:t>
      </w:r>
    </w:p>
    <w:p w:rsidR="001F4D23" w:rsidRDefault="001F4D23" w:rsidP="001F4D23">
      <w:pPr>
        <w:pStyle w:val="a8"/>
        <w:numPr>
          <w:ilvl w:val="0"/>
          <w:numId w:val="9"/>
        </w:numPr>
      </w:pPr>
      <w:r>
        <w:t>Массив строк (</w:t>
      </w:r>
      <w:proofErr w:type="spellStart"/>
      <w:r>
        <w:rPr>
          <w:lang w:val="en-US"/>
        </w:rPr>
        <w:t>encryptionData</w:t>
      </w:r>
      <w:proofErr w:type="spellEnd"/>
      <w:r w:rsidRPr="001F4D23">
        <w:t>)</w:t>
      </w:r>
      <w:r>
        <w:t>, являющихся блоками хранения зашифрованной информации</w:t>
      </w:r>
    </w:p>
    <w:p w:rsidR="001F4D23" w:rsidRDefault="001F4D23" w:rsidP="001F4D23">
      <w:pPr>
        <w:pStyle w:val="a8"/>
        <w:numPr>
          <w:ilvl w:val="0"/>
          <w:numId w:val="9"/>
        </w:numPr>
      </w:pPr>
      <w:r>
        <w:t>Массив целых чисел ключа линий(</w:t>
      </w:r>
      <w:proofErr w:type="spellStart"/>
      <w:r>
        <w:rPr>
          <w:lang w:val="en-US"/>
        </w:rPr>
        <w:t>keyLine</w:t>
      </w:r>
      <w:proofErr w:type="spellEnd"/>
      <w:r>
        <w:t>), состоящий из повторяющегося ключа строк, цифры которого выстроены в соответствии с номерами строк</w:t>
      </w:r>
    </w:p>
    <w:p w:rsidR="001F4D23" w:rsidRDefault="001F4D23" w:rsidP="001F4D23">
      <w:pPr>
        <w:pStyle w:val="a8"/>
        <w:numPr>
          <w:ilvl w:val="0"/>
          <w:numId w:val="9"/>
        </w:numPr>
      </w:pPr>
      <w:r>
        <w:t>Массив целых чисел ключа столбцов(</w:t>
      </w:r>
      <w:proofErr w:type="spellStart"/>
      <w:r>
        <w:rPr>
          <w:lang w:val="en-US"/>
        </w:rPr>
        <w:t>keyColumn</w:t>
      </w:r>
      <w:proofErr w:type="spellEnd"/>
      <w:r w:rsidRPr="0048207F">
        <w:t>)</w:t>
      </w:r>
      <w:r>
        <w:t>, состоящий из цифр ключа столбцов, выстроенных в соответствии с номерами столбцов</w:t>
      </w:r>
    </w:p>
    <w:p w:rsidR="001F4D23" w:rsidRDefault="001F4D23" w:rsidP="001F4D23">
      <w:pPr>
        <w:pStyle w:val="a8"/>
        <w:numPr>
          <w:ilvl w:val="0"/>
          <w:numId w:val="9"/>
        </w:numPr>
      </w:pPr>
      <w:r>
        <w:t>Целое число</w:t>
      </w:r>
      <w:r>
        <w:t>(</w:t>
      </w:r>
      <w:proofErr w:type="spellStart"/>
      <w:r>
        <w:rPr>
          <w:lang w:val="en-US"/>
        </w:rPr>
        <w:t>countLine</w:t>
      </w:r>
      <w:proofErr w:type="spellEnd"/>
      <w:r w:rsidRPr="001F4D23">
        <w:t>)</w:t>
      </w:r>
      <w:r>
        <w:t>, равное количеству строк таблицы</w:t>
      </w:r>
    </w:p>
    <w:p w:rsidR="001F4D23" w:rsidRPr="001F4D23" w:rsidRDefault="001F4D23" w:rsidP="001F4D23">
      <w:pPr>
        <w:ind w:left="1647"/>
      </w:pPr>
      <w:r>
        <w:t>Возвращает: строку, являющуюся расшифрованным текстом</w:t>
      </w:r>
    </w:p>
    <w:sectPr w:rsidR="001F4D23" w:rsidRPr="001F4D2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AE4" w:rsidRDefault="00482AE4" w:rsidP="00341242">
      <w:pPr>
        <w:spacing w:after="0"/>
      </w:pPr>
      <w:r>
        <w:separator/>
      </w:r>
    </w:p>
  </w:endnote>
  <w:endnote w:type="continuationSeparator" w:id="0">
    <w:p w:rsidR="00482AE4" w:rsidRDefault="00482AE4" w:rsidP="003412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7722087"/>
      <w:docPartObj>
        <w:docPartGallery w:val="Page Numbers (Bottom of Page)"/>
        <w:docPartUnique/>
      </w:docPartObj>
    </w:sdtPr>
    <w:sdtEndPr/>
    <w:sdtContent>
      <w:p w:rsidR="00042083" w:rsidRDefault="0004208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B4">
          <w:rPr>
            <w:noProof/>
          </w:rPr>
          <w:t>2</w:t>
        </w:r>
        <w:r>
          <w:fldChar w:fldCharType="end"/>
        </w:r>
      </w:p>
    </w:sdtContent>
  </w:sdt>
  <w:p w:rsidR="00341242" w:rsidRDefault="0034124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AE4" w:rsidRDefault="00482AE4" w:rsidP="00341242">
      <w:pPr>
        <w:spacing w:after="0"/>
      </w:pPr>
      <w:r>
        <w:separator/>
      </w:r>
    </w:p>
  </w:footnote>
  <w:footnote w:type="continuationSeparator" w:id="0">
    <w:p w:rsidR="00482AE4" w:rsidRDefault="00482AE4" w:rsidP="003412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435"/>
    <w:multiLevelType w:val="hybridMultilevel"/>
    <w:tmpl w:val="7A1AAB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53E75B3"/>
    <w:multiLevelType w:val="hybridMultilevel"/>
    <w:tmpl w:val="9DBE0A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C085778"/>
    <w:multiLevelType w:val="hybridMultilevel"/>
    <w:tmpl w:val="A33234B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>
    <w:nsid w:val="303814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4DB016F"/>
    <w:multiLevelType w:val="hybridMultilevel"/>
    <w:tmpl w:val="52805348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38BB25E3"/>
    <w:multiLevelType w:val="hybridMultilevel"/>
    <w:tmpl w:val="A0C8A6E0"/>
    <w:lvl w:ilvl="0" w:tplc="57EEB8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94F47A3"/>
    <w:multiLevelType w:val="hybridMultilevel"/>
    <w:tmpl w:val="024C5E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2ED072D"/>
    <w:multiLevelType w:val="hybridMultilevel"/>
    <w:tmpl w:val="0BE47CE4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794471BD"/>
    <w:multiLevelType w:val="hybridMultilevel"/>
    <w:tmpl w:val="4FD04C30"/>
    <w:lvl w:ilvl="0" w:tplc="0419000F">
      <w:start w:val="1"/>
      <w:numFmt w:val="decimal"/>
      <w:lvlText w:val="%1.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58"/>
    <w:rsid w:val="00042083"/>
    <w:rsid w:val="00061D14"/>
    <w:rsid w:val="00095756"/>
    <w:rsid w:val="000A22E6"/>
    <w:rsid w:val="000B55E3"/>
    <w:rsid w:val="000E4F3C"/>
    <w:rsid w:val="000F28C9"/>
    <w:rsid w:val="000F5D98"/>
    <w:rsid w:val="0010256C"/>
    <w:rsid w:val="001043F9"/>
    <w:rsid w:val="00104B51"/>
    <w:rsid w:val="00106B0E"/>
    <w:rsid w:val="00107753"/>
    <w:rsid w:val="00115920"/>
    <w:rsid w:val="001466DF"/>
    <w:rsid w:val="00170AC7"/>
    <w:rsid w:val="0019501E"/>
    <w:rsid w:val="001A2EEC"/>
    <w:rsid w:val="001C46B6"/>
    <w:rsid w:val="001D14C4"/>
    <w:rsid w:val="001D4EE2"/>
    <w:rsid w:val="001E1C27"/>
    <w:rsid w:val="001F4D23"/>
    <w:rsid w:val="001F575F"/>
    <w:rsid w:val="0020232F"/>
    <w:rsid w:val="00217E81"/>
    <w:rsid w:val="00223BEB"/>
    <w:rsid w:val="00243D13"/>
    <w:rsid w:val="00247325"/>
    <w:rsid w:val="00270DB4"/>
    <w:rsid w:val="00270E7E"/>
    <w:rsid w:val="002D7CCE"/>
    <w:rsid w:val="002E7343"/>
    <w:rsid w:val="002E7F43"/>
    <w:rsid w:val="002F3B4A"/>
    <w:rsid w:val="00316366"/>
    <w:rsid w:val="00341242"/>
    <w:rsid w:val="003546B1"/>
    <w:rsid w:val="00363EEF"/>
    <w:rsid w:val="00366C70"/>
    <w:rsid w:val="003734F7"/>
    <w:rsid w:val="003E5A6C"/>
    <w:rsid w:val="003F75F1"/>
    <w:rsid w:val="00407245"/>
    <w:rsid w:val="0044195C"/>
    <w:rsid w:val="0044263A"/>
    <w:rsid w:val="0044781F"/>
    <w:rsid w:val="00450702"/>
    <w:rsid w:val="00481340"/>
    <w:rsid w:val="0048207F"/>
    <w:rsid w:val="00482AE4"/>
    <w:rsid w:val="004C15FB"/>
    <w:rsid w:val="004C37BE"/>
    <w:rsid w:val="004D4980"/>
    <w:rsid w:val="004F68E6"/>
    <w:rsid w:val="00532018"/>
    <w:rsid w:val="005410E1"/>
    <w:rsid w:val="005637E8"/>
    <w:rsid w:val="005700A5"/>
    <w:rsid w:val="00585B58"/>
    <w:rsid w:val="005F2C18"/>
    <w:rsid w:val="00610454"/>
    <w:rsid w:val="00612CE7"/>
    <w:rsid w:val="00613429"/>
    <w:rsid w:val="00616ECF"/>
    <w:rsid w:val="00626CEB"/>
    <w:rsid w:val="00636633"/>
    <w:rsid w:val="00642678"/>
    <w:rsid w:val="006616E2"/>
    <w:rsid w:val="006C048E"/>
    <w:rsid w:val="006F4506"/>
    <w:rsid w:val="00713EDB"/>
    <w:rsid w:val="007326A2"/>
    <w:rsid w:val="0076202B"/>
    <w:rsid w:val="007677DE"/>
    <w:rsid w:val="00774876"/>
    <w:rsid w:val="00784CBB"/>
    <w:rsid w:val="00791023"/>
    <w:rsid w:val="007C04F8"/>
    <w:rsid w:val="007D3782"/>
    <w:rsid w:val="007E3977"/>
    <w:rsid w:val="00820C3C"/>
    <w:rsid w:val="00823036"/>
    <w:rsid w:val="00837400"/>
    <w:rsid w:val="008922C6"/>
    <w:rsid w:val="008A3718"/>
    <w:rsid w:val="008B67F3"/>
    <w:rsid w:val="008C7F23"/>
    <w:rsid w:val="008D3B1A"/>
    <w:rsid w:val="008E375C"/>
    <w:rsid w:val="008E46DF"/>
    <w:rsid w:val="00903751"/>
    <w:rsid w:val="009734F8"/>
    <w:rsid w:val="009B07A6"/>
    <w:rsid w:val="009B7800"/>
    <w:rsid w:val="009C64B9"/>
    <w:rsid w:val="009D5768"/>
    <w:rsid w:val="009D7A26"/>
    <w:rsid w:val="00A0026A"/>
    <w:rsid w:val="00A152D1"/>
    <w:rsid w:val="00A16287"/>
    <w:rsid w:val="00A37AAE"/>
    <w:rsid w:val="00A61C57"/>
    <w:rsid w:val="00A6594E"/>
    <w:rsid w:val="00AB25F4"/>
    <w:rsid w:val="00AC6C42"/>
    <w:rsid w:val="00B05804"/>
    <w:rsid w:val="00B072BD"/>
    <w:rsid w:val="00B56696"/>
    <w:rsid w:val="00B6383C"/>
    <w:rsid w:val="00B86C7B"/>
    <w:rsid w:val="00B91EA3"/>
    <w:rsid w:val="00C0019A"/>
    <w:rsid w:val="00C20205"/>
    <w:rsid w:val="00C32A45"/>
    <w:rsid w:val="00C511D1"/>
    <w:rsid w:val="00C81098"/>
    <w:rsid w:val="00C842F0"/>
    <w:rsid w:val="00CB10CD"/>
    <w:rsid w:val="00CC139F"/>
    <w:rsid w:val="00CE3146"/>
    <w:rsid w:val="00D05DD6"/>
    <w:rsid w:val="00D27FC5"/>
    <w:rsid w:val="00D667D9"/>
    <w:rsid w:val="00DB70C7"/>
    <w:rsid w:val="00DC78EB"/>
    <w:rsid w:val="00DD5772"/>
    <w:rsid w:val="00DD685F"/>
    <w:rsid w:val="00DF0EB0"/>
    <w:rsid w:val="00E70642"/>
    <w:rsid w:val="00E73685"/>
    <w:rsid w:val="00E812F7"/>
    <w:rsid w:val="00EC5179"/>
    <w:rsid w:val="00ED1E2B"/>
    <w:rsid w:val="00EE13F7"/>
    <w:rsid w:val="00F12288"/>
    <w:rsid w:val="00F1483E"/>
    <w:rsid w:val="00F22CB2"/>
    <w:rsid w:val="00F25DA4"/>
    <w:rsid w:val="00F25F97"/>
    <w:rsid w:val="00F40134"/>
    <w:rsid w:val="00F43E0E"/>
    <w:rsid w:val="00F739D6"/>
    <w:rsid w:val="00F93524"/>
    <w:rsid w:val="00F97E0A"/>
    <w:rsid w:val="00FB2145"/>
    <w:rsid w:val="00FB216E"/>
    <w:rsid w:val="00FC1872"/>
    <w:rsid w:val="00FC2816"/>
    <w:rsid w:val="00FD7A53"/>
    <w:rsid w:val="00FE1A2C"/>
    <w:rsid w:val="00FE5313"/>
    <w:rsid w:val="00FE7F87"/>
    <w:rsid w:val="00FF35B1"/>
    <w:rsid w:val="00FF39DF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6A"/>
    <w:pPr>
      <w:spacing w:line="240" w:lineRule="auto"/>
      <w:ind w:left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1242"/>
    <w:pPr>
      <w:keepNext/>
      <w:keepLines/>
      <w:spacing w:before="60" w:after="0"/>
      <w:ind w:left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13F7"/>
    <w:pPr>
      <w:keepNext/>
      <w:keepLines/>
      <w:spacing w:before="200" w:after="0"/>
      <w:ind w:left="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B70C7"/>
    <w:pPr>
      <w:keepNext/>
      <w:keepLines/>
      <w:spacing w:before="200" w:after="0"/>
      <w:ind w:left="0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C2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24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EE13F7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44781F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44781F"/>
    <w:rPr>
      <w:color w:val="0000FF"/>
      <w:u w:val="single"/>
    </w:rPr>
  </w:style>
  <w:style w:type="character" w:customStyle="1" w:styleId="noprint">
    <w:name w:val="noprint"/>
    <w:basedOn w:val="a0"/>
    <w:rsid w:val="0044781F"/>
  </w:style>
  <w:style w:type="paragraph" w:styleId="a5">
    <w:name w:val="TOC Heading"/>
    <w:basedOn w:val="1"/>
    <w:next w:val="a"/>
    <w:uiPriority w:val="39"/>
    <w:unhideWhenUsed/>
    <w:qFormat/>
    <w:rsid w:val="009B07A6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07A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B07A6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9B07A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22CB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07753"/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3412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341242"/>
    <w:rPr>
      <w:rFonts w:ascii="Times New Roman" w:hAnsi="Times New Roman"/>
      <w:sz w:val="28"/>
    </w:rPr>
  </w:style>
  <w:style w:type="paragraph" w:styleId="ae">
    <w:name w:val="footnote text"/>
    <w:basedOn w:val="a"/>
    <w:link w:val="af"/>
    <w:uiPriority w:val="99"/>
    <w:semiHidden/>
    <w:unhideWhenUsed/>
    <w:rsid w:val="0010256C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0256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0256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B70C7"/>
    <w:rPr>
      <w:rFonts w:ascii="Times New Roman" w:hAnsi="Times New Roman"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C202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7677DE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6A"/>
    <w:pPr>
      <w:spacing w:line="240" w:lineRule="auto"/>
      <w:ind w:left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1242"/>
    <w:pPr>
      <w:keepNext/>
      <w:keepLines/>
      <w:spacing w:before="60" w:after="0"/>
      <w:ind w:left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13F7"/>
    <w:pPr>
      <w:keepNext/>
      <w:keepLines/>
      <w:spacing w:before="200" w:after="0"/>
      <w:ind w:left="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B70C7"/>
    <w:pPr>
      <w:keepNext/>
      <w:keepLines/>
      <w:spacing w:before="200" w:after="0"/>
      <w:ind w:left="0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C2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24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EE13F7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44781F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44781F"/>
    <w:rPr>
      <w:color w:val="0000FF"/>
      <w:u w:val="single"/>
    </w:rPr>
  </w:style>
  <w:style w:type="character" w:customStyle="1" w:styleId="noprint">
    <w:name w:val="noprint"/>
    <w:basedOn w:val="a0"/>
    <w:rsid w:val="0044781F"/>
  </w:style>
  <w:style w:type="paragraph" w:styleId="a5">
    <w:name w:val="TOC Heading"/>
    <w:basedOn w:val="1"/>
    <w:next w:val="a"/>
    <w:uiPriority w:val="39"/>
    <w:unhideWhenUsed/>
    <w:qFormat/>
    <w:rsid w:val="009B07A6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07A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B07A6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9B07A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22CB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07753"/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3412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341242"/>
    <w:rPr>
      <w:rFonts w:ascii="Times New Roman" w:hAnsi="Times New Roman"/>
      <w:sz w:val="28"/>
    </w:rPr>
  </w:style>
  <w:style w:type="paragraph" w:styleId="ae">
    <w:name w:val="footnote text"/>
    <w:basedOn w:val="a"/>
    <w:link w:val="af"/>
    <w:uiPriority w:val="99"/>
    <w:semiHidden/>
    <w:unhideWhenUsed/>
    <w:rsid w:val="0010256C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0256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0256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B70C7"/>
    <w:rPr>
      <w:rFonts w:ascii="Times New Roman" w:hAnsi="Times New Roman"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C202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7677D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EF48D-4C40-4497-97C3-A8895962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</dc:creator>
  <cp:keywords/>
  <dc:description/>
  <cp:lastModifiedBy>Saveliy</cp:lastModifiedBy>
  <cp:revision>48</cp:revision>
  <dcterms:created xsi:type="dcterms:W3CDTF">2022-03-20T13:47:00Z</dcterms:created>
  <dcterms:modified xsi:type="dcterms:W3CDTF">2022-09-28T16:34:00Z</dcterms:modified>
</cp:coreProperties>
</file>