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  <w:r>
              <w:rPr>
                <w:rFonts w:hint="eastAsia"/>
                <w:szCs w:val="28"/>
              </w:rPr>
              <w:t>（{NianLing}岁）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照  片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