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FD129" w14:textId="77777777" w:rsidR="00F07BB7" w:rsidRPr="00F07BB7" w:rsidRDefault="00F07BB7" w:rsidP="00F07BB7">
      <w:pPr>
        <w:rPr>
          <w:rFonts w:ascii="Times New Roman" w:eastAsia="Times New Roman" w:hAnsi="Times New Roman" w:cs="Times New Roman"/>
          <w:sz w:val="28"/>
          <w:szCs w:val="28"/>
        </w:rPr>
      </w:pPr>
      <w:r w:rsidRPr="00F07B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Problem 1 </w:t>
      </w:r>
    </w:p>
    <w:p w14:paraId="4B53A91D" w14:textId="77777777" w:rsidR="00BB3200" w:rsidRPr="00BB3200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Use the data in problem1.csv. Fit a Normal Distribution and a Generalized T distribution to this data.</w:t>
      </w:r>
    </w:p>
    <w:p w14:paraId="638B981F" w14:textId="77777777" w:rsidR="00BB3200" w:rsidRPr="00BB3200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Calculate the </w:t>
      </w:r>
      <w:proofErr w:type="spellStart"/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VaR</w:t>
      </w:r>
      <w:proofErr w:type="spellEnd"/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and ES for both fitted distributions.</w:t>
      </w:r>
    </w:p>
    <w:p w14:paraId="2B9338F3" w14:textId="25576B9C" w:rsidR="00C0519D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Overlay the graphs the distribution PDFs, </w:t>
      </w:r>
      <w:proofErr w:type="spellStart"/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VaR</w:t>
      </w:r>
      <w:proofErr w:type="spellEnd"/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, and ES values. What do you notice? Explain the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differences.</w:t>
      </w:r>
    </w:p>
    <w:p w14:paraId="6D7DCDA2" w14:textId="77777777" w:rsidR="00BB3200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156E08A6" w14:textId="0BCF90FA" w:rsidR="00880E6F" w:rsidRPr="00880E6F" w:rsidRDefault="00880E6F" w:rsidP="00F07BB7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880E6F">
        <w:rPr>
          <w:rFonts w:ascii="Times New Roman" w:eastAsia="Times New Roman" w:hAnsi="Times New Roman" w:cs="Times New Roman"/>
          <w:b/>
          <w:bCs/>
          <w:color w:val="000000"/>
        </w:rPr>
        <w:t>Answer:</w:t>
      </w:r>
    </w:p>
    <w:p w14:paraId="1F380683" w14:textId="29A082A6" w:rsidR="00C0519D" w:rsidRDefault="00BB3200" w:rsidP="00F07BB7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 fitted the data to a normal distribution and a generalized T distribution, and Value at Risk (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VaR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) and Expected Shortfall (ES) are below:</w:t>
      </w:r>
    </w:p>
    <w:p w14:paraId="0DC0E4B6" w14:textId="3C12DBC1" w:rsidR="00BB3200" w:rsidRDefault="00BB3200" w:rsidP="00F07BB7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B3200" w14:paraId="71C3F8CE" w14:textId="77777777" w:rsidTr="00EB4B1D">
        <w:tc>
          <w:tcPr>
            <w:tcW w:w="3116" w:type="dxa"/>
            <w:vAlign w:val="center"/>
          </w:tcPr>
          <w:p w14:paraId="128F500B" w14:textId="77777777" w:rsidR="00BB3200" w:rsidRDefault="00BB3200" w:rsidP="00EB4B1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3117" w:type="dxa"/>
            <w:vAlign w:val="center"/>
          </w:tcPr>
          <w:p w14:paraId="1EFE7949" w14:textId="0D6FB9E2" w:rsidR="00BB3200" w:rsidRDefault="00BB3200" w:rsidP="00EB4B1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Normal Distribution</w:t>
            </w:r>
          </w:p>
        </w:tc>
        <w:tc>
          <w:tcPr>
            <w:tcW w:w="3117" w:type="dxa"/>
            <w:vAlign w:val="center"/>
          </w:tcPr>
          <w:p w14:paraId="237F9D58" w14:textId="6E0DC26E" w:rsidR="00BB3200" w:rsidRDefault="00BB3200" w:rsidP="00EB4B1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Generalized T Distribution</w:t>
            </w:r>
          </w:p>
        </w:tc>
      </w:tr>
      <w:tr w:rsidR="00BB3200" w14:paraId="009B6F8C" w14:textId="77777777" w:rsidTr="00EB4B1D">
        <w:tc>
          <w:tcPr>
            <w:tcW w:w="3116" w:type="dxa"/>
            <w:vAlign w:val="center"/>
          </w:tcPr>
          <w:p w14:paraId="062CEDC0" w14:textId="3E291F91" w:rsidR="00BB3200" w:rsidRDefault="00BB3200" w:rsidP="00EB4B1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</w:t>
            </w:r>
            <w:proofErr w:type="spellEnd"/>
          </w:p>
        </w:tc>
        <w:tc>
          <w:tcPr>
            <w:tcW w:w="3117" w:type="dxa"/>
            <w:vAlign w:val="center"/>
          </w:tcPr>
          <w:p w14:paraId="04A99C6C" w14:textId="096D9325" w:rsidR="00BB3200" w:rsidRDefault="00BB3200" w:rsidP="00EB4B1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0.0752</w:t>
            </w:r>
          </w:p>
        </w:tc>
        <w:tc>
          <w:tcPr>
            <w:tcW w:w="3117" w:type="dxa"/>
            <w:vAlign w:val="center"/>
          </w:tcPr>
          <w:p w14:paraId="79E27B27" w14:textId="468258DC" w:rsidR="00BB3200" w:rsidRDefault="00BB3200" w:rsidP="00EB4B1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0.0737</w:t>
            </w:r>
          </w:p>
        </w:tc>
      </w:tr>
      <w:tr w:rsidR="00BB3200" w14:paraId="7F5DA155" w14:textId="77777777" w:rsidTr="00EB4B1D">
        <w:tc>
          <w:tcPr>
            <w:tcW w:w="3116" w:type="dxa"/>
            <w:vAlign w:val="center"/>
          </w:tcPr>
          <w:p w14:paraId="66130262" w14:textId="64AF41CC" w:rsidR="00BB3200" w:rsidRDefault="00BB3200" w:rsidP="00EB4B1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</w:t>
            </w:r>
          </w:p>
        </w:tc>
        <w:tc>
          <w:tcPr>
            <w:tcW w:w="3117" w:type="dxa"/>
            <w:vAlign w:val="center"/>
          </w:tcPr>
          <w:p w14:paraId="024F501C" w14:textId="22B62496" w:rsidR="00BB3200" w:rsidRDefault="00BB3200" w:rsidP="00EB4B1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0.0983</w:t>
            </w:r>
          </w:p>
        </w:tc>
        <w:tc>
          <w:tcPr>
            <w:tcW w:w="3117" w:type="dxa"/>
            <w:vAlign w:val="center"/>
          </w:tcPr>
          <w:p w14:paraId="37C0ED55" w14:textId="2EA18D26" w:rsidR="00BB3200" w:rsidRDefault="00BB3200" w:rsidP="00EB4B1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0.1041</w:t>
            </w:r>
          </w:p>
        </w:tc>
      </w:tr>
    </w:tbl>
    <w:p w14:paraId="3A855973" w14:textId="77777777" w:rsidR="00BB3200" w:rsidRDefault="00BB3200" w:rsidP="00F07BB7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76ED034F" w14:textId="155FC19F" w:rsidR="00C0519D" w:rsidRDefault="00EB4B1D" w:rsidP="00F07BB7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As can be obtained from the table, Var for normal distribution is higher than that of generalized T distribution, while ES for normal distribution is lower than that of generalized T distribution.</w:t>
      </w:r>
    </w:p>
    <w:p w14:paraId="1593AAAF" w14:textId="5D07BEB5" w:rsidR="00EB4B1D" w:rsidRDefault="00EB4B1D" w:rsidP="00F07BB7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5A038C0A" w14:textId="108ED1F7" w:rsidR="00EB4B1D" w:rsidRDefault="00EB4B1D" w:rsidP="00EB4B1D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For T distribution itself having heavier tails, e.g., more extreme values on sides, extreme events are more likely, thus, </w:t>
      </w:r>
      <w:r w:rsidRPr="00EB4B1D">
        <w:rPr>
          <w:rFonts w:ascii="Times New Roman" w:eastAsia="Times New Roman" w:hAnsi="Times New Roman" w:cs="Times New Roman"/>
          <w:color w:val="000000"/>
          <w:sz w:val="22"/>
          <w:szCs w:val="22"/>
        </w:rPr>
        <w:t>the ES, which averages the losses in the worst α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% </w:t>
      </w:r>
      <w:r w:rsidRPr="00EB4B1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cases, would generally be higher for the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 </w:t>
      </w:r>
      <w:r w:rsidRPr="00EB4B1D">
        <w:rPr>
          <w:rFonts w:ascii="Times New Roman" w:eastAsia="Times New Roman" w:hAnsi="Times New Roman" w:cs="Times New Roman"/>
          <w:color w:val="000000"/>
          <w:sz w:val="22"/>
          <w:szCs w:val="22"/>
        </w:rPr>
        <w:t>distribution compared to a normal distribution for the same level of α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. </w:t>
      </w:r>
      <w:r w:rsidR="008D0313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However, </w:t>
      </w:r>
      <w:proofErr w:type="spellStart"/>
      <w:r w:rsidR="008D0313">
        <w:rPr>
          <w:rFonts w:ascii="Times New Roman" w:eastAsia="Times New Roman" w:hAnsi="Times New Roman" w:cs="Times New Roman"/>
          <w:color w:val="000000"/>
          <w:sz w:val="22"/>
          <w:szCs w:val="22"/>
        </w:rPr>
        <w:t>VaR</w:t>
      </w:r>
      <w:proofErr w:type="spellEnd"/>
      <w:r w:rsidR="008D0313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depends on more parameters, such as the degrees of freedom, if the degrees of freedom </w:t>
      </w:r>
      <w:r w:rsidR="00D716FA">
        <w:rPr>
          <w:rFonts w:ascii="Times New Roman" w:eastAsia="Times New Roman" w:hAnsi="Times New Roman" w:cs="Times New Roman"/>
          <w:color w:val="000000"/>
          <w:sz w:val="22"/>
          <w:szCs w:val="22"/>
        </w:rPr>
        <w:t>are</w:t>
      </w:r>
      <w:r w:rsidR="008D0313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high, then T distribution should resemble normal distribution, thus yielding similar </w:t>
      </w:r>
      <w:proofErr w:type="spellStart"/>
      <w:r w:rsidR="008D0313">
        <w:rPr>
          <w:rFonts w:ascii="Times New Roman" w:eastAsia="Times New Roman" w:hAnsi="Times New Roman" w:cs="Times New Roman"/>
          <w:color w:val="000000"/>
          <w:sz w:val="22"/>
          <w:szCs w:val="22"/>
        </w:rPr>
        <w:t>VaR</w:t>
      </w:r>
      <w:proofErr w:type="spellEnd"/>
      <w:r w:rsidR="008D0313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; while the degrees of freedom </w:t>
      </w:r>
      <w:r w:rsidR="00D716FA">
        <w:rPr>
          <w:rFonts w:ascii="Times New Roman" w:eastAsia="Times New Roman" w:hAnsi="Times New Roman" w:cs="Times New Roman"/>
          <w:color w:val="000000"/>
          <w:sz w:val="22"/>
          <w:szCs w:val="22"/>
        </w:rPr>
        <w:t>are</w:t>
      </w:r>
      <w:r w:rsidR="008D0313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low, then </w:t>
      </w:r>
      <w:proofErr w:type="spellStart"/>
      <w:r w:rsidR="008D0313">
        <w:rPr>
          <w:rFonts w:ascii="Times New Roman" w:eastAsia="Times New Roman" w:hAnsi="Times New Roman" w:cs="Times New Roman"/>
          <w:color w:val="000000"/>
          <w:sz w:val="22"/>
          <w:szCs w:val="22"/>
        </w:rPr>
        <w:t>VaR</w:t>
      </w:r>
      <w:proofErr w:type="spellEnd"/>
      <w:r w:rsidR="008D0313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of T distribution would be higher than that of normal distribution.</w:t>
      </w:r>
    </w:p>
    <w:p w14:paraId="0753C3A2" w14:textId="3384C8DD" w:rsidR="008D0313" w:rsidRDefault="008D0313" w:rsidP="00EB4B1D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42F789AD" w14:textId="49B92FAE" w:rsidR="00EB4B1D" w:rsidRDefault="008D0313" w:rsidP="00EB4B1D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Below is the graph that may more vividly illustrate the problem:</w:t>
      </w:r>
    </w:p>
    <w:p w14:paraId="6066FC3A" w14:textId="69E72AFD" w:rsidR="008D0313" w:rsidRDefault="008D0313" w:rsidP="00EB4B1D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646917A8" w14:textId="32F656C7" w:rsidR="008D0313" w:rsidRPr="00EB4B1D" w:rsidRDefault="008D0313" w:rsidP="00EB4B1D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8D0313">
        <w:rPr>
          <w:rFonts w:ascii="Times New Roman" w:eastAsia="Times New Roman" w:hAnsi="Times New Roman" w:cs="Times New Roman"/>
          <w:color w:val="000000"/>
          <w:sz w:val="22"/>
          <w:szCs w:val="22"/>
        </w:rPr>
        <w:drawing>
          <wp:inline distT="0" distB="0" distL="0" distR="0" wp14:anchorId="2F6BEBDB" wp14:editId="2CB23D30">
            <wp:extent cx="4305022" cy="3266480"/>
            <wp:effectExtent l="0" t="0" r="635" b="0"/>
            <wp:docPr id="1518289976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89976" name="Picture 1" descr="A graph of a normal distribu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0411" cy="330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8A31" w14:textId="20B65ECD" w:rsidR="00EB4B1D" w:rsidRPr="00EB4B1D" w:rsidRDefault="00EB4B1D" w:rsidP="00EB4B1D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41664D38" w14:textId="31AB8275" w:rsidR="00C0519D" w:rsidRDefault="00C0519D" w:rsidP="00F07BB7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1BB87FA6" w14:textId="1005BF2D" w:rsidR="004C6761" w:rsidRDefault="004C6761" w:rsidP="00F07BB7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5ED5D721" w14:textId="77777777" w:rsidR="008D0313" w:rsidRDefault="008D0313" w:rsidP="00F07BB7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32B17B2E" w14:textId="2D52DC30" w:rsidR="00F07BB7" w:rsidRPr="00F07BB7" w:rsidRDefault="00F07BB7" w:rsidP="00F07BB7">
      <w:pPr>
        <w:rPr>
          <w:rFonts w:ascii="Times New Roman" w:eastAsia="Times New Roman" w:hAnsi="Times New Roman" w:cs="Times New Roman"/>
          <w:sz w:val="28"/>
          <w:szCs w:val="28"/>
        </w:rPr>
      </w:pPr>
      <w:r w:rsidRPr="00F07B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Problem 2 </w:t>
      </w:r>
    </w:p>
    <w:p w14:paraId="53560749" w14:textId="1E448E23" w:rsidR="00BB3200" w:rsidRPr="00BB3200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In your main repository, create a Library for risk management. Create modules, classes, packages, </w:t>
      </w:r>
      <w:proofErr w:type="spellStart"/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etc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as you see fit. Include all the functionality we have discussed so far in class. Make sure it includes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:</w:t>
      </w:r>
    </w:p>
    <w:p w14:paraId="26625523" w14:textId="77777777" w:rsidR="00BB3200" w:rsidRPr="00BB3200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1. Covariance estimation techniques.</w:t>
      </w:r>
    </w:p>
    <w:p w14:paraId="2568E7F3" w14:textId="77777777" w:rsidR="00BB3200" w:rsidRPr="00BB3200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2. </w:t>
      </w:r>
      <w:proofErr w:type="gramStart"/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Non PSD</w:t>
      </w:r>
      <w:proofErr w:type="gramEnd"/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fixes for correlation matrices</w:t>
      </w:r>
    </w:p>
    <w:p w14:paraId="44970CA6" w14:textId="77777777" w:rsidR="00BB3200" w:rsidRPr="00BB3200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3. Simulation Methods</w:t>
      </w:r>
    </w:p>
    <w:p w14:paraId="71CD1F0F" w14:textId="77777777" w:rsidR="00BB3200" w:rsidRPr="00BB3200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4. </w:t>
      </w:r>
      <w:proofErr w:type="spellStart"/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VaR</w:t>
      </w:r>
      <w:proofErr w:type="spellEnd"/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calculation methods (all discussed)</w:t>
      </w:r>
    </w:p>
    <w:p w14:paraId="652D6BB9" w14:textId="77777777" w:rsidR="00BB3200" w:rsidRPr="00BB3200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5. ES calculation</w:t>
      </w:r>
    </w:p>
    <w:p w14:paraId="4AE742E1" w14:textId="58BD98E8" w:rsidR="00C0519D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Create a test suite and show that each function performs as expected.</w:t>
      </w:r>
    </w:p>
    <w:p w14:paraId="7C9FEC98" w14:textId="77777777" w:rsidR="00BB3200" w:rsidRDefault="00BB3200" w:rsidP="00BB3200">
      <w:pPr>
        <w:rPr>
          <w:rFonts w:ascii="Times New Roman" w:eastAsia="Times New Roman" w:hAnsi="Times New Roman" w:cs="Times New Roman"/>
        </w:rPr>
      </w:pPr>
    </w:p>
    <w:p w14:paraId="0360F9E3" w14:textId="77777777" w:rsidR="00880E6F" w:rsidRPr="00880E6F" w:rsidRDefault="00880E6F" w:rsidP="00880E6F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880E6F">
        <w:rPr>
          <w:rFonts w:ascii="Times New Roman" w:eastAsia="Times New Roman" w:hAnsi="Times New Roman" w:cs="Times New Roman"/>
          <w:b/>
          <w:bCs/>
          <w:color w:val="000000"/>
        </w:rPr>
        <w:t>Answer:</w:t>
      </w:r>
    </w:p>
    <w:p w14:paraId="7B889214" w14:textId="4E06EB0B" w:rsidR="00BB3200" w:rsidRDefault="008D0313" w:rsidP="00F07BB7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The package containing all required functions are in folder “lib_hcy_week5”, and shall be installed via “pip install” and called via “import lib_hcy_week5” or “from lib_hcy_week5 import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myfunctions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”.</w:t>
      </w:r>
    </w:p>
    <w:p w14:paraId="7A73E2BA" w14:textId="4ACE02B0" w:rsidR="008D0313" w:rsidRDefault="008D0313" w:rsidP="00F07BB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C4A035C" w14:textId="62210409" w:rsidR="008D0313" w:rsidRDefault="008D0313" w:rsidP="00F07BB7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Passes covariance estimation tests:</w:t>
      </w:r>
    </w:p>
    <w:p w14:paraId="27A4AA08" w14:textId="77777777" w:rsidR="001D63BF" w:rsidRDefault="001D63BF" w:rsidP="00F07BB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294940B" w14:textId="78EC7FB5" w:rsidR="008D0313" w:rsidRDefault="001D63BF" w:rsidP="00F07BB7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23EC2DAE" wp14:editId="31C4E618">
            <wp:extent cx="3941297" cy="1968964"/>
            <wp:effectExtent l="0" t="0" r="0" b="0"/>
            <wp:docPr id="1282210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10257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145" cy="19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E76C" w14:textId="77777777" w:rsidR="001D63BF" w:rsidRDefault="001D63BF" w:rsidP="00F07BB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DBC116" w14:textId="0336AD31" w:rsidR="008D0313" w:rsidRDefault="008D0313" w:rsidP="00F07BB7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Passes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non PSD</w:t>
      </w:r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fixes for correlation matrices tests:</w:t>
      </w:r>
    </w:p>
    <w:p w14:paraId="25713623" w14:textId="77777777" w:rsidR="001D63BF" w:rsidRDefault="001D63BF" w:rsidP="00F07BB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5FB8733" w14:textId="06304781" w:rsidR="008D0313" w:rsidRDefault="001D63BF" w:rsidP="00F07BB7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0533D750" wp14:editId="06FE1E4A">
            <wp:extent cx="3940810" cy="2171235"/>
            <wp:effectExtent l="0" t="0" r="0" b="635"/>
            <wp:docPr id="180622220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22203" name="Picture 2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578" cy="217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1FF4" w14:textId="77777777" w:rsidR="001D63BF" w:rsidRDefault="001D63BF" w:rsidP="00F07BB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A155092" w14:textId="5BA39B6C" w:rsidR="008D0313" w:rsidRDefault="008D0313" w:rsidP="00F07BB7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Passes simulation methods tests:</w:t>
      </w:r>
    </w:p>
    <w:p w14:paraId="2E8E5886" w14:textId="77777777" w:rsidR="001D63BF" w:rsidRDefault="001D63BF" w:rsidP="00F07BB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63FC8D9" w14:textId="140161CA" w:rsidR="008D0313" w:rsidRDefault="001D63BF" w:rsidP="00F07BB7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4113AF5" wp14:editId="24204190">
            <wp:extent cx="3935074" cy="914400"/>
            <wp:effectExtent l="0" t="0" r="2540" b="0"/>
            <wp:docPr id="7652843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84360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693" cy="93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6EBC" w14:textId="77777777" w:rsidR="001D63BF" w:rsidRDefault="001D63BF" w:rsidP="00F07BB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02BE561" w14:textId="047FF534" w:rsidR="008D0313" w:rsidRDefault="008D0313" w:rsidP="00F07BB7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Passes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calculation methods tests: </w:t>
      </w:r>
    </w:p>
    <w:p w14:paraId="7DE8F62B" w14:textId="3D879009" w:rsidR="008D0313" w:rsidRDefault="001D63BF" w:rsidP="00F07BB7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341F6B47" wp14:editId="3CA26849">
            <wp:extent cx="3934460" cy="1878116"/>
            <wp:effectExtent l="0" t="0" r="2540" b="1905"/>
            <wp:docPr id="7818427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42722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444" cy="189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891B" w14:textId="77777777" w:rsidR="001D63BF" w:rsidRDefault="001D63BF" w:rsidP="00F07BB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4C3A345" w14:textId="59FBA514" w:rsidR="008D0313" w:rsidRDefault="008D0313" w:rsidP="00F07BB7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Passes ES calculation tests:</w:t>
      </w:r>
    </w:p>
    <w:p w14:paraId="25F8D858" w14:textId="77777777" w:rsidR="008D0313" w:rsidRDefault="008D0313" w:rsidP="00F07BB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0348DB0" w14:textId="757FEA13" w:rsidR="00BB3200" w:rsidRDefault="001D63BF" w:rsidP="00F07BB7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4743CE71" wp14:editId="030B4009">
            <wp:extent cx="3934460" cy="527117"/>
            <wp:effectExtent l="0" t="0" r="2540" b="6350"/>
            <wp:docPr id="13755954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95460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229" cy="5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DC21" w14:textId="77777777" w:rsidR="00BB3200" w:rsidRDefault="00BB3200" w:rsidP="00F07BB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77D08EB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CC1721E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4F1D116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B3143E4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AA4248B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C3967EF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381223B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CDF2392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269224F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D216A57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C2892E9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4358EC0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614163F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720E3A6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9544918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6D78693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D3F58D2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35EAAE4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33B5039" w14:textId="77777777" w:rsidR="001D63BF" w:rsidRDefault="001D63BF" w:rsidP="00F07BB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E571CE3" w14:textId="51CEBD27" w:rsidR="00F07BB7" w:rsidRPr="00F07BB7" w:rsidRDefault="00F07BB7" w:rsidP="00F07BB7">
      <w:pPr>
        <w:rPr>
          <w:rFonts w:ascii="Times New Roman" w:eastAsia="Times New Roman" w:hAnsi="Times New Roman" w:cs="Times New Roman"/>
          <w:sz w:val="28"/>
          <w:szCs w:val="28"/>
        </w:rPr>
      </w:pPr>
      <w:r w:rsidRPr="00F07B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Problem 3 </w:t>
      </w:r>
    </w:p>
    <w:p w14:paraId="4A78B778" w14:textId="77777777" w:rsidR="00BB3200" w:rsidRPr="00BB3200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Use your repository from #2.</w:t>
      </w:r>
    </w:p>
    <w:p w14:paraId="14235CA6" w14:textId="77777777" w:rsidR="00BB3200" w:rsidRPr="00BB3200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Using Portfolio.csv and DailyPrices.csv. Assume the expected return on all stocks is 0.</w:t>
      </w:r>
    </w:p>
    <w:p w14:paraId="2BA60EEB" w14:textId="77777777" w:rsidR="00BB3200" w:rsidRPr="00BB3200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This file contains the stock holdings of 3 portfolios. You own each of these portfolios.</w:t>
      </w:r>
    </w:p>
    <w:p w14:paraId="1C971335" w14:textId="77777777" w:rsidR="00BB3200" w:rsidRPr="00BB3200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Fit a Generalized T model to each stock and calculate the </w:t>
      </w:r>
      <w:proofErr w:type="spellStart"/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VaR</w:t>
      </w:r>
      <w:proofErr w:type="spellEnd"/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and ES of each portfolio as well as your</w:t>
      </w:r>
    </w:p>
    <w:p w14:paraId="721F6071" w14:textId="50376201" w:rsidR="00C0519D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total </w:t>
      </w:r>
      <w:proofErr w:type="spellStart"/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VaR</w:t>
      </w:r>
      <w:proofErr w:type="spellEnd"/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and ES. Compare the results from this to your </w:t>
      </w:r>
      <w:proofErr w:type="spellStart"/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>VaR</w:t>
      </w:r>
      <w:proofErr w:type="spellEnd"/>
      <w:r w:rsidRPr="00BB320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form Problem 3 from Week 4.</w:t>
      </w:r>
    </w:p>
    <w:p w14:paraId="77B79434" w14:textId="77777777" w:rsidR="00BB3200" w:rsidRDefault="00BB3200" w:rsidP="00BB3200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4CA0A87E" w14:textId="58094402" w:rsidR="00900993" w:rsidRPr="00BB3200" w:rsidRDefault="00880E6F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880E6F">
        <w:rPr>
          <w:rFonts w:ascii="Times New Roman" w:eastAsia="Times New Roman" w:hAnsi="Times New Roman" w:cs="Times New Roman"/>
          <w:b/>
          <w:bCs/>
          <w:color w:val="000000"/>
        </w:rPr>
        <w:t>Answer:</w:t>
      </w:r>
    </w:p>
    <w:p w14:paraId="3CD9B2E8" w14:textId="1D4C1BD2" w:rsidR="00BB3200" w:rsidRDefault="001D63B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 fitted the stock returns through generalized T distribution via Gaussian Copula, and the </w:t>
      </w:r>
      <w:proofErr w:type="spellStart"/>
      <w:r>
        <w:rPr>
          <w:rFonts w:ascii="Times New Roman" w:hAnsi="Times New Roman" w:cs="Times New Roman"/>
          <w:sz w:val="22"/>
          <w:szCs w:val="22"/>
        </w:rPr>
        <w:t>VaR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and ES for four portfolios are below: </w:t>
      </w:r>
    </w:p>
    <w:p w14:paraId="57B8DAFF" w14:textId="77777777" w:rsidR="00BB3200" w:rsidRDefault="00BB3200">
      <w:pPr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D63BF" w14:paraId="59314743" w14:textId="77777777" w:rsidTr="001D63BF">
        <w:tc>
          <w:tcPr>
            <w:tcW w:w="1870" w:type="dxa"/>
          </w:tcPr>
          <w:p w14:paraId="64609DE5" w14:textId="77777777" w:rsidR="001D63BF" w:rsidRDefault="001D63BF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70" w:type="dxa"/>
          </w:tcPr>
          <w:p w14:paraId="69964650" w14:textId="7F27814A" w:rsidR="001D63BF" w:rsidRDefault="001D63B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Portfolio A</w:t>
            </w:r>
          </w:p>
        </w:tc>
        <w:tc>
          <w:tcPr>
            <w:tcW w:w="1870" w:type="dxa"/>
          </w:tcPr>
          <w:p w14:paraId="45144906" w14:textId="674F402A" w:rsidR="001D63BF" w:rsidRDefault="001D63B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Portfolio B</w:t>
            </w:r>
          </w:p>
        </w:tc>
        <w:tc>
          <w:tcPr>
            <w:tcW w:w="1870" w:type="dxa"/>
          </w:tcPr>
          <w:p w14:paraId="36423C7A" w14:textId="2B1D7DBE" w:rsidR="001D63BF" w:rsidRDefault="001D63B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Portfolio C</w:t>
            </w:r>
          </w:p>
        </w:tc>
        <w:tc>
          <w:tcPr>
            <w:tcW w:w="1870" w:type="dxa"/>
          </w:tcPr>
          <w:p w14:paraId="2616F13C" w14:textId="41FB54CA" w:rsidR="001D63BF" w:rsidRDefault="001D63B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Portfolio Total</w:t>
            </w:r>
          </w:p>
        </w:tc>
      </w:tr>
      <w:tr w:rsidR="001D63BF" w14:paraId="38530F9E" w14:textId="77777777" w:rsidTr="001D63BF">
        <w:tc>
          <w:tcPr>
            <w:tcW w:w="1870" w:type="dxa"/>
          </w:tcPr>
          <w:p w14:paraId="5287C595" w14:textId="5F82F93A" w:rsidR="001D63BF" w:rsidRDefault="001D63B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VaR</w:t>
            </w:r>
            <w:proofErr w:type="spellEnd"/>
          </w:p>
        </w:tc>
        <w:tc>
          <w:tcPr>
            <w:tcW w:w="1870" w:type="dxa"/>
          </w:tcPr>
          <w:p w14:paraId="3DB3C2B7" w14:textId="17EDE804" w:rsidR="001D63BF" w:rsidRDefault="001D63B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1D63BF">
              <w:rPr>
                <w:rFonts w:ascii="Times New Roman" w:hAnsi="Times New Roman" w:cs="Times New Roman"/>
                <w:sz w:val="22"/>
                <w:szCs w:val="22"/>
              </w:rPr>
              <w:t>19945.822</w:t>
            </w:r>
          </w:p>
        </w:tc>
        <w:tc>
          <w:tcPr>
            <w:tcW w:w="1870" w:type="dxa"/>
          </w:tcPr>
          <w:p w14:paraId="3441BB4D" w14:textId="45A03753" w:rsidR="001D63BF" w:rsidRDefault="001D63B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1D63BF">
              <w:rPr>
                <w:rFonts w:ascii="Times New Roman" w:hAnsi="Times New Roman" w:cs="Times New Roman"/>
                <w:sz w:val="22"/>
                <w:szCs w:val="22"/>
              </w:rPr>
              <w:t>11678.926</w:t>
            </w:r>
          </w:p>
        </w:tc>
        <w:tc>
          <w:tcPr>
            <w:tcW w:w="1870" w:type="dxa"/>
          </w:tcPr>
          <w:p w14:paraId="58BB4420" w14:textId="78EA8A78" w:rsidR="001D63BF" w:rsidRDefault="001D63B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1D63BF">
              <w:rPr>
                <w:rFonts w:ascii="Times New Roman" w:hAnsi="Times New Roman" w:cs="Times New Roman"/>
                <w:sz w:val="22"/>
                <w:szCs w:val="22"/>
              </w:rPr>
              <w:t>27079.722</w:t>
            </w:r>
          </w:p>
        </w:tc>
        <w:tc>
          <w:tcPr>
            <w:tcW w:w="1870" w:type="dxa"/>
          </w:tcPr>
          <w:p w14:paraId="23316096" w14:textId="7429386D" w:rsidR="001D63BF" w:rsidRDefault="001D63B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1D63BF">
              <w:rPr>
                <w:rFonts w:ascii="Times New Roman" w:hAnsi="Times New Roman" w:cs="Times New Roman"/>
                <w:sz w:val="22"/>
                <w:szCs w:val="22"/>
              </w:rPr>
              <w:t>53930.945</w:t>
            </w:r>
          </w:p>
        </w:tc>
      </w:tr>
      <w:tr w:rsidR="001D63BF" w14:paraId="1CE968DD" w14:textId="77777777" w:rsidTr="001D63BF">
        <w:tc>
          <w:tcPr>
            <w:tcW w:w="1870" w:type="dxa"/>
          </w:tcPr>
          <w:p w14:paraId="658AF1EB" w14:textId="4EF8F8AE" w:rsidR="001D63BF" w:rsidRDefault="001D63B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ES</w:t>
            </w:r>
          </w:p>
        </w:tc>
        <w:tc>
          <w:tcPr>
            <w:tcW w:w="1870" w:type="dxa"/>
          </w:tcPr>
          <w:p w14:paraId="1E6FB631" w14:textId="035E7AD9" w:rsidR="001D63BF" w:rsidRDefault="001D63B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1D63BF">
              <w:rPr>
                <w:rFonts w:ascii="Times New Roman" w:hAnsi="Times New Roman" w:cs="Times New Roman"/>
                <w:sz w:val="22"/>
                <w:szCs w:val="22"/>
              </w:rPr>
              <w:t>29852.888</w:t>
            </w:r>
          </w:p>
        </w:tc>
        <w:tc>
          <w:tcPr>
            <w:tcW w:w="1870" w:type="dxa"/>
          </w:tcPr>
          <w:p w14:paraId="3EAD25E8" w14:textId="3936928A" w:rsidR="001D63BF" w:rsidRDefault="001D63B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1D63BF">
              <w:rPr>
                <w:rFonts w:ascii="Times New Roman" w:hAnsi="Times New Roman" w:cs="Times New Roman"/>
                <w:sz w:val="22"/>
                <w:szCs w:val="22"/>
              </w:rPr>
              <w:t>16039.015</w:t>
            </w:r>
          </w:p>
        </w:tc>
        <w:tc>
          <w:tcPr>
            <w:tcW w:w="1870" w:type="dxa"/>
          </w:tcPr>
          <w:p w14:paraId="1394004A" w14:textId="77EA3DCD" w:rsidR="001D63BF" w:rsidRDefault="001D63B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1D63BF">
              <w:rPr>
                <w:rFonts w:ascii="Times New Roman" w:hAnsi="Times New Roman" w:cs="Times New Roman"/>
                <w:sz w:val="22"/>
                <w:szCs w:val="22"/>
              </w:rPr>
              <w:t>37654.669</w:t>
            </w:r>
          </w:p>
        </w:tc>
        <w:tc>
          <w:tcPr>
            <w:tcW w:w="1870" w:type="dxa"/>
          </w:tcPr>
          <w:p w14:paraId="2FDBC38B" w14:textId="3313279A" w:rsidR="001D63BF" w:rsidRDefault="001D63B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1D63BF">
              <w:rPr>
                <w:rFonts w:ascii="Times New Roman" w:hAnsi="Times New Roman" w:cs="Times New Roman"/>
                <w:sz w:val="22"/>
                <w:szCs w:val="22"/>
              </w:rPr>
              <w:t>74463.148</w:t>
            </w:r>
          </w:p>
        </w:tc>
      </w:tr>
    </w:tbl>
    <w:p w14:paraId="5622E748" w14:textId="77777777" w:rsidR="00BB3200" w:rsidRDefault="00BB3200">
      <w:pPr>
        <w:rPr>
          <w:rFonts w:ascii="Times New Roman" w:hAnsi="Times New Roman" w:cs="Times New Roman"/>
          <w:sz w:val="22"/>
          <w:szCs w:val="22"/>
        </w:rPr>
      </w:pPr>
    </w:p>
    <w:p w14:paraId="335DE4C7" w14:textId="77777777" w:rsidR="00BB3200" w:rsidRDefault="00BB3200">
      <w:pPr>
        <w:rPr>
          <w:rFonts w:ascii="Times New Roman" w:hAnsi="Times New Roman" w:cs="Times New Roman"/>
          <w:sz w:val="22"/>
          <w:szCs w:val="22"/>
        </w:rPr>
      </w:pPr>
    </w:p>
    <w:p w14:paraId="01FCF8E8" w14:textId="28833B2D" w:rsidR="00BB3200" w:rsidRDefault="00BB3200" w:rsidP="00BB32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Below are the results for </w:t>
      </w:r>
      <w:r w:rsidR="007F42BC">
        <w:rPr>
          <w:rFonts w:ascii="Times New Roman" w:hAnsi="Times New Roman" w:cs="Times New Roman"/>
          <w:sz w:val="22"/>
          <w:szCs w:val="22"/>
        </w:rPr>
        <w:t>g</w:t>
      </w:r>
      <w:r>
        <w:rPr>
          <w:rFonts w:ascii="Times New Roman" w:hAnsi="Times New Roman" w:cs="Times New Roman"/>
          <w:sz w:val="22"/>
          <w:szCs w:val="22"/>
        </w:rPr>
        <w:t xml:space="preserve">eneralized </w:t>
      </w:r>
      <w:r w:rsidR="007F42BC">
        <w:rPr>
          <w:rFonts w:ascii="Times New Roman" w:hAnsi="Times New Roman" w:cs="Times New Roman"/>
          <w:sz w:val="22"/>
          <w:szCs w:val="22"/>
        </w:rPr>
        <w:t>t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VaR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60E59F7E" w14:textId="66B59A3C" w:rsidR="00BB3200" w:rsidRDefault="00BB3200" w:rsidP="00BB3200">
      <w:pPr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42BC" w14:paraId="70691E68" w14:textId="77777777" w:rsidTr="007C3FE1">
        <w:tc>
          <w:tcPr>
            <w:tcW w:w="4675" w:type="dxa"/>
          </w:tcPr>
          <w:p w14:paraId="2877D983" w14:textId="77777777" w:rsidR="007F42BC" w:rsidRDefault="007F42BC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75" w:type="dxa"/>
          </w:tcPr>
          <w:p w14:paraId="18E04FFB" w14:textId="77777777" w:rsidR="007F42BC" w:rsidRDefault="007F42BC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in Dollar Amount</w:t>
            </w:r>
          </w:p>
        </w:tc>
      </w:tr>
      <w:tr w:rsidR="007F42BC" w14:paraId="1CD00E29" w14:textId="77777777" w:rsidTr="007C3FE1">
        <w:tc>
          <w:tcPr>
            <w:tcW w:w="4675" w:type="dxa"/>
          </w:tcPr>
          <w:p w14:paraId="0BC06DE7" w14:textId="77777777" w:rsidR="007F42BC" w:rsidRDefault="007F42BC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Portfolio A</w:t>
            </w:r>
          </w:p>
        </w:tc>
        <w:tc>
          <w:tcPr>
            <w:tcW w:w="4675" w:type="dxa"/>
          </w:tcPr>
          <w:p w14:paraId="7044DC9B" w14:textId="4DB431E0" w:rsidR="007F42BC" w:rsidRDefault="007F42BC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1D63BF">
              <w:rPr>
                <w:rFonts w:ascii="Times New Roman" w:hAnsi="Times New Roman" w:cs="Times New Roman"/>
                <w:sz w:val="22"/>
                <w:szCs w:val="22"/>
              </w:rPr>
              <w:t>19945.822</w:t>
            </w:r>
          </w:p>
        </w:tc>
      </w:tr>
      <w:tr w:rsidR="007F42BC" w14:paraId="12F85632" w14:textId="77777777" w:rsidTr="007C3FE1">
        <w:tc>
          <w:tcPr>
            <w:tcW w:w="4675" w:type="dxa"/>
          </w:tcPr>
          <w:p w14:paraId="74BC0B71" w14:textId="77777777" w:rsidR="007F42BC" w:rsidRDefault="007F42BC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Portfolio B</w:t>
            </w:r>
          </w:p>
        </w:tc>
        <w:tc>
          <w:tcPr>
            <w:tcW w:w="4675" w:type="dxa"/>
          </w:tcPr>
          <w:p w14:paraId="6D0FD201" w14:textId="0470D334" w:rsidR="007F42BC" w:rsidRDefault="007F42BC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1D63BF">
              <w:rPr>
                <w:rFonts w:ascii="Times New Roman" w:hAnsi="Times New Roman" w:cs="Times New Roman"/>
                <w:sz w:val="22"/>
                <w:szCs w:val="22"/>
              </w:rPr>
              <w:t>11678.926</w:t>
            </w:r>
          </w:p>
        </w:tc>
      </w:tr>
      <w:tr w:rsidR="007F42BC" w14:paraId="45D3D8F3" w14:textId="77777777" w:rsidTr="007C3FE1">
        <w:tc>
          <w:tcPr>
            <w:tcW w:w="4675" w:type="dxa"/>
          </w:tcPr>
          <w:p w14:paraId="5C0F69F2" w14:textId="77777777" w:rsidR="007F42BC" w:rsidRDefault="007F42BC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Portfolio C</w:t>
            </w:r>
          </w:p>
        </w:tc>
        <w:tc>
          <w:tcPr>
            <w:tcW w:w="4675" w:type="dxa"/>
          </w:tcPr>
          <w:p w14:paraId="56604214" w14:textId="57EC5DD8" w:rsidR="007F42BC" w:rsidRDefault="007F42BC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1D63BF">
              <w:rPr>
                <w:rFonts w:ascii="Times New Roman" w:hAnsi="Times New Roman" w:cs="Times New Roman"/>
                <w:sz w:val="22"/>
                <w:szCs w:val="22"/>
              </w:rPr>
              <w:t>27079.722</w:t>
            </w:r>
          </w:p>
        </w:tc>
      </w:tr>
      <w:tr w:rsidR="007F42BC" w14:paraId="74BEE304" w14:textId="77777777" w:rsidTr="007C3FE1">
        <w:tc>
          <w:tcPr>
            <w:tcW w:w="4675" w:type="dxa"/>
          </w:tcPr>
          <w:p w14:paraId="6B36BA64" w14:textId="77777777" w:rsidR="007F42BC" w:rsidRDefault="007F42BC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Portfolio Total</w:t>
            </w:r>
          </w:p>
        </w:tc>
        <w:tc>
          <w:tcPr>
            <w:tcW w:w="4675" w:type="dxa"/>
          </w:tcPr>
          <w:p w14:paraId="2D997F8C" w14:textId="6FF13B07" w:rsidR="007F42BC" w:rsidRDefault="007F42BC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1D63BF">
              <w:rPr>
                <w:rFonts w:ascii="Times New Roman" w:hAnsi="Times New Roman" w:cs="Times New Roman"/>
                <w:sz w:val="22"/>
                <w:szCs w:val="22"/>
              </w:rPr>
              <w:t>53930.945</w:t>
            </w:r>
          </w:p>
        </w:tc>
      </w:tr>
    </w:tbl>
    <w:p w14:paraId="291F89C2" w14:textId="77777777" w:rsidR="00BB3200" w:rsidRDefault="00BB3200">
      <w:pPr>
        <w:rPr>
          <w:rFonts w:ascii="Times New Roman" w:hAnsi="Times New Roman" w:cs="Times New Roman"/>
          <w:sz w:val="22"/>
          <w:szCs w:val="22"/>
        </w:rPr>
      </w:pPr>
    </w:p>
    <w:p w14:paraId="4D73E745" w14:textId="3F86956F" w:rsidR="00580BE8" w:rsidRDefault="00580BE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Below </w:t>
      </w:r>
      <w:r w:rsidR="00F315A8">
        <w:rPr>
          <w:rFonts w:ascii="Times New Roman" w:hAnsi="Times New Roman" w:cs="Times New Roman" w:hint="eastAsia"/>
          <w:sz w:val="22"/>
          <w:szCs w:val="22"/>
        </w:rPr>
        <w:t>are</w:t>
      </w:r>
      <w:r>
        <w:rPr>
          <w:rFonts w:ascii="Times New Roman" w:hAnsi="Times New Roman" w:cs="Times New Roman"/>
          <w:sz w:val="22"/>
          <w:szCs w:val="22"/>
        </w:rPr>
        <w:t xml:space="preserve"> the result</w:t>
      </w:r>
      <w:r w:rsidR="00F315A8">
        <w:rPr>
          <w:rFonts w:ascii="Times New Roman" w:hAnsi="Times New Roman" w:cs="Times New Roman"/>
          <w:sz w:val="22"/>
          <w:szCs w:val="22"/>
        </w:rPr>
        <w:t>s</w:t>
      </w:r>
      <w:r>
        <w:rPr>
          <w:rFonts w:ascii="Times New Roman" w:hAnsi="Times New Roman" w:cs="Times New Roman"/>
          <w:sz w:val="22"/>
          <w:szCs w:val="22"/>
        </w:rPr>
        <w:t xml:space="preserve"> for delta normal </w:t>
      </w:r>
      <w:proofErr w:type="spellStart"/>
      <w:r>
        <w:rPr>
          <w:rFonts w:ascii="Times New Roman" w:hAnsi="Times New Roman" w:cs="Times New Roman"/>
          <w:sz w:val="22"/>
          <w:szCs w:val="22"/>
        </w:rPr>
        <w:t>VaR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1150DB5A" w14:textId="65FBC34A" w:rsidR="00580BE8" w:rsidRDefault="00580BE8">
      <w:pPr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80BE8" w14:paraId="6E5425ED" w14:textId="77777777" w:rsidTr="00580BE8">
        <w:tc>
          <w:tcPr>
            <w:tcW w:w="4675" w:type="dxa"/>
          </w:tcPr>
          <w:p w14:paraId="34D45AFE" w14:textId="77777777" w:rsidR="00580BE8" w:rsidRDefault="00580BE8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75" w:type="dxa"/>
          </w:tcPr>
          <w:p w14:paraId="51B38077" w14:textId="0B53DDE4" w:rsidR="00580BE8" w:rsidRDefault="00580BE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in Dollar Amount</w:t>
            </w:r>
          </w:p>
        </w:tc>
      </w:tr>
      <w:tr w:rsidR="00580BE8" w14:paraId="540FFE37" w14:textId="77777777" w:rsidTr="00580BE8">
        <w:tc>
          <w:tcPr>
            <w:tcW w:w="4675" w:type="dxa"/>
          </w:tcPr>
          <w:p w14:paraId="2D3FE6FD" w14:textId="0B629B33" w:rsidR="00580BE8" w:rsidRDefault="00580BE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Portfolio A</w:t>
            </w:r>
          </w:p>
        </w:tc>
        <w:tc>
          <w:tcPr>
            <w:tcW w:w="4675" w:type="dxa"/>
          </w:tcPr>
          <w:p w14:paraId="078D5559" w14:textId="578C6EE9" w:rsidR="00580BE8" w:rsidRDefault="00580BE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15426.968</w:t>
            </w:r>
          </w:p>
        </w:tc>
      </w:tr>
      <w:tr w:rsidR="00580BE8" w14:paraId="7CC0AE28" w14:textId="77777777" w:rsidTr="00580BE8">
        <w:tc>
          <w:tcPr>
            <w:tcW w:w="4675" w:type="dxa"/>
          </w:tcPr>
          <w:p w14:paraId="04985761" w14:textId="7D290FC3" w:rsidR="00580BE8" w:rsidRDefault="00580BE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Portfolio B</w:t>
            </w:r>
          </w:p>
        </w:tc>
        <w:tc>
          <w:tcPr>
            <w:tcW w:w="4675" w:type="dxa"/>
          </w:tcPr>
          <w:p w14:paraId="635CDE15" w14:textId="517A3280" w:rsidR="00580BE8" w:rsidRDefault="00580BE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8082.572</w:t>
            </w:r>
          </w:p>
        </w:tc>
      </w:tr>
      <w:tr w:rsidR="00580BE8" w14:paraId="47B84E35" w14:textId="77777777" w:rsidTr="00580BE8">
        <w:tc>
          <w:tcPr>
            <w:tcW w:w="4675" w:type="dxa"/>
          </w:tcPr>
          <w:p w14:paraId="06E62F45" w14:textId="65CAFAFB" w:rsidR="00580BE8" w:rsidRDefault="00580BE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Portfolio C</w:t>
            </w:r>
          </w:p>
        </w:tc>
        <w:tc>
          <w:tcPr>
            <w:tcW w:w="4675" w:type="dxa"/>
          </w:tcPr>
          <w:p w14:paraId="47B00B8F" w14:textId="36417AD0" w:rsidR="00580BE8" w:rsidRDefault="00580BE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18163.292</w:t>
            </w:r>
          </w:p>
        </w:tc>
      </w:tr>
      <w:tr w:rsidR="00580BE8" w14:paraId="4B15719E" w14:textId="77777777" w:rsidTr="00580BE8">
        <w:tc>
          <w:tcPr>
            <w:tcW w:w="4675" w:type="dxa"/>
          </w:tcPr>
          <w:p w14:paraId="049D1841" w14:textId="6644F32C" w:rsidR="00580BE8" w:rsidRDefault="00580BE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Portfolio Total</w:t>
            </w:r>
          </w:p>
        </w:tc>
        <w:tc>
          <w:tcPr>
            <w:tcW w:w="4675" w:type="dxa"/>
          </w:tcPr>
          <w:p w14:paraId="19B836A7" w14:textId="2914D1DA" w:rsidR="00580BE8" w:rsidRDefault="00580BE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38941.376</w:t>
            </w:r>
          </w:p>
        </w:tc>
      </w:tr>
    </w:tbl>
    <w:p w14:paraId="0BF89891" w14:textId="5B01B789" w:rsidR="00580BE8" w:rsidRDefault="00580BE8">
      <w:pPr>
        <w:rPr>
          <w:rFonts w:ascii="Times New Roman" w:hAnsi="Times New Roman" w:cs="Times New Roman"/>
          <w:sz w:val="22"/>
          <w:szCs w:val="22"/>
        </w:rPr>
      </w:pPr>
    </w:p>
    <w:p w14:paraId="6BEAD9D5" w14:textId="76F746E6" w:rsidR="00580BE8" w:rsidRDefault="00580BE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Below </w:t>
      </w:r>
      <w:r w:rsidR="00F315A8">
        <w:rPr>
          <w:rFonts w:ascii="Times New Roman" w:hAnsi="Times New Roman" w:cs="Times New Roman"/>
          <w:sz w:val="22"/>
          <w:szCs w:val="22"/>
        </w:rPr>
        <w:t>are</w:t>
      </w:r>
      <w:r>
        <w:rPr>
          <w:rFonts w:ascii="Times New Roman" w:hAnsi="Times New Roman" w:cs="Times New Roman"/>
          <w:sz w:val="22"/>
          <w:szCs w:val="22"/>
        </w:rPr>
        <w:t xml:space="preserve"> the result</w:t>
      </w:r>
      <w:r w:rsidR="00F315A8">
        <w:rPr>
          <w:rFonts w:ascii="Times New Roman" w:hAnsi="Times New Roman" w:cs="Times New Roman"/>
          <w:sz w:val="22"/>
          <w:szCs w:val="22"/>
        </w:rPr>
        <w:t>s</w:t>
      </w:r>
      <w:r>
        <w:rPr>
          <w:rFonts w:ascii="Times New Roman" w:hAnsi="Times New Roman" w:cs="Times New Roman"/>
          <w:sz w:val="22"/>
          <w:szCs w:val="22"/>
        </w:rPr>
        <w:t xml:space="preserve"> for historical simulated </w:t>
      </w:r>
      <w:proofErr w:type="spellStart"/>
      <w:r>
        <w:rPr>
          <w:rFonts w:ascii="Times New Roman" w:hAnsi="Times New Roman" w:cs="Times New Roman"/>
          <w:sz w:val="22"/>
          <w:szCs w:val="22"/>
        </w:rPr>
        <w:t>VaR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0B722DBB" w14:textId="456CBE2B" w:rsidR="00580BE8" w:rsidRDefault="00580BE8">
      <w:pPr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80BE8" w14:paraId="393AF2EC" w14:textId="77777777" w:rsidTr="007C3FE1">
        <w:tc>
          <w:tcPr>
            <w:tcW w:w="4675" w:type="dxa"/>
          </w:tcPr>
          <w:p w14:paraId="1386512B" w14:textId="77777777" w:rsidR="00580BE8" w:rsidRDefault="00580BE8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75" w:type="dxa"/>
          </w:tcPr>
          <w:p w14:paraId="22E4A92D" w14:textId="77777777" w:rsidR="00580BE8" w:rsidRDefault="00580BE8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in Dollar Amount</w:t>
            </w:r>
          </w:p>
        </w:tc>
      </w:tr>
      <w:tr w:rsidR="00580BE8" w14:paraId="34DAC1C2" w14:textId="77777777" w:rsidTr="007C3FE1">
        <w:tc>
          <w:tcPr>
            <w:tcW w:w="4675" w:type="dxa"/>
          </w:tcPr>
          <w:p w14:paraId="25861DD4" w14:textId="77777777" w:rsidR="00580BE8" w:rsidRDefault="00580BE8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Portfolio A</w:t>
            </w:r>
          </w:p>
        </w:tc>
        <w:tc>
          <w:tcPr>
            <w:tcW w:w="4675" w:type="dxa"/>
          </w:tcPr>
          <w:p w14:paraId="25331C8B" w14:textId="6D8BE502" w:rsidR="00580BE8" w:rsidRDefault="00580BE8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16525.829</w:t>
            </w:r>
          </w:p>
        </w:tc>
      </w:tr>
      <w:tr w:rsidR="00580BE8" w14:paraId="1C21ECC6" w14:textId="77777777" w:rsidTr="007C3FE1">
        <w:tc>
          <w:tcPr>
            <w:tcW w:w="4675" w:type="dxa"/>
          </w:tcPr>
          <w:p w14:paraId="47481155" w14:textId="77777777" w:rsidR="00580BE8" w:rsidRDefault="00580BE8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Portfolio B</w:t>
            </w:r>
          </w:p>
        </w:tc>
        <w:tc>
          <w:tcPr>
            <w:tcW w:w="4675" w:type="dxa"/>
          </w:tcPr>
          <w:p w14:paraId="32CDCC43" w14:textId="71AA1FBC" w:rsidR="00580BE8" w:rsidRDefault="00580BE8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10757.91</w:t>
            </w:r>
          </w:p>
        </w:tc>
      </w:tr>
      <w:tr w:rsidR="00580BE8" w14:paraId="6AB007FB" w14:textId="77777777" w:rsidTr="007C3FE1">
        <w:tc>
          <w:tcPr>
            <w:tcW w:w="4675" w:type="dxa"/>
          </w:tcPr>
          <w:p w14:paraId="5C8537E0" w14:textId="77777777" w:rsidR="00580BE8" w:rsidRDefault="00580BE8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Portfolio C</w:t>
            </w:r>
          </w:p>
        </w:tc>
        <w:tc>
          <w:tcPr>
            <w:tcW w:w="4675" w:type="dxa"/>
          </w:tcPr>
          <w:p w14:paraId="7DBD854E" w14:textId="4BC55232" w:rsidR="00580BE8" w:rsidRDefault="00580BE8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21981.393</w:t>
            </w:r>
          </w:p>
        </w:tc>
      </w:tr>
      <w:tr w:rsidR="00580BE8" w14:paraId="33786EA0" w14:textId="77777777" w:rsidTr="007C3FE1">
        <w:tc>
          <w:tcPr>
            <w:tcW w:w="4675" w:type="dxa"/>
          </w:tcPr>
          <w:p w14:paraId="7E2F11C1" w14:textId="77777777" w:rsidR="00580BE8" w:rsidRDefault="00580BE8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Portfolio Total</w:t>
            </w:r>
          </w:p>
        </w:tc>
        <w:tc>
          <w:tcPr>
            <w:tcW w:w="4675" w:type="dxa"/>
          </w:tcPr>
          <w:p w14:paraId="6EC916B1" w14:textId="57826B9F" w:rsidR="00580BE8" w:rsidRDefault="00580BE8" w:rsidP="007C3FE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47618.778</w:t>
            </w:r>
          </w:p>
        </w:tc>
      </w:tr>
    </w:tbl>
    <w:p w14:paraId="77C84698" w14:textId="2E38C060" w:rsidR="00580BE8" w:rsidRDefault="00580BE8">
      <w:pPr>
        <w:rPr>
          <w:rFonts w:ascii="Times New Roman" w:hAnsi="Times New Roman" w:cs="Times New Roman"/>
          <w:sz w:val="22"/>
          <w:szCs w:val="22"/>
        </w:rPr>
      </w:pPr>
    </w:p>
    <w:p w14:paraId="74D46B72" w14:textId="4FAE4D0A" w:rsidR="00BB3200" w:rsidRDefault="007F42BC" w:rsidP="00580BE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As can be obtained from the tables above, historical simulated </w:t>
      </w:r>
      <w:proofErr w:type="spellStart"/>
      <w:r>
        <w:rPr>
          <w:rFonts w:ascii="Times New Roman" w:hAnsi="Times New Roman" w:cs="Times New Roman"/>
          <w:sz w:val="22"/>
          <w:szCs w:val="22"/>
        </w:rPr>
        <w:t>VaR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is very similar to generalized t </w:t>
      </w:r>
      <w:proofErr w:type="spellStart"/>
      <w:r>
        <w:rPr>
          <w:rFonts w:ascii="Times New Roman" w:hAnsi="Times New Roman" w:cs="Times New Roman"/>
          <w:sz w:val="22"/>
          <w:szCs w:val="22"/>
        </w:rPr>
        <w:t>VaR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this could probably be due to the fact that historical distribution of asset returns is more similar to simulated t distribution of asset returns, which means actual asset returns have more extreme values, outliers that happened to be better captured by t distribution. However, we can also see that generalized t </w:t>
      </w:r>
      <w:proofErr w:type="spellStart"/>
      <w:r>
        <w:rPr>
          <w:rFonts w:ascii="Times New Roman" w:hAnsi="Times New Roman" w:cs="Times New Roman"/>
          <w:sz w:val="22"/>
          <w:szCs w:val="22"/>
        </w:rPr>
        <w:t>VaR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is a little bigger than historical simulated </w:t>
      </w:r>
      <w:proofErr w:type="spellStart"/>
      <w:r>
        <w:rPr>
          <w:rFonts w:ascii="Times New Roman" w:hAnsi="Times New Roman" w:cs="Times New Roman"/>
          <w:sz w:val="22"/>
          <w:szCs w:val="22"/>
        </w:rPr>
        <w:t>VaR</w:t>
      </w:r>
      <w:proofErr w:type="spellEnd"/>
      <w:r>
        <w:rPr>
          <w:rFonts w:ascii="Times New Roman" w:hAnsi="Times New Roman" w:cs="Times New Roman"/>
          <w:sz w:val="22"/>
          <w:szCs w:val="22"/>
        </w:rPr>
        <w:t>, this is probably because generalized t distribution has overestimated the extreme values than they actually are, e.g., fatter tail than actual. But to conclude, clearly t distribution is a better estimator than normal distribution for the given data set.</w:t>
      </w:r>
    </w:p>
    <w:p w14:paraId="4CF77A2A" w14:textId="77777777" w:rsidR="00BB3200" w:rsidRPr="002E169B" w:rsidRDefault="00BB3200" w:rsidP="00580BE8">
      <w:pPr>
        <w:rPr>
          <w:rFonts w:ascii="Times New Roman" w:hAnsi="Times New Roman" w:cs="Times New Roman"/>
          <w:sz w:val="22"/>
          <w:szCs w:val="22"/>
        </w:rPr>
      </w:pPr>
    </w:p>
    <w:sectPr w:rsidR="00BB3200" w:rsidRPr="002E169B"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2DF65" w14:textId="77777777" w:rsidR="00D44B59" w:rsidRDefault="00D44B59" w:rsidP="00F07BB7">
      <w:r>
        <w:separator/>
      </w:r>
    </w:p>
  </w:endnote>
  <w:endnote w:type="continuationSeparator" w:id="0">
    <w:p w14:paraId="246780F6" w14:textId="77777777" w:rsidR="00D44B59" w:rsidRDefault="00D44B59" w:rsidP="00F07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5117617"/>
      <w:docPartObj>
        <w:docPartGallery w:val="Page Numbers (Bottom of Page)"/>
        <w:docPartUnique/>
      </w:docPartObj>
    </w:sdtPr>
    <w:sdtContent>
      <w:p w14:paraId="4FD294B0" w14:textId="5D2F4DCC" w:rsidR="00F07BB7" w:rsidRDefault="00F07BB7" w:rsidP="007917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2D41FC1" w14:textId="77777777" w:rsidR="00F07BB7" w:rsidRDefault="00F07BB7" w:rsidP="00F07BB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</w:rPr>
      <w:id w:val="-1036041871"/>
      <w:docPartObj>
        <w:docPartGallery w:val="Page Numbers (Bottom of Page)"/>
        <w:docPartUnique/>
      </w:docPartObj>
    </w:sdtPr>
    <w:sdtContent>
      <w:p w14:paraId="38074F2B" w14:textId="5EB713FF" w:rsidR="00F07BB7" w:rsidRPr="00F07BB7" w:rsidRDefault="00F07BB7" w:rsidP="00791797">
        <w:pPr>
          <w:pStyle w:val="Foot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F07BB7">
          <w:rPr>
            <w:rStyle w:val="PageNumber"/>
            <w:rFonts w:ascii="Times New Roman" w:hAnsi="Times New Roman" w:cs="Times New Roman"/>
          </w:rPr>
          <w:fldChar w:fldCharType="begin"/>
        </w:r>
        <w:r w:rsidRPr="00F07BB7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F07BB7">
          <w:rPr>
            <w:rStyle w:val="PageNumber"/>
            <w:rFonts w:ascii="Times New Roman" w:hAnsi="Times New Roman" w:cs="Times New Roman"/>
          </w:rPr>
          <w:fldChar w:fldCharType="separate"/>
        </w:r>
        <w:r w:rsidRPr="00F07BB7">
          <w:rPr>
            <w:rStyle w:val="PageNumber"/>
            <w:rFonts w:ascii="Times New Roman" w:hAnsi="Times New Roman" w:cs="Times New Roman"/>
            <w:noProof/>
          </w:rPr>
          <w:t>1</w:t>
        </w:r>
        <w:r w:rsidRPr="00F07BB7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13B1ABDF" w14:textId="77777777" w:rsidR="00F07BB7" w:rsidRDefault="00F07BB7" w:rsidP="00F07BB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07697" w14:textId="77777777" w:rsidR="00D44B59" w:rsidRDefault="00D44B59" w:rsidP="00F07BB7">
      <w:r>
        <w:separator/>
      </w:r>
    </w:p>
  </w:footnote>
  <w:footnote w:type="continuationSeparator" w:id="0">
    <w:p w14:paraId="5FE75108" w14:textId="77777777" w:rsidR="00D44B59" w:rsidRDefault="00D44B59" w:rsidP="00F07B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83139" w14:textId="560C34EC" w:rsidR="00F07BB7" w:rsidRPr="00F07BB7" w:rsidRDefault="00F07BB7">
    <w:pPr>
      <w:pStyle w:val="Header"/>
      <w:rPr>
        <w:rFonts w:ascii="Times New Roman" w:hAnsi="Times New Roman" w:cs="Times New Roman"/>
      </w:rPr>
    </w:pPr>
    <w:r>
      <w:tab/>
    </w:r>
    <w:r>
      <w:tab/>
    </w:r>
    <w:proofErr w:type="spellStart"/>
    <w:r w:rsidRPr="00F07BB7">
      <w:rPr>
        <w:rFonts w:ascii="Times New Roman" w:hAnsi="Times New Roman" w:cs="Times New Roman"/>
      </w:rPr>
      <w:t>Haochen</w:t>
    </w:r>
    <w:proofErr w:type="spellEnd"/>
    <w:r w:rsidRPr="00F07BB7">
      <w:rPr>
        <w:rFonts w:ascii="Times New Roman" w:hAnsi="Times New Roman" w:cs="Times New Roman"/>
      </w:rPr>
      <w:t xml:space="preserve"> Yang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BB7"/>
    <w:rsid w:val="00015319"/>
    <w:rsid w:val="000D1A3E"/>
    <w:rsid w:val="001626EB"/>
    <w:rsid w:val="001D63BF"/>
    <w:rsid w:val="002057BE"/>
    <w:rsid w:val="00240363"/>
    <w:rsid w:val="002E169B"/>
    <w:rsid w:val="00440D61"/>
    <w:rsid w:val="004C662D"/>
    <w:rsid w:val="004C6761"/>
    <w:rsid w:val="005611D5"/>
    <w:rsid w:val="00580BE8"/>
    <w:rsid w:val="005A11EF"/>
    <w:rsid w:val="005D7FEA"/>
    <w:rsid w:val="00601012"/>
    <w:rsid w:val="00631AE3"/>
    <w:rsid w:val="006828C0"/>
    <w:rsid w:val="007826BB"/>
    <w:rsid w:val="007A778B"/>
    <w:rsid w:val="007B0F37"/>
    <w:rsid w:val="007F42BC"/>
    <w:rsid w:val="00825884"/>
    <w:rsid w:val="008521D0"/>
    <w:rsid w:val="008773DC"/>
    <w:rsid w:val="00880E6F"/>
    <w:rsid w:val="008960B4"/>
    <w:rsid w:val="008B5DAA"/>
    <w:rsid w:val="008D0313"/>
    <w:rsid w:val="008F7769"/>
    <w:rsid w:val="00900993"/>
    <w:rsid w:val="00922504"/>
    <w:rsid w:val="00927008"/>
    <w:rsid w:val="00A031B3"/>
    <w:rsid w:val="00B052B3"/>
    <w:rsid w:val="00B24D3D"/>
    <w:rsid w:val="00B2508C"/>
    <w:rsid w:val="00B81766"/>
    <w:rsid w:val="00B86951"/>
    <w:rsid w:val="00B922A2"/>
    <w:rsid w:val="00BB3200"/>
    <w:rsid w:val="00C0519D"/>
    <w:rsid w:val="00C3261C"/>
    <w:rsid w:val="00C43916"/>
    <w:rsid w:val="00D05616"/>
    <w:rsid w:val="00D44B59"/>
    <w:rsid w:val="00D6039F"/>
    <w:rsid w:val="00D716FA"/>
    <w:rsid w:val="00E11ED1"/>
    <w:rsid w:val="00EA1B3C"/>
    <w:rsid w:val="00EB4B1D"/>
    <w:rsid w:val="00ED04BC"/>
    <w:rsid w:val="00F07BB7"/>
    <w:rsid w:val="00F315A8"/>
    <w:rsid w:val="00F52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46567"/>
  <w15:chartTrackingRefBased/>
  <w15:docId w15:val="{59C43252-ACDA-8A4B-9B30-F65350697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B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BB7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07B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BB7"/>
    <w:rPr>
      <w:kern w:val="0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F07BB7"/>
  </w:style>
  <w:style w:type="character" w:styleId="PlaceholderText">
    <w:name w:val="Placeholder Text"/>
    <w:basedOn w:val="DefaultParagraphFont"/>
    <w:uiPriority w:val="99"/>
    <w:semiHidden/>
    <w:rsid w:val="008B5DAA"/>
    <w:rPr>
      <w:color w:val="808080"/>
    </w:rPr>
  </w:style>
  <w:style w:type="table" w:styleId="TableGrid">
    <w:name w:val="Table Grid"/>
    <w:basedOn w:val="TableNormal"/>
    <w:uiPriority w:val="39"/>
    <w:rsid w:val="00A031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4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3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1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9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9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4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4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5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3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0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0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6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7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4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7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52CDBA8-163E-7045-AF85-EC137D197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Haochen Yang</dc:creator>
  <cp:keywords/>
  <dc:description/>
  <cp:lastModifiedBy>Haochen Yang</cp:lastModifiedBy>
  <cp:revision>2</cp:revision>
  <dcterms:created xsi:type="dcterms:W3CDTF">2023-10-07T20:07:00Z</dcterms:created>
  <dcterms:modified xsi:type="dcterms:W3CDTF">2023-10-07T20:07:00Z</dcterms:modified>
</cp:coreProperties>
</file>