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firstLine="720"/>
        <w:rPr/>
      </w:pPr>
      <w:r w:rsidDel="00000000" w:rsidR="00000000" w:rsidRPr="00000000">
        <w:rPr>
          <w:sz w:val="36"/>
          <w:szCs w:val="36"/>
          <w:rtl w:val="0"/>
        </w:rPr>
        <w:t xml:space="preserve">Тестовое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firstLine="720"/>
        <w:jc w:val="both"/>
        <w:rPr/>
      </w:pPr>
      <w:r w:rsidDel="00000000" w:rsidR="00000000" w:rsidRPr="00000000">
        <w:rPr>
          <w:rtl w:val="0"/>
        </w:rPr>
        <w:t xml:space="preserve">После проверки задания мы обязательно прокомментируем ваше решение. Код тестового задания не будет использован в коммерческих целях. </w:t>
      </w:r>
    </w:p>
    <w:p w:rsidR="00000000" w:rsidDel="00000000" w:rsidP="00000000" w:rsidRDefault="00000000" w:rsidRPr="00000000" w14:paraId="00000004">
      <w:pPr>
        <w:pStyle w:val="Heading2"/>
        <w:pageBreakBefore w:val="0"/>
        <w:ind w:firstLine="720"/>
        <w:rPr>
          <w:sz w:val="36"/>
          <w:szCs w:val="36"/>
        </w:rPr>
      </w:pPr>
      <w:bookmarkStart w:colFirst="0" w:colLast="0" w:name="_njgtqq45axls" w:id="0"/>
      <w:bookmarkEnd w:id="0"/>
      <w:r w:rsidDel="00000000" w:rsidR="00000000" w:rsidRPr="00000000">
        <w:rPr>
          <w:sz w:val="36"/>
          <w:szCs w:val="36"/>
          <w:rtl w:val="0"/>
        </w:rPr>
        <w:t xml:space="preserve">Описание</w:t>
      </w:r>
    </w:p>
    <w:p w:rsidR="00000000" w:rsidDel="00000000" w:rsidP="00000000" w:rsidRDefault="00000000" w:rsidRPr="00000000" w14:paraId="00000005">
      <w:pPr>
        <w:pageBreakBefore w:val="0"/>
        <w:ind w:firstLine="720"/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stripe.com/docs</w:t>
        </w:r>
      </w:hyperlink>
      <w:r w:rsidDel="00000000" w:rsidR="00000000" w:rsidRPr="00000000">
        <w:rPr>
          <w:rtl w:val="0"/>
        </w:rPr>
        <w:t xml:space="preserve"> - платёжная система с подробным API и бесплатным тестовым режимом для имитации и тестирования платежей. С помощью python библиотеки </w:t>
      </w:r>
      <w:r w:rsidDel="00000000" w:rsidR="00000000" w:rsidRPr="00000000">
        <w:rPr>
          <w:color w:val="ff0000"/>
          <w:rtl w:val="0"/>
        </w:rPr>
        <w:t xml:space="preserve">stripe </w:t>
      </w:r>
      <w:r w:rsidDel="00000000" w:rsidR="00000000" w:rsidRPr="00000000">
        <w:rPr>
          <w:rtl w:val="0"/>
        </w:rPr>
        <w:t xml:space="preserve">можно удобно создавать платежные формы разных видов, сохранять данные клиента, и реализовывать прочие платежные функции. </w:t>
      </w:r>
    </w:p>
    <w:p w:rsidR="00000000" w:rsidDel="00000000" w:rsidP="00000000" w:rsidRDefault="00000000" w:rsidRPr="00000000" w14:paraId="00000006">
      <w:pPr>
        <w:pageBreakBefore w:val="0"/>
        <w:ind w:firstLine="720"/>
        <w:jc w:val="both"/>
        <w:rPr/>
      </w:pPr>
      <w:r w:rsidDel="00000000" w:rsidR="00000000" w:rsidRPr="00000000">
        <w:rPr>
          <w:rtl w:val="0"/>
        </w:rPr>
        <w:t xml:space="preserve">Мы предлагаем вам познакомиться с этой прекрасной платежной системой, реализовав простой </w:t>
      </w:r>
      <w:r w:rsidDel="00000000" w:rsidR="00000000" w:rsidRPr="00000000">
        <w:rPr>
          <w:b w:val="1"/>
          <w:rtl w:val="0"/>
        </w:rPr>
        <w:t xml:space="preserve">сервер</w:t>
      </w:r>
      <w:r w:rsidDel="00000000" w:rsidR="00000000" w:rsidRPr="00000000">
        <w:rPr>
          <w:rtl w:val="0"/>
        </w:rPr>
        <w:t xml:space="preserve"> с простеньким html, который общается со </w:t>
      </w:r>
      <w:r w:rsidDel="00000000" w:rsidR="00000000" w:rsidRPr="00000000">
        <w:rPr>
          <w:b w:val="1"/>
          <w:rtl w:val="0"/>
        </w:rPr>
        <w:t xml:space="preserve">Stripe</w:t>
      </w:r>
      <w:r w:rsidDel="00000000" w:rsidR="00000000" w:rsidRPr="00000000">
        <w:rPr>
          <w:rtl w:val="0"/>
        </w:rPr>
        <w:t xml:space="preserve"> и создает платёжные формы для товаров. </w:t>
      </w:r>
    </w:p>
    <w:p w:rsidR="00000000" w:rsidDel="00000000" w:rsidP="00000000" w:rsidRDefault="00000000" w:rsidRPr="00000000" w14:paraId="00000007">
      <w:pPr>
        <w:pageBreakBefore w:val="0"/>
        <w:ind w:firstLine="720"/>
        <w:jc w:val="both"/>
        <w:rPr/>
      </w:pPr>
      <w:r w:rsidDel="00000000" w:rsidR="00000000" w:rsidRPr="00000000">
        <w:rPr>
          <w:rtl w:val="0"/>
        </w:rPr>
        <w:t xml:space="preserve">Для решения нужно использовать </w:t>
      </w:r>
      <w:r w:rsidDel="00000000" w:rsidR="00000000" w:rsidRPr="00000000">
        <w:rPr>
          <w:b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. Решение бонусных задач даст вам возможность прокачаться, показать свои умения и увеличить вероятность прохождения данного этапа отбора.</w:t>
      </w:r>
    </w:p>
    <w:p w:rsidR="00000000" w:rsidDel="00000000" w:rsidP="00000000" w:rsidRDefault="00000000" w:rsidRPr="00000000" w14:paraId="00000008">
      <w:pPr>
        <w:pStyle w:val="Heading2"/>
        <w:ind w:firstLine="720"/>
        <w:jc w:val="both"/>
        <w:rPr/>
      </w:pPr>
      <w:bookmarkStart w:colFirst="0" w:colLast="0" w:name="_5ddrv8fpuckk" w:id="1"/>
      <w:bookmarkEnd w:id="1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09">
      <w:pPr>
        <w:pageBreakBefore w:val="0"/>
        <w:ind w:firstLine="720"/>
        <w:jc w:val="both"/>
        <w:rPr/>
      </w:pPr>
      <w:r w:rsidDel="00000000" w:rsidR="00000000" w:rsidRPr="00000000">
        <w:rPr>
          <w:rtl w:val="0"/>
        </w:rPr>
        <w:t xml:space="preserve">Реализовать Django + Stripe API бэкенд со следующим функционалом и условиями: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Django Модель </w:t>
      </w:r>
      <w:r w:rsidDel="00000000" w:rsidR="00000000" w:rsidRPr="00000000">
        <w:rPr>
          <w:color w:val="ff0000"/>
          <w:rtl w:val="0"/>
        </w:rPr>
        <w:t xml:space="preserve">Item</w:t>
      </w:r>
      <w:r w:rsidDel="00000000" w:rsidR="00000000" w:rsidRPr="00000000">
        <w:rPr>
          <w:rtl w:val="0"/>
        </w:rPr>
        <w:t xml:space="preserve"> с полями (name, description, price)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API с двумя методами: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5"/>
        </w:numPr>
        <w:ind w:left="2160" w:hanging="360"/>
        <w:jc w:val="both"/>
      </w:pPr>
      <w:r w:rsidDel="00000000" w:rsidR="00000000" w:rsidRPr="00000000">
        <w:rPr>
          <w:b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/buy/{id}</w:t>
      </w:r>
      <w:r w:rsidDel="00000000" w:rsidR="00000000" w:rsidRPr="00000000">
        <w:rPr>
          <w:rtl w:val="0"/>
        </w:rPr>
        <w:t xml:space="preserve">, c помощью которого можно получить Stripe Session Id для оплаты выбранного </w:t>
      </w:r>
      <w:r w:rsidDel="00000000" w:rsidR="00000000" w:rsidRPr="00000000">
        <w:rPr>
          <w:color w:val="ff0000"/>
          <w:rtl w:val="0"/>
        </w:rPr>
        <w:t xml:space="preserve">Item</w:t>
      </w:r>
      <w:r w:rsidDel="00000000" w:rsidR="00000000" w:rsidRPr="00000000">
        <w:rPr>
          <w:rtl w:val="0"/>
        </w:rPr>
        <w:t xml:space="preserve">. При выполнении этого метода c бэкенда с помощью python библиотеки </w:t>
      </w:r>
      <w:r w:rsidDel="00000000" w:rsidR="00000000" w:rsidRPr="00000000">
        <w:rPr>
          <w:b w:val="1"/>
          <w:rtl w:val="0"/>
        </w:rPr>
        <w:t xml:space="preserve">stripe</w:t>
      </w:r>
      <w:r w:rsidDel="00000000" w:rsidR="00000000" w:rsidRPr="00000000">
        <w:rPr>
          <w:rtl w:val="0"/>
        </w:rPr>
        <w:t xml:space="preserve"> должен выполняться запрос </w:t>
      </w:r>
      <w:r w:rsidDel="00000000" w:rsidR="00000000" w:rsidRPr="00000000">
        <w:rPr>
          <w:b w:val="1"/>
          <w:i w:val="1"/>
          <w:rtl w:val="0"/>
        </w:rPr>
        <w:t xml:space="preserve">stripe.checkout.Session.create(...) </w:t>
      </w:r>
      <w:r w:rsidDel="00000000" w:rsidR="00000000" w:rsidRPr="00000000">
        <w:rPr>
          <w:rtl w:val="0"/>
        </w:rPr>
        <w:t xml:space="preserve">и полученный session.id выдаваться в результате запроса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5"/>
        </w:numPr>
        <w:ind w:left="216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/item/{id}</w:t>
      </w:r>
      <w:r w:rsidDel="00000000" w:rsidR="00000000" w:rsidRPr="00000000">
        <w:rPr>
          <w:rtl w:val="0"/>
        </w:rPr>
        <w:t xml:space="preserve">, c помощью которого можно получить простейшую HTML страницу, на которой будет информация о выбранном </w:t>
      </w:r>
      <w:r w:rsidDel="00000000" w:rsidR="00000000" w:rsidRPr="00000000">
        <w:rPr>
          <w:color w:val="ff0000"/>
          <w:rtl w:val="0"/>
        </w:rPr>
        <w:t xml:space="preserve">Item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tl w:val="0"/>
        </w:rPr>
        <w:t xml:space="preserve"> кнопка </w:t>
      </w:r>
      <w:r w:rsidDel="00000000" w:rsidR="00000000" w:rsidRPr="00000000">
        <w:rPr>
          <w:b w:val="1"/>
          <w:rtl w:val="0"/>
        </w:rPr>
        <w:t xml:space="preserve">Buy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По нажатию на кнопку </w:t>
      </w:r>
      <w:r w:rsidDel="00000000" w:rsidR="00000000" w:rsidRPr="00000000">
        <w:rPr>
          <w:b w:val="1"/>
          <w:rtl w:val="0"/>
        </w:rPr>
        <w:t xml:space="preserve">Buy </w:t>
      </w:r>
      <w:r w:rsidDel="00000000" w:rsidR="00000000" w:rsidRPr="00000000">
        <w:rPr>
          <w:rtl w:val="0"/>
        </w:rPr>
        <w:t xml:space="preserve">должен происходить запрос на </w:t>
      </w:r>
      <w:r w:rsidDel="00000000" w:rsidR="00000000" w:rsidRPr="00000000">
        <w:rPr>
          <w:color w:val="ff0000"/>
          <w:rtl w:val="0"/>
        </w:rPr>
        <w:t xml:space="preserve">/buy/{id}, </w:t>
      </w:r>
      <w:r w:rsidDel="00000000" w:rsidR="00000000" w:rsidRPr="00000000">
        <w:rPr>
          <w:rtl w:val="0"/>
        </w:rPr>
        <w:t xml:space="preserve">получение session_id и далее  с помощью JS библиотеки </w:t>
      </w:r>
      <w:r w:rsidDel="00000000" w:rsidR="00000000" w:rsidRPr="00000000">
        <w:rPr>
          <w:b w:val="1"/>
          <w:rtl w:val="0"/>
        </w:rPr>
        <w:t xml:space="preserve">Stripe</w:t>
      </w:r>
      <w:r w:rsidDel="00000000" w:rsidR="00000000" w:rsidRPr="00000000">
        <w:rPr>
          <w:rtl w:val="0"/>
        </w:rPr>
        <w:t xml:space="preserve"> происходить редирект на Checkout форму </w:t>
      </w:r>
      <w:r w:rsidDel="00000000" w:rsidR="00000000" w:rsidRPr="00000000">
        <w:rPr>
          <w:b w:val="1"/>
          <w:i w:val="1"/>
          <w:rtl w:val="0"/>
        </w:rPr>
        <w:t xml:space="preserve">stripe.redirectToCheckout(sessionId=session_id)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5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Пример реализации можно посмотреть в пунктах 1-3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тут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Залить решение на Github, описать запуск в Readme.md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Опубликовать свое решение онлайн, предоставив ссылку на решение и доступ к админке, чтобы его можно было быстро и легко протестировать. 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Решения доступные только в виде кода на Github получат низкий приоритет при проверке.</w:t>
      </w:r>
    </w:p>
    <w:p w:rsidR="00000000" w:rsidDel="00000000" w:rsidP="00000000" w:rsidRDefault="00000000" w:rsidRPr="00000000" w14:paraId="00000012">
      <w:pPr>
        <w:pageBreakBefore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firstLine="720"/>
        <w:jc w:val="both"/>
        <w:rPr/>
      </w:pPr>
      <w:r w:rsidDel="00000000" w:rsidR="00000000" w:rsidRPr="00000000">
        <w:rPr>
          <w:rtl w:val="0"/>
        </w:rPr>
        <w:t xml:space="preserve">Бонусные задачи: 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Запуск используя Docker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7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Использование environment variables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Просмотр Django Моделей в Django Admin панели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7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Запуск приложения на удаленном сервере, доступном для тестирования, с кредами от админки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Модель Order, в которой можно объединить несколько Item и сделать платёж в Stripe на содержимое Order c общей стоимостью всех Items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Модели Discount, Tax, которые можно прикрепить к модели Order и связать с соответствующими атрибутами при создании платежа в Stripe - в таком случае они корректно отображаются в Stripe Checkout форме. 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Добавить поле Item.currency, создать 2 Stripe Keypair на две разные валюты и в зависимости от валюты выбранного товара предлагать оплату в соответствующей валюте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Реализовать не Stripe Session, а Stripe Payment Intent.</w:t>
      </w:r>
    </w:p>
    <w:p w:rsidR="00000000" w:rsidDel="00000000" w:rsidP="00000000" w:rsidRDefault="00000000" w:rsidRPr="00000000" w14:paraId="0000001C">
      <w:pPr>
        <w:pageBreakBefore w:val="0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pageBreakBefore w:val="0"/>
        <w:ind w:firstLine="720"/>
        <w:jc w:val="both"/>
        <w:rPr/>
      </w:pPr>
      <w:bookmarkStart w:colFirst="0" w:colLast="0" w:name="_mcl6i4g8bfll" w:id="2"/>
      <w:bookmarkEnd w:id="2"/>
      <w:r w:rsidDel="00000000" w:rsidR="00000000" w:rsidRPr="00000000">
        <w:rPr>
          <w:rtl w:val="0"/>
        </w:rPr>
        <w:t xml:space="preserve">Пример</w:t>
      </w:r>
    </w:p>
    <w:p w:rsidR="00000000" w:rsidDel="00000000" w:rsidP="00000000" w:rsidRDefault="00000000" w:rsidRPr="00000000" w14:paraId="0000001E">
      <w:pPr>
        <w:pageBreakBefore w:val="0"/>
        <w:ind w:firstLine="720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API метод для получения HTML c кнопкой на платежную форму от Stripe для Item с id=1: </w:t>
      </w:r>
    </w:p>
    <w:p w:rsidR="00000000" w:rsidDel="00000000" w:rsidP="00000000" w:rsidRDefault="00000000" w:rsidRPr="00000000" w14:paraId="0000001F">
      <w:pPr>
        <w:pageBreakBefore w:val="0"/>
        <w:ind w:left="720" w:firstLine="0"/>
        <w:rPr>
          <w:rFonts w:ascii="Consolas" w:cs="Consolas" w:eastAsia="Consolas" w:hAnsi="Consolas"/>
          <w:sz w:val="20"/>
          <w:szCs w:val="20"/>
          <w:shd w:fill="d9d9d9" w:val="clear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d9d9d9" w:val="clear"/>
          <w:rtl w:val="0"/>
        </w:rPr>
        <w:t xml:space="preserve">curl -X GET </w:t>
      </w:r>
      <w:hyperlink r:id="rId8">
        <w:r w:rsidDel="00000000" w:rsidR="00000000" w:rsidRPr="00000000">
          <w:rPr>
            <w:rFonts w:ascii="Consolas" w:cs="Consolas" w:eastAsia="Consolas" w:hAnsi="Consolas"/>
            <w:color w:val="1155cc"/>
            <w:sz w:val="20"/>
            <w:szCs w:val="20"/>
            <w:u w:val="single"/>
            <w:shd w:fill="d9d9d9" w:val="clear"/>
            <w:rtl w:val="0"/>
          </w:rPr>
          <w:t xml:space="preserve">http://localhost:8000/</w:t>
        </w:r>
      </w:hyperlink>
      <w:r w:rsidDel="00000000" w:rsidR="00000000" w:rsidRPr="00000000">
        <w:rPr>
          <w:rFonts w:ascii="Consolas" w:cs="Consolas" w:eastAsia="Consolas" w:hAnsi="Consolas"/>
          <w:sz w:val="20"/>
          <w:szCs w:val="20"/>
          <w:shd w:fill="d9d9d9" w:val="clear"/>
          <w:rtl w:val="0"/>
        </w:rPr>
        <w:t xml:space="preserve">item/1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Consolas" w:cs="Consolas" w:eastAsia="Consolas" w:hAnsi="Consolas"/>
          <w:color w:val="f5fbff"/>
          <w:sz w:val="20"/>
          <w:szCs w:val="20"/>
          <w:shd w:fill="212d63" w:val="clear"/>
        </w:rPr>
      </w:pPr>
      <w:r w:rsidDel="00000000" w:rsidR="00000000" w:rsidRPr="00000000">
        <w:rPr>
          <w:rtl w:val="0"/>
        </w:rPr>
        <w:t xml:space="preserve">Результат - HTML c инфой и кнопкой:</w:t>
        <w:br w:type="textWrapping"/>
      </w: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&lt;html&gt;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Consolas" w:cs="Consolas" w:eastAsia="Consolas" w:hAnsi="Consolas"/>
          <w:color w:val="f5fbff"/>
          <w:sz w:val="20"/>
          <w:szCs w:val="20"/>
          <w:shd w:fill="212d63" w:val="clear"/>
        </w:rPr>
      </w:pP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Consolas" w:cs="Consolas" w:eastAsia="Consolas" w:hAnsi="Consolas"/>
          <w:color w:val="f5fbff"/>
          <w:sz w:val="20"/>
          <w:szCs w:val="20"/>
          <w:shd w:fill="212d63" w:val="clear"/>
        </w:rPr>
      </w:pP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&lt;title&gt;</w:t>
      </w: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Buy Item 1</w:t>
      </w: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Consolas" w:cs="Consolas" w:eastAsia="Consolas" w:hAnsi="Consolas"/>
          <w:color w:val="f5fbff"/>
          <w:sz w:val="20"/>
          <w:szCs w:val="20"/>
          <w:shd w:fill="212d63" w:val="clear"/>
        </w:rPr>
      </w:pP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Consolas" w:cs="Consolas" w:eastAsia="Consolas" w:hAnsi="Consolas"/>
          <w:color w:val="a4cdfe"/>
          <w:sz w:val="20"/>
          <w:szCs w:val="20"/>
          <w:shd w:fill="212d63" w:val="clear"/>
        </w:rPr>
      </w:pP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&lt;body&gt;</w:t>
      </w:r>
    </w:p>
    <w:p w:rsidR="00000000" w:rsidDel="00000000" w:rsidP="00000000" w:rsidRDefault="00000000" w:rsidRPr="00000000" w14:paraId="00000026">
      <w:pPr>
        <w:pageBreakBefore w:val="0"/>
        <w:ind w:left="0" w:firstLine="0"/>
        <w:rPr>
          <w:rFonts w:ascii="Consolas" w:cs="Consolas" w:eastAsia="Consolas" w:hAnsi="Consolas"/>
          <w:color w:val="f5fbff"/>
          <w:sz w:val="20"/>
          <w:szCs w:val="20"/>
          <w:shd w:fill="212d63" w:val="clear"/>
        </w:rPr>
      </w:pP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    &lt;h1&gt;</w:t>
      </w: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Item 1</w:t>
      </w: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Consolas" w:cs="Consolas" w:eastAsia="Consolas" w:hAnsi="Consolas"/>
          <w:color w:val="a4cdfe"/>
          <w:sz w:val="20"/>
          <w:szCs w:val="20"/>
          <w:shd w:fill="212d63" w:val="clear"/>
        </w:rPr>
      </w:pP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&lt;p&gt;</w:t>
      </w: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Description of Item 1</w:t>
      </w: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&lt;/p&gt;</w:t>
        <w:br w:type="textWrapping"/>
        <w:t xml:space="preserve">    &lt;p&gt;</w:t>
      </w: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1111</w:t>
      </w: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&lt;/p&gt;</w:t>
      </w:r>
    </w:p>
    <w:p w:rsidR="00000000" w:rsidDel="00000000" w:rsidP="00000000" w:rsidRDefault="00000000" w:rsidRPr="00000000" w14:paraId="00000028">
      <w:pPr>
        <w:pageBreakBefore w:val="0"/>
        <w:rPr>
          <w:rFonts w:ascii="Consolas" w:cs="Consolas" w:eastAsia="Consolas" w:hAnsi="Consolas"/>
          <w:color w:val="f5fbff"/>
          <w:sz w:val="20"/>
          <w:szCs w:val="20"/>
          <w:shd w:fill="212d63" w:val="clear"/>
        </w:rPr>
      </w:pP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&lt;button </w:t>
      </w:r>
      <w:r w:rsidDel="00000000" w:rsidR="00000000" w:rsidRPr="00000000">
        <w:rPr>
          <w:rFonts w:ascii="Consolas" w:cs="Consolas" w:eastAsia="Consolas" w:hAnsi="Consolas"/>
          <w:i w:val="1"/>
          <w:color w:val="a4cdfe"/>
          <w:sz w:val="20"/>
          <w:szCs w:val="20"/>
          <w:shd w:fill="212d63" w:val="clear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="buy-button"&gt;</w:t>
      </w: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Buy</w:t>
      </w: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rFonts w:ascii="Consolas" w:cs="Consolas" w:eastAsia="Consolas" w:hAnsi="Consolas"/>
          <w:color w:val="f5fbff"/>
          <w:sz w:val="20"/>
          <w:szCs w:val="20"/>
          <w:shd w:fill="212d63" w:val="clear"/>
        </w:rPr>
      </w:pP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&lt;script </w:t>
      </w:r>
      <w:r w:rsidDel="00000000" w:rsidR="00000000" w:rsidRPr="00000000">
        <w:rPr>
          <w:rFonts w:ascii="Consolas" w:cs="Consolas" w:eastAsia="Consolas" w:hAnsi="Consolas"/>
          <w:i w:val="1"/>
          <w:color w:val="a4cdfe"/>
          <w:sz w:val="20"/>
          <w:szCs w:val="20"/>
          <w:shd w:fill="212d63" w:val="clear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="text/javascript"&gt;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rFonts w:ascii="Consolas" w:cs="Consolas" w:eastAsia="Consolas" w:hAnsi="Consolas"/>
          <w:color w:val="f5fbff"/>
          <w:sz w:val="20"/>
          <w:szCs w:val="20"/>
          <w:shd w:fill="212d63" w:val="clear"/>
        </w:rPr>
      </w:pP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 stripe = </w:t>
      </w: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Stripe</w:t>
      </w: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('pk_test_a9nwZVa5O7b0xz3lxl318KSU00x1L9ZWsF');</w:t>
      </w:r>
    </w:p>
    <w:p w:rsidR="00000000" w:rsidDel="00000000" w:rsidP="00000000" w:rsidRDefault="00000000" w:rsidRPr="00000000" w14:paraId="0000002B">
      <w:pPr>
        <w:pageBreakBefore w:val="0"/>
        <w:rPr>
          <w:rFonts w:ascii="Consolas" w:cs="Consolas" w:eastAsia="Consolas" w:hAnsi="Consolas"/>
          <w:color w:val="f5fbff"/>
          <w:sz w:val="20"/>
          <w:szCs w:val="20"/>
          <w:shd w:fill="212d63" w:val="clear"/>
        </w:rPr>
      </w:pP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 buyButton = document.</w:t>
      </w: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(buy-button');</w:t>
      </w:r>
    </w:p>
    <w:p w:rsidR="00000000" w:rsidDel="00000000" w:rsidP="00000000" w:rsidRDefault="00000000" w:rsidRPr="00000000" w14:paraId="0000002C">
      <w:pPr>
        <w:pageBreakBefore w:val="0"/>
        <w:rPr>
          <w:rFonts w:ascii="Consolas" w:cs="Consolas" w:eastAsia="Consolas" w:hAnsi="Consolas"/>
          <w:color w:val="f5fbff"/>
          <w:sz w:val="20"/>
          <w:szCs w:val="20"/>
          <w:shd w:fill="212d63" w:val="clear"/>
        </w:rPr>
      </w:pP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      buyButton.</w:t>
      </w: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addEventListener</w:t>
      </w: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('click', </w:t>
      </w: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() {</w:t>
      </w:r>
    </w:p>
    <w:p w:rsidR="00000000" w:rsidDel="00000000" w:rsidP="00000000" w:rsidRDefault="00000000" w:rsidRPr="00000000" w14:paraId="0000002D">
      <w:pPr>
        <w:pageBreakBefore w:val="0"/>
        <w:rPr>
          <w:rFonts w:ascii="Consolas" w:cs="Consolas" w:eastAsia="Consolas" w:hAnsi="Consolas"/>
          <w:color w:val="f5fbff"/>
          <w:sz w:val="20"/>
          <w:szCs w:val="20"/>
          <w:shd w:fill="212d63" w:val="clear"/>
        </w:rPr>
      </w:pP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        // Create a new Checkout Session using the server-side endpoint </w:t>
      </w:r>
    </w:p>
    <w:p w:rsidR="00000000" w:rsidDel="00000000" w:rsidP="00000000" w:rsidRDefault="00000000" w:rsidRPr="00000000" w14:paraId="0000002E">
      <w:pPr>
        <w:pageBreakBefore w:val="0"/>
        <w:rPr>
          <w:rFonts w:ascii="Consolas" w:cs="Consolas" w:eastAsia="Consolas" w:hAnsi="Consolas"/>
          <w:color w:val="f5fbff"/>
          <w:sz w:val="20"/>
          <w:szCs w:val="20"/>
          <w:shd w:fill="212d63" w:val="clear"/>
        </w:rPr>
      </w:pP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        // Redirect to Stripe Session Checkout</w:t>
      </w:r>
    </w:p>
    <w:p w:rsidR="00000000" w:rsidDel="00000000" w:rsidP="00000000" w:rsidRDefault="00000000" w:rsidRPr="00000000" w14:paraId="0000002F">
      <w:pPr>
        <w:pageBreakBefore w:val="0"/>
        <w:rPr>
          <w:rFonts w:ascii="Consolas" w:cs="Consolas" w:eastAsia="Consolas" w:hAnsi="Consolas"/>
          <w:color w:val="f5fbff"/>
          <w:sz w:val="20"/>
          <w:szCs w:val="20"/>
          <w:shd w:fill="212d63" w:val="clear"/>
        </w:rPr>
      </w:pP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fetch</w:t>
      </w: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('/buy/1', {</w:t>
      </w:r>
      <w:r w:rsidDel="00000000" w:rsidR="00000000" w:rsidRPr="00000000">
        <w:rPr>
          <w:rFonts w:ascii="Consolas" w:cs="Consolas" w:eastAsia="Consolas" w:hAnsi="Consolas"/>
          <w:color w:val="fbb5b2"/>
          <w:sz w:val="20"/>
          <w:szCs w:val="20"/>
          <w:shd w:fill="212d63" w:val="clear"/>
          <w:rtl w:val="0"/>
        </w:rPr>
        <w:t xml:space="preserve">method:</w:t>
      </w: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 'GET'})</w:t>
      </w:r>
    </w:p>
    <w:p w:rsidR="00000000" w:rsidDel="00000000" w:rsidP="00000000" w:rsidRDefault="00000000" w:rsidRPr="00000000" w14:paraId="00000030">
      <w:pPr>
        <w:pageBreakBefore w:val="0"/>
        <w:rPr>
          <w:rFonts w:ascii="Consolas" w:cs="Consolas" w:eastAsia="Consolas" w:hAnsi="Consolas"/>
          <w:color w:val="f5fbff"/>
          <w:sz w:val="20"/>
          <w:szCs w:val="20"/>
          <w:shd w:fill="212d63" w:val="clear"/>
        </w:rPr>
      </w:pP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        .</w:t>
      </w: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(response =&gt; </w:t>
      </w: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 response.</w:t>
      </w: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())</w:t>
      </w:r>
    </w:p>
    <w:p w:rsidR="00000000" w:rsidDel="00000000" w:rsidP="00000000" w:rsidRDefault="00000000" w:rsidRPr="00000000" w14:paraId="00000031">
      <w:pPr>
        <w:pageBreakBefore w:val="0"/>
        <w:rPr>
          <w:rFonts w:ascii="Consolas" w:cs="Consolas" w:eastAsia="Consolas" w:hAnsi="Consolas"/>
          <w:color w:val="f5fbff"/>
          <w:sz w:val="20"/>
          <w:szCs w:val="20"/>
          <w:shd w:fill="212d63" w:val="clear"/>
        </w:rPr>
      </w:pP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        .</w:t>
      </w: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(session =&gt; stripe.</w:t>
      </w: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redirectToCheckout</w:t>
      </w: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({ </w:t>
      </w:r>
      <w:r w:rsidDel="00000000" w:rsidR="00000000" w:rsidRPr="00000000">
        <w:rPr>
          <w:rFonts w:ascii="Consolas" w:cs="Consolas" w:eastAsia="Consolas" w:hAnsi="Consolas"/>
          <w:color w:val="fbb5b2"/>
          <w:sz w:val="20"/>
          <w:szCs w:val="20"/>
          <w:shd w:fill="212d63" w:val="clear"/>
          <w:rtl w:val="0"/>
        </w:rPr>
        <w:t xml:space="preserve">sessionId:</w:t>
      </w: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 session.id }))</w:t>
      </w:r>
    </w:p>
    <w:p w:rsidR="00000000" w:rsidDel="00000000" w:rsidP="00000000" w:rsidRDefault="00000000" w:rsidRPr="00000000" w14:paraId="00000032">
      <w:pPr>
        <w:pageBreakBefore w:val="0"/>
        <w:rPr>
          <w:rFonts w:ascii="Consolas" w:cs="Consolas" w:eastAsia="Consolas" w:hAnsi="Consolas"/>
          <w:color w:val="f5fbff"/>
          <w:sz w:val="20"/>
          <w:szCs w:val="20"/>
          <w:shd w:fill="212d63" w:val="clear"/>
        </w:rPr>
      </w:pP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      });</w:t>
      </w:r>
    </w:p>
    <w:p w:rsidR="00000000" w:rsidDel="00000000" w:rsidP="00000000" w:rsidRDefault="00000000" w:rsidRPr="00000000" w14:paraId="00000033">
      <w:pPr>
        <w:pageBreakBefore w:val="0"/>
        <w:rPr>
          <w:rFonts w:ascii="Consolas" w:cs="Consolas" w:eastAsia="Consolas" w:hAnsi="Consolas"/>
          <w:color w:val="f5fbff"/>
          <w:sz w:val="20"/>
          <w:szCs w:val="20"/>
          <w:shd w:fill="212d63" w:val="clear"/>
        </w:rPr>
      </w:pP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rFonts w:ascii="Consolas" w:cs="Consolas" w:eastAsia="Consolas" w:hAnsi="Consolas"/>
          <w:color w:val="f5fbff"/>
          <w:sz w:val="20"/>
          <w:szCs w:val="20"/>
          <w:shd w:fill="212d63" w:val="clear"/>
        </w:rPr>
      </w:pPr>
      <w:r w:rsidDel="00000000" w:rsidR="00000000" w:rsidRPr="00000000">
        <w:rPr>
          <w:rFonts w:ascii="Consolas" w:cs="Consolas" w:eastAsia="Consolas" w:hAnsi="Consolas"/>
          <w:color w:val="f5fbff"/>
          <w:sz w:val="20"/>
          <w:szCs w:val="20"/>
          <w:shd w:fill="212d63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rFonts w:ascii="Consolas" w:cs="Consolas" w:eastAsia="Consolas" w:hAnsi="Consolas"/>
          <w:color w:val="a4cdfe"/>
          <w:sz w:val="20"/>
          <w:szCs w:val="20"/>
          <w:shd w:fill="212d63" w:val="clear"/>
        </w:rPr>
      </w:pPr>
      <w:r w:rsidDel="00000000" w:rsidR="00000000" w:rsidRPr="00000000">
        <w:rPr>
          <w:rFonts w:ascii="Consolas" w:cs="Consolas" w:eastAsia="Consolas" w:hAnsi="Consolas"/>
          <w:color w:val="a4cdfe"/>
          <w:sz w:val="20"/>
          <w:szCs w:val="20"/>
          <w:shd w:fill="212d63" w:val="clear"/>
          <w:rtl w:val="0"/>
        </w:rPr>
        <w:t xml:space="preserve">&lt;/html&gt;</w:t>
      </w:r>
    </w:p>
    <w:p w:rsidR="00000000" w:rsidDel="00000000" w:rsidP="00000000" w:rsidRDefault="00000000" w:rsidRPr="00000000" w14:paraId="00000036">
      <w:pPr>
        <w:rPr>
          <w:rFonts w:ascii="Consolas" w:cs="Consolas" w:eastAsia="Consolas" w:hAnsi="Consolas"/>
          <w:color w:val="a4cdfe"/>
          <w:sz w:val="20"/>
          <w:szCs w:val="20"/>
          <w:shd w:fill="212d6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nsolas" w:cs="Consolas" w:eastAsia="Consolas" w:hAnsi="Consolas"/>
          <w:color w:val="a4cdfe"/>
          <w:sz w:val="20"/>
          <w:szCs w:val="20"/>
          <w:shd w:fill="212d6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ind w:firstLine="720"/>
        <w:jc w:val="both"/>
        <w:rPr/>
      </w:pPr>
      <w:bookmarkStart w:colFirst="0" w:colLast="0" w:name="_33aatq2nhmk3" w:id="3"/>
      <w:bookmarkEnd w:id="3"/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Обязательно ли выполнять доп.задания?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Доп. задания играют роль как отличающий фактор, среди тех, кто выполнит тестовое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Что будет в случае успешного выполнения тестового задания?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 вашему резюме и решению тестового задания мы отберем 5-6 кандидатов, кто справился лучше остальных, и назначим с ними личные встречи, для финального найма.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Нужно ли разворачивать сервер?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идеальном сценарии, ваше решение развернуто на сервере и вы пришлете нам ссылку на развернутое решение в интернете с доступами.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Можно ли использовать библиотеки, не указанные в задании?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Можно использовать любые другие библиотеки, которые явно не указаны в задании. Но при этом обязательно необходимо использовать Djangо и Stripe, как основу сервиса.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Какие критерии оценивания задания?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Корректность реализации сервиса, качество написанного кода, публикация на сервере с предоставлением доступа, выполнение дополнительных пунктов.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Работаете ли с гражданами не из РФ?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Да, работаем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://stripe.com/docs" TargetMode="External"/><Relationship Id="rId7" Type="http://schemas.openxmlformats.org/officeDocument/2006/relationships/hyperlink" Target="https://stripe.com/docs/payments/accept-a-payment?integration=checkout" TargetMode="External"/><Relationship Id="rId8" Type="http://schemas.openxmlformats.org/officeDocument/2006/relationships/hyperlink" Target="http://localhost:8000/po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