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4C94" w14:textId="19E48433" w:rsidR="00F72952" w:rsidRDefault="00F72952" w:rsidP="00F72952">
      <w:r w:rsidRPr="00F72952">
        <w:rPr>
          <w:b/>
          <w:bCs/>
        </w:rPr>
        <w:t>Тема</w:t>
      </w:r>
      <w:r>
        <w:t xml:space="preserve">: </w:t>
      </w:r>
      <w:r>
        <w:t>Алгоритмы поиска</w:t>
      </w:r>
    </w:p>
    <w:p w14:paraId="1A13ECCB" w14:textId="49EB4B0E" w:rsidR="00F72952" w:rsidRDefault="00F72952" w:rsidP="00F72952">
      <w:r w:rsidRPr="00F72952">
        <w:rPr>
          <w:b/>
          <w:bCs/>
        </w:rPr>
        <w:t>Источники</w:t>
      </w:r>
      <w:r>
        <w:t xml:space="preserve">: «Структуры данных в </w:t>
      </w:r>
      <w:r>
        <w:rPr>
          <w:lang w:val="en-US"/>
        </w:rPr>
        <w:t>C</w:t>
      </w:r>
      <w:r w:rsidRPr="00F72952">
        <w:t>++</w:t>
      </w:r>
      <w:r>
        <w:t>»</w:t>
      </w:r>
      <w:r w:rsidRPr="00F72952">
        <w:t xml:space="preserve"> - </w:t>
      </w:r>
      <w:r>
        <w:t>У. Форд, У. Топп</w:t>
      </w:r>
      <w:r w:rsidR="0043121A">
        <w:t>.</w:t>
      </w:r>
      <w:r>
        <w:t xml:space="preserve"> 1999</w:t>
      </w:r>
      <w:r w:rsidR="0043121A">
        <w:t xml:space="preserve"> г.</w:t>
      </w:r>
    </w:p>
    <w:p w14:paraId="013B2A5B" w14:textId="77777777" w:rsidR="00CB222D" w:rsidRDefault="00CB222D" w:rsidP="00CB222D">
      <w:pPr>
        <w:pStyle w:val="a3"/>
        <w:jc w:val="center"/>
      </w:pPr>
      <w:r>
        <w:t>Алгоритмы поиска</w:t>
      </w:r>
    </w:p>
    <w:p w14:paraId="62AB3E70" w14:textId="478E0462" w:rsidR="00CB222D" w:rsidRPr="005046B4" w:rsidRDefault="00CB222D" w:rsidP="00CB222D">
      <w:pPr>
        <w:ind w:firstLine="708"/>
      </w:pPr>
      <w:r>
        <w:t>Существует два основных алгоритма поиска: последовательный (линейный) и бинарный.</w:t>
      </w:r>
      <w:r>
        <w:br/>
      </w:r>
      <w:r>
        <w:tab/>
      </w:r>
      <w:r w:rsidRPr="00C17F0E">
        <w:rPr>
          <w:b/>
          <w:bCs/>
        </w:rPr>
        <w:t>Линейный</w:t>
      </w:r>
      <w:r>
        <w:t xml:space="preserve"> алгоритм поиска является последовательным прохождением по всему массиву, до того момента, пока не найдётся искомый элемент (ключ). В наилучшем варианте развития событий первый же элемент будет искомым – </w:t>
      </w:r>
      <w:r>
        <w:rPr>
          <w:lang w:val="en-US"/>
        </w:rPr>
        <w:t>O</w:t>
      </w:r>
      <w:r w:rsidRPr="00CB222D">
        <w:t xml:space="preserve">(1). </w:t>
      </w:r>
      <w:r>
        <w:t>В наихудшем варианте ключ</w:t>
      </w:r>
      <w:r w:rsidR="002E24EE">
        <w:t xml:space="preserve"> не будет найден или он окажется в самом конце поиска – </w:t>
      </w:r>
      <w:r w:rsidR="002E24EE">
        <w:rPr>
          <w:lang w:val="en-US"/>
        </w:rPr>
        <w:t>O</w:t>
      </w:r>
      <w:r w:rsidR="002E24EE" w:rsidRPr="002E24EE">
        <w:t>(</w:t>
      </w:r>
      <w:r w:rsidR="002E24EE">
        <w:rPr>
          <w:lang w:val="en-US"/>
        </w:rPr>
        <w:t>n</w:t>
      </w:r>
      <w:r w:rsidR="002E24EE" w:rsidRPr="002E24EE">
        <w:t xml:space="preserve">). </w:t>
      </w:r>
      <w:r w:rsidR="002E24EE">
        <w:t xml:space="preserve">Усреднённый вариант составляет половину от </w:t>
      </w:r>
      <w:r w:rsidR="002E24EE">
        <w:rPr>
          <w:lang w:val="en-US"/>
        </w:rPr>
        <w:t>n</w:t>
      </w:r>
      <w:r w:rsidR="002E24EE" w:rsidRPr="005046B4">
        <w:t xml:space="preserve"> – </w:t>
      </w:r>
      <w:r w:rsidR="002E24EE">
        <w:rPr>
          <w:lang w:val="en-US"/>
        </w:rPr>
        <w:t>O</w:t>
      </w:r>
      <w:r w:rsidR="002E24EE" w:rsidRPr="005046B4">
        <w:t>(</w:t>
      </w:r>
      <w:r w:rsidR="002E24EE">
        <w:rPr>
          <w:lang w:val="en-US"/>
        </w:rPr>
        <w:t>n</w:t>
      </w:r>
      <w:r w:rsidR="002E24EE" w:rsidRPr="005046B4">
        <w:t xml:space="preserve"> / 2). </w:t>
      </w:r>
      <w:r w:rsidR="005046B4">
        <w:t xml:space="preserve">Ниже приведён пример реализации линейного поиска в одномерном массиве ключа на языке </w:t>
      </w:r>
      <w:r w:rsidR="005046B4">
        <w:rPr>
          <w:lang w:val="en-US"/>
        </w:rPr>
        <w:t>C</w:t>
      </w:r>
      <w:r w:rsidR="005046B4" w:rsidRPr="005046B4">
        <w:t>++.</w:t>
      </w:r>
    </w:p>
    <w:p w14:paraId="53EA51DA" w14:textId="10666E64" w:rsidR="005046B4" w:rsidRDefault="005046B4" w:rsidP="005046B4">
      <w:pPr>
        <w:ind w:firstLine="708"/>
        <w:jc w:val="center"/>
        <w:rPr>
          <w:lang w:val="en-US"/>
        </w:rPr>
      </w:pPr>
      <w:r w:rsidRPr="005046B4">
        <w:rPr>
          <w:lang w:val="en-US"/>
        </w:rPr>
        <w:drawing>
          <wp:inline distT="0" distB="0" distL="0" distR="0" wp14:anchorId="573B6B0B" wp14:editId="1D865FBD">
            <wp:extent cx="3172268" cy="2248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A102" w14:textId="77777777" w:rsidR="00C17F0E" w:rsidRDefault="00C17F0E" w:rsidP="005046B4">
      <w:pPr>
        <w:ind w:firstLine="708"/>
        <w:jc w:val="center"/>
        <w:rPr>
          <w:lang w:val="en-US"/>
        </w:rPr>
      </w:pPr>
    </w:p>
    <w:p w14:paraId="5856BD9F" w14:textId="77777777" w:rsidR="002773ED" w:rsidRDefault="00C17F0E" w:rsidP="00C17F0E">
      <w:pPr>
        <w:ind w:firstLine="708"/>
      </w:pPr>
      <w:r>
        <w:rPr>
          <w:b/>
          <w:bCs/>
        </w:rPr>
        <w:t>Бинарный</w:t>
      </w:r>
      <w:r>
        <w:t xml:space="preserve"> алгоритм кардинально отличается от линейного, но и применим не ко всем массивам (в отличии от линейного), только к отсортированным. Так как массив отсортирован, мы понимаем, что наименьший по значению элемент находиться слева, а наибольший – справа (Или, наоборот, если массив отсортирован по убыванию). Потому мы должны разделять массив на отрезки, а дальше сравнивать число с ключом: если ключ меньше, то идём анализировать левый отрезок, если больше – правый. Или сразу находим ключ. А затем мы повторяем обработку отрезка, пока не найдём искомое, или пока не поймём, что ключа в массиве нет.</w:t>
      </w:r>
    </w:p>
    <w:p w14:paraId="534FF796" w14:textId="342DB3C8" w:rsidR="005046B4" w:rsidRDefault="00C17F0E" w:rsidP="002773ED">
      <w:pPr>
        <w:ind w:firstLine="708"/>
        <w:jc w:val="center"/>
        <w:rPr>
          <w:noProof/>
        </w:rPr>
      </w:pPr>
      <w:r>
        <w:lastRenderedPageBreak/>
        <w:br/>
      </w:r>
      <w:r w:rsidR="002773ED" w:rsidRPr="002773ED">
        <w:drawing>
          <wp:inline distT="0" distB="0" distL="0" distR="0" wp14:anchorId="4A8743E3" wp14:editId="424432D5">
            <wp:extent cx="5896798" cy="3734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ED" w:rsidRPr="002773ED">
        <w:rPr>
          <w:noProof/>
        </w:rPr>
        <w:t xml:space="preserve"> </w:t>
      </w:r>
      <w:r w:rsidR="002773ED" w:rsidRPr="002773ED">
        <w:drawing>
          <wp:inline distT="0" distB="0" distL="0" distR="0" wp14:anchorId="119CDC77" wp14:editId="49C27E4C">
            <wp:extent cx="5906324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0518" w14:textId="71F9478A" w:rsidR="002773ED" w:rsidRDefault="002773ED" w:rsidP="002773ED">
      <w:pPr>
        <w:jc w:val="center"/>
      </w:pPr>
      <w:r w:rsidRPr="002773ED">
        <w:lastRenderedPageBreak/>
        <w:drawing>
          <wp:inline distT="0" distB="0" distL="0" distR="0" wp14:anchorId="0AF9F998" wp14:editId="17F847DE">
            <wp:extent cx="5940425" cy="549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C7E" w14:textId="0115010B" w:rsidR="00926664" w:rsidRDefault="00926664" w:rsidP="00926664">
      <w:r>
        <w:t xml:space="preserve">Бинарный поиск работает куда быстрее линейного: </w:t>
      </w:r>
    </w:p>
    <w:p w14:paraId="1DD5B93F" w14:textId="3069C5B0" w:rsidR="00926664" w:rsidRDefault="00926664" w:rsidP="00926664">
      <w:pPr>
        <w:pStyle w:val="a5"/>
        <w:numPr>
          <w:ilvl w:val="0"/>
          <w:numId w:val="1"/>
        </w:numPr>
      </w:pPr>
      <w:r>
        <w:t xml:space="preserve">Худший вариант – </w:t>
      </w:r>
      <w:r>
        <w:rPr>
          <w:lang w:val="en-US"/>
        </w:rPr>
        <w:t>O</w:t>
      </w:r>
      <w:r w:rsidRPr="00926664">
        <w:t>(</w:t>
      </w:r>
      <w:r>
        <w:rPr>
          <w:lang w:val="en-US"/>
        </w:rPr>
        <w:t>log</w:t>
      </w:r>
      <w:r w:rsidRPr="00926664">
        <w:t xml:space="preserve">(2) </w:t>
      </w:r>
      <w:r>
        <w:rPr>
          <w:lang w:val="en-US"/>
        </w:rPr>
        <w:t>n</w:t>
      </w:r>
      <w:r w:rsidRPr="00926664">
        <w:t>)</w:t>
      </w:r>
    </w:p>
    <w:p w14:paraId="64D1CFDF" w14:textId="3543F9F9" w:rsidR="00926664" w:rsidRDefault="00926664" w:rsidP="00926664">
      <w:pPr>
        <w:pStyle w:val="a5"/>
        <w:numPr>
          <w:ilvl w:val="0"/>
          <w:numId w:val="1"/>
        </w:numPr>
      </w:pPr>
      <w:r>
        <w:t xml:space="preserve">Наилучший случай (когда ключ находиться в середине) – </w:t>
      </w:r>
      <w:r>
        <w:rPr>
          <w:lang w:val="en-US"/>
        </w:rPr>
        <w:t>O</w:t>
      </w:r>
      <w:r w:rsidRPr="00926664">
        <w:t>(1)</w:t>
      </w:r>
    </w:p>
    <w:p w14:paraId="0BD9A2E6" w14:textId="09E38CAB" w:rsidR="00926664" w:rsidRDefault="00926664" w:rsidP="00926664">
      <w:pPr>
        <w:pStyle w:val="a5"/>
        <w:numPr>
          <w:ilvl w:val="0"/>
          <w:numId w:val="1"/>
        </w:numPr>
      </w:pPr>
      <w:r>
        <w:t xml:space="preserve">Средний вариант - </w:t>
      </w:r>
      <w:r>
        <w:rPr>
          <w:lang w:val="en-US"/>
        </w:rPr>
        <w:t>O</w:t>
      </w:r>
      <w:r w:rsidRPr="00926664">
        <w:t>(</w:t>
      </w:r>
      <w:r>
        <w:t>(</w:t>
      </w:r>
      <w:r>
        <w:rPr>
          <w:lang w:val="en-US"/>
        </w:rPr>
        <w:t>log</w:t>
      </w:r>
      <w:r w:rsidRPr="00926664">
        <w:t xml:space="preserve">(2) </w:t>
      </w:r>
      <w:r>
        <w:rPr>
          <w:lang w:val="en-US"/>
        </w:rPr>
        <w:t>n</w:t>
      </w:r>
      <w:r>
        <w:t>) / 2</w:t>
      </w:r>
      <w:r w:rsidRPr="00926664">
        <w:t>)</w:t>
      </w:r>
    </w:p>
    <w:p w14:paraId="75BF7043" w14:textId="1126C7D8" w:rsidR="00926664" w:rsidRPr="00092858" w:rsidRDefault="00926664" w:rsidP="00926664">
      <w:r>
        <w:t>Но, стоит повторить, бинарный поиск работает только для отсортированн</w:t>
      </w:r>
      <w:r w:rsidR="00056482">
        <w:t>ы</w:t>
      </w:r>
      <w:r w:rsidR="00A63DCC">
        <w:t>х</w:t>
      </w:r>
      <w:r>
        <w:t xml:space="preserve"> массив</w:t>
      </w:r>
      <w:r w:rsidR="00056482">
        <w:t>ов</w:t>
      </w:r>
      <w:r>
        <w:t>.</w:t>
      </w:r>
      <w:r w:rsidR="003D3386">
        <w:t xml:space="preserve"> Ниже предоставлен</w:t>
      </w:r>
      <w:r w:rsidR="00092858">
        <w:t xml:space="preserve">а реализация функции бинарного поиска по ключу на языке </w:t>
      </w:r>
      <w:r w:rsidR="00092858">
        <w:rPr>
          <w:lang w:val="en-US"/>
        </w:rPr>
        <w:t>C</w:t>
      </w:r>
      <w:r w:rsidR="00092858" w:rsidRPr="00092858">
        <w:t>++.</w:t>
      </w:r>
    </w:p>
    <w:p w14:paraId="35D93C31" w14:textId="4B98AC90" w:rsidR="00926664" w:rsidRDefault="00926664" w:rsidP="002773ED">
      <w:pPr>
        <w:jc w:val="center"/>
      </w:pPr>
      <w:r w:rsidRPr="00926664">
        <w:lastRenderedPageBreak/>
        <w:drawing>
          <wp:inline distT="0" distB="0" distL="0" distR="0" wp14:anchorId="4042693F" wp14:editId="0F625D0E">
            <wp:extent cx="5940425" cy="4614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F48" w14:textId="77777777" w:rsidR="00926664" w:rsidRPr="00926664" w:rsidRDefault="00926664" w:rsidP="002773ED">
      <w:pPr>
        <w:jc w:val="center"/>
        <w:rPr>
          <w:lang w:val="en-US"/>
        </w:rPr>
      </w:pPr>
    </w:p>
    <w:sectPr w:rsidR="00926664" w:rsidRPr="0092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D5317"/>
    <w:multiLevelType w:val="hybridMultilevel"/>
    <w:tmpl w:val="D0B6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7"/>
    <w:rsid w:val="00056482"/>
    <w:rsid w:val="00092858"/>
    <w:rsid w:val="00246297"/>
    <w:rsid w:val="002773ED"/>
    <w:rsid w:val="002E24EE"/>
    <w:rsid w:val="003D3386"/>
    <w:rsid w:val="0043121A"/>
    <w:rsid w:val="005046B4"/>
    <w:rsid w:val="00926664"/>
    <w:rsid w:val="00A63DCC"/>
    <w:rsid w:val="00A91D02"/>
    <w:rsid w:val="00C17F0E"/>
    <w:rsid w:val="00C30CFE"/>
    <w:rsid w:val="00C35A42"/>
    <w:rsid w:val="00CB222D"/>
    <w:rsid w:val="00F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AFCB"/>
  <w15:chartTrackingRefBased/>
  <w15:docId w15:val="{529A8DF1-9B9F-4D03-BA69-0DC9E7DD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952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2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2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2022-10-15T14:18:00Z</dcterms:created>
  <dcterms:modified xsi:type="dcterms:W3CDTF">2022-10-15T15:16:00Z</dcterms:modified>
</cp:coreProperties>
</file>