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554F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УТВЕРЖДАЮ</w:t>
      </w:r>
    </w:p>
    <w:p w14:paraId="75596CF8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 xml:space="preserve">Начальник </w:t>
      </w:r>
      <w:proofErr w:type="spellStart"/>
      <w:proofErr w:type="gramStart"/>
      <w:r w:rsidRPr="007E4BB9">
        <w:rPr>
          <w:rFonts w:ascii="Times New Roman" w:hAnsi="Times New Roman" w:cs="Times New Roman"/>
          <w:sz w:val="28"/>
          <w:szCs w:val="28"/>
        </w:rPr>
        <w:t>тех.отдела</w:t>
      </w:r>
      <w:proofErr w:type="spellEnd"/>
      <w:proofErr w:type="gramEnd"/>
    </w:p>
    <w:p w14:paraId="02B66BEB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 xml:space="preserve">_____________ </w:t>
      </w:r>
      <w:proofErr w:type="spellStart"/>
      <w:r w:rsidRPr="007E4BB9"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 w:rsidRPr="007E4BB9"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4F650DD3" w14:textId="72D04798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2CC60611" w14:textId="7217E175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312E42" w14:textId="0EC84B0F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F430F4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EBC017" w14:textId="7554365A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18350514" w14:textId="77777777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510981F" w14:textId="77777777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6CA1C550" w14:textId="4DAD7DB4" w:rsid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А.В.00001-01 33 01-ЛУ</w:t>
      </w:r>
    </w:p>
    <w:p w14:paraId="13BC3E7B" w14:textId="37B5B13A" w:rsid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CCEEB" w14:textId="77777777" w:rsidR="007E4BB9" w:rsidRPr="007E4BB9" w:rsidRDefault="007E4BB9" w:rsidP="007E4B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5A411" w14:textId="77777777" w:rsidR="007E4BB9" w:rsidRPr="007E4BB9" w:rsidRDefault="007E4BB9" w:rsidP="007E4BB9">
      <w:pPr>
        <w:rPr>
          <w:rFonts w:ascii="Times New Roman" w:hAnsi="Times New Roman" w:cs="Times New Roman"/>
          <w:sz w:val="28"/>
          <w:szCs w:val="28"/>
        </w:rPr>
      </w:pPr>
    </w:p>
    <w:p w14:paraId="24308A75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753C6FCF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Начальник ХХХХ</w:t>
      </w:r>
    </w:p>
    <w:p w14:paraId="2A9A5914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___________</w:t>
      </w:r>
      <w:proofErr w:type="spellStart"/>
      <w:r w:rsidRPr="007E4BB9">
        <w:rPr>
          <w:rFonts w:ascii="Times New Roman" w:hAnsi="Times New Roman" w:cs="Times New Roman"/>
          <w:sz w:val="28"/>
          <w:szCs w:val="28"/>
        </w:rPr>
        <w:t>Хххххххх</w:t>
      </w:r>
      <w:proofErr w:type="spellEnd"/>
      <w:r w:rsidRPr="007E4BB9"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3B577A4B" w14:textId="25FB74A0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149AB9C4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Ответственный исполнитель</w:t>
      </w:r>
    </w:p>
    <w:p w14:paraId="0ED53F97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 xml:space="preserve">Начальник гр. </w:t>
      </w:r>
      <w:proofErr w:type="spellStart"/>
      <w:r w:rsidRPr="007E4BB9">
        <w:rPr>
          <w:rFonts w:ascii="Times New Roman" w:hAnsi="Times New Roman" w:cs="Times New Roman"/>
          <w:sz w:val="28"/>
          <w:szCs w:val="28"/>
        </w:rPr>
        <w:t>РиВ</w:t>
      </w:r>
      <w:proofErr w:type="spellEnd"/>
      <w:r w:rsidRPr="007E4BB9">
        <w:rPr>
          <w:rFonts w:ascii="Times New Roman" w:hAnsi="Times New Roman" w:cs="Times New Roman"/>
          <w:sz w:val="28"/>
          <w:szCs w:val="28"/>
        </w:rPr>
        <w:t xml:space="preserve"> АСУТП</w:t>
      </w:r>
    </w:p>
    <w:p w14:paraId="25F53DDA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ХХХХ</w:t>
      </w:r>
    </w:p>
    <w:p w14:paraId="4C529E4D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____________</w:t>
      </w:r>
      <w:proofErr w:type="spellStart"/>
      <w:r w:rsidRPr="007E4BB9">
        <w:rPr>
          <w:rFonts w:ascii="Times New Roman" w:hAnsi="Times New Roman" w:cs="Times New Roman"/>
          <w:sz w:val="28"/>
          <w:szCs w:val="28"/>
        </w:rPr>
        <w:t>Ххххххх</w:t>
      </w:r>
      <w:proofErr w:type="spellEnd"/>
      <w:r w:rsidRPr="007E4BB9"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7095004F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5D2FF9E6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492DF33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Вед. инженер ХХХХ</w:t>
      </w:r>
    </w:p>
    <w:p w14:paraId="6189578E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_____________</w:t>
      </w:r>
      <w:proofErr w:type="spellStart"/>
      <w:r w:rsidRPr="007E4BB9"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 w:rsidRPr="007E4BB9"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1F39B842" w14:textId="77777777" w:rsidR="007E4BB9" w:rsidRPr="007E4BB9" w:rsidRDefault="007E4BB9" w:rsidP="007E4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4BB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4BB9">
        <w:rPr>
          <w:rFonts w:ascii="Times New Roman" w:hAnsi="Times New Roman" w:cs="Times New Roman"/>
          <w:sz w:val="28"/>
          <w:szCs w:val="28"/>
        </w:rPr>
        <w:t>____________2023</w:t>
      </w:r>
    </w:p>
    <w:p w14:paraId="2E55BBD3" w14:textId="35D650B5" w:rsidR="00DE4C46" w:rsidRDefault="00DE4C46" w:rsidP="007E4B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E2F536" w14:textId="77777777" w:rsidR="00DE4C46" w:rsidRDefault="00DE4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F7FCD0" w14:textId="1E474245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C623B7" w14:textId="0254E45F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C9CF88" w14:textId="122B3EAC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1001B0" w14:textId="211D6F11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3AA683" w14:textId="4212A012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939A05" w14:textId="42DA7642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F7A46E" w14:textId="77777777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BDF708" w14:textId="72BAE916" w:rsidR="00DE4C46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8CE283" w14:textId="77777777" w:rsidR="00DE4C46" w:rsidRPr="007E4BB9" w:rsidRDefault="00DE4C46" w:rsidP="00DE4C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AAA99A" w14:textId="1FF4E48F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10F1144C" w14:textId="77777777" w:rsidR="00DE4C46" w:rsidRPr="007E4BB9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96477" w14:textId="0BA472FE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3EDC2369" w14:textId="77777777" w:rsidR="00DE4C46" w:rsidRPr="007E4BB9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5900A" w14:textId="19CB9145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B9">
        <w:rPr>
          <w:rFonts w:ascii="Times New Roman" w:hAnsi="Times New Roman" w:cs="Times New Roman"/>
          <w:sz w:val="28"/>
          <w:szCs w:val="28"/>
        </w:rPr>
        <w:t>А.В.00001-01 33 01</w:t>
      </w:r>
    </w:p>
    <w:p w14:paraId="3190C5EE" w14:textId="5448495C" w:rsidR="00DE4C46" w:rsidRDefault="00DE4C46" w:rsidP="00DE4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C83EC5">
        <w:rPr>
          <w:rFonts w:ascii="Times New Roman" w:hAnsi="Times New Roman" w:cs="Times New Roman"/>
          <w:sz w:val="28"/>
          <w:szCs w:val="28"/>
        </w:rPr>
        <w:t>11</w:t>
      </w:r>
    </w:p>
    <w:p w14:paraId="29EB8809" w14:textId="743336CB" w:rsidR="00DE4C46" w:rsidRPr="00DE4C46" w:rsidRDefault="00DE4C46" w:rsidP="00C83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D7C265" w14:textId="21427EDB" w:rsidR="007E4BB9" w:rsidRDefault="00DE4C46" w:rsidP="00DE4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C46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0F095AC6" w14:textId="74EC0EC8" w:rsidR="00DE4C46" w:rsidRDefault="00DE4C46" w:rsidP="00DE4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FF8FB" w14:textId="78C43DA0" w:rsidR="00DE4C46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33A"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программиста по использованию веб-приложения для обучения </w:t>
      </w:r>
      <w:r w:rsidRPr="0096633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96633A">
        <w:rPr>
          <w:rFonts w:ascii="Times New Roman" w:hAnsi="Times New Roman" w:cs="Times New Roman"/>
          <w:sz w:val="28"/>
          <w:szCs w:val="28"/>
        </w:rPr>
        <w:t xml:space="preserve">-разработчика, содержащее информацию о </w:t>
      </w:r>
      <w:r w:rsidRPr="0096633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96633A">
        <w:rPr>
          <w:rFonts w:ascii="Times New Roman" w:hAnsi="Times New Roman" w:cs="Times New Roman"/>
          <w:sz w:val="28"/>
          <w:szCs w:val="28"/>
        </w:rPr>
        <w:t xml:space="preserve">-разработке, тематические видеоуроки, практические задания и тесты для закрепления полученной информации. </w:t>
      </w:r>
    </w:p>
    <w:p w14:paraId="1B7D183E" w14:textId="69C02EF0" w:rsidR="0096633A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документе, в разделе «Назначение и условия применения программы» указаны назначения и функции, выполняемые программой, условия, необходимые для выполнения программы.</w:t>
      </w:r>
    </w:p>
    <w:p w14:paraId="0CD592A5" w14:textId="608F0BFD" w:rsidR="0096633A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6ACBD328" w14:textId="4538AAF9" w:rsidR="0096633A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содержаний и действий, которые необходимо предпринять по этим сообщениям.</w:t>
      </w:r>
    </w:p>
    <w:p w14:paraId="2A03FE35" w14:textId="770BFAE3" w:rsidR="005B673C" w:rsidRDefault="0096633A" w:rsidP="0096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33A"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программиста»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33A">
        <w:rPr>
          <w:rFonts w:ascii="Times New Roman" w:hAnsi="Times New Roman" w:cs="Times New Roman"/>
          <w:sz w:val="28"/>
          <w:szCs w:val="28"/>
        </w:rPr>
        <w:t>произведено по требованиям ЕСПД (ГОСТ 19.101-77, ГОСТ 19.103-77,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33A">
        <w:rPr>
          <w:rFonts w:ascii="Times New Roman" w:hAnsi="Times New Roman" w:cs="Times New Roman"/>
          <w:sz w:val="28"/>
          <w:szCs w:val="28"/>
        </w:rPr>
        <w:t>19.104-78, ГОСТ 19.105-78), ГОСТ 19.106-78, ГОСТ 19.504-79,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33A">
        <w:rPr>
          <w:rFonts w:ascii="Times New Roman" w:hAnsi="Times New Roman" w:cs="Times New Roman"/>
          <w:sz w:val="28"/>
          <w:szCs w:val="28"/>
        </w:rPr>
        <w:t>19.604-78.</w:t>
      </w:r>
    </w:p>
    <w:p w14:paraId="21A4CE5A" w14:textId="77777777" w:rsidR="005B673C" w:rsidRDefault="005B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BF893" w14:textId="671F5A16" w:rsidR="0096633A" w:rsidRDefault="005B673C" w:rsidP="005B6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2530605" w14:textId="71753D44" w:rsidR="002117FD" w:rsidRDefault="002117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2117FD" w:rsidRPr="000F41AF" w14:paraId="27B92CB9" w14:textId="77777777" w:rsidTr="00FD61D2">
        <w:tc>
          <w:tcPr>
            <w:tcW w:w="8500" w:type="dxa"/>
          </w:tcPr>
          <w:p w14:paraId="461AAB08" w14:textId="1E3D3209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08203B1D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7886C8C" w14:textId="41FAE6BF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17FD" w:rsidRPr="000F41AF" w14:paraId="6AFD99D6" w14:textId="77777777" w:rsidTr="00FD61D2">
        <w:tc>
          <w:tcPr>
            <w:tcW w:w="8500" w:type="dxa"/>
          </w:tcPr>
          <w:p w14:paraId="05F58456" w14:textId="1A214B42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FD61D2">
              <w:rPr>
                <w:rFonts w:ascii="Times New Roman" w:hAnsi="Times New Roman" w:cs="Times New Roman"/>
                <w:sz w:val="28"/>
                <w:szCs w:val="28"/>
              </w:rPr>
              <w:t>НАЗНАЧЕНИЕ И УСЛОВИЯ ПРИМЕНЕНИЯ ПРОГРАММЫ</w:t>
            </w:r>
          </w:p>
        </w:tc>
        <w:tc>
          <w:tcPr>
            <w:tcW w:w="284" w:type="dxa"/>
          </w:tcPr>
          <w:p w14:paraId="36E28387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2ADC92EF" w14:textId="4D68A8DA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117FD" w:rsidRPr="000F41AF" w14:paraId="22780563" w14:textId="77777777" w:rsidTr="00FD61D2">
        <w:tc>
          <w:tcPr>
            <w:tcW w:w="8500" w:type="dxa"/>
          </w:tcPr>
          <w:p w14:paraId="1E039DBB" w14:textId="38E59C6F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Назначение программы</w:t>
            </w:r>
          </w:p>
        </w:tc>
        <w:tc>
          <w:tcPr>
            <w:tcW w:w="284" w:type="dxa"/>
          </w:tcPr>
          <w:p w14:paraId="0BC6D37F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65AC6A54" w14:textId="43228BB0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117FD" w:rsidRPr="000F41AF" w14:paraId="1B3C57AA" w14:textId="77777777" w:rsidTr="00FD61D2">
        <w:tc>
          <w:tcPr>
            <w:tcW w:w="8500" w:type="dxa"/>
          </w:tcPr>
          <w:p w14:paraId="71737DE1" w14:textId="7FE77350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Функции, выполняемые программой</w:t>
            </w:r>
          </w:p>
        </w:tc>
        <w:tc>
          <w:tcPr>
            <w:tcW w:w="284" w:type="dxa"/>
          </w:tcPr>
          <w:p w14:paraId="76B1158C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0294A2F6" w14:textId="1F55A646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117FD" w:rsidRPr="000F41AF" w14:paraId="503E0F16" w14:textId="77777777" w:rsidTr="00FD61D2">
        <w:tc>
          <w:tcPr>
            <w:tcW w:w="8500" w:type="dxa"/>
          </w:tcPr>
          <w:p w14:paraId="74FBD33F" w14:textId="53A5D26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Условия, необходимые для выполнения программы</w:t>
            </w:r>
          </w:p>
        </w:tc>
        <w:tc>
          <w:tcPr>
            <w:tcW w:w="284" w:type="dxa"/>
          </w:tcPr>
          <w:p w14:paraId="7BE41B75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8FE5634" w14:textId="33D87BE9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117FD" w:rsidRPr="000F41AF" w14:paraId="60D2F9C7" w14:textId="77777777" w:rsidTr="00FD61D2">
        <w:tc>
          <w:tcPr>
            <w:tcW w:w="8500" w:type="dxa"/>
          </w:tcPr>
          <w:p w14:paraId="6CDBD40D" w14:textId="7AC9906C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ХАРАКТЕРИСТИКА ПРОГРАММЫ</w:t>
            </w:r>
          </w:p>
        </w:tc>
        <w:tc>
          <w:tcPr>
            <w:tcW w:w="284" w:type="dxa"/>
          </w:tcPr>
          <w:p w14:paraId="4862EAB6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15D328DA" w14:textId="450AD94E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117FD" w:rsidRPr="000F41AF" w14:paraId="6D085C36" w14:textId="77777777" w:rsidTr="00FD61D2">
        <w:tc>
          <w:tcPr>
            <w:tcW w:w="8500" w:type="dxa"/>
          </w:tcPr>
          <w:p w14:paraId="18C5252E" w14:textId="5DDD276D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1AF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61D2" w:rsidRPr="00FD61D2">
              <w:rPr>
                <w:rFonts w:ascii="Times New Roman" w:hAnsi="Times New Roman" w:cs="Times New Roman"/>
                <w:sz w:val="28"/>
                <w:szCs w:val="28"/>
              </w:rPr>
              <w:t>Описание основных характеристик программы</w:t>
            </w:r>
          </w:p>
        </w:tc>
        <w:tc>
          <w:tcPr>
            <w:tcW w:w="284" w:type="dxa"/>
          </w:tcPr>
          <w:p w14:paraId="5E30200A" w14:textId="77777777" w:rsidR="002117FD" w:rsidRPr="000F41AF" w:rsidRDefault="002117FD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74A00A9" w14:textId="4C3F6DB6" w:rsidR="002117FD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D61D2" w:rsidRPr="000F41AF" w14:paraId="6FBC50EC" w14:textId="77777777" w:rsidTr="00FD61D2">
        <w:tc>
          <w:tcPr>
            <w:tcW w:w="8500" w:type="dxa"/>
          </w:tcPr>
          <w:p w14:paraId="513973B7" w14:textId="76AAAF06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ОБРАЩЕНИЕ К ПРОГРАММЕ</w:t>
            </w:r>
          </w:p>
        </w:tc>
        <w:tc>
          <w:tcPr>
            <w:tcW w:w="284" w:type="dxa"/>
          </w:tcPr>
          <w:p w14:paraId="241908C0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6F717C59" w14:textId="3860B9EE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D61D2" w:rsidRPr="000F41AF" w14:paraId="59C7938D" w14:textId="77777777" w:rsidTr="00FD61D2">
        <w:tc>
          <w:tcPr>
            <w:tcW w:w="8500" w:type="dxa"/>
          </w:tcPr>
          <w:p w14:paraId="62F4298F" w14:textId="395831A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284" w:type="dxa"/>
          </w:tcPr>
          <w:p w14:paraId="4BEB4C42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1CD95CBE" w14:textId="71C9BEFE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D61D2" w:rsidRPr="000F41AF" w14:paraId="71916D26" w14:textId="77777777" w:rsidTr="00FD61D2">
        <w:tc>
          <w:tcPr>
            <w:tcW w:w="8500" w:type="dxa"/>
          </w:tcPr>
          <w:p w14:paraId="7DD2FBCA" w14:textId="20C8AFF9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Выполнение программы</w:t>
            </w:r>
          </w:p>
        </w:tc>
        <w:tc>
          <w:tcPr>
            <w:tcW w:w="284" w:type="dxa"/>
          </w:tcPr>
          <w:p w14:paraId="22125FAF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35ED743F" w14:textId="63B106D0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D61D2" w:rsidRPr="000F41AF" w14:paraId="421C1DB0" w14:textId="77777777" w:rsidTr="00FD61D2">
        <w:tc>
          <w:tcPr>
            <w:tcW w:w="8500" w:type="dxa"/>
          </w:tcPr>
          <w:p w14:paraId="62EEBDCA" w14:textId="634F80F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ВХОДНЫЕ И ВЫХОДНЫЕ ДАННЫЕ</w:t>
            </w:r>
          </w:p>
        </w:tc>
        <w:tc>
          <w:tcPr>
            <w:tcW w:w="284" w:type="dxa"/>
          </w:tcPr>
          <w:p w14:paraId="7BF3C78B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23B258B" w14:textId="195F532C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D61D2" w:rsidRPr="000F41AF" w14:paraId="1B658D6E" w14:textId="77777777" w:rsidTr="00FD61D2">
        <w:tc>
          <w:tcPr>
            <w:tcW w:w="8500" w:type="dxa"/>
          </w:tcPr>
          <w:p w14:paraId="7479C14D" w14:textId="6A3357BE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Организация используемой входной информации</w:t>
            </w:r>
          </w:p>
        </w:tc>
        <w:tc>
          <w:tcPr>
            <w:tcW w:w="284" w:type="dxa"/>
          </w:tcPr>
          <w:p w14:paraId="7DF99B55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6BC90F87" w14:textId="79069141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D61D2" w:rsidRPr="000F41AF" w14:paraId="58CCA773" w14:textId="77777777" w:rsidTr="00FD61D2">
        <w:tc>
          <w:tcPr>
            <w:tcW w:w="8500" w:type="dxa"/>
          </w:tcPr>
          <w:p w14:paraId="09D02CAB" w14:textId="4F3FF97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Организация используемой выходной информации</w:t>
            </w:r>
          </w:p>
        </w:tc>
        <w:tc>
          <w:tcPr>
            <w:tcW w:w="284" w:type="dxa"/>
          </w:tcPr>
          <w:p w14:paraId="124E4197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5F36EA70" w14:textId="0BFF5564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D61D2" w:rsidRPr="000F41AF" w14:paraId="5103AE59" w14:textId="77777777" w:rsidTr="00FD61D2">
        <w:tc>
          <w:tcPr>
            <w:tcW w:w="8500" w:type="dxa"/>
          </w:tcPr>
          <w:p w14:paraId="17B8CF6E" w14:textId="16902140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  <w:tc>
          <w:tcPr>
            <w:tcW w:w="284" w:type="dxa"/>
          </w:tcPr>
          <w:p w14:paraId="27FA6AFB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4CE6E59E" w14:textId="67834B1C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D61D2" w:rsidRPr="000F41AF" w14:paraId="5483F3A2" w14:textId="77777777" w:rsidTr="00FD61D2">
        <w:tc>
          <w:tcPr>
            <w:tcW w:w="8500" w:type="dxa"/>
          </w:tcPr>
          <w:p w14:paraId="36AF36CB" w14:textId="0350D361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61D2">
              <w:rPr>
                <w:rFonts w:ascii="Times New Roman" w:hAnsi="Times New Roman" w:cs="Times New Roman"/>
                <w:sz w:val="28"/>
                <w:szCs w:val="28"/>
              </w:rPr>
              <w:t>Сообщения об ошибке</w:t>
            </w:r>
          </w:p>
        </w:tc>
        <w:tc>
          <w:tcPr>
            <w:tcW w:w="284" w:type="dxa"/>
          </w:tcPr>
          <w:p w14:paraId="7AD5D1D3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7DF81D0" w14:textId="26104F00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D61D2" w:rsidRPr="000F41AF" w14:paraId="0F4CBEE0" w14:textId="77777777" w:rsidTr="00FD61D2">
        <w:tc>
          <w:tcPr>
            <w:tcW w:w="8500" w:type="dxa"/>
          </w:tcPr>
          <w:p w14:paraId="29DC02EF" w14:textId="5E1E59D2" w:rsidR="00FD61D2" w:rsidRPr="00FD61D2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84" w:type="dxa"/>
          </w:tcPr>
          <w:p w14:paraId="786956A6" w14:textId="77777777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7C2E179C" w14:textId="305ADD64" w:rsidR="00FD61D2" w:rsidRPr="000F41AF" w:rsidRDefault="00FD61D2" w:rsidP="00DB3C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4111DF45" w14:textId="57F559A6" w:rsidR="002117FD" w:rsidRDefault="002117FD">
      <w:pPr>
        <w:rPr>
          <w:rFonts w:ascii="Times New Roman" w:hAnsi="Times New Roman" w:cs="Times New Roman"/>
          <w:sz w:val="28"/>
          <w:szCs w:val="28"/>
        </w:rPr>
      </w:pPr>
    </w:p>
    <w:p w14:paraId="5F298C39" w14:textId="2ACC0F57" w:rsidR="00C83EC5" w:rsidRDefault="00211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4588B3" w14:textId="3633DDE2" w:rsidR="005B673C" w:rsidRDefault="005B673C" w:rsidP="005B6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14:paraId="7ED406EE" w14:textId="271AE4E1" w:rsidR="005B673C" w:rsidRDefault="005B673C" w:rsidP="005B6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B4E80" w14:textId="698439A4" w:rsidR="005B673C" w:rsidRPr="005B673C" w:rsidRDefault="005B673C" w:rsidP="005B673C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73C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00C03A2B" w14:textId="0D41BF53" w:rsidR="005B673C" w:rsidRDefault="005B673C" w:rsidP="005B6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A4CD3" w14:textId="77777777" w:rsidR="001342CE" w:rsidRP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2CE"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proofErr w:type="spellStart"/>
      <w:r w:rsidRPr="001342C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342CE">
        <w:rPr>
          <w:rFonts w:ascii="Times New Roman" w:hAnsi="Times New Roman" w:cs="Times New Roman"/>
          <w:sz w:val="28"/>
          <w:szCs w:val="28"/>
        </w:rPr>
        <w:t xml:space="preserve"> разработчика предназначен для помощи начинающим и опытным разработчикам улучшить свои навыки в области всех аспектов </w:t>
      </w:r>
      <w:proofErr w:type="spellStart"/>
      <w:r w:rsidRPr="001342C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342CE">
        <w:rPr>
          <w:rFonts w:ascii="Times New Roman" w:hAnsi="Times New Roman" w:cs="Times New Roman"/>
          <w:sz w:val="28"/>
          <w:szCs w:val="28"/>
        </w:rPr>
        <w:t xml:space="preserve"> разработки. Он также охватывает важные аспекты технологий, используемых в разработке современных веб-сайтов. </w:t>
      </w:r>
    </w:p>
    <w:p w14:paraId="68720F18" w14:textId="77777777" w:rsidR="001342CE" w:rsidRP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A00C1" w14:textId="259F92CE" w:rsid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2CE">
        <w:rPr>
          <w:rFonts w:ascii="Times New Roman" w:hAnsi="Times New Roman" w:cs="Times New Roman"/>
          <w:sz w:val="28"/>
          <w:szCs w:val="28"/>
        </w:rPr>
        <w:t xml:space="preserve">Целью обучающего сайта для </w:t>
      </w:r>
      <w:proofErr w:type="spellStart"/>
      <w:r w:rsidRPr="001342C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342CE">
        <w:rPr>
          <w:rFonts w:ascii="Times New Roman" w:hAnsi="Times New Roman" w:cs="Times New Roman"/>
          <w:sz w:val="28"/>
          <w:szCs w:val="28"/>
        </w:rPr>
        <w:t xml:space="preserve"> разработчика является предоставление полной информации, которая необходима для развития навыков и становления экспертом в области </w:t>
      </w:r>
      <w:proofErr w:type="spellStart"/>
      <w:r w:rsidRPr="001342C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342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содержит</w:t>
      </w:r>
      <w:r w:rsidRPr="001342CE">
        <w:rPr>
          <w:rFonts w:ascii="Times New Roman" w:hAnsi="Times New Roman" w:cs="Times New Roman"/>
          <w:sz w:val="28"/>
          <w:szCs w:val="28"/>
        </w:rPr>
        <w:t xml:space="preserve"> обучающ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134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1342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тематические видеоуроки, практические задания и тесты для закрепления полученных знаний.</w:t>
      </w:r>
    </w:p>
    <w:p w14:paraId="75CFAF7E" w14:textId="77777777" w:rsid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DF695" w14:textId="76C6044A" w:rsidR="005B673C" w:rsidRPr="001342CE" w:rsidRDefault="001342CE" w:rsidP="0013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научится работать с </w:t>
      </w:r>
      <w:r w:rsidRPr="001342CE">
        <w:rPr>
          <w:rFonts w:ascii="Times New Roman" w:hAnsi="Times New Roman" w:cs="Times New Roman"/>
          <w:sz w:val="28"/>
          <w:szCs w:val="28"/>
        </w:rPr>
        <w:t>HTML, CSS, 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2CE">
        <w:rPr>
          <w:rFonts w:ascii="Times New Roman" w:hAnsi="Times New Roman" w:cs="Times New Roman"/>
          <w:sz w:val="28"/>
          <w:szCs w:val="28"/>
        </w:rPr>
        <w:t xml:space="preserve">для разработки креативных пользовательских </w:t>
      </w:r>
      <w:proofErr w:type="spellStart"/>
      <w:r w:rsidRPr="001342CE">
        <w:rPr>
          <w:rFonts w:ascii="Times New Roman" w:hAnsi="Times New Roman" w:cs="Times New Roman"/>
          <w:sz w:val="28"/>
          <w:szCs w:val="28"/>
        </w:rPr>
        <w:t>интрефейсов</w:t>
      </w:r>
      <w:proofErr w:type="spellEnd"/>
      <w:r w:rsidRPr="001342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2CE">
        <w:rPr>
          <w:rFonts w:ascii="Times New Roman" w:hAnsi="Times New Roman" w:cs="Times New Roman"/>
          <w:sz w:val="28"/>
          <w:szCs w:val="28"/>
        </w:rPr>
        <w:t xml:space="preserve"> научит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1342CE">
        <w:rPr>
          <w:rFonts w:ascii="Times New Roman" w:hAnsi="Times New Roman" w:cs="Times New Roman"/>
          <w:sz w:val="28"/>
          <w:szCs w:val="28"/>
        </w:rPr>
        <w:t>использовать инструменты фреймворка и управления зависимостями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6F440" w14:textId="77777777" w:rsidR="005B673C" w:rsidRPr="005B673C" w:rsidRDefault="005B673C" w:rsidP="00134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59637" w14:textId="15A76E58" w:rsidR="005B673C" w:rsidRDefault="005B673C" w:rsidP="005B6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73C">
        <w:rPr>
          <w:rFonts w:ascii="Times New Roman" w:hAnsi="Times New Roman" w:cs="Times New Roman"/>
          <w:sz w:val="28"/>
          <w:szCs w:val="28"/>
        </w:rPr>
        <w:t xml:space="preserve">Данное обучающее веб-приложение предоставляет полное и своевременное обучение в области </w:t>
      </w:r>
      <w:proofErr w:type="spellStart"/>
      <w:r w:rsidRPr="005B673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B673C">
        <w:rPr>
          <w:rFonts w:ascii="Times New Roman" w:hAnsi="Times New Roman" w:cs="Times New Roman"/>
          <w:sz w:val="28"/>
          <w:szCs w:val="28"/>
        </w:rPr>
        <w:t>-разработки, что дает возможность получить высококвалифицированных работников.</w:t>
      </w:r>
    </w:p>
    <w:p w14:paraId="5340ED26" w14:textId="7CD6BA12" w:rsidR="00286593" w:rsidRDefault="00286593" w:rsidP="005B6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3AA0" w14:textId="4A124606" w:rsidR="00286593" w:rsidRPr="00286593" w:rsidRDefault="00286593" w:rsidP="00286593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146A38D0" w14:textId="040CEF25" w:rsidR="00286593" w:rsidRDefault="00286593" w:rsidP="00286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B30A8" w14:textId="44E732DA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 xml:space="preserve">Для эффективной подготовки </w:t>
      </w:r>
      <w:proofErr w:type="spellStart"/>
      <w:r w:rsidRPr="0028659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86593">
        <w:rPr>
          <w:rFonts w:ascii="Times New Roman" w:hAnsi="Times New Roman" w:cs="Times New Roman"/>
          <w:sz w:val="28"/>
          <w:szCs w:val="28"/>
        </w:rPr>
        <w:t xml:space="preserve"> разработчиков мы предлагаем наше обучающее веб-приложение. Наше приложение предоставляет доступ к бесплатным и платным онлайн-курсам, которые охватывают все аспекты </w:t>
      </w:r>
      <w:proofErr w:type="spellStart"/>
      <w:r w:rsidRPr="0028659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86593">
        <w:rPr>
          <w:rFonts w:ascii="Times New Roman" w:hAnsi="Times New Roman" w:cs="Times New Roman"/>
          <w:sz w:val="28"/>
          <w:szCs w:val="28"/>
        </w:rPr>
        <w:t xml:space="preserve"> разработки, от HTML и CSS до JavaScript.</w:t>
      </w:r>
    </w:p>
    <w:p w14:paraId="13167AD8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373D4" w14:textId="74969E9F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lastRenderedPageBreak/>
        <w:t>Вот основные функции и возможности обучающего веб-приложения:</w:t>
      </w:r>
    </w:p>
    <w:p w14:paraId="482F712B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560B3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1. Разнообразное содержание.</w:t>
      </w:r>
    </w:p>
    <w:p w14:paraId="522BAA50" w14:textId="226141EE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</w:t>
      </w:r>
      <w:r w:rsidRPr="00286593">
        <w:rPr>
          <w:rFonts w:ascii="Times New Roman" w:hAnsi="Times New Roman" w:cs="Times New Roman"/>
          <w:sz w:val="28"/>
          <w:szCs w:val="28"/>
        </w:rPr>
        <w:t xml:space="preserve"> приложение предлагает широкий выбор онлайн-курсов, а также учебные пособия, включающие в себя видеоуроки, интерактивные задания и тесты. </w:t>
      </w:r>
    </w:p>
    <w:p w14:paraId="70319F7E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09C36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2. Персонализированный процесс обучения.</w:t>
      </w:r>
    </w:p>
    <w:p w14:paraId="0A358BC7" w14:textId="7542BA2E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</w:t>
      </w:r>
      <w:r w:rsidRPr="00286593">
        <w:rPr>
          <w:rFonts w:ascii="Times New Roman" w:hAnsi="Times New Roman" w:cs="Times New Roman"/>
          <w:sz w:val="28"/>
          <w:szCs w:val="28"/>
        </w:rPr>
        <w:t xml:space="preserve"> приложение предоставляет возможность адаптировать процесс обучения под личные требования и нужды каждого пользователя.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286593">
        <w:rPr>
          <w:rFonts w:ascii="Times New Roman" w:hAnsi="Times New Roman" w:cs="Times New Roman"/>
          <w:sz w:val="28"/>
          <w:szCs w:val="28"/>
        </w:rPr>
        <w:t xml:space="preserve"> может выбрать конкретный курс или модуль, который был бы наиболее полезным для разработки и специализации.</w:t>
      </w:r>
    </w:p>
    <w:p w14:paraId="434001B2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DF08B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3. Реальные проекты для практики.</w:t>
      </w:r>
    </w:p>
    <w:p w14:paraId="2551C709" w14:textId="3EE16211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Кроме теории, приложение предоставляет доступ к реальным проектам, которые могут помочь применить полученные знания на практике. Пользователь сможет работать с настоящими проектами, что даст ему необходимый опыт и уверенность в своей работе.</w:t>
      </w:r>
    </w:p>
    <w:p w14:paraId="00F9C928" w14:textId="7777777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F20AD" w14:textId="7390CD27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 xml:space="preserve">Таким образом, обучающий сайт для </w:t>
      </w:r>
      <w:proofErr w:type="spellStart"/>
      <w:r w:rsidRPr="0028659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86593">
        <w:rPr>
          <w:rFonts w:ascii="Times New Roman" w:hAnsi="Times New Roman" w:cs="Times New Roman"/>
          <w:sz w:val="28"/>
          <w:szCs w:val="28"/>
        </w:rPr>
        <w:t xml:space="preserve"> разработчика – это один из лучших ресурсов для тех, кто хочет получить востребованную профессию в современном ИТ-секторе или прокачать уже имеющиеся </w:t>
      </w:r>
      <w:proofErr w:type="spellStart"/>
      <w:r w:rsidRPr="0028659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86593">
        <w:rPr>
          <w:rFonts w:ascii="Times New Roman" w:hAnsi="Times New Roman" w:cs="Times New Roman"/>
          <w:sz w:val="28"/>
          <w:szCs w:val="28"/>
        </w:rPr>
        <w:t xml:space="preserve"> навыки.</w:t>
      </w:r>
    </w:p>
    <w:p w14:paraId="151B3859" w14:textId="504D6674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04BDA" w14:textId="71AC3014" w:rsidR="00286593" w:rsidRPr="00286593" w:rsidRDefault="00286593" w:rsidP="0028659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1038E4BF" w14:textId="5937C832" w:rsidR="00286593" w:rsidRP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8198E" w14:textId="2AB651D8" w:rsidR="00286593" w:rsidRDefault="00286593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3">
        <w:rPr>
          <w:rFonts w:ascii="Times New Roman" w:hAnsi="Times New Roman" w:cs="Times New Roman"/>
          <w:sz w:val="28"/>
          <w:szCs w:val="28"/>
        </w:rPr>
        <w:t>Для выполнения программы не требуются специальные условия, только подключение к сети интернет на любом устройстве (компьютер, телефон, планшет, ноутбук).</w:t>
      </w:r>
      <w:r w:rsidR="00DD062C">
        <w:rPr>
          <w:rFonts w:ascii="Times New Roman" w:hAnsi="Times New Roman" w:cs="Times New Roman"/>
          <w:sz w:val="28"/>
          <w:szCs w:val="28"/>
        </w:rPr>
        <w:t xml:space="preserve"> Для получения доступа к сайту достаточно перейти по ссылке: </w:t>
      </w:r>
      <w:hyperlink r:id="rId7" w:history="1">
        <w:r w:rsidR="00DD062C" w:rsidRPr="003044F1">
          <w:rPr>
            <w:rStyle w:val="a8"/>
            <w:rFonts w:ascii="Times New Roman" w:hAnsi="Times New Roman" w:cs="Times New Roman"/>
            <w:sz w:val="28"/>
            <w:szCs w:val="28"/>
          </w:rPr>
          <w:t>https://educational-practice.vercel.app</w:t>
        </w:r>
      </w:hyperlink>
      <w:r w:rsidR="00DD06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6E914E" w14:textId="3FC91BE7" w:rsidR="00DD062C" w:rsidRDefault="00DD062C" w:rsidP="00286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03A19" w14:textId="12C1C7FE" w:rsidR="00DD062C" w:rsidRPr="00DD062C" w:rsidRDefault="00DD062C" w:rsidP="00DD062C">
      <w:pPr>
        <w:pStyle w:val="a7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62C">
        <w:rPr>
          <w:rFonts w:ascii="Times New Roman" w:hAnsi="Times New Roman" w:cs="Times New Roman"/>
          <w:sz w:val="28"/>
          <w:szCs w:val="28"/>
        </w:rPr>
        <w:lastRenderedPageBreak/>
        <w:t>ХАРАКТЕРИСТИКА ПРОГРАММЫ</w:t>
      </w:r>
    </w:p>
    <w:p w14:paraId="171EC6EA" w14:textId="4F2100CB" w:rsidR="00DD062C" w:rsidRDefault="00DD062C" w:rsidP="00DD06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84224" w14:textId="0CD7E1D2" w:rsidR="00DD062C" w:rsidRPr="00E71A81" w:rsidRDefault="00DD062C" w:rsidP="00E71A81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Описание основных характеристик программы</w:t>
      </w:r>
    </w:p>
    <w:p w14:paraId="1AC18354" w14:textId="5375756A" w:rsidR="00BB446D" w:rsidRDefault="00BB446D" w:rsidP="00BB44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D5239" w14:textId="3B0B561F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 xml:space="preserve">Режим работы обучающего сайта для </w:t>
      </w:r>
      <w:proofErr w:type="spellStart"/>
      <w:r w:rsidRPr="00BB446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446D">
        <w:rPr>
          <w:rFonts w:ascii="Times New Roman" w:hAnsi="Times New Roman" w:cs="Times New Roman"/>
          <w:sz w:val="28"/>
          <w:szCs w:val="28"/>
        </w:rPr>
        <w:t xml:space="preserve"> разработчика может отличаться в зависимости от конкретного сайта.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BB446D">
        <w:rPr>
          <w:rFonts w:ascii="Times New Roman" w:hAnsi="Times New Roman" w:cs="Times New Roman"/>
          <w:sz w:val="28"/>
          <w:szCs w:val="28"/>
        </w:rPr>
        <w:t xml:space="preserve"> обучающи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BB446D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46D">
        <w:rPr>
          <w:rFonts w:ascii="Times New Roman" w:hAnsi="Times New Roman" w:cs="Times New Roman"/>
          <w:sz w:val="28"/>
          <w:szCs w:val="28"/>
        </w:rPr>
        <w:t xml:space="preserve">предоставляют много материалов для изучения и </w:t>
      </w:r>
      <w:proofErr w:type="spellStart"/>
      <w:r w:rsidRPr="00BB446D">
        <w:rPr>
          <w:rFonts w:ascii="Times New Roman" w:hAnsi="Times New Roman" w:cs="Times New Roman"/>
          <w:sz w:val="28"/>
          <w:szCs w:val="28"/>
        </w:rPr>
        <w:t>доступн</w:t>
      </w:r>
      <w:proofErr w:type="spellEnd"/>
      <w:r w:rsidRPr="00BB446D">
        <w:rPr>
          <w:rFonts w:ascii="Times New Roman" w:hAnsi="Times New Roman" w:cs="Times New Roman"/>
          <w:sz w:val="28"/>
          <w:szCs w:val="28"/>
        </w:rPr>
        <w:t xml:space="preserve"> круглосуточно.</w:t>
      </w:r>
    </w:p>
    <w:p w14:paraId="1BC9E2CF" w14:textId="1354479D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 xml:space="preserve">Вот несколько общих характеристик режима работы обучающего сайта для </w:t>
      </w:r>
      <w:proofErr w:type="spellStart"/>
      <w:r w:rsidRPr="00BB446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446D">
        <w:rPr>
          <w:rFonts w:ascii="Times New Roman" w:hAnsi="Times New Roman" w:cs="Times New Roman"/>
          <w:sz w:val="28"/>
          <w:szCs w:val="28"/>
        </w:rPr>
        <w:t xml:space="preserve"> разработчика:</w:t>
      </w:r>
    </w:p>
    <w:p w14:paraId="2B0EE123" w14:textId="77777777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>1. Доступность.</w:t>
      </w:r>
    </w:p>
    <w:p w14:paraId="492A849B" w14:textId="3CF3B95B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proofErr w:type="spellStart"/>
      <w:r w:rsidRPr="00BB446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446D">
        <w:rPr>
          <w:rFonts w:ascii="Times New Roman" w:hAnsi="Times New Roman" w:cs="Times New Roman"/>
          <w:sz w:val="28"/>
          <w:szCs w:val="28"/>
        </w:rPr>
        <w:t xml:space="preserve"> разработчика доступен круглосуточно, 7 дней в неделю, что позволяет студентам изучать материалы в любое время, удобное для них.</w:t>
      </w:r>
    </w:p>
    <w:p w14:paraId="7F2DF842" w14:textId="77777777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>2. Интерактивность.</w:t>
      </w:r>
    </w:p>
    <w:p w14:paraId="7B0863A3" w14:textId="4CF4D16B" w:rsidR="00BB446D" w:rsidRP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данном сайте</w:t>
      </w:r>
      <w:r w:rsidRPr="00BB446D">
        <w:rPr>
          <w:rFonts w:ascii="Times New Roman" w:hAnsi="Times New Roman" w:cs="Times New Roman"/>
          <w:sz w:val="28"/>
          <w:szCs w:val="28"/>
        </w:rPr>
        <w:t xml:space="preserve"> доступны интерактивные задания, тесты, проекты и уроки, которые помогают обучающемуся применять знания на практике. Это позволяет лучше понимать материал и получать реальный опыт работы с технологиями </w:t>
      </w:r>
      <w:proofErr w:type="spellStart"/>
      <w:r w:rsidRPr="00BB446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446D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5C265420" w14:textId="3E4F3EDD" w:rsidR="00BB446D" w:rsidRDefault="00BB446D" w:rsidP="00BB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6D">
        <w:rPr>
          <w:rFonts w:ascii="Times New Roman" w:hAnsi="Times New Roman" w:cs="Times New Roman"/>
          <w:sz w:val="28"/>
          <w:szCs w:val="28"/>
        </w:rPr>
        <w:t xml:space="preserve">Таким образом, режим работы обучающего сайта для </w:t>
      </w:r>
      <w:proofErr w:type="spellStart"/>
      <w:r w:rsidRPr="00BB446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B446D">
        <w:rPr>
          <w:rFonts w:ascii="Times New Roman" w:hAnsi="Times New Roman" w:cs="Times New Roman"/>
          <w:sz w:val="28"/>
          <w:szCs w:val="28"/>
        </w:rPr>
        <w:t xml:space="preserve"> разработчика предусматривает максимальную доступность, интерактивность и персонализацию, чтобы помочь студентам получить максимальную пользу в процессе обучения.</w:t>
      </w:r>
    </w:p>
    <w:p w14:paraId="6999FF5E" w14:textId="53E6A5CB" w:rsidR="0060515A" w:rsidRDefault="0060515A" w:rsidP="00605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123AA" w14:textId="3B66AFD2" w:rsidR="0060515A" w:rsidRDefault="0060515A" w:rsidP="0060515A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6D73E43A" w14:textId="77777777" w:rsidR="0060515A" w:rsidRPr="0060515A" w:rsidRDefault="0060515A" w:rsidP="0060515A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13D8029" w14:textId="0C59238F" w:rsidR="0060515A" w:rsidRPr="0060515A" w:rsidRDefault="0060515A" w:rsidP="0060515A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374FD2DC" w14:textId="279408F6" w:rsidR="0060515A" w:rsidRPr="0060515A" w:rsidRDefault="0060515A" w:rsidP="00605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88308" w14:textId="12077637" w:rsidR="0060515A" w:rsidRPr="0060515A" w:rsidRDefault="0060515A" w:rsidP="00605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t xml:space="preserve">Загрузка сайта осуществляется с любого устройства подключенному к сети интернет, по ссылке: </w:t>
      </w:r>
      <w:hyperlink r:id="rId8" w:history="1">
        <w:r w:rsidRPr="0060515A">
          <w:rPr>
            <w:rStyle w:val="a8"/>
            <w:rFonts w:ascii="Times New Roman" w:hAnsi="Times New Roman" w:cs="Times New Roman"/>
            <w:sz w:val="28"/>
            <w:szCs w:val="28"/>
          </w:rPr>
          <w:t>https://educational-practice.vercel.app</w:t>
        </w:r>
      </w:hyperlink>
      <w:r w:rsidRPr="0060515A">
        <w:rPr>
          <w:rFonts w:ascii="Times New Roman" w:hAnsi="Times New Roman" w:cs="Times New Roman"/>
          <w:sz w:val="28"/>
          <w:szCs w:val="28"/>
        </w:rPr>
        <w:t>.</w:t>
      </w:r>
    </w:p>
    <w:p w14:paraId="434EDA3F" w14:textId="43177A8E" w:rsidR="0060515A" w:rsidRDefault="0060515A" w:rsidP="00605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4BB73" w14:textId="06A1796D" w:rsidR="0060515A" w:rsidRPr="0060515A" w:rsidRDefault="0060515A" w:rsidP="0060515A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15A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7BBC015E" w14:textId="406074DF" w:rsidR="0060515A" w:rsidRDefault="0060515A" w:rsidP="00605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BDF01" w14:textId="37755D81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proofErr w:type="spellStart"/>
      <w:r w:rsidRPr="00E71A8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71A81">
        <w:rPr>
          <w:rFonts w:ascii="Times New Roman" w:hAnsi="Times New Roman" w:cs="Times New Roman"/>
          <w:sz w:val="28"/>
          <w:szCs w:val="28"/>
        </w:rPr>
        <w:t xml:space="preserve"> разработчика – это онлайн веб-платформа, которая предоставляет полное обучение и поддержку для тех, кто хочет научиться </w:t>
      </w:r>
      <w:proofErr w:type="spellStart"/>
      <w:r w:rsidRPr="00E71A8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71A81">
        <w:rPr>
          <w:rFonts w:ascii="Times New Roman" w:hAnsi="Times New Roman" w:cs="Times New Roman"/>
          <w:sz w:val="28"/>
          <w:szCs w:val="28"/>
        </w:rPr>
        <w:t xml:space="preserve"> разработке. Обучающие сайты для </w:t>
      </w:r>
      <w:proofErr w:type="spellStart"/>
      <w:r w:rsidRPr="00E71A8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71A81">
        <w:rPr>
          <w:rFonts w:ascii="Times New Roman" w:hAnsi="Times New Roman" w:cs="Times New Roman"/>
          <w:sz w:val="28"/>
          <w:szCs w:val="28"/>
        </w:rPr>
        <w:t xml:space="preserve">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proofErr w:type="spellStart"/>
      <w:r w:rsidRPr="00E71A8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71A81">
        <w:rPr>
          <w:rFonts w:ascii="Times New Roman" w:hAnsi="Times New Roman" w:cs="Times New Roman"/>
          <w:sz w:val="28"/>
          <w:szCs w:val="28"/>
        </w:rPr>
        <w:t>-разработке.</w:t>
      </w:r>
    </w:p>
    <w:p w14:paraId="4284CA70" w14:textId="0D08009F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 xml:space="preserve">Работа обучающего сайта для </w:t>
      </w:r>
      <w:proofErr w:type="spellStart"/>
      <w:r w:rsidRPr="00E71A8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71A81">
        <w:rPr>
          <w:rFonts w:ascii="Times New Roman" w:hAnsi="Times New Roman" w:cs="Times New Roman"/>
          <w:sz w:val="28"/>
          <w:szCs w:val="28"/>
        </w:rPr>
        <w:t xml:space="preserve"> разработчика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E71A81">
        <w:rPr>
          <w:rFonts w:ascii="Times New Roman" w:hAnsi="Times New Roman" w:cs="Times New Roman"/>
          <w:sz w:val="28"/>
          <w:szCs w:val="28"/>
        </w:rPr>
        <w:t xml:space="preserve"> в себя следующие особенности:</w:t>
      </w:r>
    </w:p>
    <w:p w14:paraId="7B56FDEE" w14:textId="77777777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1. Интерактивный курс.</w:t>
      </w:r>
    </w:p>
    <w:p w14:paraId="07035FA5" w14:textId="6FA33E6C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 xml:space="preserve">Обучающие курсы обычно предлагаются в том числе и в виде интерактивных уроков. Это позволяет обучающимся не только читать теорию, но и практиковать различные навыки и изучать основы </w:t>
      </w:r>
      <w:proofErr w:type="spellStart"/>
      <w:r w:rsidRPr="00E71A8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71A81">
        <w:rPr>
          <w:rFonts w:ascii="Times New Roman" w:hAnsi="Times New Roman" w:cs="Times New Roman"/>
          <w:sz w:val="28"/>
          <w:szCs w:val="28"/>
        </w:rPr>
        <w:t xml:space="preserve"> разработки на практике.</w:t>
      </w:r>
    </w:p>
    <w:p w14:paraId="2778F823" w14:textId="77777777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2. Подробные уроки.</w:t>
      </w:r>
    </w:p>
    <w:p w14:paraId="7271EA9F" w14:textId="070C90FB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 xml:space="preserve">Уроки и учебные материалы на обучающем сайте для </w:t>
      </w:r>
      <w:proofErr w:type="spellStart"/>
      <w:r w:rsidRPr="00E71A8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71A81">
        <w:rPr>
          <w:rFonts w:ascii="Times New Roman" w:hAnsi="Times New Roman" w:cs="Times New Roman"/>
          <w:sz w:val="28"/>
          <w:szCs w:val="28"/>
        </w:rPr>
        <w:t xml:space="preserve"> разработчиков обычно представлены в понятном и легко доступном формате. </w:t>
      </w:r>
    </w:p>
    <w:p w14:paraId="1742CA94" w14:textId="77777777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3. Практические проекты.</w:t>
      </w:r>
    </w:p>
    <w:p w14:paraId="06B83FEB" w14:textId="0822B006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 xml:space="preserve">Обучающие проекты – это еще одна общая особенность для этого типа сайтов. Обучающий сайт может предложить практические проекты, которые студенты могут выполнить, чтобы обеспечить свою практику и получить опыт работы на реальных проектах. </w:t>
      </w:r>
    </w:p>
    <w:p w14:paraId="7B63AE22" w14:textId="73056884" w:rsidR="0060515A" w:rsidRPr="00E71A81" w:rsidRDefault="00E71A81" w:rsidP="00E71A81">
      <w:pPr>
        <w:pStyle w:val="a7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1244C34F" w14:textId="51541247" w:rsidR="00E71A81" w:rsidRDefault="00E71A81" w:rsidP="00E71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E198B" w14:textId="75344586" w:rsidR="00E71A81" w:rsidRPr="00E71A81" w:rsidRDefault="00E71A81" w:rsidP="00E71A81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Организация используемой входной информации</w:t>
      </w:r>
    </w:p>
    <w:p w14:paraId="3B1379CB" w14:textId="7564FA3B" w:rsidR="00E71A81" w:rsidRPr="00E71A81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E0B21A" w14:textId="6838EDC1" w:rsidR="00E71A81" w:rsidRPr="00E71A81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входных данных.</w:t>
      </w:r>
    </w:p>
    <w:p w14:paraId="6B05FA00" w14:textId="5F54B9A0" w:rsidR="00E71A81" w:rsidRPr="00E71A81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2110E" w14:textId="6275389A" w:rsidR="00E71A81" w:rsidRPr="00E71A81" w:rsidRDefault="00E71A81" w:rsidP="00E71A81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Организация используемой выходной информации</w:t>
      </w:r>
    </w:p>
    <w:p w14:paraId="0BC13776" w14:textId="1AC68653" w:rsidR="00E71A81" w:rsidRPr="00E71A81" w:rsidRDefault="00E71A81" w:rsidP="00E71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39808" w14:textId="0091946E" w:rsidR="00675A5D" w:rsidRDefault="00E71A81" w:rsidP="00E71A8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81"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выходных данных.</w:t>
      </w:r>
    </w:p>
    <w:p w14:paraId="6BF7F60F" w14:textId="77777777" w:rsidR="00675A5D" w:rsidRDefault="00675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8795FB" w14:textId="52863F6D" w:rsidR="00E71A81" w:rsidRDefault="00675A5D" w:rsidP="00675A5D">
      <w:pPr>
        <w:pStyle w:val="a7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</w:t>
      </w:r>
    </w:p>
    <w:p w14:paraId="033C14EA" w14:textId="77777777" w:rsidR="005C7E37" w:rsidRDefault="005C7E37" w:rsidP="005C7E37">
      <w:pPr>
        <w:pStyle w:val="a7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662F00B" w14:textId="32A863EA" w:rsidR="00675A5D" w:rsidRPr="005C7E37" w:rsidRDefault="00675A5D" w:rsidP="005C7E37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E37">
        <w:rPr>
          <w:rFonts w:ascii="Times New Roman" w:hAnsi="Times New Roman" w:cs="Times New Roman"/>
          <w:sz w:val="28"/>
          <w:szCs w:val="28"/>
        </w:rPr>
        <w:t>Сообщения об ошибке</w:t>
      </w:r>
      <w:r w:rsidR="005C7E37" w:rsidRPr="005C7E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E12E9" w14:textId="69034B2F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82B68" w14:textId="586391F0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выдает сообщение об ошибке, показанное на рисунке 1. </w:t>
      </w:r>
    </w:p>
    <w:p w14:paraId="7EE29061" w14:textId="14BC34D1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F6E0B" wp14:editId="33E7857C">
            <wp:extent cx="2400300" cy="1028700"/>
            <wp:effectExtent l="0" t="0" r="0" b="0"/>
            <wp:docPr id="1" name="Рисунок 1" descr="Что значит ошибка 404 Not Found, как ее найти и исправить - Hosting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значит ошибка 404 Not Found, как ее найти и исправить - Hostings.inf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4" t="17955" r="28680" b="31546"/>
                    <a:stretch/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2F000" w14:textId="3D3E6CD8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404</w:t>
      </w:r>
    </w:p>
    <w:p w14:paraId="1EE26B2B" w14:textId="6F361C25" w:rsidR="005C7E37" w:rsidRDefault="005C7E37" w:rsidP="005C7E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2BB3E" w14:textId="15ECB878" w:rsid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C7E37">
        <w:rPr>
          <w:rFonts w:ascii="Times New Roman" w:hAnsi="Times New Roman" w:cs="Times New Roman"/>
          <w:sz w:val="28"/>
          <w:szCs w:val="32"/>
        </w:rPr>
        <w:t xml:space="preserve">Ошибка 404 или </w:t>
      </w:r>
      <w:proofErr w:type="spellStart"/>
      <w:r w:rsidRPr="005C7E37">
        <w:rPr>
          <w:rFonts w:ascii="Times New Roman" w:hAnsi="Times New Roman" w:cs="Times New Roman"/>
          <w:sz w:val="28"/>
          <w:szCs w:val="32"/>
        </w:rPr>
        <w:t>Not</w:t>
      </w:r>
      <w:proofErr w:type="spellEnd"/>
      <w:r w:rsidRPr="005C7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C7E37">
        <w:rPr>
          <w:rFonts w:ascii="Times New Roman" w:hAnsi="Times New Roman" w:cs="Times New Roman"/>
          <w:sz w:val="28"/>
          <w:szCs w:val="32"/>
        </w:rPr>
        <w:t>Found</w:t>
      </w:r>
      <w:proofErr w:type="spellEnd"/>
      <w:r w:rsidRPr="005C7E37">
        <w:rPr>
          <w:rFonts w:ascii="Times New Roman" w:hAnsi="Times New Roman" w:cs="Times New Roman"/>
          <w:sz w:val="28"/>
          <w:szCs w:val="32"/>
        </w:rPr>
        <w:t xml:space="preserve">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</w:t>
      </w:r>
    </w:p>
    <w:p w14:paraId="356DA08C" w14:textId="49B4E33D" w:rsid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B7E86D5" w14:textId="000773E6" w:rsid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8F5DBDA" w14:textId="4B0014DC" w:rsidR="005C7E37" w:rsidRDefault="005C7E3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tbl>
      <w:tblPr>
        <w:tblStyle w:val="aa"/>
        <w:tblW w:w="9427" w:type="dxa"/>
        <w:tblLayout w:type="fixed"/>
        <w:tblLook w:val="04A0" w:firstRow="1" w:lastRow="0" w:firstColumn="1" w:lastColumn="0" w:noHBand="0" w:noVBand="1"/>
      </w:tblPr>
      <w:tblGrid>
        <w:gridCol w:w="515"/>
        <w:gridCol w:w="756"/>
        <w:gridCol w:w="1679"/>
        <w:gridCol w:w="706"/>
        <w:gridCol w:w="1159"/>
        <w:gridCol w:w="1984"/>
        <w:gridCol w:w="650"/>
        <w:gridCol w:w="933"/>
        <w:gridCol w:w="562"/>
        <w:gridCol w:w="483"/>
      </w:tblGrid>
      <w:tr w:rsidR="005C7E37" w14:paraId="7DC459AD" w14:textId="77777777" w:rsidTr="005C7E37">
        <w:trPr>
          <w:trHeight w:val="482"/>
        </w:trPr>
        <w:tc>
          <w:tcPr>
            <w:tcW w:w="9427" w:type="dxa"/>
            <w:gridSpan w:val="10"/>
          </w:tcPr>
          <w:p w14:paraId="727E9919" w14:textId="6870A31D" w:rsidR="005C7E37" w:rsidRPr="005C7E37" w:rsidRDefault="005C7E37" w:rsidP="005C7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5C7E37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</w:p>
        </w:tc>
      </w:tr>
      <w:tr w:rsidR="005C7E37" w14:paraId="22804756" w14:textId="77777777" w:rsidTr="005C7E37">
        <w:trPr>
          <w:trHeight w:val="385"/>
        </w:trPr>
        <w:tc>
          <w:tcPr>
            <w:tcW w:w="4815" w:type="dxa"/>
            <w:gridSpan w:val="5"/>
          </w:tcPr>
          <w:p w14:paraId="2197FB77" w14:textId="5A079A2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984" w:type="dxa"/>
            <w:vMerge w:val="restart"/>
          </w:tcPr>
          <w:p w14:paraId="5E96C8B7" w14:textId="75BC2929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Всего листов(страниц) в документе</w:t>
            </w:r>
          </w:p>
        </w:tc>
        <w:tc>
          <w:tcPr>
            <w:tcW w:w="650" w:type="dxa"/>
            <w:vMerge w:val="restart"/>
          </w:tcPr>
          <w:p w14:paraId="599EEF11" w14:textId="71B18913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3" w:type="dxa"/>
            <w:vMerge w:val="restart"/>
          </w:tcPr>
          <w:p w14:paraId="2A2EF1D7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Входящий</w:t>
            </w:r>
          </w:p>
          <w:p w14:paraId="66007D00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сопрово</w:t>
            </w:r>
            <w:proofErr w:type="spellEnd"/>
          </w:p>
          <w:p w14:paraId="3BC8562C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дительного</w:t>
            </w:r>
            <w:proofErr w:type="spellEnd"/>
          </w:p>
          <w:p w14:paraId="0F9EA26A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  <w:p w14:paraId="4146502B" w14:textId="53C97A79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562" w:type="dxa"/>
            <w:vMerge w:val="restart"/>
          </w:tcPr>
          <w:p w14:paraId="417E582A" w14:textId="7C90B21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483" w:type="dxa"/>
            <w:vMerge w:val="restart"/>
          </w:tcPr>
          <w:p w14:paraId="2709153B" w14:textId="0EA10938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C7E37" w14:paraId="1A61694E" w14:textId="77777777" w:rsidTr="005C7E37">
        <w:trPr>
          <w:trHeight w:val="1507"/>
        </w:trPr>
        <w:tc>
          <w:tcPr>
            <w:tcW w:w="515" w:type="dxa"/>
          </w:tcPr>
          <w:p w14:paraId="2E3D6BFC" w14:textId="1A3FB8D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756" w:type="dxa"/>
          </w:tcPr>
          <w:p w14:paraId="05646FCD" w14:textId="38ED4ADF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измененных</w:t>
            </w:r>
          </w:p>
        </w:tc>
        <w:tc>
          <w:tcPr>
            <w:tcW w:w="1679" w:type="dxa"/>
          </w:tcPr>
          <w:p w14:paraId="7921C95C" w14:textId="3A667EC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</w:p>
        </w:tc>
        <w:tc>
          <w:tcPr>
            <w:tcW w:w="706" w:type="dxa"/>
          </w:tcPr>
          <w:p w14:paraId="2036CFFA" w14:textId="61C845A3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59" w:type="dxa"/>
          </w:tcPr>
          <w:p w14:paraId="71D55F8B" w14:textId="32C0EE99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E37"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1984" w:type="dxa"/>
            <w:vMerge/>
          </w:tcPr>
          <w:p w14:paraId="21BF3A67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14:paraId="40305244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</w:tcPr>
          <w:p w14:paraId="18D0D42C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vMerge/>
          </w:tcPr>
          <w:p w14:paraId="1E684AD1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</w:tcPr>
          <w:p w14:paraId="220AFB8F" w14:textId="77777777" w:rsidR="005C7E37" w:rsidRPr="005C7E37" w:rsidRDefault="005C7E37" w:rsidP="005C7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E37" w14:paraId="434006CF" w14:textId="77777777" w:rsidTr="005C7E37">
        <w:trPr>
          <w:trHeight w:val="482"/>
        </w:trPr>
        <w:tc>
          <w:tcPr>
            <w:tcW w:w="515" w:type="dxa"/>
          </w:tcPr>
          <w:p w14:paraId="26118C5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A417F2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DB7F90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5DA213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7C383AD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436A62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0F91ABE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627C35B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5225E9A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3807CC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6F42DD65" w14:textId="77777777" w:rsidTr="005C7E37">
        <w:trPr>
          <w:trHeight w:val="482"/>
        </w:trPr>
        <w:tc>
          <w:tcPr>
            <w:tcW w:w="515" w:type="dxa"/>
          </w:tcPr>
          <w:p w14:paraId="0A51FA3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5F98AC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514D592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1F62A9E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71CD03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76DC5C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6948077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0B52C98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020A187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5859273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2BFE4EB5" w14:textId="77777777" w:rsidTr="005C7E37">
        <w:trPr>
          <w:trHeight w:val="482"/>
        </w:trPr>
        <w:tc>
          <w:tcPr>
            <w:tcW w:w="515" w:type="dxa"/>
          </w:tcPr>
          <w:p w14:paraId="7334702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3DBFDA7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42DE88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703DFA8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14BFE59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20D739F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BD721A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0732DF9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45B9125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801E6C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47BC11D7" w14:textId="77777777" w:rsidTr="005C7E37">
        <w:trPr>
          <w:trHeight w:val="482"/>
        </w:trPr>
        <w:tc>
          <w:tcPr>
            <w:tcW w:w="515" w:type="dxa"/>
          </w:tcPr>
          <w:p w14:paraId="561E525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644AA71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1EF9912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743211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1558927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1F6F04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96C13C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2409B0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4388608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1EC77C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1366F044" w14:textId="77777777" w:rsidTr="005C7E37">
        <w:trPr>
          <w:trHeight w:val="482"/>
        </w:trPr>
        <w:tc>
          <w:tcPr>
            <w:tcW w:w="515" w:type="dxa"/>
          </w:tcPr>
          <w:p w14:paraId="15054B5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726E64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A5BE2D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21A37C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32DAE03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1D8F27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ADB114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5131C9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E167EA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4004CE3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79F0295" w14:textId="77777777" w:rsidTr="005C7E37">
        <w:trPr>
          <w:trHeight w:val="482"/>
        </w:trPr>
        <w:tc>
          <w:tcPr>
            <w:tcW w:w="515" w:type="dxa"/>
          </w:tcPr>
          <w:p w14:paraId="50B5172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4E46AE5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89AA0F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2F1DCC0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529913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46B404C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0328296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36C9F9F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D882C0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C0D5C6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7FBB4A4E" w14:textId="77777777" w:rsidTr="005C7E37">
        <w:trPr>
          <w:trHeight w:val="482"/>
        </w:trPr>
        <w:tc>
          <w:tcPr>
            <w:tcW w:w="515" w:type="dxa"/>
          </w:tcPr>
          <w:p w14:paraId="3F715D3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7B10F4A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5486419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D8F548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3EAAF05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3ED270D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2A4026B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7A1A64A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6193D4D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7F58763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0C519E97" w14:textId="77777777" w:rsidTr="005C7E37">
        <w:trPr>
          <w:trHeight w:val="482"/>
        </w:trPr>
        <w:tc>
          <w:tcPr>
            <w:tcW w:w="515" w:type="dxa"/>
          </w:tcPr>
          <w:p w14:paraId="5478A32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33186F4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4B71DBA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A04358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3E85C3F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2CBCEC9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66CC7C3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DC57E3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C885E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06A8946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4C83DFEB" w14:textId="77777777" w:rsidTr="005C7E37">
        <w:trPr>
          <w:trHeight w:val="482"/>
        </w:trPr>
        <w:tc>
          <w:tcPr>
            <w:tcW w:w="515" w:type="dxa"/>
          </w:tcPr>
          <w:p w14:paraId="69317EA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AD49BF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396F4D2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7DEEF05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5287DF8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4197EDE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C8D996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5F437F0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3B6E063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06F051E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268097B6" w14:textId="77777777" w:rsidTr="005C7E37">
        <w:trPr>
          <w:trHeight w:val="482"/>
        </w:trPr>
        <w:tc>
          <w:tcPr>
            <w:tcW w:w="515" w:type="dxa"/>
          </w:tcPr>
          <w:p w14:paraId="63396CD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D1123B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592D78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D631F8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0EBE1EF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2EB6D3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36CF6ED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EDAEDC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3FE047A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A28B3A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5EBDA61" w14:textId="77777777" w:rsidTr="005C7E37">
        <w:trPr>
          <w:trHeight w:val="482"/>
        </w:trPr>
        <w:tc>
          <w:tcPr>
            <w:tcW w:w="515" w:type="dxa"/>
          </w:tcPr>
          <w:p w14:paraId="4B90746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7FCDE3D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18AA7BD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5F5D743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1F405A0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2CA24D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1FF440B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7862B86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E49C3D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EEB5A1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0FA3D2E" w14:textId="77777777" w:rsidTr="005C7E37">
        <w:trPr>
          <w:trHeight w:val="482"/>
        </w:trPr>
        <w:tc>
          <w:tcPr>
            <w:tcW w:w="515" w:type="dxa"/>
          </w:tcPr>
          <w:p w14:paraId="19F3170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1DC734D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E4413D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14BB291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6B23C0C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55A85ED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374AA34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567112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1E0A7CC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362D10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3C6099D7" w14:textId="77777777" w:rsidTr="005C7E37">
        <w:trPr>
          <w:trHeight w:val="482"/>
        </w:trPr>
        <w:tc>
          <w:tcPr>
            <w:tcW w:w="515" w:type="dxa"/>
          </w:tcPr>
          <w:p w14:paraId="1116512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033941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5C5112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24307E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73648EC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73C68F1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236BFF5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0130211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E728A2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7B2B04B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7625B37F" w14:textId="77777777" w:rsidTr="005C7E37">
        <w:trPr>
          <w:trHeight w:val="482"/>
        </w:trPr>
        <w:tc>
          <w:tcPr>
            <w:tcW w:w="515" w:type="dxa"/>
          </w:tcPr>
          <w:p w14:paraId="014A52E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1B5B6FE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1DE1317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334405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66954D7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8C8C59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194FF32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2B30618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7A1A7EF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5868EE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2ACBA081" w14:textId="77777777" w:rsidTr="005C7E37">
        <w:trPr>
          <w:trHeight w:val="482"/>
        </w:trPr>
        <w:tc>
          <w:tcPr>
            <w:tcW w:w="515" w:type="dxa"/>
          </w:tcPr>
          <w:p w14:paraId="4A4E3DF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36ABD2F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8C859D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92A80D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E9D90B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6DC6C4A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7D732FA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46F722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11E63D5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48CAE54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7EBE31B9" w14:textId="77777777" w:rsidTr="005C7E37">
        <w:trPr>
          <w:trHeight w:val="482"/>
        </w:trPr>
        <w:tc>
          <w:tcPr>
            <w:tcW w:w="515" w:type="dxa"/>
          </w:tcPr>
          <w:p w14:paraId="534E540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7EFB712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0F30F4B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642984A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7D3930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7ABD280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5B540E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5587A5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4FEF7E3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31C8C87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69F732D2" w14:textId="77777777" w:rsidTr="005C7E37">
        <w:trPr>
          <w:trHeight w:val="482"/>
        </w:trPr>
        <w:tc>
          <w:tcPr>
            <w:tcW w:w="515" w:type="dxa"/>
          </w:tcPr>
          <w:p w14:paraId="6493898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0B0FBEC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7615F39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432EBCE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7311A3A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06C1728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652712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63CB475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087CEFE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3C0D6C0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61A17313" w14:textId="77777777" w:rsidTr="005C7E37">
        <w:trPr>
          <w:trHeight w:val="482"/>
        </w:trPr>
        <w:tc>
          <w:tcPr>
            <w:tcW w:w="515" w:type="dxa"/>
          </w:tcPr>
          <w:p w14:paraId="6C66018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2056844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321D234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22DE6CC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4A00B56F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183D4FA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032645FD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6E57BFD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37679F8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1D5F072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7180A81" w14:textId="77777777" w:rsidTr="005C7E37">
        <w:trPr>
          <w:trHeight w:val="482"/>
        </w:trPr>
        <w:tc>
          <w:tcPr>
            <w:tcW w:w="515" w:type="dxa"/>
          </w:tcPr>
          <w:p w14:paraId="4CEAA06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60187AF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26313C21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49DC89E4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2CA2C9BE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7C2256A9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4C638D0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2226144B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9E5576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5E57530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C7E37" w14:paraId="5D4E249B" w14:textId="77777777" w:rsidTr="005C7E37">
        <w:trPr>
          <w:trHeight w:val="482"/>
        </w:trPr>
        <w:tc>
          <w:tcPr>
            <w:tcW w:w="515" w:type="dxa"/>
          </w:tcPr>
          <w:p w14:paraId="7B7D8282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</w:tcPr>
          <w:p w14:paraId="1904A2C6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</w:tcPr>
          <w:p w14:paraId="61E54EFC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</w:tcPr>
          <w:p w14:paraId="3513F735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</w:tcPr>
          <w:p w14:paraId="59FF880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</w:tcPr>
          <w:p w14:paraId="3B12D507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</w:tcPr>
          <w:p w14:paraId="5C834EE0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</w:tcPr>
          <w:p w14:paraId="3475BF58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</w:tcPr>
          <w:p w14:paraId="243A4FE3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</w:tcPr>
          <w:p w14:paraId="6C1784CA" w14:textId="77777777" w:rsidR="005C7E37" w:rsidRDefault="005C7E37" w:rsidP="005C7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D2D1B27" w14:textId="5696621B" w:rsidR="005C7E37" w:rsidRPr="005C7E37" w:rsidRDefault="005C7E37" w:rsidP="005C7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4D1BDC6B" w14:textId="3C73670B" w:rsidR="00E71A81" w:rsidRPr="00E71A81" w:rsidRDefault="00E71A81" w:rsidP="00E71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71A81" w:rsidRPr="00E71A81" w:rsidSect="00DE4C4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8A42" w14:textId="77777777" w:rsidR="00244D32" w:rsidRDefault="00244D32" w:rsidP="007E4BB9">
      <w:pPr>
        <w:spacing w:after="0" w:line="240" w:lineRule="auto"/>
      </w:pPr>
      <w:r>
        <w:separator/>
      </w:r>
    </w:p>
  </w:endnote>
  <w:endnote w:type="continuationSeparator" w:id="0">
    <w:p w14:paraId="417D0ECD" w14:textId="77777777" w:rsidR="00244D32" w:rsidRDefault="00244D32" w:rsidP="007E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45661837"/>
      <w:docPartObj>
        <w:docPartGallery w:val="Page Numbers (Bottom of Page)"/>
        <w:docPartUnique/>
      </w:docPartObj>
    </w:sdtPr>
    <w:sdtEndPr/>
    <w:sdtContent>
      <w:p w14:paraId="6857F648" w14:textId="608358F3" w:rsidR="00DE4C46" w:rsidRPr="00DE4C46" w:rsidRDefault="00DE4C46" w:rsidP="00DE4C4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E4C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4C4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E4C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E4C46">
          <w:rPr>
            <w:rFonts w:ascii="Times New Roman" w:hAnsi="Times New Roman" w:cs="Times New Roman"/>
            <w:sz w:val="24"/>
            <w:szCs w:val="24"/>
          </w:rPr>
          <w:t>2</w:t>
        </w:r>
        <w:r w:rsidRPr="00DE4C4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B3D74D" w14:textId="08CE2B18" w:rsidR="007E4BB9" w:rsidRPr="007E4BB9" w:rsidRDefault="007E4BB9" w:rsidP="007E4BB9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D89E" w14:textId="1675AE48" w:rsidR="00DE4C46" w:rsidRPr="00DE4C46" w:rsidRDefault="00DE4C46" w:rsidP="00DE4C46">
    <w:pPr>
      <w:pStyle w:val="a5"/>
      <w:jc w:val="center"/>
      <w:rPr>
        <w:rFonts w:ascii="Times New Roman" w:hAnsi="Times New Roman" w:cs="Times New Roman"/>
      </w:rPr>
    </w:pPr>
    <w:r w:rsidRPr="00DE4C46">
      <w:rPr>
        <w:rFonts w:ascii="Times New Roman" w:hAnsi="Times New Roman" w:cs="Times New Roman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C5F5" w14:textId="77777777" w:rsidR="00244D32" w:rsidRDefault="00244D32" w:rsidP="007E4BB9">
      <w:pPr>
        <w:spacing w:after="0" w:line="240" w:lineRule="auto"/>
      </w:pPr>
      <w:r>
        <w:separator/>
      </w:r>
    </w:p>
  </w:footnote>
  <w:footnote w:type="continuationSeparator" w:id="0">
    <w:p w14:paraId="7342FF8F" w14:textId="77777777" w:rsidR="00244D32" w:rsidRDefault="00244D32" w:rsidP="007E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952"/>
    <w:multiLevelType w:val="multilevel"/>
    <w:tmpl w:val="0ED082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342CE"/>
    <w:rsid w:val="002117FD"/>
    <w:rsid w:val="002121B1"/>
    <w:rsid w:val="00244D32"/>
    <w:rsid w:val="00286593"/>
    <w:rsid w:val="003B6C16"/>
    <w:rsid w:val="005B673C"/>
    <w:rsid w:val="005C7E37"/>
    <w:rsid w:val="0060515A"/>
    <w:rsid w:val="00675A5D"/>
    <w:rsid w:val="007E4BB9"/>
    <w:rsid w:val="0096633A"/>
    <w:rsid w:val="009B1410"/>
    <w:rsid w:val="00BB446D"/>
    <w:rsid w:val="00C57832"/>
    <w:rsid w:val="00C83EC5"/>
    <w:rsid w:val="00DD062C"/>
    <w:rsid w:val="00DE4C46"/>
    <w:rsid w:val="00E71A81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0556"/>
  <w15:chartTrackingRefBased/>
  <w15:docId w15:val="{F121437C-A28E-44D1-AFAE-1BE2BB2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BB9"/>
  </w:style>
  <w:style w:type="paragraph" w:styleId="a5">
    <w:name w:val="footer"/>
    <w:basedOn w:val="a"/>
    <w:link w:val="a6"/>
    <w:uiPriority w:val="99"/>
    <w:unhideWhenUsed/>
    <w:rsid w:val="007E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BB9"/>
  </w:style>
  <w:style w:type="paragraph" w:styleId="a7">
    <w:name w:val="List Paragraph"/>
    <w:basedOn w:val="a"/>
    <w:uiPriority w:val="34"/>
    <w:qFormat/>
    <w:rsid w:val="005B673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D06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062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C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al-practice.vercel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cational-practice.vercel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12</cp:revision>
  <dcterms:created xsi:type="dcterms:W3CDTF">2023-03-10T19:25:00Z</dcterms:created>
  <dcterms:modified xsi:type="dcterms:W3CDTF">2023-03-10T20:55:00Z</dcterms:modified>
</cp:coreProperties>
</file>