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122DF" w14:textId="77777777" w:rsidR="003500B4" w:rsidRDefault="00EA6312">
      <w:pPr>
        <w:jc w:val="center"/>
      </w:pPr>
      <w:r>
        <w:rPr>
          <w:b/>
          <w:sz w:val="32"/>
        </w:rPr>
        <w:t xml:space="preserve">Practical - 1 </w:t>
      </w:r>
      <w:r w:rsidR="00FB4AA3">
        <w:rPr>
          <w:b/>
          <w:sz w:val="32"/>
        </w:rPr>
        <w:br/>
      </w:r>
    </w:p>
    <w:p w14:paraId="0943A97F" w14:textId="77777777" w:rsidR="003500B4" w:rsidRPr="007E0690" w:rsidRDefault="00FB4AA3" w:rsidP="007E0690">
      <w:pPr>
        <w:jc w:val="both"/>
        <w:rPr>
          <w:b/>
          <w:sz w:val="28"/>
        </w:rPr>
      </w:pPr>
      <w:r w:rsidRPr="007E0690">
        <w:rPr>
          <w:b/>
          <w:sz w:val="28"/>
        </w:rPr>
        <w:t>Practical Title: Project Initiation, Requirement Analysis, Sitemap, Wireframe, and GitHub Setup</w:t>
      </w:r>
    </w:p>
    <w:p w14:paraId="03CA1082" w14:textId="77777777" w:rsidR="003500B4" w:rsidRPr="00650F58" w:rsidRDefault="00650F58" w:rsidP="001F317E">
      <w:pPr>
        <w:pStyle w:val="Heading2"/>
        <w:spacing w:before="0"/>
        <w:jc w:val="both"/>
        <w:rPr>
          <w:rFonts w:ascii="Times New Roman" w:hAnsi="Times New Roman" w:cs="Times New Roman"/>
          <w:sz w:val="24"/>
          <w:szCs w:val="24"/>
        </w:rPr>
      </w:pPr>
      <w:r w:rsidRPr="00482CA3">
        <w:rPr>
          <w:rFonts w:ascii="Times New Roman" w:eastAsia="Times New Roman" w:hAnsi="Times New Roman" w:cs="Times New Roman"/>
          <w:color w:val="auto"/>
          <w:sz w:val="24"/>
          <w:szCs w:val="24"/>
        </w:rPr>
        <w:t>Problem Definition</w:t>
      </w:r>
      <w:r w:rsidRPr="003A3130">
        <w:rPr>
          <w:rFonts w:ascii="Times New Roman" w:eastAsia="Times New Roman" w:hAnsi="Times New Roman" w:cs="Times New Roman"/>
          <w:b w:val="0"/>
          <w:bCs w:val="0"/>
          <w:color w:val="auto"/>
          <w:sz w:val="24"/>
          <w:szCs w:val="24"/>
        </w:rPr>
        <w:t>:</w:t>
      </w:r>
      <w:r w:rsidRPr="00650F58">
        <w:rPr>
          <w:rFonts w:ascii="Times New Roman" w:eastAsiaTheme="minorEastAsia" w:hAnsi="Times New Roman" w:cs="Times New Roman"/>
          <w:sz w:val="24"/>
          <w:szCs w:val="24"/>
          <w:lang w:val="en-IN"/>
        </w:rPr>
        <w:t xml:space="preserve"> </w:t>
      </w:r>
      <w:r w:rsidR="00986F20" w:rsidRPr="00650F58">
        <w:rPr>
          <w:rFonts w:ascii="Times New Roman" w:eastAsia="Times New Roman" w:hAnsi="Times New Roman" w:cs="Times New Roman"/>
          <w:b w:val="0"/>
          <w:bCs w:val="0"/>
          <w:color w:val="auto"/>
          <w:sz w:val="24"/>
          <w:szCs w:val="24"/>
        </w:rPr>
        <w:t xml:space="preserve">Initiate the semester-long </w:t>
      </w:r>
      <w:proofErr w:type="spellStart"/>
      <w:r w:rsidR="00986F20" w:rsidRPr="00650F58">
        <w:rPr>
          <w:rFonts w:ascii="Times New Roman" w:eastAsia="Times New Roman" w:hAnsi="Times New Roman" w:cs="Times New Roman"/>
          <w:b w:val="0"/>
          <w:bCs w:val="0"/>
          <w:color w:val="auto"/>
          <w:sz w:val="24"/>
          <w:szCs w:val="24"/>
        </w:rPr>
        <w:t>StudentHub</w:t>
      </w:r>
      <w:proofErr w:type="spellEnd"/>
      <w:r w:rsidR="00986F20" w:rsidRPr="00650F58">
        <w:rPr>
          <w:rFonts w:ascii="Times New Roman" w:eastAsia="Times New Roman" w:hAnsi="Times New Roman" w:cs="Times New Roman"/>
          <w:b w:val="0"/>
          <w:bCs w:val="0"/>
          <w:color w:val="auto"/>
          <w:sz w:val="24"/>
          <w:szCs w:val="24"/>
        </w:rPr>
        <w:t xml:space="preserve"> portal by identifying the problem</w:t>
      </w:r>
      <w:r>
        <w:rPr>
          <w:rFonts w:ascii="Times New Roman" w:eastAsia="Times New Roman" w:hAnsi="Times New Roman" w:cs="Times New Roman"/>
          <w:b w:val="0"/>
          <w:bCs w:val="0"/>
          <w:color w:val="auto"/>
          <w:sz w:val="24"/>
          <w:szCs w:val="24"/>
        </w:rPr>
        <w:t xml:space="preserve"> </w:t>
      </w:r>
      <w:r w:rsidR="00986F20" w:rsidRPr="00650F58">
        <w:rPr>
          <w:rFonts w:ascii="Times New Roman" w:eastAsia="Times New Roman" w:hAnsi="Times New Roman" w:cs="Times New Roman"/>
          <w:b w:val="0"/>
          <w:bCs w:val="0"/>
          <w:color w:val="auto"/>
          <w:sz w:val="24"/>
          <w:szCs w:val="24"/>
        </w:rPr>
        <w:t>scope, user roles, key modules, navigation flow, and minimum 10 pages.</w:t>
      </w:r>
      <w:r>
        <w:rPr>
          <w:rFonts w:ascii="Times New Roman" w:eastAsia="Times New Roman" w:hAnsi="Times New Roman" w:cs="Times New Roman"/>
          <w:b w:val="0"/>
          <w:bCs w:val="0"/>
          <w:color w:val="auto"/>
          <w:sz w:val="24"/>
          <w:szCs w:val="24"/>
        </w:rPr>
        <w:t xml:space="preserve"> </w:t>
      </w:r>
      <w:r w:rsidR="00986F20" w:rsidRPr="00650F58">
        <w:rPr>
          <w:rFonts w:ascii="Times New Roman" w:eastAsia="Times New Roman" w:hAnsi="Times New Roman" w:cs="Times New Roman"/>
          <w:b w:val="0"/>
          <w:bCs w:val="0"/>
          <w:color w:val="auto"/>
          <w:sz w:val="24"/>
          <w:szCs w:val="24"/>
        </w:rPr>
        <w:t>Create a sitemap, low-fidelity wireframe, project folder structure,</w:t>
      </w:r>
      <w:r>
        <w:rPr>
          <w:rFonts w:ascii="Times New Roman" w:eastAsia="Times New Roman" w:hAnsi="Times New Roman" w:cs="Times New Roman"/>
          <w:b w:val="0"/>
          <w:bCs w:val="0"/>
          <w:color w:val="auto"/>
          <w:sz w:val="24"/>
          <w:szCs w:val="24"/>
        </w:rPr>
        <w:t xml:space="preserve"> </w:t>
      </w:r>
      <w:r w:rsidR="00986F20" w:rsidRPr="00650F58">
        <w:rPr>
          <w:rFonts w:ascii="Times New Roman" w:eastAsia="Times New Roman" w:hAnsi="Times New Roman" w:cs="Times New Roman"/>
          <w:b w:val="0"/>
          <w:bCs w:val="0"/>
          <w:color w:val="auto"/>
          <w:sz w:val="24"/>
          <w:szCs w:val="24"/>
        </w:rPr>
        <w:t>README file, and GitHub repository.</w:t>
      </w:r>
    </w:p>
    <w:p w14:paraId="79E7F482" w14:textId="77777777" w:rsidR="003500B4" w:rsidRPr="003043E5" w:rsidRDefault="00FB4AA3" w:rsidP="00081FB7">
      <w:pPr>
        <w:pStyle w:val="Heading2"/>
        <w:numPr>
          <w:ilvl w:val="0"/>
          <w:numId w:val="11"/>
        </w:numPr>
        <w:rPr>
          <w:rFonts w:ascii="Times New Roman" w:eastAsia="Times New Roman" w:hAnsi="Times New Roman" w:cstheme="minorBidi"/>
          <w:bCs w:val="0"/>
          <w:color w:val="auto"/>
          <w:sz w:val="28"/>
          <w:szCs w:val="22"/>
        </w:rPr>
      </w:pPr>
      <w:r w:rsidRPr="003043E5">
        <w:rPr>
          <w:rFonts w:ascii="Times New Roman" w:eastAsia="Times New Roman" w:hAnsi="Times New Roman" w:cstheme="minorBidi"/>
          <w:bCs w:val="0"/>
          <w:color w:val="auto"/>
          <w:sz w:val="28"/>
          <w:szCs w:val="22"/>
        </w:rPr>
        <w:t>Theory</w:t>
      </w:r>
    </w:p>
    <w:p w14:paraId="529C22A6" w14:textId="77777777" w:rsidR="003043E5" w:rsidRDefault="003043E5" w:rsidP="001643EF">
      <w:pPr>
        <w:pStyle w:val="Heading2"/>
        <w:numPr>
          <w:ilvl w:val="0"/>
          <w:numId w:val="10"/>
        </w:numPr>
        <w:spacing w:before="0"/>
        <w:ind w:left="36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What is URL and parts of URL?</w:t>
      </w:r>
    </w:p>
    <w:p w14:paraId="6CE9AFCE" w14:textId="0460344F" w:rsidR="00482CA3" w:rsidRPr="00606AA2" w:rsidRDefault="001643EF" w:rsidP="00482CA3">
      <w:pPr>
        <w:spacing w:after="0"/>
        <w:rPr>
          <w:color w:val="C00000"/>
          <w:lang w:val="en-IN"/>
        </w:rPr>
      </w:pPr>
      <w:r>
        <w:t>Answer</w:t>
      </w:r>
      <w:r w:rsidR="00482CA3">
        <w:rPr>
          <w:rFonts w:cs="Times New Roman"/>
          <w:szCs w:val="24"/>
          <w:lang w:val="en-IN" w:eastAsia="en-IN" w:bidi="gu-IN"/>
        </w:rPr>
        <w:t xml:space="preserve">: </w:t>
      </w:r>
      <w:r w:rsidR="00482CA3" w:rsidRPr="00606AA2">
        <w:rPr>
          <w:color w:val="C00000"/>
          <w:lang w:val="en-IN"/>
        </w:rPr>
        <w:t xml:space="preserve">URL stands for </w:t>
      </w:r>
      <w:r w:rsidR="00482CA3" w:rsidRPr="00606AA2">
        <w:rPr>
          <w:b/>
          <w:bCs/>
          <w:color w:val="C00000"/>
          <w:lang w:val="en-IN"/>
        </w:rPr>
        <w:t>Uniform Resource Locator</w:t>
      </w:r>
      <w:r w:rsidR="00482CA3" w:rsidRPr="00606AA2">
        <w:rPr>
          <w:color w:val="C00000"/>
          <w:lang w:val="en-IN"/>
        </w:rPr>
        <w:t>. It is the address used to locate a webpage or resource on the Internet.</w:t>
      </w:r>
    </w:p>
    <w:p w14:paraId="5C0A65AC" w14:textId="77777777" w:rsidR="00482CA3" w:rsidRPr="00606AA2" w:rsidRDefault="00482CA3" w:rsidP="00482CA3">
      <w:pPr>
        <w:spacing w:after="0"/>
        <w:rPr>
          <w:color w:val="C00000"/>
          <w:lang w:val="en-IN"/>
        </w:rPr>
      </w:pPr>
      <w:r w:rsidRPr="00606AA2">
        <w:rPr>
          <w:b/>
          <w:bCs/>
          <w:color w:val="C00000"/>
          <w:lang w:val="en-IN"/>
        </w:rPr>
        <w:t>Main parts of URL:</w:t>
      </w:r>
    </w:p>
    <w:p w14:paraId="15EB70CC" w14:textId="77777777" w:rsidR="00482CA3" w:rsidRPr="00606AA2" w:rsidRDefault="00482CA3" w:rsidP="00482CA3">
      <w:pPr>
        <w:numPr>
          <w:ilvl w:val="0"/>
          <w:numId w:val="13"/>
        </w:numPr>
        <w:spacing w:after="0"/>
        <w:rPr>
          <w:color w:val="C00000"/>
          <w:lang w:val="en-IN"/>
        </w:rPr>
      </w:pPr>
      <w:r w:rsidRPr="00606AA2">
        <w:rPr>
          <w:b/>
          <w:bCs/>
          <w:color w:val="C00000"/>
          <w:lang w:val="en-IN"/>
        </w:rPr>
        <w:t>Protocol:</w:t>
      </w:r>
      <w:r w:rsidRPr="00606AA2">
        <w:rPr>
          <w:color w:val="C00000"/>
          <w:lang w:val="en-IN"/>
        </w:rPr>
        <w:t xml:space="preserve"> https:// </w:t>
      </w:r>
    </w:p>
    <w:p w14:paraId="0452F883" w14:textId="77777777" w:rsidR="00482CA3" w:rsidRPr="00606AA2" w:rsidRDefault="00482CA3" w:rsidP="00482CA3">
      <w:pPr>
        <w:numPr>
          <w:ilvl w:val="0"/>
          <w:numId w:val="13"/>
        </w:numPr>
        <w:spacing w:after="0"/>
        <w:rPr>
          <w:color w:val="C00000"/>
          <w:lang w:val="en-IN"/>
        </w:rPr>
      </w:pPr>
      <w:r w:rsidRPr="00606AA2">
        <w:rPr>
          <w:b/>
          <w:bCs/>
          <w:color w:val="C00000"/>
          <w:lang w:val="en-IN"/>
        </w:rPr>
        <w:t>Domain:</w:t>
      </w:r>
      <w:r w:rsidRPr="00606AA2">
        <w:rPr>
          <w:color w:val="C00000"/>
          <w:lang w:val="en-IN"/>
        </w:rPr>
        <w:t xml:space="preserve"> example.com </w:t>
      </w:r>
    </w:p>
    <w:p w14:paraId="7E14681E" w14:textId="77777777" w:rsidR="00482CA3" w:rsidRPr="00606AA2" w:rsidRDefault="00482CA3" w:rsidP="00482CA3">
      <w:pPr>
        <w:numPr>
          <w:ilvl w:val="0"/>
          <w:numId w:val="13"/>
        </w:numPr>
        <w:spacing w:after="0"/>
        <w:rPr>
          <w:color w:val="C00000"/>
          <w:lang w:val="en-IN"/>
        </w:rPr>
      </w:pPr>
      <w:r w:rsidRPr="00606AA2">
        <w:rPr>
          <w:b/>
          <w:bCs/>
          <w:color w:val="C00000"/>
          <w:lang w:val="en-IN"/>
        </w:rPr>
        <w:t>Port:</w:t>
      </w:r>
      <w:r w:rsidRPr="00606AA2">
        <w:rPr>
          <w:color w:val="C00000"/>
          <w:lang w:val="en-IN"/>
        </w:rPr>
        <w:t xml:space="preserve"> :443 (optional) </w:t>
      </w:r>
    </w:p>
    <w:p w14:paraId="6FEB3F61" w14:textId="77777777" w:rsidR="00482CA3" w:rsidRPr="00606AA2" w:rsidRDefault="00482CA3" w:rsidP="00482CA3">
      <w:pPr>
        <w:numPr>
          <w:ilvl w:val="0"/>
          <w:numId w:val="13"/>
        </w:numPr>
        <w:spacing w:after="0"/>
        <w:rPr>
          <w:color w:val="C00000"/>
          <w:lang w:val="en-IN"/>
        </w:rPr>
      </w:pPr>
      <w:r w:rsidRPr="00606AA2">
        <w:rPr>
          <w:b/>
          <w:bCs/>
          <w:color w:val="C00000"/>
          <w:lang w:val="en-IN"/>
        </w:rPr>
        <w:t>Path:</w:t>
      </w:r>
      <w:r w:rsidRPr="00606AA2">
        <w:rPr>
          <w:color w:val="C00000"/>
          <w:lang w:val="en-IN"/>
        </w:rPr>
        <w:t xml:space="preserve"> /student/index.html </w:t>
      </w:r>
    </w:p>
    <w:p w14:paraId="2EEB6F70" w14:textId="77777777" w:rsidR="00482CA3" w:rsidRPr="00606AA2" w:rsidRDefault="00482CA3" w:rsidP="00482CA3">
      <w:pPr>
        <w:numPr>
          <w:ilvl w:val="0"/>
          <w:numId w:val="13"/>
        </w:numPr>
        <w:spacing w:after="0"/>
        <w:rPr>
          <w:color w:val="C00000"/>
          <w:lang w:val="en-IN"/>
        </w:rPr>
      </w:pPr>
      <w:r w:rsidRPr="00606AA2">
        <w:rPr>
          <w:b/>
          <w:bCs/>
          <w:color w:val="C00000"/>
          <w:lang w:val="en-IN"/>
        </w:rPr>
        <w:t>Query</w:t>
      </w:r>
      <w:proofErr w:type="gramStart"/>
      <w:r w:rsidRPr="00606AA2">
        <w:rPr>
          <w:b/>
          <w:bCs/>
          <w:color w:val="C00000"/>
          <w:lang w:val="en-IN"/>
        </w:rPr>
        <w:t>:</w:t>
      </w:r>
      <w:r w:rsidRPr="00606AA2">
        <w:rPr>
          <w:color w:val="C00000"/>
          <w:lang w:val="en-IN"/>
        </w:rPr>
        <w:t xml:space="preserve"> ?id</w:t>
      </w:r>
      <w:proofErr w:type="gramEnd"/>
      <w:r w:rsidRPr="00606AA2">
        <w:rPr>
          <w:color w:val="C00000"/>
          <w:lang w:val="en-IN"/>
        </w:rPr>
        <w:t xml:space="preserve">=10 (optional) </w:t>
      </w:r>
    </w:p>
    <w:p w14:paraId="191EF7A1" w14:textId="77777777" w:rsidR="00482CA3" w:rsidRPr="00606AA2" w:rsidRDefault="00482CA3" w:rsidP="00482CA3">
      <w:pPr>
        <w:numPr>
          <w:ilvl w:val="0"/>
          <w:numId w:val="13"/>
        </w:numPr>
        <w:spacing w:after="0"/>
        <w:rPr>
          <w:color w:val="C00000"/>
          <w:lang w:val="en-IN"/>
        </w:rPr>
      </w:pPr>
      <w:r w:rsidRPr="00606AA2">
        <w:rPr>
          <w:b/>
          <w:bCs/>
          <w:color w:val="C00000"/>
          <w:lang w:val="en-IN"/>
        </w:rPr>
        <w:t>Fragment:</w:t>
      </w:r>
      <w:r w:rsidRPr="00606AA2">
        <w:rPr>
          <w:color w:val="C00000"/>
          <w:lang w:val="en-IN"/>
        </w:rPr>
        <w:t xml:space="preserve"> #about (optional)</w:t>
      </w:r>
    </w:p>
    <w:p w14:paraId="4AEA2B39" w14:textId="540E8A18" w:rsidR="008D3898" w:rsidRPr="00C700B1" w:rsidRDefault="008D3898" w:rsidP="001643EF">
      <w:pPr>
        <w:spacing w:after="0"/>
        <w:rPr>
          <w:color w:val="FF0000"/>
        </w:rPr>
      </w:pPr>
    </w:p>
    <w:p w14:paraId="1488F949" w14:textId="77777777" w:rsidR="00C700B1" w:rsidRPr="001643EF" w:rsidRDefault="00C700B1" w:rsidP="001643EF">
      <w:pPr>
        <w:spacing w:after="0"/>
      </w:pPr>
    </w:p>
    <w:p w14:paraId="65D0153F" w14:textId="77777777" w:rsidR="003043E5" w:rsidRDefault="003043E5" w:rsidP="001643EF">
      <w:pPr>
        <w:pStyle w:val="Heading2"/>
        <w:numPr>
          <w:ilvl w:val="0"/>
          <w:numId w:val="10"/>
        </w:numPr>
        <w:spacing w:before="0"/>
        <w:ind w:left="36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 xml:space="preserve">How does HTML file </w:t>
      </w:r>
      <w:r w:rsidR="00B46F39" w:rsidRPr="003043E5">
        <w:rPr>
          <w:rFonts w:ascii="Times New Roman" w:eastAsia="Times New Roman" w:hAnsi="Times New Roman" w:cs="Times New Roman"/>
          <w:b w:val="0"/>
          <w:bCs w:val="0"/>
          <w:color w:val="auto"/>
          <w:sz w:val="24"/>
          <w:szCs w:val="24"/>
        </w:rPr>
        <w:t>process</w:t>
      </w:r>
      <w:r w:rsidRPr="003043E5">
        <w:rPr>
          <w:rFonts w:ascii="Times New Roman" w:eastAsia="Times New Roman" w:hAnsi="Times New Roman" w:cs="Times New Roman"/>
          <w:b w:val="0"/>
          <w:bCs w:val="0"/>
          <w:color w:val="auto"/>
          <w:sz w:val="24"/>
          <w:szCs w:val="24"/>
        </w:rPr>
        <w:t xml:space="preserve"> in web browser?</w:t>
      </w:r>
    </w:p>
    <w:p w14:paraId="2756678A" w14:textId="77777777" w:rsidR="00606AA2" w:rsidRPr="00606AA2" w:rsidRDefault="001643EF" w:rsidP="00606AA2">
      <w:pPr>
        <w:spacing w:after="0"/>
        <w:rPr>
          <w:color w:val="FF0000"/>
          <w:lang w:val="en-IN"/>
        </w:rPr>
      </w:pPr>
      <w:r w:rsidRPr="001643EF">
        <w:t>Answer:</w:t>
      </w:r>
      <w:r w:rsidR="00C700B1" w:rsidRPr="00C700B1">
        <w:rPr>
          <w:color w:val="FF0000"/>
        </w:rPr>
        <w:t xml:space="preserve"> </w:t>
      </w:r>
      <w:r w:rsidR="00606AA2" w:rsidRPr="00606AA2">
        <w:rPr>
          <w:color w:val="FF0000"/>
          <w:lang w:val="en-IN"/>
        </w:rPr>
        <w:t>When an HTML file is opened, the browser reads the HTML code and understands its tags and elements. It then loads related CSS, JavaScript, and images. After processing them, the browser renders and displays the webpage on the screen.</w:t>
      </w:r>
    </w:p>
    <w:p w14:paraId="38CEE39D" w14:textId="77777777" w:rsidR="00606AA2" w:rsidRPr="00606AA2" w:rsidRDefault="00606AA2" w:rsidP="00606AA2">
      <w:pPr>
        <w:spacing w:after="0"/>
        <w:rPr>
          <w:color w:val="FF0000"/>
          <w:lang w:val="en-IN"/>
        </w:rPr>
      </w:pPr>
      <w:r w:rsidRPr="00606AA2">
        <w:rPr>
          <w:b/>
          <w:bCs/>
          <w:color w:val="FF0000"/>
          <w:lang w:val="en-IN"/>
        </w:rPr>
        <w:t>Flow:</w:t>
      </w:r>
      <w:r w:rsidRPr="00606AA2">
        <w:rPr>
          <w:color w:val="FF0000"/>
          <w:lang w:val="en-IN"/>
        </w:rPr>
        <w:br/>
      </w:r>
      <w:r w:rsidRPr="00606AA2">
        <w:rPr>
          <w:b/>
          <w:bCs/>
          <w:color w:val="FF0000"/>
          <w:lang w:val="en-IN"/>
        </w:rPr>
        <w:t>HTML → Browser reads code → Loads CSS/JS/images → Processes → Displays webpage</w:t>
      </w:r>
    </w:p>
    <w:p w14:paraId="7ACC06C6" w14:textId="73FEC6A3" w:rsidR="00C700B1" w:rsidRPr="00C700B1" w:rsidRDefault="00C700B1" w:rsidP="00C700B1">
      <w:pPr>
        <w:spacing w:after="0"/>
        <w:rPr>
          <w:color w:val="FF0000"/>
        </w:rPr>
      </w:pPr>
    </w:p>
    <w:p w14:paraId="002CC18F" w14:textId="77777777" w:rsidR="001643EF" w:rsidRDefault="001643EF" w:rsidP="001643EF">
      <w:pPr>
        <w:spacing w:after="0"/>
      </w:pPr>
    </w:p>
    <w:p w14:paraId="500A4684" w14:textId="77777777" w:rsidR="008D3898" w:rsidRPr="001643EF" w:rsidRDefault="008D3898" w:rsidP="001643EF">
      <w:pPr>
        <w:spacing w:after="0"/>
      </w:pPr>
    </w:p>
    <w:p w14:paraId="35401F4E" w14:textId="77777777" w:rsidR="003043E5" w:rsidRPr="003043E5" w:rsidRDefault="003043E5" w:rsidP="001643EF">
      <w:pPr>
        <w:pStyle w:val="Heading2"/>
        <w:spacing w:before="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3. How will page navigation flow managed among all HTML pages?</w:t>
      </w:r>
    </w:p>
    <w:p w14:paraId="7C8EADBC" w14:textId="77777777" w:rsidR="00606AA2" w:rsidRPr="00606AA2" w:rsidRDefault="001643EF" w:rsidP="00606AA2">
      <w:pPr>
        <w:spacing w:after="0"/>
        <w:rPr>
          <w:color w:val="C00000"/>
          <w:lang w:val="en-IN"/>
        </w:rPr>
      </w:pPr>
      <w:r>
        <w:t xml:space="preserve">Answer: </w:t>
      </w:r>
      <w:r w:rsidR="00606AA2" w:rsidRPr="00606AA2">
        <w:rPr>
          <w:color w:val="C00000"/>
          <w:lang w:val="en-IN"/>
        </w:rPr>
        <w:t xml:space="preserve">Page navigation is managed using the </w:t>
      </w:r>
      <w:r w:rsidR="00606AA2" w:rsidRPr="00606AA2">
        <w:rPr>
          <w:b/>
          <w:bCs/>
          <w:color w:val="C00000"/>
          <w:lang w:val="en-IN"/>
        </w:rPr>
        <w:t>&lt;a&gt; tag</w:t>
      </w:r>
      <w:r w:rsidR="00606AA2" w:rsidRPr="00606AA2">
        <w:rPr>
          <w:color w:val="C00000"/>
          <w:lang w:val="en-IN"/>
        </w:rPr>
        <w:t xml:space="preserve"> with the </w:t>
      </w:r>
      <w:proofErr w:type="spellStart"/>
      <w:r w:rsidR="00606AA2" w:rsidRPr="00606AA2">
        <w:rPr>
          <w:b/>
          <w:bCs/>
          <w:color w:val="C00000"/>
          <w:lang w:val="en-IN"/>
        </w:rPr>
        <w:t>href</w:t>
      </w:r>
      <w:proofErr w:type="spellEnd"/>
      <w:r w:rsidR="00606AA2" w:rsidRPr="00606AA2">
        <w:rPr>
          <w:color w:val="C00000"/>
          <w:lang w:val="en-IN"/>
        </w:rPr>
        <w:t xml:space="preserve"> attribute.</w:t>
      </w:r>
    </w:p>
    <w:p w14:paraId="08AC0354" w14:textId="77777777" w:rsidR="00606AA2" w:rsidRPr="00606AA2" w:rsidRDefault="00606AA2" w:rsidP="00606AA2">
      <w:pPr>
        <w:spacing w:after="0"/>
        <w:rPr>
          <w:color w:val="C00000"/>
          <w:lang w:val="en-IN"/>
        </w:rPr>
      </w:pPr>
      <w:r w:rsidRPr="00606AA2">
        <w:rPr>
          <w:color w:val="C00000"/>
          <w:lang w:val="en-IN"/>
        </w:rPr>
        <w:t>Example:</w:t>
      </w:r>
    </w:p>
    <w:p w14:paraId="4A087512" w14:textId="77777777" w:rsidR="00606AA2" w:rsidRPr="00606AA2" w:rsidRDefault="00606AA2" w:rsidP="00606AA2">
      <w:pPr>
        <w:spacing w:after="0"/>
        <w:rPr>
          <w:color w:val="C00000"/>
          <w:lang w:val="en-IN"/>
        </w:rPr>
      </w:pPr>
      <w:r w:rsidRPr="00606AA2">
        <w:rPr>
          <w:color w:val="C00000"/>
          <w:lang w:val="en-IN"/>
        </w:rPr>
        <w:t xml:space="preserve">&lt;a </w:t>
      </w:r>
      <w:proofErr w:type="spellStart"/>
      <w:r w:rsidRPr="00606AA2">
        <w:rPr>
          <w:color w:val="C00000"/>
          <w:lang w:val="en-IN"/>
        </w:rPr>
        <w:t>href</w:t>
      </w:r>
      <w:proofErr w:type="spellEnd"/>
      <w:r w:rsidRPr="00606AA2">
        <w:rPr>
          <w:color w:val="C00000"/>
          <w:lang w:val="en-IN"/>
        </w:rPr>
        <w:t>="Home.html"&gt;Home&lt;/a&gt;</w:t>
      </w:r>
    </w:p>
    <w:p w14:paraId="41801F49" w14:textId="77777777" w:rsidR="00606AA2" w:rsidRPr="00606AA2" w:rsidRDefault="00606AA2" w:rsidP="00606AA2">
      <w:pPr>
        <w:spacing w:after="0"/>
        <w:rPr>
          <w:color w:val="C00000"/>
          <w:lang w:val="en-IN"/>
        </w:rPr>
      </w:pPr>
      <w:r w:rsidRPr="00606AA2">
        <w:rPr>
          <w:color w:val="C00000"/>
          <w:lang w:val="en-IN"/>
        </w:rPr>
        <w:t xml:space="preserve">&lt;a </w:t>
      </w:r>
      <w:proofErr w:type="spellStart"/>
      <w:r w:rsidRPr="00606AA2">
        <w:rPr>
          <w:color w:val="C00000"/>
          <w:lang w:val="en-IN"/>
        </w:rPr>
        <w:t>href</w:t>
      </w:r>
      <w:proofErr w:type="spellEnd"/>
      <w:r w:rsidRPr="00606AA2">
        <w:rPr>
          <w:color w:val="C00000"/>
          <w:lang w:val="en-IN"/>
        </w:rPr>
        <w:t>="About.html"&gt;About&lt;/a&gt;</w:t>
      </w:r>
    </w:p>
    <w:p w14:paraId="6B3D1500" w14:textId="77777777" w:rsidR="00606AA2" w:rsidRPr="00606AA2" w:rsidRDefault="00606AA2" w:rsidP="00606AA2">
      <w:pPr>
        <w:spacing w:after="0"/>
        <w:rPr>
          <w:color w:val="C00000"/>
          <w:lang w:val="en-IN"/>
        </w:rPr>
      </w:pPr>
      <w:r w:rsidRPr="00606AA2">
        <w:rPr>
          <w:color w:val="C00000"/>
          <w:lang w:val="en-IN"/>
        </w:rPr>
        <w:t xml:space="preserve">&lt;a </w:t>
      </w:r>
      <w:proofErr w:type="spellStart"/>
      <w:r w:rsidRPr="00606AA2">
        <w:rPr>
          <w:color w:val="C00000"/>
          <w:lang w:val="en-IN"/>
        </w:rPr>
        <w:t>href</w:t>
      </w:r>
      <w:proofErr w:type="spellEnd"/>
      <w:r w:rsidRPr="00606AA2">
        <w:rPr>
          <w:color w:val="C00000"/>
          <w:lang w:val="en-IN"/>
        </w:rPr>
        <w:t>="Contact.html"&gt;Contact&lt;/a&gt;</w:t>
      </w:r>
    </w:p>
    <w:p w14:paraId="215B86E8" w14:textId="77777777" w:rsidR="00606AA2" w:rsidRPr="00606AA2" w:rsidRDefault="00606AA2" w:rsidP="00606AA2">
      <w:pPr>
        <w:spacing w:after="0"/>
        <w:rPr>
          <w:lang w:val="en-IN"/>
        </w:rPr>
      </w:pPr>
      <w:r w:rsidRPr="00606AA2">
        <w:rPr>
          <w:color w:val="C00000"/>
          <w:lang w:val="en-IN"/>
        </w:rPr>
        <w:t>When the user clicks a link, the browser opens the corresponding HTML page</w:t>
      </w:r>
      <w:r w:rsidRPr="00606AA2">
        <w:rPr>
          <w:lang w:val="en-IN"/>
        </w:rPr>
        <w:t>.</w:t>
      </w:r>
    </w:p>
    <w:p w14:paraId="5D5658CC" w14:textId="4F5326F5" w:rsidR="001643EF" w:rsidRDefault="001643EF" w:rsidP="001643EF">
      <w:pPr>
        <w:spacing w:after="0"/>
      </w:pPr>
    </w:p>
    <w:p w14:paraId="5499678B" w14:textId="77777777" w:rsidR="008D3898" w:rsidRPr="001643EF" w:rsidRDefault="008D3898" w:rsidP="001643EF">
      <w:pPr>
        <w:spacing w:after="0"/>
      </w:pPr>
    </w:p>
    <w:p w14:paraId="1C262CBE" w14:textId="77777777" w:rsidR="003043E5" w:rsidRPr="003043E5" w:rsidRDefault="003043E5" w:rsidP="001643EF">
      <w:pPr>
        <w:pStyle w:val="Heading2"/>
        <w:spacing w:before="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4. How will GitHub commits be maintained after each practical?</w:t>
      </w:r>
    </w:p>
    <w:p w14:paraId="0B2752B5" w14:textId="77777777" w:rsidR="00606AA2" w:rsidRPr="00606AA2" w:rsidRDefault="001643EF" w:rsidP="00606AA2">
      <w:pPr>
        <w:spacing w:after="0"/>
        <w:rPr>
          <w:color w:val="C00000"/>
          <w:lang w:val="en-IN"/>
        </w:rPr>
      </w:pPr>
      <w:r>
        <w:t>Answer</w:t>
      </w:r>
      <w:r w:rsidR="00606AA2">
        <w:t xml:space="preserve">: </w:t>
      </w:r>
      <w:r w:rsidR="00606AA2" w:rsidRPr="00606AA2">
        <w:rPr>
          <w:color w:val="C00000"/>
          <w:lang w:val="en-IN"/>
        </w:rPr>
        <w:t>After completing each practical, the changed files are added and committed to GitHub with a meaningful commit message.</w:t>
      </w:r>
    </w:p>
    <w:p w14:paraId="7E9C8F84" w14:textId="77777777" w:rsidR="00606AA2" w:rsidRPr="00606AA2" w:rsidRDefault="00606AA2" w:rsidP="00606AA2">
      <w:pPr>
        <w:spacing w:after="0"/>
        <w:rPr>
          <w:color w:val="C00000"/>
          <w:lang w:val="en-IN"/>
        </w:rPr>
      </w:pPr>
      <w:r w:rsidRPr="00606AA2">
        <w:rPr>
          <w:b/>
          <w:bCs/>
          <w:color w:val="C00000"/>
          <w:lang w:val="en-IN"/>
        </w:rPr>
        <w:t>Process:</w:t>
      </w:r>
    </w:p>
    <w:p w14:paraId="573AA9C5" w14:textId="77777777" w:rsidR="00606AA2" w:rsidRPr="00606AA2" w:rsidRDefault="00606AA2" w:rsidP="00606AA2">
      <w:pPr>
        <w:spacing w:after="0"/>
        <w:rPr>
          <w:color w:val="C00000"/>
          <w:lang w:val="en-IN"/>
        </w:rPr>
      </w:pPr>
      <w:r w:rsidRPr="00606AA2">
        <w:rPr>
          <w:b/>
          <w:bCs/>
          <w:color w:val="C00000"/>
          <w:lang w:val="en-IN"/>
        </w:rPr>
        <w:t>Complete practical → Add files → Commit → Push to GitHub</w:t>
      </w:r>
    </w:p>
    <w:p w14:paraId="008FDD49" w14:textId="77777777" w:rsidR="00606AA2" w:rsidRPr="00606AA2" w:rsidRDefault="00606AA2" w:rsidP="00606AA2">
      <w:pPr>
        <w:spacing w:after="0"/>
        <w:rPr>
          <w:color w:val="C00000"/>
          <w:lang w:val="en-IN"/>
        </w:rPr>
      </w:pPr>
      <w:r w:rsidRPr="00606AA2">
        <w:rPr>
          <w:color w:val="C00000"/>
          <w:lang w:val="en-IN"/>
        </w:rPr>
        <w:t>Example commit messages:</w:t>
      </w:r>
    </w:p>
    <w:p w14:paraId="2A28F085" w14:textId="77777777" w:rsidR="00606AA2" w:rsidRPr="00606AA2" w:rsidRDefault="00606AA2" w:rsidP="00606AA2">
      <w:pPr>
        <w:numPr>
          <w:ilvl w:val="0"/>
          <w:numId w:val="14"/>
        </w:numPr>
        <w:spacing w:after="0"/>
        <w:rPr>
          <w:color w:val="C00000"/>
          <w:lang w:val="en-IN"/>
        </w:rPr>
      </w:pPr>
      <w:r w:rsidRPr="00606AA2">
        <w:rPr>
          <w:color w:val="C00000"/>
          <w:lang w:val="en-IN"/>
        </w:rPr>
        <w:t xml:space="preserve">Practical 1: Basic HTML </w:t>
      </w:r>
    </w:p>
    <w:p w14:paraId="7F9FDE3A" w14:textId="77777777" w:rsidR="00606AA2" w:rsidRPr="00606AA2" w:rsidRDefault="00606AA2" w:rsidP="00606AA2">
      <w:pPr>
        <w:numPr>
          <w:ilvl w:val="0"/>
          <w:numId w:val="14"/>
        </w:numPr>
        <w:spacing w:after="0"/>
        <w:rPr>
          <w:color w:val="C00000"/>
          <w:lang w:val="en-IN"/>
        </w:rPr>
      </w:pPr>
      <w:r w:rsidRPr="00606AA2">
        <w:rPr>
          <w:color w:val="C00000"/>
          <w:lang w:val="en-IN"/>
        </w:rPr>
        <w:t xml:space="preserve">Practical 2: Page Navigation </w:t>
      </w:r>
    </w:p>
    <w:p w14:paraId="331D6074" w14:textId="77777777" w:rsidR="00606AA2" w:rsidRPr="00606AA2" w:rsidRDefault="00606AA2" w:rsidP="00606AA2">
      <w:pPr>
        <w:numPr>
          <w:ilvl w:val="0"/>
          <w:numId w:val="14"/>
        </w:numPr>
        <w:spacing w:after="0"/>
        <w:rPr>
          <w:color w:val="C00000"/>
          <w:lang w:val="en-IN"/>
        </w:rPr>
      </w:pPr>
      <w:r w:rsidRPr="00606AA2">
        <w:rPr>
          <w:color w:val="C00000"/>
          <w:lang w:val="en-IN"/>
        </w:rPr>
        <w:t xml:space="preserve">Practical 3: CSS Styling </w:t>
      </w:r>
    </w:p>
    <w:p w14:paraId="090A0A4D" w14:textId="77777777" w:rsidR="00606AA2" w:rsidRPr="00606AA2" w:rsidRDefault="00606AA2" w:rsidP="00606AA2">
      <w:pPr>
        <w:spacing w:after="0"/>
        <w:rPr>
          <w:color w:val="C00000"/>
          <w:lang w:val="en-IN"/>
        </w:rPr>
      </w:pPr>
      <w:r w:rsidRPr="00606AA2">
        <w:rPr>
          <w:color w:val="C00000"/>
          <w:lang w:val="en-IN"/>
        </w:rPr>
        <w:t xml:space="preserve">This helps maintain the </w:t>
      </w:r>
      <w:r w:rsidRPr="00606AA2">
        <w:rPr>
          <w:b/>
          <w:bCs/>
          <w:color w:val="C00000"/>
          <w:lang w:val="en-IN"/>
        </w:rPr>
        <w:t>project history</w:t>
      </w:r>
      <w:r w:rsidRPr="00606AA2">
        <w:rPr>
          <w:color w:val="C00000"/>
          <w:lang w:val="en-IN"/>
        </w:rPr>
        <w:t xml:space="preserve"> and track changes after every practical.</w:t>
      </w:r>
    </w:p>
    <w:p w14:paraId="7F8F486A" w14:textId="6139DC60" w:rsidR="00C700B1" w:rsidRPr="00606AA2" w:rsidRDefault="00C700B1" w:rsidP="00C700B1">
      <w:pPr>
        <w:spacing w:after="0"/>
        <w:rPr>
          <w:color w:val="C00000"/>
        </w:rPr>
      </w:pPr>
    </w:p>
    <w:p w14:paraId="36DA1114" w14:textId="77777777" w:rsidR="001643EF" w:rsidRPr="001643EF" w:rsidRDefault="001643EF" w:rsidP="001643EF"/>
    <w:p w14:paraId="5853CC9C" w14:textId="77777777" w:rsidR="00606AA2" w:rsidRPr="00606AA2" w:rsidRDefault="00606AA2" w:rsidP="00606AA2">
      <w:pPr>
        <w:pStyle w:val="Heading2"/>
        <w:rPr>
          <w:sz w:val="28"/>
          <w:lang w:val="en-IN"/>
        </w:rPr>
      </w:pPr>
      <w:r w:rsidRPr="00606AA2">
        <w:rPr>
          <w:sz w:val="28"/>
          <w:lang w:val="en-IN"/>
        </w:rPr>
        <w:t>References</w:t>
      </w:r>
    </w:p>
    <w:p w14:paraId="21DD5C48" w14:textId="77777777" w:rsidR="00606AA2" w:rsidRPr="00606AA2" w:rsidRDefault="00606AA2" w:rsidP="00606AA2">
      <w:pPr>
        <w:pStyle w:val="Heading2"/>
        <w:numPr>
          <w:ilvl w:val="0"/>
          <w:numId w:val="15"/>
        </w:numPr>
        <w:rPr>
          <w:sz w:val="28"/>
          <w:lang w:val="en-IN"/>
        </w:rPr>
      </w:pPr>
      <w:hyperlink r:id="rId8" w:tgtFrame="_blank" w:history="1">
        <w:r w:rsidRPr="00606AA2">
          <w:rPr>
            <w:rStyle w:val="Hyperlink"/>
            <w:sz w:val="28"/>
            <w:lang w:val="en-IN"/>
          </w:rPr>
          <w:t>MDN Web Docs – URL</w:t>
        </w:r>
      </w:hyperlink>
      <w:r w:rsidRPr="00606AA2">
        <w:rPr>
          <w:sz w:val="28"/>
          <w:lang w:val="en-IN"/>
        </w:rPr>
        <w:t xml:space="preserve"> </w:t>
      </w:r>
    </w:p>
    <w:p w14:paraId="442A074E" w14:textId="407D4487" w:rsidR="00606AA2" w:rsidRPr="00606AA2" w:rsidRDefault="00606AA2" w:rsidP="00606AA2">
      <w:pPr>
        <w:pStyle w:val="Heading2"/>
        <w:numPr>
          <w:ilvl w:val="0"/>
          <w:numId w:val="15"/>
        </w:numPr>
        <w:rPr>
          <w:sz w:val="28"/>
          <w:lang w:val="en-IN"/>
        </w:rPr>
      </w:pPr>
      <w:r w:rsidRPr="00606AA2">
        <w:rPr>
          <w:sz w:val="28"/>
          <w:lang w:val="en-IN"/>
        </w:rPr>
        <w:t xml:space="preserve">MDN Web Docs – Creating Links </w:t>
      </w:r>
    </w:p>
    <w:p w14:paraId="1B670A50" w14:textId="77777777" w:rsidR="00606AA2" w:rsidRPr="00606AA2" w:rsidRDefault="00606AA2" w:rsidP="00606AA2">
      <w:pPr>
        <w:pStyle w:val="Heading2"/>
        <w:numPr>
          <w:ilvl w:val="0"/>
          <w:numId w:val="15"/>
        </w:numPr>
        <w:rPr>
          <w:sz w:val="28"/>
          <w:lang w:val="en-IN"/>
        </w:rPr>
      </w:pPr>
      <w:r w:rsidRPr="00606AA2">
        <w:rPr>
          <w:sz w:val="28"/>
          <w:lang w:val="en-IN"/>
        </w:rPr>
        <w:t>GitHub Docs – About Git</w:t>
      </w:r>
    </w:p>
    <w:p w14:paraId="66CE0ECB" w14:textId="77777777" w:rsidR="001643EF" w:rsidRDefault="001643EF">
      <w:pPr>
        <w:pStyle w:val="Heading2"/>
        <w:rPr>
          <w:rFonts w:ascii="Times New Roman" w:hAnsi="Times New Roman"/>
          <w:sz w:val="28"/>
        </w:rPr>
      </w:pPr>
    </w:p>
    <w:p w14:paraId="35264264" w14:textId="488FD990" w:rsidR="001F5B65" w:rsidRDefault="0015463B" w:rsidP="00606AA2">
      <w:pPr>
        <w:pStyle w:val="Heading2"/>
        <w:numPr>
          <w:ilvl w:val="0"/>
          <w:numId w:val="11"/>
        </w:numPr>
        <w:rPr>
          <w:rFonts w:ascii="Times New Roman" w:eastAsia="Times New Roman" w:hAnsi="Times New Roman" w:cstheme="minorBidi"/>
          <w:bCs w:val="0"/>
          <w:color w:val="FF0000"/>
          <w:sz w:val="24"/>
          <w:szCs w:val="22"/>
        </w:rPr>
      </w:pPr>
      <w:r w:rsidRPr="00B94737">
        <w:rPr>
          <w:rFonts w:ascii="Times New Roman" w:eastAsia="Times New Roman" w:hAnsi="Times New Roman" w:cstheme="minorBidi"/>
          <w:bCs w:val="0"/>
          <w:color w:val="auto"/>
          <w:sz w:val="28"/>
          <w:szCs w:val="22"/>
        </w:rPr>
        <w:t>Implementation</w:t>
      </w:r>
      <w:r w:rsidR="00663804">
        <w:rPr>
          <w:rFonts w:ascii="Times New Roman" w:eastAsia="Times New Roman" w:hAnsi="Times New Roman" w:cstheme="minorBidi"/>
          <w:bCs w:val="0"/>
          <w:color w:val="auto"/>
          <w:sz w:val="28"/>
          <w:szCs w:val="22"/>
        </w:rPr>
        <w:t>/</w:t>
      </w:r>
      <w:r w:rsidR="00663804" w:rsidRPr="00663804">
        <w:t xml:space="preserve"> </w:t>
      </w:r>
      <w:r w:rsidR="00663804" w:rsidRPr="00663804">
        <w:rPr>
          <w:rFonts w:ascii="Times New Roman" w:eastAsia="Times New Roman" w:hAnsi="Times New Roman" w:cstheme="minorBidi"/>
          <w:bCs w:val="0"/>
          <w:color w:val="auto"/>
          <w:sz w:val="28"/>
          <w:szCs w:val="22"/>
        </w:rPr>
        <w:t>Output/Result</w:t>
      </w:r>
      <w:r w:rsidR="007D65AC">
        <w:rPr>
          <w:rFonts w:ascii="Times New Roman" w:eastAsia="Times New Roman" w:hAnsi="Times New Roman" w:cstheme="minorBidi"/>
          <w:bCs w:val="0"/>
          <w:color w:val="auto"/>
          <w:sz w:val="28"/>
          <w:szCs w:val="22"/>
        </w:rPr>
        <w:t xml:space="preserve"> </w:t>
      </w:r>
    </w:p>
    <w:p w14:paraId="273FB322" w14:textId="140A5EBA" w:rsidR="00606AA2" w:rsidRDefault="00606AA2" w:rsidP="00606AA2">
      <w:r w:rsidRPr="00606AA2">
        <w:drawing>
          <wp:inline distT="0" distB="0" distL="0" distR="0" wp14:anchorId="6CE0C8A1" wp14:editId="5D23120F">
            <wp:extent cx="5486400" cy="2610485"/>
            <wp:effectExtent l="0" t="0" r="0" b="0"/>
            <wp:docPr id="732664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64811" name=""/>
                    <pic:cNvPicPr/>
                  </pic:nvPicPr>
                  <pic:blipFill>
                    <a:blip r:embed="rId9"/>
                    <a:stretch>
                      <a:fillRect/>
                    </a:stretch>
                  </pic:blipFill>
                  <pic:spPr>
                    <a:xfrm>
                      <a:off x="0" y="0"/>
                      <a:ext cx="5486400" cy="2610485"/>
                    </a:xfrm>
                    <a:prstGeom prst="rect">
                      <a:avLst/>
                    </a:prstGeom>
                  </pic:spPr>
                </pic:pic>
              </a:graphicData>
            </a:graphic>
          </wp:inline>
        </w:drawing>
      </w:r>
    </w:p>
    <w:p w14:paraId="21031536" w14:textId="77777777" w:rsidR="00606AA2" w:rsidRPr="00606AA2" w:rsidRDefault="00606AA2" w:rsidP="00606AA2"/>
    <w:p w14:paraId="17CDC9A7" w14:textId="77777777" w:rsidR="003500B4" w:rsidRPr="001F5B65" w:rsidRDefault="00FB4AA3" w:rsidP="00081FB7">
      <w:pPr>
        <w:pStyle w:val="Heading2"/>
        <w:numPr>
          <w:ilvl w:val="0"/>
          <w:numId w:val="11"/>
        </w:numPr>
        <w:rPr>
          <w:rFonts w:ascii="Times New Roman" w:eastAsia="Times New Roman" w:hAnsi="Times New Roman" w:cstheme="minorBidi"/>
          <w:bCs w:val="0"/>
          <w:color w:val="auto"/>
          <w:sz w:val="28"/>
          <w:szCs w:val="22"/>
        </w:rPr>
      </w:pPr>
      <w:r w:rsidRPr="001F5B65">
        <w:rPr>
          <w:rFonts w:ascii="Times New Roman" w:eastAsia="Times New Roman" w:hAnsi="Times New Roman" w:cstheme="minorBidi"/>
          <w:bCs w:val="0"/>
          <w:color w:val="auto"/>
          <w:sz w:val="28"/>
          <w:szCs w:val="22"/>
        </w:rPr>
        <w:t>Evidence of Work (Screenshots)</w:t>
      </w:r>
    </w:p>
    <w:p w14:paraId="4E58FF02" w14:textId="5E85B46D" w:rsidR="001F5B65" w:rsidRDefault="00606AA2">
      <w:pPr>
        <w:pStyle w:val="Heading2"/>
        <w:rPr>
          <w:rFonts w:ascii="Times New Roman" w:hAnsi="Times New Roman"/>
          <w:sz w:val="28"/>
        </w:rPr>
      </w:pPr>
      <w:r w:rsidRPr="00606AA2">
        <w:rPr>
          <w:rFonts w:ascii="Times New Roman" w:hAnsi="Times New Roman"/>
          <w:noProof/>
          <w:sz w:val="28"/>
        </w:rPr>
        <w:drawing>
          <wp:inline distT="0" distB="0" distL="0" distR="0" wp14:anchorId="0C366108" wp14:editId="50478965">
            <wp:extent cx="5486400" cy="3657600"/>
            <wp:effectExtent l="0" t="0" r="0" b="0"/>
            <wp:docPr id="1409816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2D87331C" w14:textId="77777777" w:rsidR="00606AA2" w:rsidRDefault="00606AA2" w:rsidP="00606AA2"/>
    <w:p w14:paraId="146770AE" w14:textId="60E3DB2D" w:rsidR="00606AA2" w:rsidRPr="00606AA2" w:rsidRDefault="00BB351D" w:rsidP="00606AA2">
      <w:r>
        <w:rPr>
          <w:noProof/>
        </w:rPr>
        <w:drawing>
          <wp:inline distT="0" distB="0" distL="0" distR="0" wp14:anchorId="205C3F51" wp14:editId="1AA66F08">
            <wp:extent cx="5486400" cy="3238500"/>
            <wp:effectExtent l="0" t="0" r="0" b="0"/>
            <wp:docPr id="602863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63872" name="Picture 1"/>
                    <pic:cNvPicPr>
                      <a:picLocks noChangeAspect="1"/>
                    </pic:cNvPicPr>
                  </pic:nvPicPr>
                  <pic:blipFill>
                    <a:blip r:embed="rId11"/>
                    <a:stretch>
                      <a:fillRect/>
                    </a:stretch>
                  </pic:blipFill>
                  <pic:spPr>
                    <a:xfrm>
                      <a:off x="0" y="0"/>
                      <a:ext cx="5486400" cy="3238500"/>
                    </a:xfrm>
                    <a:prstGeom prst="rect">
                      <a:avLst/>
                    </a:prstGeom>
                  </pic:spPr>
                </pic:pic>
              </a:graphicData>
            </a:graphic>
          </wp:inline>
        </w:drawing>
      </w:r>
    </w:p>
    <w:p w14:paraId="473BC1A0" w14:textId="77777777" w:rsidR="003500B4" w:rsidRPr="00AA0EAB"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GitHub Repository</w:t>
      </w:r>
      <w:r w:rsidR="001F5B65" w:rsidRPr="00AA0EAB">
        <w:rPr>
          <w:rFonts w:ascii="Times New Roman" w:eastAsia="Times New Roman" w:hAnsi="Times New Roman" w:cstheme="minorBidi"/>
          <w:bCs w:val="0"/>
          <w:color w:val="auto"/>
          <w:sz w:val="28"/>
          <w:szCs w:val="22"/>
        </w:rPr>
        <w:t xml:space="preserve"> Link:</w:t>
      </w:r>
    </w:p>
    <w:p w14:paraId="5A7FDF0E" w14:textId="64B34E3A" w:rsidR="001F5B65" w:rsidRDefault="00BB351D">
      <w:pPr>
        <w:pStyle w:val="Heading2"/>
        <w:rPr>
          <w:rFonts w:ascii="Times New Roman" w:eastAsia="Times New Roman" w:hAnsi="Times New Roman" w:cstheme="minorBidi"/>
          <w:bCs w:val="0"/>
          <w:color w:val="auto"/>
          <w:sz w:val="28"/>
          <w:szCs w:val="22"/>
        </w:rPr>
      </w:pPr>
      <w:hyperlink r:id="rId12" w:history="1">
        <w:r w:rsidRPr="00FE16F9">
          <w:rPr>
            <w:rStyle w:val="Hyperlink"/>
            <w:rFonts w:ascii="Times New Roman" w:eastAsia="Times New Roman" w:hAnsi="Times New Roman" w:cstheme="minorBidi"/>
            <w:bCs w:val="0"/>
            <w:sz w:val="28"/>
            <w:szCs w:val="22"/>
          </w:rPr>
          <w:t>https://github.com/NencyNVagadiya/Student-Hub-portal</w:t>
        </w:r>
      </w:hyperlink>
    </w:p>
    <w:p w14:paraId="5BCB3EAE" w14:textId="77777777" w:rsidR="00BB351D" w:rsidRPr="00BB351D" w:rsidRDefault="00BB351D" w:rsidP="00BB351D"/>
    <w:p w14:paraId="769D044F" w14:textId="77777777" w:rsidR="003500B4" w:rsidRPr="00AA0EAB"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Challenges Faced</w:t>
      </w:r>
      <w:r w:rsidR="004877D9">
        <w:rPr>
          <w:rFonts w:ascii="Times New Roman" w:eastAsia="Times New Roman" w:hAnsi="Times New Roman" w:cstheme="minorBidi"/>
          <w:bCs w:val="0"/>
          <w:color w:val="auto"/>
          <w:sz w:val="28"/>
          <w:szCs w:val="22"/>
        </w:rPr>
        <w:t>:</w:t>
      </w:r>
    </w:p>
    <w:p w14:paraId="1DE23E76" w14:textId="07834122" w:rsidR="00BB351D" w:rsidRPr="00BB351D" w:rsidRDefault="00BB351D" w:rsidP="00BB351D">
      <w:pPr>
        <w:rPr>
          <w:bCs/>
          <w:color w:val="C00000"/>
          <w:sz w:val="28"/>
          <w:lang w:val="en-IN"/>
        </w:rPr>
      </w:pPr>
      <w:r w:rsidRPr="00BB351D">
        <w:rPr>
          <w:bCs/>
          <w:color w:val="C00000"/>
          <w:sz w:val="28"/>
        </w:rPr>
        <w:t>“I faced difficulty in deciding the project scope, selecting the required pages, designing the navigation flow, and initially setting up the GitHub repository and folder structure.”</w:t>
      </w:r>
      <w:r w:rsidR="00FB4AA3" w:rsidRPr="00BB351D">
        <w:rPr>
          <w:bCs/>
          <w:color w:val="C00000"/>
          <w:sz w:val="28"/>
        </w:rPr>
        <w:br/>
      </w:r>
      <w:r>
        <w:rPr>
          <w:bCs/>
          <w:color w:val="C00000"/>
          <w:sz w:val="28"/>
          <w:lang w:val="en-IN"/>
        </w:rPr>
        <w:t>1.</w:t>
      </w:r>
      <w:r w:rsidRPr="00BB351D">
        <w:rPr>
          <w:bCs/>
          <w:color w:val="C00000"/>
          <w:sz w:val="28"/>
          <w:lang w:val="en-IN"/>
        </w:rPr>
        <w:t xml:space="preserve">  </w:t>
      </w:r>
      <w:proofErr w:type="gramStart"/>
      <w:r w:rsidRPr="00BB351D">
        <w:rPr>
          <w:b/>
          <w:bCs/>
          <w:color w:val="C00000"/>
          <w:sz w:val="28"/>
          <w:lang w:val="en-IN"/>
        </w:rPr>
        <w:t>Page</w:t>
      </w:r>
      <w:proofErr w:type="gramEnd"/>
      <w:r w:rsidRPr="00BB351D">
        <w:rPr>
          <w:b/>
          <w:bCs/>
          <w:color w:val="C00000"/>
          <w:sz w:val="28"/>
          <w:lang w:val="en-IN"/>
        </w:rPr>
        <w:t xml:space="preserve"> selection</w:t>
      </w:r>
      <w:r w:rsidRPr="00BB351D">
        <w:rPr>
          <w:bCs/>
          <w:color w:val="C00000"/>
          <w:sz w:val="28"/>
          <w:lang w:val="en-IN"/>
        </w:rPr>
        <w:t xml:space="preserve"> – Deciding which 10+ pages were necessary. </w:t>
      </w:r>
    </w:p>
    <w:p w14:paraId="0B82F84E" w14:textId="5DB6FD86" w:rsidR="00BB351D" w:rsidRPr="00BB351D" w:rsidRDefault="00BB351D" w:rsidP="00BB351D">
      <w:pPr>
        <w:rPr>
          <w:bCs/>
          <w:color w:val="C00000"/>
          <w:sz w:val="28"/>
          <w:lang w:val="en-IN"/>
        </w:rPr>
      </w:pPr>
      <w:r>
        <w:rPr>
          <w:bCs/>
          <w:color w:val="C00000"/>
          <w:sz w:val="28"/>
          <w:lang w:val="en-IN"/>
        </w:rPr>
        <w:t>2.</w:t>
      </w:r>
      <w:r w:rsidRPr="00BB351D">
        <w:rPr>
          <w:bCs/>
          <w:color w:val="C00000"/>
          <w:sz w:val="28"/>
          <w:lang w:val="en-IN"/>
        </w:rPr>
        <w:t xml:space="preserve">  </w:t>
      </w:r>
      <w:r w:rsidRPr="00BB351D">
        <w:rPr>
          <w:b/>
          <w:bCs/>
          <w:color w:val="C00000"/>
          <w:sz w:val="28"/>
          <w:lang w:val="en-IN"/>
        </w:rPr>
        <w:t>Navigation flow</w:t>
      </w:r>
      <w:r w:rsidRPr="00BB351D">
        <w:rPr>
          <w:bCs/>
          <w:color w:val="C00000"/>
          <w:sz w:val="28"/>
          <w:lang w:val="en-IN"/>
        </w:rPr>
        <w:t xml:space="preserve"> – Deciding how users should move between pages. </w:t>
      </w:r>
    </w:p>
    <w:p w14:paraId="3A7C8E18" w14:textId="40845F31" w:rsidR="00BB351D" w:rsidRPr="00BB351D" w:rsidRDefault="00BB351D" w:rsidP="00BB351D">
      <w:pPr>
        <w:rPr>
          <w:bCs/>
          <w:color w:val="C00000"/>
          <w:sz w:val="28"/>
          <w:lang w:val="en-IN"/>
        </w:rPr>
      </w:pPr>
      <w:r>
        <w:rPr>
          <w:bCs/>
          <w:color w:val="C00000"/>
          <w:sz w:val="28"/>
          <w:lang w:val="en-IN"/>
        </w:rPr>
        <w:t>3.</w:t>
      </w:r>
      <w:r w:rsidRPr="00BB351D">
        <w:rPr>
          <w:bCs/>
          <w:color w:val="C00000"/>
          <w:sz w:val="28"/>
          <w:lang w:val="en-IN"/>
        </w:rPr>
        <w:t xml:space="preserve">  </w:t>
      </w:r>
      <w:r w:rsidRPr="00BB351D">
        <w:rPr>
          <w:b/>
          <w:bCs/>
          <w:color w:val="C00000"/>
          <w:sz w:val="28"/>
          <w:lang w:val="en-IN"/>
        </w:rPr>
        <w:t>Sitemap</w:t>
      </w:r>
      <w:r w:rsidRPr="00BB351D">
        <w:rPr>
          <w:bCs/>
          <w:color w:val="C00000"/>
          <w:sz w:val="28"/>
          <w:lang w:val="en-IN"/>
        </w:rPr>
        <w:t xml:space="preserve"> – Organizing all pages in a proper hierarchy. </w:t>
      </w:r>
    </w:p>
    <w:p w14:paraId="57640CAD" w14:textId="625B933D" w:rsidR="00BB351D" w:rsidRPr="00BB351D" w:rsidRDefault="00BB351D" w:rsidP="00BB351D">
      <w:pPr>
        <w:rPr>
          <w:bCs/>
          <w:color w:val="C00000"/>
          <w:sz w:val="28"/>
          <w:lang w:val="en-IN"/>
        </w:rPr>
      </w:pPr>
      <w:r>
        <w:rPr>
          <w:bCs/>
          <w:color w:val="C00000"/>
          <w:sz w:val="28"/>
          <w:lang w:val="en-IN"/>
        </w:rPr>
        <w:t xml:space="preserve">4. </w:t>
      </w:r>
      <w:r w:rsidRPr="00BB351D">
        <w:rPr>
          <w:bCs/>
          <w:color w:val="C00000"/>
          <w:sz w:val="28"/>
          <w:lang w:val="en-IN"/>
        </w:rPr>
        <w:t xml:space="preserve"> </w:t>
      </w:r>
      <w:r w:rsidRPr="00BB351D">
        <w:rPr>
          <w:b/>
          <w:bCs/>
          <w:color w:val="C00000"/>
          <w:sz w:val="28"/>
          <w:lang w:val="en-IN"/>
        </w:rPr>
        <w:t>Wireframe</w:t>
      </w:r>
      <w:r w:rsidRPr="00BB351D">
        <w:rPr>
          <w:bCs/>
          <w:color w:val="C00000"/>
          <w:sz w:val="28"/>
          <w:lang w:val="en-IN"/>
        </w:rPr>
        <w:t xml:space="preserve"> – Deciding where the navbar, sidebar, buttons, and content should be placed. </w:t>
      </w:r>
    </w:p>
    <w:p w14:paraId="34474082" w14:textId="33224878" w:rsidR="00BB351D" w:rsidRPr="00BB351D" w:rsidRDefault="00BB351D" w:rsidP="00BB351D">
      <w:pPr>
        <w:rPr>
          <w:bCs/>
          <w:color w:val="C00000"/>
          <w:sz w:val="28"/>
          <w:lang w:val="en-IN"/>
        </w:rPr>
      </w:pPr>
      <w:r>
        <w:rPr>
          <w:bCs/>
          <w:color w:val="C00000"/>
          <w:sz w:val="28"/>
          <w:lang w:val="en-IN"/>
        </w:rPr>
        <w:t>5.</w:t>
      </w:r>
      <w:r w:rsidRPr="00BB351D">
        <w:rPr>
          <w:bCs/>
          <w:color w:val="C00000"/>
          <w:sz w:val="28"/>
          <w:lang w:val="en-IN"/>
        </w:rPr>
        <w:t xml:space="preserve">  </w:t>
      </w:r>
      <w:r w:rsidRPr="00BB351D">
        <w:rPr>
          <w:b/>
          <w:bCs/>
          <w:color w:val="C00000"/>
          <w:sz w:val="28"/>
          <w:lang w:val="en-IN"/>
        </w:rPr>
        <w:t>GitHub setup</w:t>
      </w:r>
      <w:r w:rsidRPr="00BB351D">
        <w:rPr>
          <w:bCs/>
          <w:color w:val="C00000"/>
          <w:sz w:val="28"/>
          <w:lang w:val="en-IN"/>
        </w:rPr>
        <w:t xml:space="preserve"> – Understanding repository creation, commits, push, and synchronization. </w:t>
      </w:r>
    </w:p>
    <w:p w14:paraId="2A44081D" w14:textId="51DF3762" w:rsidR="003500B4" w:rsidRPr="00BB351D" w:rsidRDefault="00BB351D" w:rsidP="00BB351D">
      <w:pPr>
        <w:rPr>
          <w:bCs/>
          <w:color w:val="C00000"/>
          <w:sz w:val="28"/>
        </w:rPr>
      </w:pPr>
      <w:r>
        <w:rPr>
          <w:bCs/>
          <w:color w:val="C00000"/>
          <w:sz w:val="28"/>
          <w:lang w:val="en-IN"/>
        </w:rPr>
        <w:t>6.</w:t>
      </w:r>
      <w:r w:rsidRPr="00BB351D">
        <w:rPr>
          <w:bCs/>
          <w:color w:val="C00000"/>
          <w:sz w:val="28"/>
          <w:lang w:val="en-IN"/>
        </w:rPr>
        <w:t xml:space="preserve">  </w:t>
      </w:r>
      <w:r w:rsidRPr="00BB351D">
        <w:rPr>
          <w:b/>
          <w:bCs/>
          <w:color w:val="C00000"/>
          <w:sz w:val="28"/>
          <w:lang w:val="en-IN"/>
        </w:rPr>
        <w:t>Folder structure</w:t>
      </w:r>
      <w:r w:rsidRPr="00BB351D">
        <w:rPr>
          <w:bCs/>
          <w:color w:val="C00000"/>
          <w:sz w:val="28"/>
          <w:lang w:val="en-IN"/>
        </w:rPr>
        <w:t xml:space="preserve"> – Keeping HTML, CSS, JavaScript, JSON, PHP, and other files organized.</w:t>
      </w:r>
    </w:p>
    <w:p w14:paraId="0EF817E8" w14:textId="77777777" w:rsidR="003500B4"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Learning Outcomes</w:t>
      </w:r>
      <w:r w:rsidR="004877D9">
        <w:rPr>
          <w:rFonts w:ascii="Times New Roman" w:eastAsia="Times New Roman" w:hAnsi="Times New Roman" w:cstheme="minorBidi"/>
          <w:bCs w:val="0"/>
          <w:color w:val="auto"/>
          <w:sz w:val="28"/>
          <w:szCs w:val="22"/>
        </w:rPr>
        <w:t>:</w:t>
      </w:r>
    </w:p>
    <w:p w14:paraId="2893A63D" w14:textId="22598CBE" w:rsidR="00BB351D" w:rsidRPr="00BB351D" w:rsidRDefault="00BB351D" w:rsidP="00BB351D">
      <w:pPr>
        <w:rPr>
          <w:color w:val="C00000"/>
        </w:rPr>
      </w:pPr>
      <w:r w:rsidRPr="00BB351D">
        <w:rPr>
          <w:color w:val="C00000"/>
        </w:rPr>
        <w:t>Students will be able to analyze requirements and prepare a structured</w:t>
      </w:r>
      <w:r w:rsidRPr="00BB351D">
        <w:rPr>
          <w:color w:val="C00000"/>
        </w:rPr>
        <w:t xml:space="preserve"> </w:t>
      </w:r>
      <w:r w:rsidRPr="00BB351D">
        <w:rPr>
          <w:color w:val="C00000"/>
        </w:rPr>
        <w:t>project foundation before implementation.</w:t>
      </w:r>
    </w:p>
    <w:p w14:paraId="07035B17" w14:textId="5D7EECEF" w:rsidR="003500B4" w:rsidRPr="0044214D" w:rsidRDefault="00FB4AA3">
      <w:pPr>
        <w:pStyle w:val="Heading2"/>
        <w:rPr>
          <w:rFonts w:ascii="Times New Roman" w:eastAsia="Times New Roman" w:hAnsi="Times New Roman" w:cstheme="minorBidi"/>
          <w:bCs w:val="0"/>
          <w:color w:val="FF0000"/>
          <w:sz w:val="24"/>
          <w:szCs w:val="22"/>
        </w:rPr>
      </w:pPr>
      <w:r w:rsidRPr="00AA0EAB">
        <w:rPr>
          <w:rFonts w:ascii="Times New Roman" w:eastAsia="Times New Roman" w:hAnsi="Times New Roman" w:cstheme="minorBidi"/>
          <w:bCs w:val="0"/>
          <w:color w:val="auto"/>
          <w:sz w:val="28"/>
          <w:szCs w:val="22"/>
        </w:rPr>
        <w:t>Faculty Remarks</w:t>
      </w:r>
      <w:r w:rsidR="0044214D">
        <w:rPr>
          <w:rFonts w:ascii="Times New Roman" w:eastAsia="Times New Roman" w:hAnsi="Times New Roman" w:cstheme="minorBidi"/>
          <w:bCs w:val="0"/>
          <w:color w:val="auto"/>
          <w:sz w:val="28"/>
          <w:szCs w:val="22"/>
        </w:rPr>
        <w:t xml:space="preserve">: </w:t>
      </w:r>
    </w:p>
    <w:p w14:paraId="26CA2E2A" w14:textId="77777777" w:rsidR="003500B4" w:rsidRPr="00482CA3" w:rsidRDefault="00FB4AA3">
      <w:pPr>
        <w:rPr>
          <w:b/>
          <w:sz w:val="28"/>
          <w:lang w:val="en-IN"/>
        </w:rPr>
      </w:pPr>
      <w:r w:rsidRPr="00AA0EAB">
        <w:rPr>
          <w:b/>
          <w:sz w:val="28"/>
        </w:rPr>
        <w:br/>
      </w:r>
    </w:p>
    <w:p w14:paraId="3559CC90" w14:textId="77777777" w:rsidR="003500B4" w:rsidRDefault="003500B4" w:rsidP="00AF5463"/>
    <w:sectPr w:rsidR="003500B4" w:rsidSect="00034616">
      <w:headerReference w:type="default" r:id="rId13"/>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E14B1" w14:textId="77777777" w:rsidR="000A2A1E" w:rsidRDefault="000A2A1E">
      <w:pPr>
        <w:spacing w:after="0" w:line="240" w:lineRule="auto"/>
      </w:pPr>
      <w:r>
        <w:separator/>
      </w:r>
    </w:p>
  </w:endnote>
  <w:endnote w:type="continuationSeparator" w:id="0">
    <w:p w14:paraId="1BAC0F43" w14:textId="77777777" w:rsidR="000A2A1E" w:rsidRDefault="000A2A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5DE80" w14:textId="40964CC3" w:rsidR="001040C6" w:rsidRDefault="00DE409C" w:rsidP="00DE409C">
    <w:pPr>
      <w:pStyle w:val="Footer"/>
    </w:pPr>
    <w:r>
      <w:t>25DCE117</w:t>
    </w:r>
    <w:r w:rsidR="001040C6">
      <w:t xml:space="preserve">                                                                                                                       </w:t>
    </w:r>
    <w:sdt>
      <w:sdtPr>
        <w:id w:val="-1115441503"/>
        <w:docPartObj>
          <w:docPartGallery w:val="Page Numbers (Bottom of Page)"/>
          <w:docPartUnique/>
        </w:docPartObj>
      </w:sdtPr>
      <w:sdtEndPr>
        <w:rPr>
          <w:noProof/>
        </w:rPr>
      </w:sdtEndPr>
      <w:sdtContent>
        <w:r w:rsidR="001040C6">
          <w:fldChar w:fldCharType="begin"/>
        </w:r>
        <w:r w:rsidR="001040C6">
          <w:instrText xml:space="preserve"> PAGE   \* MERGEFORMAT </w:instrText>
        </w:r>
        <w:r w:rsidR="001040C6">
          <w:fldChar w:fldCharType="separate"/>
        </w:r>
        <w:r w:rsidR="00D05E20">
          <w:rPr>
            <w:noProof/>
          </w:rPr>
          <w:t>2</w:t>
        </w:r>
        <w:r w:rsidR="001040C6">
          <w:rPr>
            <w:noProof/>
          </w:rPr>
          <w:fldChar w:fldCharType="end"/>
        </w:r>
      </w:sdtContent>
    </w:sdt>
  </w:p>
  <w:p w14:paraId="7B65AEDC" w14:textId="77777777" w:rsidR="003500B4"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4F167" w14:textId="77777777" w:rsidR="000A2A1E" w:rsidRDefault="000A2A1E">
      <w:pPr>
        <w:spacing w:after="0" w:line="240" w:lineRule="auto"/>
      </w:pPr>
      <w:r>
        <w:separator/>
      </w:r>
    </w:p>
  </w:footnote>
  <w:footnote w:type="continuationSeparator" w:id="0">
    <w:p w14:paraId="34D8B4D4" w14:textId="77777777" w:rsidR="000A2A1E" w:rsidRDefault="000A2A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3EB4B" w14:textId="77777777" w:rsidR="003500B4" w:rsidRPr="00D05E20" w:rsidRDefault="00FB4AA3" w:rsidP="001040C6">
    <w:pPr>
      <w:pStyle w:val="Header"/>
      <w:jc w:val="right"/>
      <w:rPr>
        <w:color w:val="FF0000"/>
        <w:sz w:val="20"/>
      </w:rPr>
    </w:pPr>
    <w:r w:rsidRPr="00D05E20">
      <w:rPr>
        <w:color w:val="000000" w:themeColor="text1"/>
        <w:sz w:val="20"/>
      </w:rPr>
      <w:t xml:space="preserve">Department of </w:t>
    </w:r>
    <w:r w:rsidRPr="00D05E20">
      <w:rPr>
        <w:color w:val="FF0000"/>
        <w:sz w:val="20"/>
      </w:rPr>
      <w:t>Computer Enginee</w:t>
    </w:r>
    <w:r w:rsidR="001040C6" w:rsidRPr="00D05E20">
      <w:rPr>
        <w:color w:val="FF0000"/>
        <w:sz w:val="20"/>
      </w:rPr>
      <w:t>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6296906"/>
    <w:multiLevelType w:val="multilevel"/>
    <w:tmpl w:val="B28A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457353"/>
    <w:multiLevelType w:val="multilevel"/>
    <w:tmpl w:val="F1447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31733A"/>
    <w:multiLevelType w:val="multilevel"/>
    <w:tmpl w:val="7122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32242410">
    <w:abstractNumId w:val="8"/>
  </w:num>
  <w:num w:numId="2" w16cid:durableId="456267390">
    <w:abstractNumId w:val="6"/>
  </w:num>
  <w:num w:numId="3" w16cid:durableId="766389321">
    <w:abstractNumId w:val="5"/>
  </w:num>
  <w:num w:numId="4" w16cid:durableId="915822309">
    <w:abstractNumId w:val="4"/>
  </w:num>
  <w:num w:numId="5" w16cid:durableId="634675342">
    <w:abstractNumId w:val="7"/>
  </w:num>
  <w:num w:numId="6" w16cid:durableId="1904830102">
    <w:abstractNumId w:val="3"/>
  </w:num>
  <w:num w:numId="7" w16cid:durableId="1034236836">
    <w:abstractNumId w:val="2"/>
  </w:num>
  <w:num w:numId="8" w16cid:durableId="1895502794">
    <w:abstractNumId w:val="1"/>
  </w:num>
  <w:num w:numId="9" w16cid:durableId="652413498">
    <w:abstractNumId w:val="0"/>
  </w:num>
  <w:num w:numId="10" w16cid:durableId="2112239551">
    <w:abstractNumId w:val="14"/>
  </w:num>
  <w:num w:numId="11" w16cid:durableId="117065751">
    <w:abstractNumId w:val="9"/>
  </w:num>
  <w:num w:numId="12" w16cid:durableId="313218885">
    <w:abstractNumId w:val="10"/>
  </w:num>
  <w:num w:numId="13" w16cid:durableId="489323292">
    <w:abstractNumId w:val="11"/>
  </w:num>
  <w:num w:numId="14" w16cid:durableId="1539663830">
    <w:abstractNumId w:val="12"/>
  </w:num>
  <w:num w:numId="15" w16cid:durableId="187106268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E74"/>
    <w:rsid w:val="00056467"/>
    <w:rsid w:val="0006063C"/>
    <w:rsid w:val="00081FB7"/>
    <w:rsid w:val="000A2A1E"/>
    <w:rsid w:val="001040C6"/>
    <w:rsid w:val="0015074B"/>
    <w:rsid w:val="0015463B"/>
    <w:rsid w:val="001643EF"/>
    <w:rsid w:val="001F317E"/>
    <w:rsid w:val="001F5B65"/>
    <w:rsid w:val="0029639D"/>
    <w:rsid w:val="003043E5"/>
    <w:rsid w:val="00326F90"/>
    <w:rsid w:val="00346B63"/>
    <w:rsid w:val="003500B4"/>
    <w:rsid w:val="003A3130"/>
    <w:rsid w:val="0044214D"/>
    <w:rsid w:val="00482CA3"/>
    <w:rsid w:val="004877D9"/>
    <w:rsid w:val="004C52C2"/>
    <w:rsid w:val="004C6164"/>
    <w:rsid w:val="005058E6"/>
    <w:rsid w:val="00584198"/>
    <w:rsid w:val="00606AA2"/>
    <w:rsid w:val="00611615"/>
    <w:rsid w:val="00650F58"/>
    <w:rsid w:val="00663804"/>
    <w:rsid w:val="006757BA"/>
    <w:rsid w:val="007D65AC"/>
    <w:rsid w:val="007E0690"/>
    <w:rsid w:val="008D3898"/>
    <w:rsid w:val="00903BA6"/>
    <w:rsid w:val="00986F20"/>
    <w:rsid w:val="009B59F4"/>
    <w:rsid w:val="009D63D0"/>
    <w:rsid w:val="00A660A7"/>
    <w:rsid w:val="00AA0EAB"/>
    <w:rsid w:val="00AA1D8D"/>
    <w:rsid w:val="00AF5463"/>
    <w:rsid w:val="00B46F39"/>
    <w:rsid w:val="00B47730"/>
    <w:rsid w:val="00B94737"/>
    <w:rsid w:val="00BB351D"/>
    <w:rsid w:val="00C700B1"/>
    <w:rsid w:val="00CB0664"/>
    <w:rsid w:val="00D05E20"/>
    <w:rsid w:val="00D529E2"/>
    <w:rsid w:val="00DE409C"/>
    <w:rsid w:val="00EA6312"/>
    <w:rsid w:val="00EE3FFF"/>
    <w:rsid w:val="00F61C18"/>
    <w:rsid w:val="00FB4A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C4E49C"/>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06AA2"/>
    <w:rPr>
      <w:color w:val="0000FF" w:themeColor="hyperlink"/>
      <w:u w:val="single"/>
    </w:rPr>
  </w:style>
  <w:style w:type="character" w:styleId="UnresolvedMention">
    <w:name w:val="Unresolved Mention"/>
    <w:basedOn w:val="DefaultParagraphFont"/>
    <w:uiPriority w:val="99"/>
    <w:semiHidden/>
    <w:unhideWhenUsed/>
    <w:rsid w:val="00606A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Learn_web_development/Howto/Web_mechanics/What_is_a_URL?utm_source=chatgpt.com"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NencyNVagadiya/Student-Hub-porta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4</Pages>
  <Words>464</Words>
  <Characters>2648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24CE131 HETVI UNDHAD</cp:lastModifiedBy>
  <cp:revision>42</cp:revision>
  <dcterms:created xsi:type="dcterms:W3CDTF">2013-12-23T23:15:00Z</dcterms:created>
  <dcterms:modified xsi:type="dcterms:W3CDTF">2026-10-06T11:36:00Z</dcterms:modified>
  <cp:category/>
</cp:coreProperties>
</file>