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E12D0" w14:textId="5A39A0C9" w:rsidR="003F7843" w:rsidRPr="003F7843" w:rsidRDefault="003F7843" w:rsidP="003F7843">
      <w:r w:rsidRPr="00DC2CCE">
        <w:rPr>
          <w:b/>
          <w:bCs/>
          <w:sz w:val="28"/>
          <w:szCs w:val="28"/>
        </w:rPr>
        <w:t>Guina</w:t>
      </w:r>
      <w:r w:rsidR="007F28ED" w:rsidRPr="00DC2CCE">
        <w:rPr>
          <w:b/>
          <w:bCs/>
          <w:sz w:val="28"/>
          <w:szCs w:val="28"/>
        </w:rPr>
        <w:t>-</w:t>
      </w:r>
      <w:r w:rsidRPr="00DC2CCE">
        <w:rPr>
          <w:b/>
          <w:bCs/>
          <w:sz w:val="28"/>
          <w:szCs w:val="28"/>
        </w:rPr>
        <w:t>Dogon</w:t>
      </w:r>
      <w:r w:rsidRPr="003F7843">
        <w:br/>
        <w:t>Organisation de Jeunes Dogon du Monde</w:t>
      </w:r>
      <w:r w:rsidRPr="003F7843">
        <w:br/>
      </w:r>
      <w:r w:rsidR="00306B88">
        <w:t>Memorial Babemba Traoré Faladjè</w:t>
      </w:r>
      <w:r w:rsidRPr="003F7843">
        <w:br/>
        <w:t>Bamako, Mali</w:t>
      </w:r>
      <w:r w:rsidRPr="003F7843">
        <w:br/>
        <w:t>Tél. : +223 70 12 34 56</w:t>
      </w:r>
      <w:r w:rsidRPr="003F7843">
        <w:br/>
        <w:t>Email : contact@guinadogon.org</w:t>
      </w:r>
      <w:r w:rsidR="00DC2CCE" w:rsidRPr="003F7843">
        <w:t xml:space="preserve"> </w:t>
      </w:r>
    </w:p>
    <w:p w14:paraId="7A54AE6B" w14:textId="77777777" w:rsidR="003F7843" w:rsidRPr="003F7843" w:rsidRDefault="003F7843" w:rsidP="003F7843">
      <w:r w:rsidRPr="003F7843">
        <w:t>Bamako, le 22 février 2025</w:t>
      </w:r>
    </w:p>
    <w:p w14:paraId="1DB43E8D" w14:textId="77777777" w:rsidR="003F7843" w:rsidRPr="003F7843" w:rsidRDefault="003F7843" w:rsidP="003F7843">
      <w:r w:rsidRPr="003F7843">
        <w:rPr>
          <w:b/>
          <w:bCs/>
        </w:rPr>
        <w:t>Objet : Lettre de recommandation pour la proposition d'intégration du script Dogon Nènè dans la norme Unicode</w:t>
      </w:r>
    </w:p>
    <w:p w14:paraId="26D06E7B" w14:textId="77777777" w:rsidR="003F7843" w:rsidRPr="003F7843" w:rsidRDefault="003F7843" w:rsidP="003F7843">
      <w:r w:rsidRPr="003F7843">
        <w:t>À l'attention du Comité de Soumission Unicode,</w:t>
      </w:r>
    </w:p>
    <w:p w14:paraId="252B348F" w14:textId="606F89ED" w:rsidR="003F7843" w:rsidRPr="003F7843" w:rsidRDefault="003F7843" w:rsidP="003F7843">
      <w:r w:rsidRPr="003F7843">
        <w:t xml:space="preserve">Je soussigné, </w:t>
      </w:r>
      <w:r w:rsidRPr="003F7843">
        <w:rPr>
          <w:b/>
          <w:bCs/>
        </w:rPr>
        <w:t>M.</w:t>
      </w:r>
      <w:r w:rsidR="00537455">
        <w:rPr>
          <w:b/>
          <w:bCs/>
        </w:rPr>
        <w:t xml:space="preserve"> Moise Sagara</w:t>
      </w:r>
      <w:r w:rsidRPr="003F7843">
        <w:t xml:space="preserve">, Président de l'organisation </w:t>
      </w:r>
      <w:r w:rsidRPr="003F7843">
        <w:rPr>
          <w:b/>
          <w:bCs/>
        </w:rPr>
        <w:t>GuinaDogon</w:t>
      </w:r>
      <w:r w:rsidRPr="003F7843">
        <w:t xml:space="preserve">, recommande vivement la proposition d'intégration du script </w:t>
      </w:r>
      <w:r w:rsidRPr="003F7843">
        <w:rPr>
          <w:b/>
          <w:bCs/>
        </w:rPr>
        <w:t>Dogon Nènè</w:t>
      </w:r>
      <w:r w:rsidRPr="003F7843">
        <w:t xml:space="preserve"> dans la norme Unicode.</w:t>
      </w:r>
    </w:p>
    <w:p w14:paraId="058C1D8E" w14:textId="77777777" w:rsidR="003F7843" w:rsidRPr="003F7843" w:rsidRDefault="003F7843" w:rsidP="008836C2">
      <w:r w:rsidRPr="003F7843">
        <w:t>GuinaDogon est une organisation dynamique réunissant de jeunes Dogon engagés dans la promotion et la valorisation de notre riche patrimoine culturel. À travers l'organisation d'événements culturels, d'ateliers de transmission des savoirs et de manifestations artistiques, nous œuvrons pour la préservation et la diffusion de l'écriture Dogon Nènè auprès de notre communauté et à l'international.</w:t>
      </w:r>
    </w:p>
    <w:p w14:paraId="6B568EA0" w14:textId="77777777" w:rsidR="003F7843" w:rsidRPr="003F7843" w:rsidRDefault="003F7843" w:rsidP="003F7843">
      <w:r w:rsidRPr="003F7843">
        <w:t>Nous sommes convaincus que l'intégration du script Dogon Nènè dans Unicode apportera les avantages suivants :</w:t>
      </w:r>
    </w:p>
    <w:p w14:paraId="72AA793F" w14:textId="77777777" w:rsidR="003F7843" w:rsidRPr="003F7843" w:rsidRDefault="003F7843" w:rsidP="00DC2CCE">
      <w:pPr>
        <w:numPr>
          <w:ilvl w:val="0"/>
          <w:numId w:val="1"/>
        </w:numPr>
        <w:spacing w:line="240" w:lineRule="auto"/>
      </w:pPr>
      <w:r w:rsidRPr="003F7843">
        <w:rPr>
          <w:b/>
          <w:bCs/>
        </w:rPr>
        <w:t>Valorisation de la culture Dogon :</w:t>
      </w:r>
      <w:r w:rsidRPr="003F7843">
        <w:br/>
        <w:t>En facilitant l'accès à notre écriture traditionnelle, cette intégration contribuera à renforcer la reconnaissance et la visibilité de notre patrimoine culturel dans le monde numérique.</w:t>
      </w:r>
    </w:p>
    <w:p w14:paraId="10FA6019" w14:textId="77777777" w:rsidR="003F7843" w:rsidRPr="003F7843" w:rsidRDefault="003F7843" w:rsidP="00DC2CCE">
      <w:pPr>
        <w:numPr>
          <w:ilvl w:val="0"/>
          <w:numId w:val="1"/>
        </w:numPr>
        <w:spacing w:line="240" w:lineRule="auto"/>
      </w:pPr>
      <w:r w:rsidRPr="003F7843">
        <w:rPr>
          <w:b/>
          <w:bCs/>
        </w:rPr>
        <w:t>Modernisation de la communication :</w:t>
      </w:r>
      <w:r w:rsidRPr="003F7843">
        <w:br/>
        <w:t>L'adaptation du script aux technologies modernes permettra une utilisation aisée dans l'enseignement, les médias et les échanges interculturels, tout en respectant notre héritage.</w:t>
      </w:r>
    </w:p>
    <w:p w14:paraId="70455C72" w14:textId="77777777" w:rsidR="003F7843" w:rsidRPr="003F7843" w:rsidRDefault="003F7843" w:rsidP="008836C2">
      <w:pPr>
        <w:numPr>
          <w:ilvl w:val="0"/>
          <w:numId w:val="1"/>
        </w:numPr>
        <w:spacing w:line="240" w:lineRule="auto"/>
      </w:pPr>
      <w:r w:rsidRPr="003F7843">
        <w:rPr>
          <w:b/>
          <w:bCs/>
        </w:rPr>
        <w:t>Transmission aux jeunes générations :</w:t>
      </w:r>
      <w:r w:rsidRPr="003F7843">
        <w:br/>
        <w:t>En offrant une version numérique officielle de notre écriture, nous assurerons la continuité de la tradition et encouragerons les jeunes à s'approprier et à perpétuer ce savoir ancestral.</w:t>
      </w:r>
    </w:p>
    <w:p w14:paraId="2FF8788D" w14:textId="77777777" w:rsidR="003F7843" w:rsidRPr="003F7843" w:rsidRDefault="003F7843" w:rsidP="00DC2CCE">
      <w:pPr>
        <w:spacing w:line="240" w:lineRule="auto"/>
      </w:pPr>
      <w:r w:rsidRPr="003F7843">
        <w:t>GuinaDogon soutient fermement cette initiative et reste à disposition pour fournir tout complément d'information ou organiser des rencontres afin de promouvoir l'utilisation du script Dogon Nènè.</w:t>
      </w:r>
    </w:p>
    <w:p w14:paraId="6A358BDE" w14:textId="77777777" w:rsidR="003F7843" w:rsidRPr="003F7843" w:rsidRDefault="003F7843" w:rsidP="00DC2CCE">
      <w:pPr>
        <w:spacing w:line="240" w:lineRule="auto"/>
      </w:pPr>
      <w:r w:rsidRPr="003F7843">
        <w:t>Veuillez agréer, Madame, Monsieur, l'expression de mes salutations distinguées.</w:t>
      </w:r>
    </w:p>
    <w:p w14:paraId="76001EEE" w14:textId="50A1D1C1" w:rsidR="003F7843" w:rsidRPr="003F7843" w:rsidRDefault="003F7843" w:rsidP="006F23C0">
      <w:pPr>
        <w:spacing w:line="240" w:lineRule="auto"/>
      </w:pPr>
      <w:r w:rsidRPr="003F7843">
        <w:rPr>
          <w:i/>
          <w:iCs/>
        </w:rPr>
        <w:t>Signature manuscrite :</w:t>
      </w:r>
    </w:p>
    <w:p w14:paraId="6232139F" w14:textId="3627AF47" w:rsidR="008836C2" w:rsidRDefault="003F7843">
      <w:r w:rsidRPr="003F7843">
        <w:rPr>
          <w:b/>
          <w:bCs/>
        </w:rPr>
        <w:t>M</w:t>
      </w:r>
      <w:r w:rsidR="00537455" w:rsidRPr="003F7843">
        <w:rPr>
          <w:b/>
          <w:bCs/>
        </w:rPr>
        <w:t>.</w:t>
      </w:r>
      <w:r w:rsidR="00537455">
        <w:rPr>
          <w:b/>
          <w:bCs/>
        </w:rPr>
        <w:t xml:space="preserve"> Moise Sagara</w:t>
      </w:r>
      <w:r w:rsidRPr="003F7843">
        <w:br/>
        <w:t>Président, GuinaDogon</w:t>
      </w:r>
      <w:r w:rsidRPr="003F7843">
        <w:br/>
        <w:t>Organisation de Jeunes Dogon du Monde</w:t>
      </w:r>
    </w:p>
    <w:sectPr w:rsidR="008836C2" w:rsidSect="006F23C0">
      <w:pgSz w:w="11906" w:h="16838" w:code="9"/>
      <w:pgMar w:top="1021" w:right="1134" w:bottom="102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F3CDE"/>
    <w:multiLevelType w:val="multilevel"/>
    <w:tmpl w:val="9DAA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766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B9"/>
    <w:rsid w:val="00285C3E"/>
    <w:rsid w:val="00306B88"/>
    <w:rsid w:val="003F236B"/>
    <w:rsid w:val="003F7843"/>
    <w:rsid w:val="0040111D"/>
    <w:rsid w:val="00537455"/>
    <w:rsid w:val="006F23C0"/>
    <w:rsid w:val="00764B59"/>
    <w:rsid w:val="00790C4C"/>
    <w:rsid w:val="007F28ED"/>
    <w:rsid w:val="008836C2"/>
    <w:rsid w:val="009679B9"/>
    <w:rsid w:val="009B2DC6"/>
    <w:rsid w:val="00B1415E"/>
    <w:rsid w:val="00DC2CCE"/>
    <w:rsid w:val="00F2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ECB30"/>
  <w15:chartTrackingRefBased/>
  <w15:docId w15:val="{263A3569-36B9-469E-9166-E5B51898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7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7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7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7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7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7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7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7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7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7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67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67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679B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79B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679B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679B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679B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679B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67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7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7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67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67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679B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679B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679B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7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79B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679B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F784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F78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314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Amagana Guindo</dc:creator>
  <cp:keywords/>
  <dc:description/>
  <cp:lastModifiedBy>Amagana Guindo</cp:lastModifiedBy>
  <cp:revision>11</cp:revision>
  <dcterms:created xsi:type="dcterms:W3CDTF">2025-02-25T14:55:00Z</dcterms:created>
  <dcterms:modified xsi:type="dcterms:W3CDTF">2025-02-25T15:46:00Z</dcterms:modified>
</cp:coreProperties>
</file>