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D4C9F" w14:textId="78FF1AD4" w:rsidR="00C51809" w:rsidRDefault="00410A3A" w:rsidP="00F8033C">
      <w:pPr>
        <w:pStyle w:val="Figure"/>
      </w:pPr>
      <w:r>
        <w:fldChar w:fldCharType="begin"/>
      </w:r>
      <w:r>
        <w:instrText xml:space="preserve"> MACROBUTTON MTEditEquationSection2 </w:instrText>
      </w:r>
      <w:r w:rsidRPr="00410A3A">
        <w:rPr>
          <w:rStyle w:val="MTEquationSection"/>
          <w:rFonts w:hint="eastAsia"/>
        </w:rPr>
        <w:instrText>公式章</w:instrText>
      </w:r>
      <w:r w:rsidRPr="00410A3A">
        <w:rPr>
          <w:rStyle w:val="MTEquationSection"/>
          <w:rFonts w:hint="eastAsia"/>
        </w:rPr>
        <w:instrText xml:space="preserve"> 1 </w:instrText>
      </w:r>
      <w:r w:rsidRPr="00410A3A">
        <w:rPr>
          <w:rStyle w:val="MTEquationSection"/>
          <w:rFonts w:hint="eastAsia"/>
        </w:rPr>
        <w:instrText>节</w:instrText>
      </w:r>
      <w:r w:rsidRPr="00410A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7E6416">
        <w:rPr>
          <w:noProof/>
        </w:rPr>
        <w:drawing>
          <wp:inline distT="0" distB="0" distL="0" distR="0" wp14:anchorId="2B537977" wp14:editId="3C67965C">
            <wp:extent cx="1656045" cy="126047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e93901213fb80e38756e1037d12f2eb838945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736" cy="12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53F" w14:textId="79B8BC3B" w:rsidR="00235244" w:rsidRDefault="00235244" w:rsidP="00183CD4">
      <w:pPr>
        <w:pStyle w:val="aff"/>
      </w:pPr>
    </w:p>
    <w:p w14:paraId="27E54756" w14:textId="71F13A88" w:rsidR="00AA520D" w:rsidRDefault="00AA520D" w:rsidP="006F7BA1">
      <w:pPr>
        <w:pStyle w:val="21"/>
      </w:pPr>
    </w:p>
    <w:p w14:paraId="4E5F703C" w14:textId="2F9A0362" w:rsidR="00A84E97" w:rsidRDefault="00A84E97" w:rsidP="006F7BA1">
      <w:pPr>
        <w:pStyle w:val="21"/>
      </w:pPr>
    </w:p>
    <w:p w14:paraId="4280943A" w14:textId="3988FBFD" w:rsidR="005C22A2" w:rsidRDefault="005F0B95" w:rsidP="00183CD4">
      <w:pPr>
        <w:pStyle w:val="aff"/>
      </w:pPr>
      <w:r>
        <w:rPr>
          <w:rFonts w:hint="eastAsia"/>
        </w:rPr>
        <w:t>华中科技大学</w:t>
      </w:r>
    </w:p>
    <w:p w14:paraId="35BF866B" w14:textId="60BAB4B5" w:rsidR="005C22A2" w:rsidRDefault="005F0B95" w:rsidP="00183CD4">
      <w:pPr>
        <w:pStyle w:val="aff"/>
      </w:pPr>
      <w:r>
        <w:rPr>
          <w:rFonts w:hint="eastAsia"/>
        </w:rPr>
        <w:t>生物医学数字信号处理实验报告</w:t>
      </w:r>
    </w:p>
    <w:p w14:paraId="75B367DB" w14:textId="586185AD" w:rsidR="001D44CD" w:rsidRPr="001D44CD" w:rsidRDefault="007568E5" w:rsidP="00183CD4">
      <w:pPr>
        <w:pStyle w:val="aff"/>
      </w:pPr>
      <w:r>
        <w:rPr>
          <w:rFonts w:hint="eastAsia"/>
        </w:rPr>
        <w:t>实验1</w:t>
      </w:r>
      <w:r>
        <w:t xml:space="preserve"> </w:t>
      </w:r>
      <w:r>
        <w:rPr>
          <w:rFonts w:hint="eastAsia"/>
        </w:rPr>
        <w:t>卷积与稀疏重建</w:t>
      </w:r>
    </w:p>
    <w:p w14:paraId="353D2A1B" w14:textId="06851B37" w:rsidR="005C22A2" w:rsidRPr="00F06822" w:rsidRDefault="005C22A2" w:rsidP="006F7BA1">
      <w:pPr>
        <w:pStyle w:val="21"/>
      </w:pPr>
    </w:p>
    <w:p w14:paraId="3B71B272" w14:textId="13D7925D" w:rsidR="005C22A2" w:rsidRDefault="005C22A2" w:rsidP="006F7BA1">
      <w:pPr>
        <w:pStyle w:val="21"/>
      </w:pPr>
    </w:p>
    <w:p w14:paraId="5016B02F" w14:textId="1171CFF9" w:rsidR="005C22A2" w:rsidRDefault="005C22A2" w:rsidP="006F7BA1">
      <w:pPr>
        <w:pStyle w:val="21"/>
      </w:pPr>
    </w:p>
    <w:p w14:paraId="36EE86CA" w14:textId="77B5C161" w:rsidR="005C22A2" w:rsidRDefault="005C22A2" w:rsidP="006F7BA1">
      <w:pPr>
        <w:pStyle w:val="21"/>
      </w:pPr>
    </w:p>
    <w:p w14:paraId="5B6A93B6" w14:textId="77777777" w:rsidR="009434AA" w:rsidRDefault="009434AA" w:rsidP="006F7BA1">
      <w:pPr>
        <w:pStyle w:val="21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088"/>
      </w:tblGrid>
      <w:tr w:rsidR="008E1575" w14:paraId="774B214A" w14:textId="77777777" w:rsidTr="007B6784">
        <w:tc>
          <w:tcPr>
            <w:tcW w:w="2972" w:type="dxa"/>
            <w:vAlign w:val="center"/>
          </w:tcPr>
          <w:p w14:paraId="3546A118" w14:textId="4244C7C4" w:rsidR="008E1575" w:rsidRPr="006F7BA1" w:rsidRDefault="008E1575" w:rsidP="006F7BA1">
            <w:pPr>
              <w:pStyle w:val="21"/>
            </w:pPr>
            <w:r w:rsidRPr="006F7BA1">
              <w:t>学院</w:t>
            </w:r>
          </w:p>
        </w:tc>
        <w:tc>
          <w:tcPr>
            <w:tcW w:w="6088" w:type="dxa"/>
            <w:vAlign w:val="center"/>
          </w:tcPr>
          <w:p w14:paraId="719EE1D8" w14:textId="63B07188" w:rsidR="008E1575" w:rsidRPr="006F7BA1" w:rsidRDefault="008E1575" w:rsidP="006F7BA1">
            <w:pPr>
              <w:pStyle w:val="21"/>
            </w:pPr>
            <w:r w:rsidRPr="006F7BA1">
              <w:t>工程科学学院</w:t>
            </w:r>
          </w:p>
        </w:tc>
      </w:tr>
      <w:tr w:rsidR="008E1575" w14:paraId="6F8224CE" w14:textId="77777777" w:rsidTr="007B6784">
        <w:tc>
          <w:tcPr>
            <w:tcW w:w="2972" w:type="dxa"/>
            <w:vAlign w:val="center"/>
          </w:tcPr>
          <w:p w14:paraId="0E463D18" w14:textId="00CE31A3" w:rsidR="008E1575" w:rsidRPr="006F7BA1" w:rsidRDefault="00D251A1" w:rsidP="006F7BA1">
            <w:pPr>
              <w:pStyle w:val="21"/>
            </w:pPr>
            <w:r w:rsidRPr="006F7BA1">
              <w:t>班级</w:t>
            </w:r>
          </w:p>
        </w:tc>
        <w:tc>
          <w:tcPr>
            <w:tcW w:w="6088" w:type="dxa"/>
            <w:vAlign w:val="center"/>
          </w:tcPr>
          <w:p w14:paraId="37A27C2A" w14:textId="73C375B6" w:rsidR="008E1575" w:rsidRPr="006F7BA1" w:rsidRDefault="00D251A1" w:rsidP="006F7BA1">
            <w:pPr>
              <w:pStyle w:val="21"/>
            </w:pPr>
            <w:r w:rsidRPr="006F7BA1">
              <w:t>工程科学学院</w:t>
            </w:r>
            <w:r w:rsidR="000077B4" w:rsidRPr="006F7BA1">
              <w:t>（生</w:t>
            </w:r>
            <w:proofErr w:type="gramStart"/>
            <w:r w:rsidR="000077B4" w:rsidRPr="006F7BA1">
              <w:t>医</w:t>
            </w:r>
            <w:proofErr w:type="gramEnd"/>
            <w:r w:rsidR="000077B4" w:rsidRPr="006F7BA1">
              <w:t>）</w:t>
            </w:r>
            <w:r w:rsidR="000077B4" w:rsidRPr="006F7BA1">
              <w:t>1701</w:t>
            </w:r>
            <w:r w:rsidR="000077B4" w:rsidRPr="006F7BA1">
              <w:t>班</w:t>
            </w:r>
          </w:p>
        </w:tc>
      </w:tr>
      <w:tr w:rsidR="005F0B95" w14:paraId="40D117A7" w14:textId="77777777" w:rsidTr="00E203AB">
        <w:tc>
          <w:tcPr>
            <w:tcW w:w="2972" w:type="dxa"/>
            <w:vAlign w:val="center"/>
          </w:tcPr>
          <w:p w14:paraId="6ECAF2F6" w14:textId="68E59859" w:rsidR="005F0B95" w:rsidRPr="006F7BA1" w:rsidRDefault="005F0B95" w:rsidP="006F7BA1">
            <w:pPr>
              <w:pStyle w:val="21"/>
            </w:pPr>
            <w:r w:rsidRPr="006F7BA1">
              <w:rPr>
                <w:rFonts w:hint="eastAsia"/>
              </w:rPr>
              <w:t>姓名</w:t>
            </w:r>
          </w:p>
        </w:tc>
        <w:tc>
          <w:tcPr>
            <w:tcW w:w="6088" w:type="dxa"/>
            <w:vAlign w:val="center"/>
          </w:tcPr>
          <w:p w14:paraId="7AD7B895" w14:textId="6A6846BA" w:rsidR="005F0B95" w:rsidRPr="006F7BA1" w:rsidRDefault="005F0B95" w:rsidP="006F7BA1">
            <w:pPr>
              <w:pStyle w:val="21"/>
            </w:pPr>
            <w:proofErr w:type="gramStart"/>
            <w:r w:rsidRPr="006F7BA1">
              <w:t>汪能志</w:t>
            </w:r>
            <w:proofErr w:type="gramEnd"/>
          </w:p>
        </w:tc>
      </w:tr>
      <w:tr w:rsidR="00E12AF2" w14:paraId="52F7DF4C" w14:textId="77777777" w:rsidTr="009278BC">
        <w:tc>
          <w:tcPr>
            <w:tcW w:w="2972" w:type="dxa"/>
            <w:vAlign w:val="center"/>
          </w:tcPr>
          <w:p w14:paraId="0E640758" w14:textId="3D6E4708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学号</w:t>
            </w:r>
          </w:p>
        </w:tc>
        <w:tc>
          <w:tcPr>
            <w:tcW w:w="6088" w:type="dxa"/>
            <w:vAlign w:val="center"/>
          </w:tcPr>
          <w:p w14:paraId="27FA9376" w14:textId="2FC1FB46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U201713082</w:t>
            </w:r>
          </w:p>
        </w:tc>
      </w:tr>
      <w:tr w:rsidR="00230457" w14:paraId="3A3EAA1F" w14:textId="77777777" w:rsidTr="009278BC">
        <w:tc>
          <w:tcPr>
            <w:tcW w:w="2972" w:type="dxa"/>
            <w:vAlign w:val="center"/>
          </w:tcPr>
          <w:p w14:paraId="7C12E749" w14:textId="74C74B12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6088" w:type="dxa"/>
            <w:vAlign w:val="center"/>
          </w:tcPr>
          <w:p w14:paraId="7C3FE4EF" w14:textId="447BEE8E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全廷伟</w:t>
            </w:r>
          </w:p>
        </w:tc>
      </w:tr>
    </w:tbl>
    <w:p w14:paraId="42035372" w14:textId="2A2068A8" w:rsidR="0016192C" w:rsidRDefault="005C22A2" w:rsidP="006F7BA1">
      <w:pPr>
        <w:pStyle w:val="21"/>
      </w:pPr>
      <w:r>
        <w:t>2020</w:t>
      </w:r>
      <w:r w:rsidR="0016192C">
        <w:rPr>
          <w:rFonts w:hint="eastAsia"/>
        </w:rPr>
        <w:t>年</w:t>
      </w:r>
      <w:r w:rsidR="00A46B63">
        <w:rPr>
          <w:rFonts w:hint="eastAsia"/>
        </w:rPr>
        <w:t>9</w:t>
      </w:r>
      <w:r w:rsidR="0016192C">
        <w:rPr>
          <w:rFonts w:hint="eastAsia"/>
        </w:rPr>
        <w:t>月</w:t>
      </w:r>
      <w:r w:rsidR="00813283">
        <w:rPr>
          <w:rFonts w:hint="eastAsia"/>
        </w:rPr>
        <w:t>1</w:t>
      </w:r>
      <w:r w:rsidR="0016192C">
        <w:rPr>
          <w:rFonts w:hint="eastAsia"/>
        </w:rPr>
        <w:t>日</w:t>
      </w:r>
    </w:p>
    <w:p w14:paraId="1AFA9CCF" w14:textId="77777777" w:rsidR="0016192C" w:rsidRDefault="0016192C" w:rsidP="00183CD4"/>
    <w:p w14:paraId="5784E415" w14:textId="14A50D44" w:rsidR="0016192C" w:rsidRDefault="0016192C" w:rsidP="00183CD4">
      <w:pPr>
        <w:sectPr w:rsidR="0016192C" w:rsidSect="00851F00">
          <w:footerReference w:type="default" r:id="rId9"/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7FA23193" w14:textId="6D3BB476" w:rsidR="00826850" w:rsidRDefault="00D6179F" w:rsidP="00183CD4">
      <w:pPr>
        <w:pStyle w:val="aff1"/>
      </w:pPr>
      <w:r>
        <w:rPr>
          <w:rFonts w:hint="eastAsia"/>
        </w:rPr>
        <w:lastRenderedPageBreak/>
        <w:t>目录</w:t>
      </w:r>
    </w:p>
    <w:p w14:paraId="631E7DAC" w14:textId="5F573B5F" w:rsidR="007568E5" w:rsidRDefault="0076061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0306332" w:history="1">
        <w:r w:rsidR="007568E5" w:rsidRPr="003B4C86">
          <w:rPr>
            <w:rStyle w:val="ae"/>
            <w:noProof/>
          </w:rPr>
          <w:t>1.</w:t>
        </w:r>
        <w:r w:rsidR="007568E5">
          <w:rPr>
            <w:rFonts w:asciiTheme="minorHAnsi" w:eastAsiaTheme="minorEastAsia" w:hAnsiTheme="minorHAnsi" w:cstheme="minorBidi"/>
            <w:noProof/>
          </w:rPr>
          <w:tab/>
        </w:r>
        <w:r w:rsidR="007568E5" w:rsidRPr="003B4C86">
          <w:rPr>
            <w:rStyle w:val="ae"/>
            <w:noProof/>
          </w:rPr>
          <w:t>实验任务</w:t>
        </w:r>
        <w:r w:rsidR="007568E5">
          <w:rPr>
            <w:noProof/>
            <w:webHidden/>
          </w:rPr>
          <w:tab/>
        </w:r>
        <w:r w:rsidR="007568E5">
          <w:rPr>
            <w:noProof/>
            <w:webHidden/>
          </w:rPr>
          <w:fldChar w:fldCharType="begin"/>
        </w:r>
        <w:r w:rsidR="007568E5">
          <w:rPr>
            <w:noProof/>
            <w:webHidden/>
          </w:rPr>
          <w:instrText xml:space="preserve"> PAGEREF _Toc50306332 \h </w:instrText>
        </w:r>
        <w:r w:rsidR="007568E5">
          <w:rPr>
            <w:noProof/>
            <w:webHidden/>
          </w:rPr>
        </w:r>
        <w:r w:rsidR="007568E5">
          <w:rPr>
            <w:noProof/>
            <w:webHidden/>
          </w:rPr>
          <w:fldChar w:fldCharType="separate"/>
        </w:r>
        <w:r w:rsidR="007568E5">
          <w:rPr>
            <w:noProof/>
            <w:webHidden/>
          </w:rPr>
          <w:t>1</w:t>
        </w:r>
        <w:r w:rsidR="007568E5">
          <w:rPr>
            <w:noProof/>
            <w:webHidden/>
          </w:rPr>
          <w:fldChar w:fldCharType="end"/>
        </w:r>
      </w:hyperlink>
    </w:p>
    <w:p w14:paraId="23C82B31" w14:textId="43639B49" w:rsidR="007568E5" w:rsidRDefault="007568E5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3" w:history="1">
        <w:r w:rsidRPr="003B4C86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2DCC5E" w14:textId="12788EEF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4" w:history="1">
        <w:r w:rsidRPr="003B4C86">
          <w:rPr>
            <w:rStyle w:val="a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一维卷积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061C9F" w14:textId="22ED6C39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5" w:history="1">
        <w:r w:rsidRPr="003B4C86">
          <w:rPr>
            <w:rStyle w:val="a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稀疏逆卷积（稀疏重建）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84DDDF" w14:textId="66C85955" w:rsidR="007568E5" w:rsidRDefault="007568E5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6" w:history="1">
        <w:r w:rsidRPr="003B4C86">
          <w:rPr>
            <w:rStyle w:val="a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MATLAB</w:t>
        </w:r>
        <w:r w:rsidRPr="003B4C86">
          <w:rPr>
            <w:rStyle w:val="ae"/>
            <w:noProof/>
          </w:rPr>
          <w:t>程序实现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40933F" w14:textId="474FBA43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7" w:history="1">
        <w:r w:rsidRPr="003B4C86">
          <w:rPr>
            <w:rStyle w:val="a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稀疏重建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5DAC8F" w14:textId="768C86E0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8" w:history="1">
        <w:r w:rsidRPr="003B4C86">
          <w:rPr>
            <w:rStyle w:val="a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高斯噪声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B1A72A" w14:textId="2E19ADA7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39" w:history="1">
        <w:r w:rsidRPr="003B4C86">
          <w:rPr>
            <w:rStyle w:val="a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66DF76" w14:textId="51B999C0" w:rsidR="007568E5" w:rsidRDefault="007568E5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0" w:history="1">
        <w:r w:rsidRPr="003B4C86">
          <w:rPr>
            <w:rStyle w:val="a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实验结果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97663F" w14:textId="7FCF27E9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1" w:history="1">
        <w:r w:rsidRPr="003B4C86">
          <w:rPr>
            <w:rStyle w:val="a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钙信号生成和稀疏重建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3A3118" w14:textId="79E4A19C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2" w:history="1">
        <w:r w:rsidRPr="003B4C86">
          <w:rPr>
            <w:rStyle w:val="a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迭代过程中重建信号的变化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7A1C06" w14:textId="79D9E527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3" w:history="1">
        <w:r w:rsidRPr="003B4C86">
          <w:rPr>
            <w:rStyle w:val="a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正则化系数对重建结果的影响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9215F2" w14:textId="22A4EDC6" w:rsidR="007568E5" w:rsidRDefault="007568E5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4" w:history="1">
        <w:r w:rsidRPr="003B4C86">
          <w:rPr>
            <w:rStyle w:val="a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信噪比对重建结果影响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60953F" w14:textId="1147EEF6" w:rsidR="007568E5" w:rsidRDefault="007568E5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50306345" w:history="1">
        <w:r w:rsidRPr="003B4C86">
          <w:rPr>
            <w:rStyle w:val="a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B4C86">
          <w:rPr>
            <w:rStyle w:val="ae"/>
            <w:noProof/>
          </w:rPr>
          <w:t>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_Toc50306345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8AA01B" w14:textId="114A4B6F" w:rsidR="00AA520D" w:rsidRPr="00AA520D" w:rsidRDefault="0076061A" w:rsidP="00183CD4">
      <w:r>
        <w:fldChar w:fldCharType="end"/>
      </w:r>
    </w:p>
    <w:p w14:paraId="30A43879" w14:textId="77777777" w:rsidR="00AA520D" w:rsidRDefault="00AA520D" w:rsidP="00183CD4"/>
    <w:p w14:paraId="51ED62F8" w14:textId="77777777" w:rsidR="00866400" w:rsidRDefault="00866400" w:rsidP="00183CD4">
      <w:pPr>
        <w:sectPr w:rsidR="00866400" w:rsidSect="00851F00"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2CC9BE92" w14:textId="615AE18A" w:rsidR="007E2056" w:rsidRDefault="0076061A" w:rsidP="007568E5">
      <w:pPr>
        <w:pStyle w:val="1"/>
      </w:pPr>
      <w:bookmarkStart w:id="0" w:name="_Toc50306332"/>
      <w:r>
        <w:rPr>
          <w:rFonts w:hint="eastAsia"/>
        </w:rPr>
        <w:lastRenderedPageBreak/>
        <w:t>实验任务</w:t>
      </w:r>
      <w:bookmarkEnd w:id="0"/>
    </w:p>
    <w:p w14:paraId="0B243CAB" w14:textId="265E6DA9" w:rsidR="00A46B63" w:rsidRDefault="00A46B63" w:rsidP="007568E5">
      <w:r>
        <w:rPr>
          <w:rFonts w:hint="eastAsia"/>
        </w:rPr>
        <w:t>信号的产生：利用一连串的脉冲序列模拟动作电位，和指数下降函数进行卷积后得到钙信号，并对得到的钙信号添加</w:t>
      </w:r>
      <w:proofErr w:type="gramStart"/>
      <w:r>
        <w:rPr>
          <w:rFonts w:hint="eastAsia"/>
        </w:rPr>
        <w:t>高斯白</w:t>
      </w:r>
      <w:proofErr w:type="gramEnd"/>
      <w:r>
        <w:rPr>
          <w:rFonts w:hint="eastAsia"/>
        </w:rPr>
        <w:t>噪音。</w:t>
      </w:r>
    </w:p>
    <w:p w14:paraId="6314C651" w14:textId="499E1BBB" w:rsidR="00A46B63" w:rsidRDefault="00A46B63" w:rsidP="007568E5">
      <w:r>
        <w:rPr>
          <w:rFonts w:hint="eastAsia"/>
        </w:rPr>
        <w:t>信号的重建：利用稀疏逆卷积，从钙信号中重建出动作电位。</w:t>
      </w:r>
    </w:p>
    <w:p w14:paraId="07136067" w14:textId="60F31B42" w:rsidR="00A46B63" w:rsidRDefault="00A46B63" w:rsidP="007568E5">
      <w:pPr>
        <w:pStyle w:val="1"/>
      </w:pPr>
      <w:bookmarkStart w:id="1" w:name="_Toc50306333"/>
      <w:r>
        <w:rPr>
          <w:rFonts w:hint="eastAsia"/>
        </w:rPr>
        <w:t>实验原理</w:t>
      </w:r>
      <w:bookmarkEnd w:id="1"/>
    </w:p>
    <w:p w14:paraId="6969914F" w14:textId="64527B37" w:rsidR="00A46B63" w:rsidRDefault="00A46B63" w:rsidP="007568E5">
      <w:pPr>
        <w:pStyle w:val="2"/>
      </w:pPr>
      <w:bookmarkStart w:id="2" w:name="_Toc50306334"/>
      <w:r>
        <w:rPr>
          <w:rFonts w:hint="eastAsia"/>
        </w:rPr>
        <w:t>一维卷积</w:t>
      </w:r>
      <w:bookmarkEnd w:id="2"/>
    </w:p>
    <w:p w14:paraId="4B4DC9AB" w14:textId="372314E2" w:rsidR="00A46B63" w:rsidRDefault="000A2463" w:rsidP="007568E5">
      <w:r>
        <w:rPr>
          <w:rFonts w:hint="eastAsia"/>
        </w:rPr>
        <w:t>一维卷积的公式为</w:t>
      </w:r>
      <w:r w:rsidR="00224990">
        <w:rPr>
          <w:rFonts w:hint="eastAsia"/>
        </w:rPr>
        <w:t>：</w:t>
      </w:r>
    </w:p>
    <w:p w14:paraId="434C6E2B" w14:textId="5D62304D" w:rsidR="000A2463" w:rsidRDefault="00224990" w:rsidP="007568E5">
      <w:pPr>
        <w:pStyle w:val="MTDisplayEquation"/>
      </w:pPr>
      <w:r>
        <w:tab/>
      </w:r>
      <w:r w:rsidRPr="00224990">
        <w:rPr>
          <w:position w:val="-28"/>
        </w:rPr>
        <w:object w:dxaOrig="3460" w:dyaOrig="680" w14:anchorId="39836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8pt;height:33.5pt" o:ole="">
            <v:imagedata r:id="rId10" o:title=""/>
          </v:shape>
          <o:OLEObject Type="Embed" ProgID="Equation.DSMT4" ShapeID="_x0000_i1025" DrawAspect="Content" ObjectID="_1660919134" r:id="rId11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1</w:instrText>
        </w:r>
      </w:fldSimple>
      <w:r w:rsidR="00756F96">
        <w:instrText>)</w:instrText>
      </w:r>
      <w:r w:rsidR="00756F96">
        <w:fldChar w:fldCharType="end"/>
      </w:r>
    </w:p>
    <w:p w14:paraId="7543DAFA" w14:textId="03DAA42E" w:rsidR="000A2463" w:rsidRDefault="00224990" w:rsidP="007568E5">
      <w:r>
        <w:rPr>
          <w:rFonts w:hint="eastAsia"/>
        </w:rPr>
        <w:t>其也可以写成线性方程组（矩阵乘法形式）如下：</w:t>
      </w:r>
    </w:p>
    <w:p w14:paraId="1AD586FF" w14:textId="32CD420B" w:rsidR="000A2463" w:rsidRDefault="00224990" w:rsidP="007568E5">
      <w:pPr>
        <w:pStyle w:val="MTDisplayEquation"/>
      </w:pPr>
      <w:r>
        <w:tab/>
      </w:r>
      <w:r w:rsidRPr="00224990">
        <w:rPr>
          <w:position w:val="-162"/>
        </w:rPr>
        <w:object w:dxaOrig="6880" w:dyaOrig="3320" w14:anchorId="1D406E1A">
          <v:shape id="_x0000_i1026" type="#_x0000_t75" style="width:345.1pt;height:165.1pt" o:ole="">
            <v:imagedata r:id="rId12" o:title=""/>
          </v:shape>
          <o:OLEObject Type="Embed" ProgID="Equation.DSMT4" ShapeID="_x0000_i1026" DrawAspect="Content" ObjectID="_1660919135" r:id="rId13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2</w:instrText>
        </w:r>
      </w:fldSimple>
      <w:r w:rsidR="00756F96">
        <w:instrText>)</w:instrText>
      </w:r>
      <w:r w:rsidR="00756F96">
        <w:fldChar w:fldCharType="end"/>
      </w:r>
    </w:p>
    <w:p w14:paraId="30D0699A" w14:textId="3EBDDC23" w:rsidR="00A46B63" w:rsidRDefault="00A46B63" w:rsidP="007568E5">
      <w:pPr>
        <w:pStyle w:val="2"/>
      </w:pPr>
      <w:bookmarkStart w:id="3" w:name="_Toc50306335"/>
      <w:r>
        <w:rPr>
          <w:rFonts w:hint="eastAsia"/>
        </w:rPr>
        <w:t>稀疏逆卷积（稀疏重建）</w:t>
      </w:r>
      <w:bookmarkEnd w:id="3"/>
    </w:p>
    <w:p w14:paraId="14B30EBF" w14:textId="02398C2E" w:rsidR="00DA54C2" w:rsidRDefault="00DA54C2" w:rsidP="007568E5">
      <w:r>
        <w:rPr>
          <w:rFonts w:hint="eastAsia"/>
        </w:rPr>
        <w:t>稀疏重建即为求解如下的优化问题：</w:t>
      </w:r>
    </w:p>
    <w:p w14:paraId="1C407C65" w14:textId="2B3BBE70" w:rsidR="00DA54C2" w:rsidRDefault="00DA54C2" w:rsidP="007568E5">
      <w:pPr>
        <w:pStyle w:val="MTDisplayEquation"/>
      </w:pPr>
      <w:r>
        <w:tab/>
      </w:r>
      <w:r w:rsidRPr="00F8784F">
        <w:rPr>
          <w:position w:val="-24"/>
        </w:rPr>
        <w:object w:dxaOrig="3640" w:dyaOrig="499" w14:anchorId="404B1A65">
          <v:shape id="_x0000_i1027" type="#_x0000_t75" style="width:181.25pt;height:26.05pt" o:ole="">
            <v:imagedata r:id="rId14" o:title=""/>
          </v:shape>
          <o:OLEObject Type="Embed" ProgID="Equation.DSMT4" ShapeID="_x0000_i1027" DrawAspect="Content" ObjectID="_1660919136" r:id="rId15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3</w:instrText>
        </w:r>
      </w:fldSimple>
      <w:r w:rsidR="00756F96">
        <w:instrText>)</w:instrText>
      </w:r>
      <w:r w:rsidR="00756F96">
        <w:fldChar w:fldCharType="end"/>
      </w:r>
    </w:p>
    <w:p w14:paraId="021A3780" w14:textId="0A540E5B" w:rsidR="00DA54C2" w:rsidRDefault="0006081A" w:rsidP="007568E5"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DA54C2">
        <w:rPr>
          <w:rFonts w:hint="eastAsia"/>
        </w:rPr>
        <w:t>越大，则稀疏性的权重越大；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DA54C2">
        <w:rPr>
          <w:rFonts w:hint="eastAsia"/>
        </w:rPr>
        <w:t>越小，则准确性的权重越大。</w:t>
      </w:r>
    </w:p>
    <w:p w14:paraId="3B8292D0" w14:textId="56096EA6" w:rsidR="00DA54C2" w:rsidRDefault="00DA54C2" w:rsidP="007568E5">
      <w:r>
        <w:rPr>
          <w:rFonts w:hint="eastAsia"/>
        </w:rPr>
        <w:t>记式</w:t>
      </w:r>
      <w:r w:rsidR="00CD1EB4">
        <w:rPr>
          <w:rFonts w:hint="eastAsia"/>
        </w:rPr>
        <w:t>3</w:t>
      </w:r>
      <w:r>
        <w:rPr>
          <w:rFonts w:hint="eastAsia"/>
        </w:rPr>
        <w:t>的最优解为：</w:t>
      </w:r>
    </w:p>
    <w:p w14:paraId="3FF3DCC9" w14:textId="7BA931C8" w:rsidR="00DA54C2" w:rsidRDefault="00DA54C2" w:rsidP="007568E5">
      <w:pPr>
        <w:pStyle w:val="MTDisplayEquation"/>
      </w:pPr>
      <w:r>
        <w:tab/>
      </w:r>
      <w:r w:rsidRPr="00B44CC8">
        <w:rPr>
          <w:position w:val="-12"/>
        </w:rPr>
        <w:object w:dxaOrig="1620" w:dyaOrig="380" w14:anchorId="64A24311">
          <v:shape id="_x0000_i1028" type="#_x0000_t75" style="width:80.7pt;height:19.85pt" o:ole="">
            <v:imagedata r:id="rId16" o:title=""/>
          </v:shape>
          <o:OLEObject Type="Embed" ProgID="Equation.DSMT4" ShapeID="_x0000_i1028" DrawAspect="Content" ObjectID="_1660919137" r:id="rId17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4</w:instrText>
        </w:r>
      </w:fldSimple>
      <w:r w:rsidR="00756F96">
        <w:instrText>)</w:instrText>
      </w:r>
      <w:r w:rsidR="00756F96">
        <w:fldChar w:fldCharType="end"/>
      </w:r>
    </w:p>
    <w:p w14:paraId="0FA994E9" w14:textId="376AFF42" w:rsidR="00DA54C2" w:rsidRPr="00DA54C2" w:rsidRDefault="00CD1EB4" w:rsidP="007568E5">
      <w:r>
        <w:rPr>
          <w:rFonts w:hint="eastAsia"/>
        </w:rPr>
        <w:t>以式</w:t>
      </w:r>
      <w:r w:rsidR="00695FE0">
        <w:rPr>
          <w:rFonts w:hint="eastAsia"/>
        </w:rPr>
        <w:t>1-</w:t>
      </w:r>
      <w:r>
        <w:rPr>
          <w:rFonts w:hint="eastAsia"/>
        </w:rPr>
        <w:t>4</w:t>
      </w:r>
      <w:r>
        <w:rPr>
          <w:rFonts w:hint="eastAsia"/>
        </w:rPr>
        <w:t>为基础，</w:t>
      </w:r>
      <w:proofErr w:type="gramStart"/>
      <w:r w:rsidR="00DA54C2">
        <w:rPr>
          <w:rFonts w:hint="eastAsia"/>
        </w:rPr>
        <w:t>对式</w:t>
      </w:r>
      <w:proofErr w:type="gramEnd"/>
      <w:r w:rsidR="00695FE0">
        <w:rPr>
          <w:rFonts w:hint="eastAsia"/>
        </w:rPr>
        <w:t>1-</w:t>
      </w:r>
      <w:r>
        <w:rPr>
          <w:rFonts w:hint="eastAsia"/>
        </w:rPr>
        <w:t>3</w:t>
      </w:r>
      <w:r w:rsidR="00DA54C2">
        <w:rPr>
          <w:rFonts w:hint="eastAsia"/>
        </w:rPr>
        <w:t>进行一定的修改：</w:t>
      </w:r>
    </w:p>
    <w:p w14:paraId="29D447EB" w14:textId="09B715C6" w:rsidR="00DA54C2" w:rsidRDefault="00DA54C2" w:rsidP="007568E5">
      <w:pPr>
        <w:pStyle w:val="MTDisplayEquation"/>
      </w:pPr>
      <w:r>
        <w:tab/>
      </w:r>
      <w:r w:rsidR="004A08CE" w:rsidRPr="00CE16C2">
        <w:rPr>
          <w:position w:val="-56"/>
        </w:rPr>
        <w:object w:dxaOrig="4160" w:dyaOrig="1240" w14:anchorId="267D23D4">
          <v:shape id="_x0000_i1029" type="#_x0000_t75" style="width:208.55pt;height:62.05pt" o:ole="">
            <v:imagedata r:id="rId18" o:title=""/>
          </v:shape>
          <o:OLEObject Type="Embed" ProgID="Equation.DSMT4" ShapeID="_x0000_i1029" DrawAspect="Content" ObjectID="_1660919138" r:id="rId19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5</w:instrText>
        </w:r>
      </w:fldSimple>
      <w:r w:rsidR="00756F96">
        <w:instrText>)</w:instrText>
      </w:r>
      <w:r w:rsidR="00756F96">
        <w:fldChar w:fldCharType="end"/>
      </w:r>
    </w:p>
    <w:p w14:paraId="4FD7DC49" w14:textId="3CDE3284" w:rsidR="00DA54C2" w:rsidRPr="00444BED" w:rsidRDefault="00DA54C2" w:rsidP="007568E5"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ι</m:t>
        </m:r>
      </m:oMath>
      <w:r w:rsidR="00F8675D">
        <w:rPr>
          <w:rFonts w:hint="eastAsia"/>
        </w:rPr>
        <w:t>为一个非常小的常数</w:t>
      </w:r>
      <w:r>
        <w:rPr>
          <w:rFonts w:hint="eastAsia"/>
        </w:rPr>
        <w:t>，其目的是避免出现分母为</w:t>
      </w:r>
      <w:r>
        <w:rPr>
          <w:rFonts w:hint="eastAsia"/>
        </w:rPr>
        <w:t>0</w:t>
      </w:r>
      <w:r>
        <w:rPr>
          <w:rFonts w:hint="eastAsia"/>
        </w:rPr>
        <w:t>的情况。</w:t>
      </w:r>
    </w:p>
    <w:p w14:paraId="272AB529" w14:textId="5A077CBB" w:rsidR="00DA54C2" w:rsidRDefault="00DA54C2" w:rsidP="007568E5">
      <w:r>
        <w:rPr>
          <w:rFonts w:hint="eastAsia"/>
        </w:rPr>
        <w:t>由此可知，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中的元素越小，则其在计算稀疏性时的权重越大。</w:t>
      </w:r>
      <w:proofErr w:type="gramStart"/>
      <w:r>
        <w:rPr>
          <w:rFonts w:hint="eastAsia"/>
        </w:rPr>
        <w:t>因此式</w:t>
      </w:r>
      <w:proofErr w:type="gramEnd"/>
      <w:r w:rsidR="00695FE0">
        <w:rPr>
          <w:rFonts w:hint="eastAsia"/>
        </w:rPr>
        <w:t>1-</w:t>
      </w:r>
      <w:r w:rsidR="00CD1EB4">
        <w:rPr>
          <w:rFonts w:hint="eastAsia"/>
        </w:rPr>
        <w:t>5</w:t>
      </w:r>
      <w:r>
        <w:rPr>
          <w:rFonts w:hint="eastAsia"/>
        </w:rPr>
        <w:t>的</w:t>
      </w:r>
      <w:proofErr w:type="gramStart"/>
      <w:r>
        <w:rPr>
          <w:rFonts w:hint="eastAsia"/>
        </w:rPr>
        <w:t>解比式</w:t>
      </w:r>
      <w:proofErr w:type="gramEnd"/>
      <w:r w:rsidR="00695FE0">
        <w:rPr>
          <w:rFonts w:hint="eastAsia"/>
        </w:rPr>
        <w:t>1-</w:t>
      </w:r>
      <w:r w:rsidR="00CD1EB4">
        <w:rPr>
          <w:rFonts w:hint="eastAsia"/>
        </w:rPr>
        <w:t>4</w:t>
      </w:r>
      <w:r>
        <w:rPr>
          <w:rFonts w:hint="eastAsia"/>
        </w:rPr>
        <w:t>的解更具有稀疏性。</w:t>
      </w:r>
    </w:p>
    <w:p w14:paraId="25E0E945" w14:textId="73DDE3EE" w:rsidR="00DA54C2" w:rsidRDefault="00DA54C2" w:rsidP="007568E5">
      <w:r>
        <w:rPr>
          <w:rFonts w:hint="eastAsia"/>
        </w:rPr>
        <w:lastRenderedPageBreak/>
        <w:t>则有迭代公式：</w:t>
      </w:r>
    </w:p>
    <w:p w14:paraId="7852B285" w14:textId="40D44297" w:rsidR="00DA54C2" w:rsidRDefault="00DA54C2" w:rsidP="007568E5">
      <w:pPr>
        <w:pStyle w:val="MTDisplayEquation"/>
      </w:pPr>
      <w:r>
        <w:tab/>
      </w:r>
      <w:r w:rsidRPr="00A07329">
        <w:rPr>
          <w:position w:val="-56"/>
        </w:rPr>
        <w:object w:dxaOrig="6800" w:dyaOrig="1240" w14:anchorId="56AAFA57">
          <v:shape id="_x0000_i1030" type="#_x0000_t75" style="width:340.15pt;height:62.05pt" o:ole="">
            <v:imagedata r:id="rId20" o:title=""/>
          </v:shape>
          <o:OLEObject Type="Embed" ProgID="Equation.DSMT4" ShapeID="_x0000_i1030" DrawAspect="Content" ObjectID="_1660919139" r:id="rId21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6</w:instrText>
        </w:r>
      </w:fldSimple>
      <w:r w:rsidR="00756F96">
        <w:instrText>)</w:instrText>
      </w:r>
      <w:r w:rsidR="00756F96">
        <w:fldChar w:fldCharType="end"/>
      </w:r>
    </w:p>
    <w:p w14:paraId="513E8125" w14:textId="6C0523B3" w:rsidR="004A08CE" w:rsidRDefault="004A08CE" w:rsidP="007568E5">
      <w:r>
        <w:rPr>
          <w:rFonts w:hint="eastAsia"/>
        </w:rPr>
        <w:t>同时，</w:t>
      </w:r>
      <w:r w:rsidR="000A2463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Λ</m:t>
        </m:r>
      </m:oMath>
      <w:r w:rsidR="000A2463">
        <w:rPr>
          <w:rFonts w:hint="eastAsia"/>
        </w:rPr>
        <w:t>中所有元素的值相同时，式</w:t>
      </w:r>
      <w:r w:rsidR="00695FE0">
        <w:rPr>
          <w:rFonts w:hint="eastAsia"/>
        </w:rPr>
        <w:t>1-</w:t>
      </w:r>
      <w:r w:rsidR="00CD1EB4">
        <w:rPr>
          <w:rFonts w:hint="eastAsia"/>
        </w:rPr>
        <w:t>6</w:t>
      </w:r>
      <w:r w:rsidR="000A2463">
        <w:rPr>
          <w:rFonts w:hint="eastAsia"/>
        </w:rPr>
        <w:t>退化为式</w:t>
      </w:r>
      <w:r w:rsidR="00695FE0">
        <w:rPr>
          <w:rFonts w:hint="eastAsia"/>
        </w:rPr>
        <w:t>1-</w:t>
      </w:r>
      <w:r w:rsidR="00CD1EB4">
        <w:rPr>
          <w:rFonts w:hint="eastAsia"/>
        </w:rPr>
        <w:t>3</w:t>
      </w:r>
      <w:r w:rsidR="000A2463">
        <w:rPr>
          <w:rFonts w:hint="eastAsia"/>
        </w:rPr>
        <w:t>。</w:t>
      </w:r>
    </w:p>
    <w:p w14:paraId="1140676B" w14:textId="193A9122" w:rsidR="00DA54C2" w:rsidRPr="00DA54C2" w:rsidRDefault="004A08CE" w:rsidP="007568E5">
      <w:r>
        <w:rPr>
          <w:rFonts w:hint="eastAsia"/>
        </w:rPr>
        <w:t>式</w:t>
      </w:r>
      <w:r w:rsidR="00695FE0">
        <w:rPr>
          <w:rFonts w:hint="eastAsia"/>
        </w:rPr>
        <w:t>1-</w:t>
      </w:r>
      <w:r>
        <w:rPr>
          <w:rFonts w:hint="eastAsia"/>
        </w:rPr>
        <w:t>6</w:t>
      </w:r>
      <w:r>
        <w:rPr>
          <w:rFonts w:hint="eastAsia"/>
        </w:rPr>
        <w:t>的</w:t>
      </w:r>
      <w:r w:rsidR="00DA54C2">
        <w:rPr>
          <w:rFonts w:hint="eastAsia"/>
        </w:rPr>
        <w:t>解为：</w:t>
      </w:r>
    </w:p>
    <w:p w14:paraId="18FC2B85" w14:textId="108D4561" w:rsidR="00DA54C2" w:rsidRDefault="00DA54C2" w:rsidP="007568E5">
      <w:pPr>
        <w:pStyle w:val="MTDisplayEquation"/>
      </w:pPr>
      <w:r>
        <w:tab/>
      </w:r>
      <w:r w:rsidR="004A08CE" w:rsidRPr="004A08CE">
        <w:rPr>
          <w:position w:val="-104"/>
        </w:rPr>
        <w:object w:dxaOrig="6360" w:dyaOrig="1900" w14:anchorId="0F36D891">
          <v:shape id="_x0000_i1031" type="#_x0000_t75" style="width:317.8pt;height:95.6pt" o:ole="">
            <v:imagedata r:id="rId22" o:title=""/>
          </v:shape>
          <o:OLEObject Type="Embed" ProgID="Equation.DSMT4" ShapeID="_x0000_i1031" DrawAspect="Content" ObjectID="_1660919140" r:id="rId23"/>
        </w:object>
      </w:r>
      <w:r>
        <w:tab/>
      </w:r>
      <w:r w:rsidR="00756F96">
        <w:fldChar w:fldCharType="begin"/>
      </w:r>
      <w:r w:rsidR="00756F96">
        <w:instrText xml:space="preserve"> MACROBUTTON MTPlaceRef \* MERGEFORMAT </w:instrText>
      </w:r>
      <w:r w:rsidR="00756F96">
        <w:fldChar w:fldCharType="begin"/>
      </w:r>
      <w:r w:rsidR="00756F96">
        <w:instrText xml:space="preserve"> SEQ MTEqn \h \* MERGEFORMAT </w:instrText>
      </w:r>
      <w:r w:rsidR="00756F96">
        <w:fldChar w:fldCharType="end"/>
      </w:r>
      <w:r w:rsidR="00756F96">
        <w:instrText>(</w:instrText>
      </w:r>
      <w:fldSimple w:instr=" SEQ MTSec \c \* Arabic \* MERGEFORMAT ">
        <w:r w:rsidR="007568E5">
          <w:rPr>
            <w:noProof/>
          </w:rPr>
          <w:instrText>1</w:instrText>
        </w:r>
      </w:fldSimple>
      <w:r w:rsidR="00756F96">
        <w:instrText>-</w:instrText>
      </w:r>
      <w:fldSimple w:instr=" SEQ MTEqn \c \* Arabic \* MERGEFORMAT ">
        <w:r w:rsidR="007568E5">
          <w:rPr>
            <w:noProof/>
          </w:rPr>
          <w:instrText>7</w:instrText>
        </w:r>
      </w:fldSimple>
      <w:r w:rsidR="00756F96">
        <w:instrText>)</w:instrText>
      </w:r>
      <w:r w:rsidR="00756F96">
        <w:fldChar w:fldCharType="end"/>
      </w:r>
    </w:p>
    <w:p w14:paraId="11F0A62C" w14:textId="5323E1FC" w:rsidR="004A08CE" w:rsidRPr="004A08CE" w:rsidRDefault="00DA54C2" w:rsidP="007568E5">
      <w:r>
        <w:rPr>
          <w:rFonts w:hint="eastAsia"/>
        </w:rPr>
        <w:t>可知，从初值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0</m:t>
                </m:r>
              </m:e>
            </m:d>
          </m:sup>
        </m:sSup>
      </m:oMath>
      <w:r>
        <w:rPr>
          <w:rFonts w:hint="eastAsia"/>
        </w:rPr>
        <w:t>开始，通过式</w:t>
      </w:r>
      <w:r w:rsidR="00695FE0">
        <w:rPr>
          <w:rFonts w:hint="eastAsia"/>
        </w:rPr>
        <w:t>1-</w:t>
      </w:r>
      <w:r w:rsidR="00CD1EB4">
        <w:rPr>
          <w:rFonts w:hint="eastAsia"/>
        </w:rPr>
        <w:t>7</w:t>
      </w:r>
      <w:r>
        <w:rPr>
          <w:rFonts w:hint="eastAsia"/>
        </w:rPr>
        <w:t>进行迭代，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rPr>
          <w:rFonts w:hint="eastAsia"/>
        </w:rPr>
        <w:t>的稀疏性会逐渐增加，最终得到一个足够稀疏的解。</w:t>
      </w:r>
      <w:r w:rsidR="004A08CE">
        <w:rPr>
          <w:rFonts w:hint="eastAsia"/>
        </w:rPr>
        <w:t>在刚开始迭代时，可以使用等权重的</w:t>
      </w:r>
      <m:oMath>
        <m:r>
          <w:rPr>
            <w:rFonts w:ascii="Cambria Math" w:hAnsi="Cambria Math" w:hint="eastAsia"/>
          </w:rPr>
          <m:t>Λ</m:t>
        </m:r>
      </m:oMath>
      <w:r w:rsidR="004A08CE">
        <w:rPr>
          <w:rFonts w:hint="eastAsia"/>
        </w:rPr>
        <w:t>计算范数。初值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</m:oMath>
      <w:r w:rsidR="004A08CE">
        <w:rPr>
          <w:rFonts w:hint="eastAsia"/>
        </w:rPr>
        <w:t>可以使用</w:t>
      </w:r>
      <w:proofErr w:type="gramStart"/>
      <w:r w:rsidR="004A08CE">
        <w:rPr>
          <w:rFonts w:hint="eastAsia"/>
        </w:rPr>
        <w:t>全零进行</w:t>
      </w:r>
      <w:proofErr w:type="gramEnd"/>
      <w:r w:rsidR="004A08CE">
        <w:rPr>
          <w:rFonts w:hint="eastAsia"/>
        </w:rPr>
        <w:t>初始化。</w:t>
      </w:r>
    </w:p>
    <w:p w14:paraId="1B36D7A3" w14:textId="7DDCE5FC" w:rsidR="00A46B63" w:rsidRDefault="00224990" w:rsidP="007568E5">
      <w:pPr>
        <w:pStyle w:val="1"/>
      </w:pPr>
      <w:bookmarkStart w:id="4" w:name="_Toc50306336"/>
      <w:r>
        <w:rPr>
          <w:rFonts w:hint="eastAsia"/>
        </w:rPr>
        <w:t>M</w:t>
      </w:r>
      <w:r>
        <w:t>ATLAB</w:t>
      </w:r>
      <w:r>
        <w:rPr>
          <w:rFonts w:hint="eastAsia"/>
        </w:rPr>
        <w:t>程序实现</w:t>
      </w:r>
      <w:bookmarkEnd w:id="4"/>
    </w:p>
    <w:p w14:paraId="1E6FFD71" w14:textId="796B6F5D" w:rsidR="00224990" w:rsidRDefault="00224990" w:rsidP="007568E5">
      <w:pPr>
        <w:pStyle w:val="2"/>
      </w:pPr>
      <w:bookmarkStart w:id="5" w:name="_Toc50306337"/>
      <w:r>
        <w:rPr>
          <w:rFonts w:hint="eastAsia"/>
        </w:rPr>
        <w:t>稀疏重建</w:t>
      </w:r>
      <w:bookmarkEnd w:id="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3646E" w14:paraId="0DF604AC" w14:textId="77777777" w:rsidTr="0003646E">
        <w:tc>
          <w:tcPr>
            <w:tcW w:w="9060" w:type="dxa"/>
          </w:tcPr>
          <w:p w14:paraId="3525EB50" w14:textId="0C782F8E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deconv_L1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y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h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lambda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0AC11F5A" w14:textId="164C3DE9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初始化</w:t>
            </w:r>
          </w:p>
          <w:p w14:paraId="2DDC7785" w14:textId="37A132E2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x,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y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&amp;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h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should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be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vector</w:t>
            </w:r>
          </w:p>
          <w:p w14:paraId="7DE1E927" w14:textId="0EC84E90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lambda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1e-3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lambda;</w:t>
            </w:r>
            <w:proofErr w:type="gramEnd"/>
          </w:p>
          <w:p w14:paraId="5EBA7414" w14:textId="6FD8355B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len_y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size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204074C" w14:textId="6690044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len_h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size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F98B4E4" w14:textId="10658758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len_x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len_y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len_h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00607735" w14:textId="14A4354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zeros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len_x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FC9E0B5" w14:textId="5530F18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反转卷积模板</w:t>
            </w:r>
          </w:p>
          <w:p w14:paraId="4EBE38ED" w14:textId="4D4AA3FB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h_tilde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flipud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(h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proofErr w:type="gramEnd"/>
          </w:p>
          <w:p w14:paraId="729AB4A4" w14:textId="62F7D71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初始化权重和迭代参数</w:t>
            </w:r>
          </w:p>
          <w:p w14:paraId="3410F41C" w14:textId="0124046B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weight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lambda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ones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len_x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971ABD2" w14:textId="1EB3C8DA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0.01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68D93C00" w14:textId="3146C97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epoch_1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70DFCC59" w14:textId="4CAB62A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epoch_2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54AF784E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6AA7197B" w14:textId="3379060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for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i_1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:epoch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_1</w:t>
            </w:r>
          </w:p>
          <w:p w14:paraId="27897906" w14:textId="76866C50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for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i_2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:epoch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_2</w:t>
            </w:r>
          </w:p>
          <w:p w14:paraId="5FF49FE3" w14:textId="33AD179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梯度下降和软阈值迭代</w:t>
            </w:r>
          </w:p>
          <w:p w14:paraId="46A6B6F5" w14:textId="63B3B0C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</w:p>
          <w:p w14:paraId="04C5B9A3" w14:textId="30BF473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快速逆卷积，计算梯度</w:t>
            </w:r>
          </w:p>
          <w:p w14:paraId="306F5385" w14:textId="50031E9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grad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conv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h_tilde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conv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(x,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'full'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y),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'full'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9E3DCB9" w14:textId="4600986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grad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grad(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len_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h:len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_y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5978304" w14:textId="6FA3E5C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descent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.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grad;</w:t>
            </w:r>
          </w:p>
          <w:p w14:paraId="508A1A2D" w14:textId="6F5BAC5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descent;</w:t>
            </w:r>
            <w:proofErr w:type="gramEnd"/>
          </w:p>
          <w:p w14:paraId="5D1B1593" w14:textId="375A52D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软阈值操作并引入非负性</w:t>
            </w:r>
          </w:p>
          <w:p w14:paraId="73179173" w14:textId="0726B1B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abs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(x)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weight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.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abs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(x)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weight)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.*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sign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(x);</w:t>
            </w:r>
          </w:p>
          <w:p w14:paraId="6A33DBF1" w14:textId="7A95BF88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max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62898D6E" w14:textId="30D2C14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end</w:t>
            </w:r>
          </w:p>
          <w:p w14:paraId="5203AFD8" w14:textId="5713B48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根据梯度下降结果，更新权重</w:t>
            </w:r>
          </w:p>
          <w:p w14:paraId="727DC71C" w14:textId="23E2E73A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weight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lambda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.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./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1e-6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));</w:t>
            </w:r>
          </w:p>
          <w:p w14:paraId="5E4C6E9D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end</w:t>
            </w:r>
          </w:p>
          <w:p w14:paraId="13E687D7" w14:textId="440EB90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end</w:t>
            </w:r>
          </w:p>
        </w:tc>
      </w:tr>
    </w:tbl>
    <w:p w14:paraId="676B3F2E" w14:textId="7AC4CC1D" w:rsidR="00CD1EB4" w:rsidRDefault="00CD1EB4" w:rsidP="007568E5">
      <w:pPr>
        <w:pStyle w:val="2"/>
      </w:pPr>
      <w:bookmarkStart w:id="6" w:name="_Toc50306338"/>
      <w:r>
        <w:rPr>
          <w:rFonts w:hint="eastAsia"/>
        </w:rPr>
        <w:lastRenderedPageBreak/>
        <w:t>高斯噪声</w:t>
      </w:r>
      <w:bookmarkEnd w:id="6"/>
    </w:p>
    <w:p w14:paraId="16D218B0" w14:textId="36620F6B" w:rsidR="00CD1EB4" w:rsidRDefault="00CD1EB4" w:rsidP="007568E5">
      <w:r>
        <w:rPr>
          <w:rFonts w:hint="eastAsia"/>
        </w:rPr>
        <w:t>MATLAB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randn</w:t>
      </w:r>
      <w:proofErr w:type="spellEnd"/>
      <w:r>
        <w:rPr>
          <w:rFonts w:hint="eastAsia"/>
        </w:rPr>
        <w:t>函数可以生成符合</w:t>
      </w:r>
      <w:r w:rsidRPr="00DA614E">
        <w:rPr>
          <w:rFonts w:hint="eastAsia"/>
        </w:rPr>
        <w:t>标准正态分布</w:t>
      </w:r>
      <w:r>
        <w:rPr>
          <w:rFonts w:hint="eastAsia"/>
        </w:rPr>
        <w:t>（高斯分布）</w:t>
      </w:r>
      <w:r w:rsidRPr="00DA614E">
        <w:rPr>
          <w:rFonts w:hint="eastAsia"/>
        </w:rPr>
        <w:t>的矩阵</w:t>
      </w:r>
      <w:r>
        <w:rPr>
          <w:rFonts w:hint="eastAsia"/>
        </w:rPr>
        <w:t>。输入参数</w:t>
      </w:r>
      <w:r>
        <w:rPr>
          <w:rFonts w:hint="eastAsia"/>
        </w:rPr>
        <w:t>SNR</w:t>
      </w:r>
      <w:r>
        <w:rPr>
          <w:rFonts w:hint="eastAsia"/>
        </w:rPr>
        <w:t>代表信号的信噪比，单位为分贝（</w:t>
      </w:r>
      <w:r>
        <w:rPr>
          <w:rFonts w:hint="eastAsia"/>
        </w:rPr>
        <w:t>dB</w:t>
      </w:r>
      <w:r>
        <w:rPr>
          <w:rFonts w:hint="eastAsia"/>
        </w:rPr>
        <w:t>）。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3646E" w14:paraId="1AC9FD37" w14:textId="77777777" w:rsidTr="0003646E">
        <w:tc>
          <w:tcPr>
            <w:tcW w:w="9060" w:type="dxa"/>
          </w:tcPr>
          <w:p w14:paraId="75999561" w14:textId="18F1250E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Signal_Noise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Add_</w:t>
            </w: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Noise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Signal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SNR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2004B2AF" w14:textId="5CECDDE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计算信号功率</w:t>
            </w:r>
          </w:p>
          <w:p w14:paraId="6F47B492" w14:textId="4E0FB668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Signal_Power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sum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abs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Signal(:)).^2)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numel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(Signal);</w:t>
            </w:r>
          </w:p>
          <w:p w14:paraId="2CE72C71" w14:textId="3C8E815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Signal_dB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log10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Signal_Power</w:t>
            </w:r>
            <w:proofErr w:type="spellEnd"/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proofErr w:type="gramEnd"/>
          </w:p>
          <w:p w14:paraId="3BA0B801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1FBFC6BF" w14:textId="75F73C29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计算噪声功率</w:t>
            </w:r>
          </w:p>
          <w:p w14:paraId="1B3852B3" w14:textId="6B62B92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Noise_dB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Signal_dB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SNR;</w:t>
            </w:r>
            <w:proofErr w:type="gramEnd"/>
          </w:p>
          <w:p w14:paraId="5AC9512D" w14:textId="0DAD5BC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Noise_Power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^(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Noise_dB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783C155E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340CB82D" w14:textId="63F465C9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生成噪声信号</w:t>
            </w:r>
          </w:p>
          <w:p w14:paraId="67026818" w14:textId="1A4E5F2B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Rand_Noise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randn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size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Signal));</w:t>
            </w:r>
          </w:p>
          <w:p w14:paraId="62604113" w14:textId="1DA2E2C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sqrt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Noise_Power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Rand_Noise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21AD665F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143D16A4" w14:textId="61E5607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Signal_Noise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Signal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Noise;</w:t>
            </w:r>
            <w:proofErr w:type="gramEnd"/>
          </w:p>
          <w:p w14:paraId="069A5A0A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435B25E8" w14:textId="4FF751DC" w:rsid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</w:pPr>
            <w:r w:rsidRPr="0003646E">
              <w:rPr>
                <w:rFonts w:ascii="Consolas" w:hAnsi="Consolas" w:cs="宋体"/>
                <w:color w:val="AF00DB"/>
                <w:kern w:val="0"/>
                <w:szCs w:val="21"/>
              </w:rPr>
              <w:t>end</w:t>
            </w:r>
          </w:p>
        </w:tc>
      </w:tr>
    </w:tbl>
    <w:p w14:paraId="40E2B560" w14:textId="79282DBF" w:rsidR="00A46B63" w:rsidRDefault="00787BDF" w:rsidP="007568E5">
      <w:pPr>
        <w:pStyle w:val="2"/>
      </w:pPr>
      <w:bookmarkStart w:id="7" w:name="_Toc50306339"/>
      <w:r>
        <w:rPr>
          <w:rFonts w:hint="eastAsia"/>
        </w:rPr>
        <w:t>实验</w:t>
      </w:r>
      <w:bookmarkEnd w:id="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3646E" w14:paraId="6E897C18" w14:textId="77777777" w:rsidTr="0003646E">
        <w:tc>
          <w:tcPr>
            <w:tcW w:w="9060" w:type="dxa"/>
          </w:tcPr>
          <w:p w14:paraId="0C1FBFBE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%%</w:t>
            </w:r>
          </w:p>
          <w:p w14:paraId="390B8396" w14:textId="398B75D0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信号的产生</w:t>
            </w:r>
          </w:p>
          <w:p w14:paraId="09C3E7BD" w14:textId="6E8D538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动作电位脉冲</w:t>
            </w:r>
          </w:p>
          <w:p w14:paraId="3B9DF3C2" w14:textId="3C8337C8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zeros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1024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59D38DC" w14:textId="6818942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ap_train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220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250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270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300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400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500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720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600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800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900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];</w:t>
            </w:r>
            <w:proofErr w:type="gramEnd"/>
          </w:p>
          <w:p w14:paraId="6B9B3286" w14:textId="185125BB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ap_train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BEE4062" w14:textId="2258CDCE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指数下降模板</w:t>
            </w:r>
          </w:p>
          <w:p w14:paraId="3E28B343" w14:textId="03EE60E3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15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3A71EC01" w14:textId="44D9E66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exp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-(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: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:</w:t>
            </w:r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ceil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t))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t)';</w:t>
            </w:r>
          </w:p>
          <w:p w14:paraId="3F77B3F6" w14:textId="09B87F0C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无噪声的钙信号</w:t>
            </w:r>
          </w:p>
          <w:p w14:paraId="6E3FB6C9" w14:textId="0F31CB9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conv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'full'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1D5435BB" w14:textId="56622EF8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信噪比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dB</w:t>
            </w:r>
          </w:p>
          <w:p w14:paraId="429E1263" w14:textId="2C363C3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SNR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15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4534366F" w14:textId="37C5148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有噪声的钙信号</w:t>
            </w:r>
          </w:p>
          <w:p w14:paraId="7F190B53" w14:textId="4F4E2D03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y_noise</w:t>
            </w:r>
            <w:proofErr w:type="spellEnd"/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Add_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Noise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SNR);</w:t>
            </w:r>
          </w:p>
          <w:p w14:paraId="7ED46888" w14:textId="780F7FC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稀疏重建</w:t>
            </w:r>
          </w:p>
          <w:p w14:paraId="35BB3380" w14:textId="7855AE2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正则化系数（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*1e-3)</w:t>
            </w:r>
          </w:p>
          <w:p w14:paraId="69B38658" w14:textId="4CC2A2CA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0.5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proofErr w:type="gramEnd"/>
          </w:p>
          <w:p w14:paraId="2735DDCC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588AB04D" w14:textId="4E128F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x_deconv_L1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deconv_L1(</w:t>
            </w:r>
            <w:proofErr w:type="spell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y_noise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h,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</w:t>
            </w:r>
            <w:proofErr w:type="gramStart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proofErr w:type="gramEnd"/>
          </w:p>
          <w:p w14:paraId="5B9A67F7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4D936172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%%</w:t>
            </w:r>
          </w:p>
          <w:p w14:paraId="2A0E2FC7" w14:textId="3670C5E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%</w:t>
            </w:r>
            <w:r>
              <w:rPr>
                <w:rFonts w:ascii="Consolas" w:hAnsi="Consolas" w:cs="宋体"/>
                <w:color w:val="008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8000"/>
                <w:kern w:val="0"/>
                <w:szCs w:val="21"/>
              </w:rPr>
              <w:t>绘图</w:t>
            </w:r>
          </w:p>
          <w:p w14:paraId="7D4BA534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figure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5A0DB9C5" w14:textId="0DF5EDC2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plot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y_noise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'-'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'color'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0.46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0.67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0.19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</w:t>
            </w:r>
          </w:p>
          <w:p w14:paraId="5B9C9A66" w14:textId="049254FE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hold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on</w:t>
            </w:r>
          </w:p>
          <w:p w14:paraId="21DC211C" w14:textId="65A0111A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plot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y,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'-'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proofErr w:type="spellStart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LineWidth</w:t>
            </w:r>
            <w:proofErr w:type="spellEnd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1.5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'color'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0.85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0.32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0.01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]);</w:t>
            </w:r>
          </w:p>
          <w:p w14:paraId="14EEF1C9" w14:textId="4F71D8DC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plot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ap_train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'.b'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proofErr w:type="spellStart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MarkerSize</w:t>
            </w:r>
            <w:proofErr w:type="spellEnd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DBE71DB" w14:textId="5C03174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hold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off</w:t>
            </w:r>
          </w:p>
          <w:p w14:paraId="7E229D1F" w14:textId="66E0345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title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sprintf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'Ca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Signal,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SNR=</w:t>
            </w:r>
            <w:r w:rsidRPr="0003646E">
              <w:rPr>
                <w:rFonts w:ascii="Consolas" w:hAnsi="Consolas" w:cs="宋体"/>
                <w:color w:val="EE0000"/>
                <w:kern w:val="0"/>
                <w:szCs w:val="21"/>
              </w:rPr>
              <w:t>%d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dB'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SNR))</w:t>
            </w:r>
          </w:p>
          <w:p w14:paraId="10F2A1CE" w14:textId="7AB3E685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legend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'Signal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with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Noise'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'Signal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without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Noise'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'AP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Train'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473612E8" w14:textId="191D2739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xlim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1024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</w:t>
            </w:r>
          </w:p>
          <w:p w14:paraId="00803B88" w14:textId="73DE3181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ylim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[-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0.4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1.6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</w:t>
            </w:r>
          </w:p>
          <w:p w14:paraId="52787D70" w14:textId="5497DD4D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box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off</w:t>
            </w:r>
          </w:p>
          <w:p w14:paraId="737111E5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53C86C2F" w14:textId="77777777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figure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4AEB39CA" w14:textId="7CB82966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plot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x_deconv_L1,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'-r'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D14D7BE" w14:textId="1DB4F252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hold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on</w:t>
            </w:r>
          </w:p>
          <w:p w14:paraId="63A57A4C" w14:textId="6FCB98F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plot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ap_train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'.b'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proofErr w:type="spellStart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MarkerSize</w:t>
            </w:r>
            <w:proofErr w:type="spellEnd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20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E51B37D" w14:textId="26E9380E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legend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'Sparse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Reconstruction'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'AP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Train'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</w:p>
          <w:p w14:paraId="7F5FA23D" w14:textId="2A69BE7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hold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off</w:t>
            </w:r>
          </w:p>
          <w:p w14:paraId="12E00A94" w14:textId="22B3CB9F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title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03646E">
              <w:rPr>
                <w:rFonts w:ascii="Consolas" w:hAnsi="Consolas" w:cs="宋体"/>
                <w:color w:val="0000FF"/>
                <w:kern w:val="0"/>
                <w:szCs w:val="21"/>
              </w:rPr>
              <w:t>sprintf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'Sparse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Reconstruction,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SNR=</w:t>
            </w:r>
            <w:r w:rsidRPr="0003646E">
              <w:rPr>
                <w:rFonts w:ascii="Consolas" w:hAnsi="Consolas" w:cs="宋体"/>
                <w:color w:val="EE0000"/>
                <w:kern w:val="0"/>
                <w:szCs w:val="21"/>
              </w:rPr>
              <w:t>%d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dB,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λ=</w:t>
            </w:r>
            <w:r w:rsidRPr="0003646E">
              <w:rPr>
                <w:rFonts w:ascii="Consolas" w:hAnsi="Consolas" w:cs="宋体"/>
                <w:color w:val="EE0000"/>
                <w:kern w:val="0"/>
                <w:szCs w:val="21"/>
              </w:rPr>
              <w:t>%.5f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'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SNR,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L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1e-3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))</w:t>
            </w:r>
          </w:p>
          <w:p w14:paraId="38029287" w14:textId="5545FA22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xlim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1024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</w:t>
            </w:r>
          </w:p>
          <w:p w14:paraId="55BC18D0" w14:textId="3DA3C200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03646E">
              <w:rPr>
                <w:rFonts w:ascii="Consolas" w:hAnsi="Consolas" w:cs="宋体"/>
                <w:color w:val="795E26"/>
                <w:kern w:val="0"/>
                <w:szCs w:val="21"/>
              </w:rPr>
              <w:t>ylim</w:t>
            </w:r>
            <w:proofErr w:type="spell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proofErr w:type="gramEnd"/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[-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0.02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098658"/>
                <w:kern w:val="0"/>
                <w:szCs w:val="21"/>
              </w:rPr>
              <w:t>1.3</w:t>
            </w:r>
            <w:r w:rsidRPr="0003646E">
              <w:rPr>
                <w:rFonts w:ascii="Consolas" w:hAnsi="Consolas" w:cs="宋体"/>
                <w:color w:val="000000"/>
                <w:kern w:val="0"/>
                <w:szCs w:val="21"/>
              </w:rPr>
              <w:t>])</w:t>
            </w:r>
          </w:p>
          <w:p w14:paraId="0E8DBC9D" w14:textId="5F6B4154" w:rsidR="0003646E" w:rsidRPr="0003646E" w:rsidRDefault="0003646E" w:rsidP="007568E5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03646E">
              <w:rPr>
                <w:rFonts w:ascii="Consolas" w:hAnsi="Consolas" w:cs="宋体"/>
                <w:color w:val="001080"/>
                <w:kern w:val="0"/>
                <w:szCs w:val="21"/>
              </w:rPr>
              <w:t>box</w:t>
            </w:r>
            <w:r>
              <w:rPr>
                <w:rFonts w:ascii="Consolas" w:hAnsi="Consolas" w:cs="宋体"/>
                <w:color w:val="A31515"/>
                <w:kern w:val="0"/>
                <w:szCs w:val="21"/>
              </w:rPr>
              <w:t xml:space="preserve"> </w:t>
            </w:r>
            <w:r w:rsidRPr="0003646E">
              <w:rPr>
                <w:rFonts w:ascii="Consolas" w:hAnsi="Consolas" w:cs="宋体"/>
                <w:color w:val="A31515"/>
                <w:kern w:val="0"/>
                <w:szCs w:val="21"/>
              </w:rPr>
              <w:t>off</w:t>
            </w:r>
          </w:p>
        </w:tc>
      </w:tr>
    </w:tbl>
    <w:p w14:paraId="5C06421B" w14:textId="7A2EE508" w:rsidR="00A46B63" w:rsidRDefault="00CD1EB4" w:rsidP="007568E5">
      <w:pPr>
        <w:pStyle w:val="1"/>
      </w:pPr>
      <w:bookmarkStart w:id="8" w:name="_Toc50306340"/>
      <w:r>
        <w:rPr>
          <w:rFonts w:hint="eastAsia"/>
        </w:rPr>
        <w:lastRenderedPageBreak/>
        <w:t>实验结果</w:t>
      </w:r>
      <w:bookmarkEnd w:id="8"/>
    </w:p>
    <w:p w14:paraId="113C358E" w14:textId="0F2B096A" w:rsidR="007B068D" w:rsidRDefault="00CD1EB4" w:rsidP="007568E5">
      <w:pPr>
        <w:pStyle w:val="2"/>
      </w:pPr>
      <w:bookmarkStart w:id="9" w:name="_Toc50306341"/>
      <w:r>
        <w:rPr>
          <w:rFonts w:hint="eastAsia"/>
        </w:rPr>
        <w:t>钙信号生成</w:t>
      </w:r>
      <w:r w:rsidR="007B068D">
        <w:rPr>
          <w:rFonts w:hint="eastAsia"/>
        </w:rPr>
        <w:t>和稀疏重建</w:t>
      </w:r>
      <w:bookmarkEnd w:id="9"/>
    </w:p>
    <w:p w14:paraId="1669FB02" w14:textId="77777777" w:rsidR="00CC272D" w:rsidRDefault="00CC272D" w:rsidP="007568E5">
      <w:r>
        <w:rPr>
          <w:rFonts w:hint="eastAsia"/>
        </w:rPr>
        <w:t>在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rPr>
          <w:rFonts w:hint="eastAsia"/>
        </w:rPr>
        <w:t>220</w:t>
      </w:r>
      <w:r>
        <w:rPr>
          <w:rFonts w:hint="eastAsia"/>
        </w:rPr>
        <w:t>，</w:t>
      </w:r>
      <w:r>
        <w:rPr>
          <w:rFonts w:hint="eastAsia"/>
        </w:rPr>
        <w:t>250</w:t>
      </w:r>
      <w:r>
        <w:rPr>
          <w:rFonts w:hint="eastAsia"/>
        </w:rPr>
        <w:t>，</w:t>
      </w:r>
      <w:r>
        <w:rPr>
          <w:rFonts w:hint="eastAsia"/>
        </w:rPr>
        <w:t>270</w:t>
      </w:r>
      <w:r>
        <w:rPr>
          <w:rFonts w:hint="eastAsia"/>
        </w:rPr>
        <w:t>，</w:t>
      </w:r>
      <w:r>
        <w:rPr>
          <w:rFonts w:hint="eastAsia"/>
        </w:rPr>
        <w:t>300</w:t>
      </w:r>
      <w:r>
        <w:rPr>
          <w:rFonts w:hint="eastAsia"/>
        </w:rPr>
        <w:t>，</w:t>
      </w:r>
      <w:r>
        <w:rPr>
          <w:rFonts w:hint="eastAsia"/>
        </w:rPr>
        <w:t>400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600</w:t>
      </w:r>
      <w:r>
        <w:rPr>
          <w:rFonts w:hint="eastAsia"/>
        </w:rPr>
        <w:t>，</w:t>
      </w:r>
      <w:r>
        <w:rPr>
          <w:rFonts w:hint="eastAsia"/>
        </w:rPr>
        <w:t>720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和</w:t>
      </w:r>
      <w:r>
        <w:rPr>
          <w:rFonts w:hint="eastAsia"/>
        </w:rPr>
        <w:t>900</w:t>
      </w:r>
      <w:r>
        <w:rPr>
          <w:rFonts w:hint="eastAsia"/>
        </w:rPr>
        <w:t>处共有</w:t>
      </w:r>
      <w:r>
        <w:rPr>
          <w:rFonts w:hint="eastAsia"/>
        </w:rPr>
        <w:t>11</w:t>
      </w:r>
      <w:r>
        <w:rPr>
          <w:rFonts w:hint="eastAsia"/>
        </w:rPr>
        <w:t>次动作电位。指数下降模板的时间常数为</w:t>
      </w:r>
      <w:r>
        <w:rPr>
          <w:rFonts w:hint="eastAsia"/>
        </w:rPr>
        <w:t>15</w:t>
      </w:r>
      <w:r>
        <w:rPr>
          <w:rFonts w:hint="eastAsia"/>
        </w:rPr>
        <w:t>。和动作电位信号卷积后得到钙信号，并添加信噪比为</w:t>
      </w:r>
      <w:r>
        <w:rPr>
          <w:rFonts w:hint="eastAsia"/>
        </w:rPr>
        <w:t>15d</w:t>
      </w:r>
      <w:r>
        <w:t>B</w:t>
      </w:r>
      <w:r>
        <w:rPr>
          <w:rFonts w:hint="eastAsia"/>
        </w:rPr>
        <w:t>的高斯噪声。</w:t>
      </w:r>
    </w:p>
    <w:p w14:paraId="0114CF86" w14:textId="6498D57A" w:rsidR="00CC272D" w:rsidRPr="00CC272D" w:rsidRDefault="00B73135" w:rsidP="007568E5">
      <w:r>
        <w:rPr>
          <w:rFonts w:hint="eastAsia"/>
        </w:rPr>
        <w:t>随后对带有噪声的钙信号进行稀疏重建。</w:t>
      </w:r>
    </w:p>
    <w:p w14:paraId="39B2E17B" w14:textId="387A9714" w:rsidR="00CD1EB4" w:rsidRDefault="007B068D" w:rsidP="007568E5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 wp14:anchorId="7CAEE030" wp14:editId="13621A8A">
            <wp:extent cx="4320000" cy="4156449"/>
            <wp:effectExtent l="0" t="0" r="4445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172" w14:textId="297ED1E6" w:rsidR="00484510" w:rsidRPr="00484510" w:rsidRDefault="00484510" w:rsidP="007568E5">
      <w:pPr>
        <w:pStyle w:val="Figure"/>
      </w:pPr>
      <w:r w:rsidRPr="00484510">
        <w:rPr>
          <w:rFonts w:hint="eastAsia"/>
        </w:rPr>
        <w:t>信噪比为</w:t>
      </w:r>
      <w:r w:rsidRPr="00484510">
        <w:rPr>
          <w:rFonts w:hint="eastAsia"/>
        </w:rPr>
        <w:t>15dB</w:t>
      </w:r>
      <w:r w:rsidRPr="00484510">
        <w:rPr>
          <w:rFonts w:hint="eastAsia"/>
        </w:rPr>
        <w:t>的钙信号</w:t>
      </w:r>
    </w:p>
    <w:p w14:paraId="14826016" w14:textId="49F881AF" w:rsidR="00A46B63" w:rsidRDefault="007B068D" w:rsidP="007568E5">
      <w:pPr>
        <w:pStyle w:val="Figure"/>
      </w:pPr>
      <w:r>
        <w:rPr>
          <w:noProof/>
        </w:rPr>
        <w:drawing>
          <wp:inline distT="0" distB="0" distL="0" distR="0" wp14:anchorId="677A2633" wp14:editId="298C2FDB">
            <wp:extent cx="4319997" cy="4156447"/>
            <wp:effectExtent l="0" t="0" r="4445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7" cy="41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28A" w14:textId="7D7C447A" w:rsidR="000465A8" w:rsidRDefault="000465A8" w:rsidP="007568E5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hint="eastAsia"/>
        </w:rPr>
        <w:t>时的稀疏重建结果</w:t>
      </w:r>
    </w:p>
    <w:p w14:paraId="4B564CA5" w14:textId="75CC95DE" w:rsidR="00A46B63" w:rsidRDefault="00F73912" w:rsidP="007568E5">
      <w:pPr>
        <w:pStyle w:val="2"/>
      </w:pPr>
      <w:bookmarkStart w:id="10" w:name="_Toc50306342"/>
      <w:r>
        <w:rPr>
          <w:rFonts w:hint="eastAsia"/>
        </w:rPr>
        <w:lastRenderedPageBreak/>
        <w:t>迭代过程中重建信号的变化</w:t>
      </w:r>
      <w:bookmarkEnd w:id="10"/>
    </w:p>
    <w:p w14:paraId="6C49A7F9" w14:textId="41311B8C" w:rsidR="00B976CF" w:rsidRDefault="009B70BB" w:rsidP="007568E5">
      <w:pPr>
        <w:pStyle w:val="Figure"/>
      </w:pPr>
      <w:r w:rsidRPr="009B70BB">
        <w:rPr>
          <w:noProof/>
        </w:rPr>
        <w:drawing>
          <wp:inline distT="0" distB="0" distL="0" distR="0" wp14:anchorId="74965AE6" wp14:editId="7992A8D0">
            <wp:extent cx="2880000" cy="21600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3E3FDC3D" wp14:editId="1C4B3677">
            <wp:extent cx="2880000" cy="216000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7DCD11D1" wp14:editId="096870BE">
            <wp:extent cx="2880000" cy="216000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5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13FAA713" wp14:editId="24807E56">
            <wp:extent cx="2880000" cy="2160000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22E5EAA2" wp14:editId="371BEE5E">
            <wp:extent cx="2880000" cy="216000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6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09D14B77" wp14:editId="651A1A9F">
            <wp:extent cx="2880000" cy="216000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D36" w14:textId="5EEBB7CF" w:rsidR="00B976CF" w:rsidRDefault="002720CC" w:rsidP="007568E5">
      <w:r>
        <w:rPr>
          <w:rFonts w:hint="eastAsia"/>
        </w:rPr>
        <w:t>可见，在</w:t>
      </w:r>
      <w:proofErr w:type="gramStart"/>
      <w:r>
        <w:rPr>
          <w:rFonts w:hint="eastAsia"/>
        </w:rPr>
        <w:t>迭代刚</w:t>
      </w:r>
      <w:proofErr w:type="gramEnd"/>
      <w:r>
        <w:rPr>
          <w:rFonts w:hint="eastAsia"/>
        </w:rPr>
        <w:t>开始时，动作电位序列就已经可以较为明显</w:t>
      </w:r>
      <w:r w:rsidR="00D816D4">
        <w:rPr>
          <w:rFonts w:hint="eastAsia"/>
        </w:rPr>
        <w:t>地被</w:t>
      </w:r>
      <w:r>
        <w:rPr>
          <w:rFonts w:hint="eastAsia"/>
        </w:rPr>
        <w:t>分辨出来。在根据梯度下降的结果调整范数权重后，动作电位序列会更明显地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显出来，而因为噪声导致的</w:t>
      </w:r>
      <w:r w:rsidR="007F5693">
        <w:rPr>
          <w:rFonts w:hint="eastAsia"/>
        </w:rPr>
        <w:t>信号</w:t>
      </w:r>
      <w:r>
        <w:rPr>
          <w:rFonts w:hint="eastAsia"/>
        </w:rPr>
        <w:t>会被抑制。</w:t>
      </w:r>
    </w:p>
    <w:p w14:paraId="0042487C" w14:textId="2E95BA92" w:rsidR="00A46B63" w:rsidRPr="00F73912" w:rsidRDefault="00F73912" w:rsidP="007568E5">
      <w:pPr>
        <w:pStyle w:val="2"/>
      </w:pPr>
      <w:bookmarkStart w:id="11" w:name="_Toc50306343"/>
      <w:r>
        <w:rPr>
          <w:rFonts w:hint="eastAsia"/>
        </w:rPr>
        <w:t>正则化系数对重建结果的影响</w:t>
      </w:r>
      <w:bookmarkEnd w:id="11"/>
    </w:p>
    <w:p w14:paraId="68774EDF" w14:textId="0BF01929" w:rsidR="00A46B63" w:rsidRDefault="003C2B7F" w:rsidP="007568E5">
      <w:r>
        <w:rPr>
          <w:rFonts w:hint="eastAsia"/>
        </w:rPr>
        <w:t>保持钙信号的信噪比为</w:t>
      </w:r>
      <w:r>
        <w:rPr>
          <w:rFonts w:hint="eastAsia"/>
        </w:rPr>
        <w:t>15d</w:t>
      </w:r>
      <w:r>
        <w:t>B</w:t>
      </w:r>
      <w:r>
        <w:rPr>
          <w:rFonts w:hint="eastAsia"/>
        </w:rPr>
        <w:t>，</w:t>
      </w:r>
      <w:r w:rsidR="00B354C0">
        <w:rPr>
          <w:rFonts w:hint="eastAsia"/>
        </w:rPr>
        <w:t>迭代次数和梯度下降率均保持不变，</w:t>
      </w:r>
      <w:r>
        <w:rPr>
          <w:rFonts w:hint="eastAsia"/>
        </w:rPr>
        <w:t>调整重建时的正则化系数。</w:t>
      </w:r>
    </w:p>
    <w:p w14:paraId="263984A7" w14:textId="4BE96347" w:rsidR="00A46B63" w:rsidRDefault="00B354C0" w:rsidP="007568E5">
      <w:pPr>
        <w:pStyle w:val="Figure"/>
      </w:pPr>
      <w:r>
        <w:rPr>
          <w:noProof/>
        </w:rPr>
        <w:lastRenderedPageBreak/>
        <w:drawing>
          <wp:inline distT="0" distB="0" distL="0" distR="0" wp14:anchorId="61F8DDE2" wp14:editId="322DFB1D">
            <wp:extent cx="4320000" cy="4156448"/>
            <wp:effectExtent l="0" t="0" r="4445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形 9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5B7" w14:textId="5920A6ED" w:rsidR="00484510" w:rsidRDefault="00484510" w:rsidP="007568E5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>时的</w:t>
      </w:r>
      <w:r w:rsidR="000465A8">
        <w:rPr>
          <w:rFonts w:hint="eastAsia"/>
        </w:rPr>
        <w:t>稀疏重建</w:t>
      </w:r>
      <w:r>
        <w:rPr>
          <w:rFonts w:hint="eastAsia"/>
        </w:rPr>
        <w:t>结果</w:t>
      </w:r>
    </w:p>
    <w:p w14:paraId="287D636A" w14:textId="1AB7DCC5" w:rsidR="00B354C0" w:rsidRDefault="00B354C0" w:rsidP="007568E5">
      <w:pPr>
        <w:pStyle w:val="Figure"/>
      </w:pPr>
      <w:r>
        <w:rPr>
          <w:noProof/>
        </w:rPr>
        <w:drawing>
          <wp:inline distT="0" distB="0" distL="0" distR="0" wp14:anchorId="6486E1C8" wp14:editId="1D4FC77D">
            <wp:extent cx="4320000" cy="4156631"/>
            <wp:effectExtent l="0" t="0" r="4445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形 10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99FC" w14:textId="3CBA5B58" w:rsidR="00484510" w:rsidRPr="00484510" w:rsidRDefault="00484510" w:rsidP="007568E5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hint="eastAsia"/>
        </w:rPr>
        <w:t>时的</w:t>
      </w:r>
      <w:r w:rsidR="000465A8">
        <w:rPr>
          <w:rFonts w:hint="eastAsia"/>
        </w:rPr>
        <w:t>稀疏重建</w:t>
      </w:r>
      <w:r>
        <w:rPr>
          <w:rFonts w:hint="eastAsia"/>
        </w:rPr>
        <w:t>结果</w:t>
      </w:r>
    </w:p>
    <w:p w14:paraId="720A8E5B" w14:textId="409017B4" w:rsidR="00B354C0" w:rsidRDefault="00B354C0" w:rsidP="007568E5">
      <w:r>
        <w:rPr>
          <w:rFonts w:hint="eastAsia"/>
        </w:rPr>
        <w:lastRenderedPageBreak/>
        <w:t>可见，在提高正则化系数（即提高稀疏性时），</w:t>
      </w:r>
      <w:r w:rsidR="003759BA">
        <w:rPr>
          <w:rFonts w:hint="eastAsia"/>
        </w:rPr>
        <w:t>计算得到的动作电位值会下降。在继续提高正则化系数时，甚至会重建出全零的信号。</w:t>
      </w:r>
      <w:r w:rsidR="009278BC">
        <w:rPr>
          <w:rFonts w:hint="eastAsia"/>
        </w:rPr>
        <w:t>而在降低正则化系数时，会导致噪声信号不能被很好地抑制。</w:t>
      </w:r>
    </w:p>
    <w:p w14:paraId="2BF0B54D" w14:textId="28791AC3" w:rsidR="00B354C0" w:rsidRDefault="009278BC" w:rsidP="007568E5">
      <w:pPr>
        <w:pStyle w:val="2"/>
      </w:pPr>
      <w:bookmarkStart w:id="12" w:name="_Toc50306344"/>
      <w:r>
        <w:rPr>
          <w:rFonts w:hint="eastAsia"/>
        </w:rPr>
        <w:t>信噪比对重建结果影响</w:t>
      </w:r>
      <w:bookmarkEnd w:id="12"/>
    </w:p>
    <w:p w14:paraId="0E09B68C" w14:textId="1B49555A" w:rsidR="009278BC" w:rsidRDefault="009278BC" w:rsidP="007568E5">
      <w:pPr>
        <w:pStyle w:val="Figure"/>
      </w:pPr>
      <w:r>
        <w:rPr>
          <w:noProof/>
        </w:rPr>
        <w:drawing>
          <wp:inline distT="0" distB="0" distL="0" distR="0" wp14:anchorId="2BE2AB43" wp14:editId="33CEF5E0">
            <wp:extent cx="4320000" cy="4156631"/>
            <wp:effectExtent l="0" t="0" r="4445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7EF" w14:textId="16B6DAA2" w:rsidR="000465A8" w:rsidRPr="00484510" w:rsidRDefault="000465A8" w:rsidP="007568E5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3dB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</m:sup>
        </m:sSup>
      </m:oMath>
      <w:r>
        <w:rPr>
          <w:rFonts w:hint="eastAsia"/>
        </w:rPr>
        <w:t>时的稀疏重建结果</w:t>
      </w:r>
    </w:p>
    <w:p w14:paraId="18D04702" w14:textId="12EB0923" w:rsidR="009278BC" w:rsidRDefault="009278BC" w:rsidP="007568E5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 wp14:anchorId="782772E1" wp14:editId="7C8749B9">
            <wp:extent cx="4320000" cy="4156631"/>
            <wp:effectExtent l="0" t="0" r="4445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022" w14:textId="43DA8EB3" w:rsidR="000465A8" w:rsidRPr="00484510" w:rsidRDefault="000465A8" w:rsidP="007568E5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3dB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>时的稀疏重建结果</w:t>
      </w:r>
    </w:p>
    <w:p w14:paraId="4E066306" w14:textId="24524F63" w:rsidR="00B354C0" w:rsidRDefault="009278BC" w:rsidP="007568E5">
      <w:pPr>
        <w:pStyle w:val="Figure"/>
      </w:pPr>
      <w:r>
        <w:rPr>
          <w:noProof/>
        </w:rPr>
        <w:drawing>
          <wp:inline distT="0" distB="0" distL="0" distR="0" wp14:anchorId="281F2E99" wp14:editId="797E0B42">
            <wp:extent cx="4320000" cy="4156631"/>
            <wp:effectExtent l="0" t="0" r="4445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278" w14:textId="0382CD5A" w:rsidR="000465A8" w:rsidRPr="00484510" w:rsidRDefault="000465A8" w:rsidP="007568E5">
      <w:pPr>
        <w:pStyle w:val="Figure"/>
      </w:pPr>
      <w:r>
        <w:rPr>
          <w:rFonts w:hint="eastAsia"/>
        </w:rPr>
        <w:t>信噪比为</w:t>
      </w:r>
      <w:r>
        <w:t>25</w:t>
      </w:r>
      <w:r>
        <w:rPr>
          <w:rFonts w:hint="eastAsia"/>
        </w:rPr>
        <w:t>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</m:sup>
        </m:sSup>
      </m:oMath>
      <w:r>
        <w:rPr>
          <w:rFonts w:hint="eastAsia"/>
        </w:rPr>
        <w:t>时的稀疏重建结果</w:t>
      </w:r>
    </w:p>
    <w:p w14:paraId="52A3D599" w14:textId="4B69F09F" w:rsidR="00B354C0" w:rsidRDefault="00F638B3" w:rsidP="007568E5">
      <w:proofErr w:type="gramStart"/>
      <w:r>
        <w:rPr>
          <w:rFonts w:hint="eastAsia"/>
        </w:rPr>
        <w:lastRenderedPageBreak/>
        <w:t>将</w:t>
      </w:r>
      <w:r w:rsidR="009278BC">
        <w:rPr>
          <w:rFonts w:hint="eastAsia"/>
        </w:rPr>
        <w:t>钙信号</w:t>
      </w:r>
      <w:proofErr w:type="gramEnd"/>
      <w:r w:rsidR="009278BC">
        <w:rPr>
          <w:rFonts w:hint="eastAsia"/>
        </w:rPr>
        <w:t>的信噪比降低到</w:t>
      </w:r>
      <w:r w:rsidR="009278BC">
        <w:rPr>
          <w:rFonts w:hint="eastAsia"/>
        </w:rPr>
        <w:t>3dB</w:t>
      </w:r>
      <w:r w:rsidR="009278BC">
        <w:rPr>
          <w:rFonts w:hint="eastAsia"/>
        </w:rPr>
        <w:t>，仍然能较好地重建动作电位，但是动作电位的幅度波动较大，而且噪声信号并没有被很好地抑制。在提高正则化系数后，噪声信号得到了较好地抑制，但是动作电位幅度仍然波动较大</w:t>
      </w:r>
      <w:r w:rsidR="00197F4E">
        <w:rPr>
          <w:rFonts w:hint="eastAsia"/>
        </w:rPr>
        <w:t>，由于已知原始信号是二值信号，可以考虑对重建结果进行</w:t>
      </w:r>
      <w:proofErr w:type="gramStart"/>
      <w:r w:rsidR="00197F4E">
        <w:rPr>
          <w:rFonts w:hint="eastAsia"/>
        </w:rPr>
        <w:t>二值化来</w:t>
      </w:r>
      <w:proofErr w:type="gramEnd"/>
      <w:r w:rsidR="00197F4E">
        <w:rPr>
          <w:rFonts w:hint="eastAsia"/>
        </w:rPr>
        <w:t>获得较好的重建结果。</w:t>
      </w:r>
    </w:p>
    <w:p w14:paraId="442801A6" w14:textId="6B01F3CB" w:rsidR="00F638B3" w:rsidRDefault="00F638B3" w:rsidP="007568E5">
      <w:r>
        <w:rPr>
          <w:rFonts w:hint="eastAsia"/>
        </w:rPr>
        <w:t>将信噪比提高到</w:t>
      </w:r>
      <w:r>
        <w:rPr>
          <w:rFonts w:hint="eastAsia"/>
        </w:rPr>
        <w:t>25dB</w:t>
      </w:r>
      <w:r>
        <w:rPr>
          <w:rFonts w:hint="eastAsia"/>
        </w:rPr>
        <w:t>时，此时噪声已经非常小了，重建效果已经非常接近原始数据了。</w:t>
      </w:r>
    </w:p>
    <w:p w14:paraId="2F3242EF" w14:textId="1FDEF84A" w:rsidR="009278BC" w:rsidRDefault="00E75E12" w:rsidP="007568E5">
      <w:pPr>
        <w:pStyle w:val="1"/>
      </w:pPr>
      <w:bookmarkStart w:id="13" w:name="_Toc50306345"/>
      <w:r>
        <w:rPr>
          <w:rFonts w:hint="eastAsia"/>
        </w:rPr>
        <w:t>实验总结</w:t>
      </w:r>
      <w:bookmarkEnd w:id="13"/>
    </w:p>
    <w:p w14:paraId="08642A97" w14:textId="19A9F526" w:rsidR="00B354C0" w:rsidRDefault="00D74BEC" w:rsidP="007568E5">
      <w:r>
        <w:rPr>
          <w:rFonts w:hint="eastAsia"/>
        </w:rPr>
        <w:t>本次实验的主要内容是利用卷积模板生成钙信号，并对带有噪声的钙信号进行稀疏重建。</w:t>
      </w:r>
      <w:r w:rsidR="00945BBD">
        <w:rPr>
          <w:rFonts w:hint="eastAsia"/>
        </w:rPr>
        <w:t>生成信号的任务较为简单，</w:t>
      </w:r>
    </w:p>
    <w:p w14:paraId="58222ED8" w14:textId="75F7D2F5" w:rsidR="005C56D7" w:rsidRPr="00910B1F" w:rsidRDefault="00371BE7" w:rsidP="007568E5">
      <w:pPr>
        <w:rPr>
          <w:rFonts w:hint="eastAsia"/>
        </w:rPr>
      </w:pPr>
      <w:r>
        <w:rPr>
          <w:rFonts w:hint="eastAsia"/>
        </w:rPr>
        <w:t>由于在之前的实验阶段，已经对二维图像的稀疏逆卷积操作有所了解，这次的稀疏重建算法也在一定程度上参考了之前实验的代码。同时对于计算过程进行了一定的修改，使其更简洁。较为复杂的部分是稀疏重建的超参数选择，如梯度下降率和正则化系数。</w:t>
      </w:r>
      <w:r w:rsidR="00BF3C63">
        <w:rPr>
          <w:rFonts w:hint="eastAsia"/>
        </w:rPr>
        <w:t>需要多次寻找，才能找到一组合适的超参数，获得较好的重建结果。</w:t>
      </w:r>
      <w:r w:rsidR="0076061A">
        <w:fldChar w:fldCharType="begin"/>
      </w:r>
      <w:r w:rsidR="0076061A">
        <w:instrText xml:space="preserve"> </w:instrText>
      </w:r>
      <w:r w:rsidR="0076061A">
        <w:rPr>
          <w:rFonts w:hint="eastAsia"/>
        </w:rPr>
        <w:instrText>MACROBUTTON MTEditEquationSection2</w:instrText>
      </w:r>
      <w:r w:rsidR="0076061A">
        <w:instrText xml:space="preserve"> </w:instrText>
      </w:r>
      <w:r w:rsidR="0076061A" w:rsidRPr="0076061A">
        <w:rPr>
          <w:rStyle w:val="MTEquationSection"/>
          <w:rFonts w:hint="eastAsia"/>
        </w:rPr>
        <w:instrText>公式节</w:instrText>
      </w:r>
      <w:r w:rsidR="0076061A" w:rsidRPr="0076061A">
        <w:rPr>
          <w:rStyle w:val="MTEquationSection"/>
          <w:rFonts w:hint="eastAsia"/>
        </w:rPr>
        <w:instrText xml:space="preserve"> (</w:instrText>
      </w:r>
      <w:r w:rsidR="0076061A" w:rsidRPr="0076061A">
        <w:rPr>
          <w:rStyle w:val="MTEquationSection"/>
          <w:rFonts w:hint="eastAsia"/>
        </w:rPr>
        <w:instrText>下一节</w:instrText>
      </w:r>
      <w:r w:rsidR="0076061A" w:rsidRPr="0076061A">
        <w:rPr>
          <w:rStyle w:val="MTEquationSection"/>
          <w:rFonts w:hint="eastAsia"/>
        </w:rPr>
        <w:instrText>)</w:instrText>
      </w:r>
      <w:r w:rsidR="0076061A">
        <w:fldChar w:fldCharType="begin"/>
      </w:r>
      <w:r w:rsidR="0076061A">
        <w:instrText xml:space="preserve"> </w:instrText>
      </w:r>
      <w:r w:rsidR="0076061A">
        <w:rPr>
          <w:rFonts w:hint="eastAsia"/>
        </w:rPr>
        <w:instrText>SEQ MTEqn \r \h \* MERGEFORMAT</w:instrText>
      </w:r>
      <w:r w:rsidR="0076061A">
        <w:instrText xml:space="preserve"> </w:instrText>
      </w:r>
      <w:r w:rsidR="0076061A">
        <w:fldChar w:fldCharType="end"/>
      </w:r>
      <w:r w:rsidR="0076061A">
        <w:fldChar w:fldCharType="begin"/>
      </w:r>
      <w:r w:rsidR="0076061A">
        <w:instrText xml:space="preserve"> SEQ MTSec \h \* MERGEFORMAT </w:instrText>
      </w:r>
      <w:r w:rsidR="0076061A">
        <w:fldChar w:fldCharType="end"/>
      </w:r>
      <w:r w:rsidR="0076061A">
        <w:fldChar w:fldCharType="end"/>
      </w:r>
    </w:p>
    <w:sectPr w:rsidR="005C56D7" w:rsidRPr="00910B1F" w:rsidSect="00866400">
      <w:endnotePr>
        <w:numFmt w:val="decimal"/>
      </w:endnotePr>
      <w:pgSz w:w="11906" w:h="16838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10043" w14:textId="77777777" w:rsidR="0022706F" w:rsidRDefault="0022706F" w:rsidP="00183CD4">
      <w:r>
        <w:separator/>
      </w:r>
    </w:p>
  </w:endnote>
  <w:endnote w:type="continuationSeparator" w:id="0">
    <w:p w14:paraId="30A1928C" w14:textId="77777777" w:rsidR="0022706F" w:rsidRDefault="0022706F" w:rsidP="00183CD4">
      <w:r>
        <w:continuationSeparator/>
      </w:r>
    </w:p>
  </w:endnote>
  <w:endnote w:type="continuationNotice" w:id="1">
    <w:p w14:paraId="6127CF5A" w14:textId="77777777" w:rsidR="0022706F" w:rsidRDefault="002270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1653134"/>
      <w:docPartObj>
        <w:docPartGallery w:val="Page Numbers (Bottom of Page)"/>
        <w:docPartUnique/>
      </w:docPartObj>
    </w:sdtPr>
    <w:sdtEndPr/>
    <w:sdtContent>
      <w:p w14:paraId="4161D24E" w14:textId="533C121B" w:rsidR="00756F96" w:rsidRPr="00D75403" w:rsidRDefault="00756F96" w:rsidP="00183CD4">
        <w:pPr>
          <w:pStyle w:val="page"/>
        </w:pPr>
        <w:r w:rsidRPr="00D75403">
          <w:fldChar w:fldCharType="begin"/>
        </w:r>
        <w:r w:rsidRPr="00D75403">
          <w:instrText>PAGE   \* MERGEFORMAT</w:instrText>
        </w:r>
        <w:r w:rsidRPr="00D75403">
          <w:fldChar w:fldCharType="separate"/>
        </w:r>
        <w:r w:rsidRPr="00D75403">
          <w:t>2</w:t>
        </w:r>
        <w:r w:rsidRPr="00D75403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1C202" w14:textId="77777777" w:rsidR="0022706F" w:rsidRDefault="0022706F" w:rsidP="00183CD4">
      <w:r>
        <w:separator/>
      </w:r>
    </w:p>
  </w:footnote>
  <w:footnote w:type="continuationSeparator" w:id="0">
    <w:p w14:paraId="14C886FE" w14:textId="77777777" w:rsidR="0022706F" w:rsidRDefault="0022706F" w:rsidP="00183CD4">
      <w:r>
        <w:continuationSeparator/>
      </w:r>
    </w:p>
  </w:footnote>
  <w:footnote w:type="continuationNotice" w:id="1">
    <w:p w14:paraId="5C981CA9" w14:textId="77777777" w:rsidR="0022706F" w:rsidRDefault="002270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73A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F321A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0DC51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64322B6"/>
    <w:multiLevelType w:val="multilevel"/>
    <w:tmpl w:val="C17ADCF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D952E7"/>
    <w:multiLevelType w:val="hybridMultilevel"/>
    <w:tmpl w:val="44F25206"/>
    <w:lvl w:ilvl="0" w:tplc="4EAEF0FA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005669"/>
    <w:multiLevelType w:val="hybridMultilevel"/>
    <w:tmpl w:val="114AA744"/>
    <w:lvl w:ilvl="0" w:tplc="7D5244FA">
      <w:start w:val="1"/>
      <w:numFmt w:val="decimal"/>
      <w:pStyle w:val="a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7334C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707DFA"/>
    <w:multiLevelType w:val="hybridMultilevel"/>
    <w:tmpl w:val="13D647F4"/>
    <w:lvl w:ilvl="0" w:tplc="E95647EC">
      <w:start w:val="1"/>
      <w:numFmt w:val="decimal"/>
      <w:pStyle w:val="a0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8E77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7872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6"/>
  </w:num>
  <w:num w:numId="7">
    <w:abstractNumId w:val="9"/>
  </w:num>
  <w:num w:numId="8">
    <w:abstractNumId w:val="8"/>
  </w:num>
  <w:num w:numId="9">
    <w:abstractNumId w:val="3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CC"/>
    <w:rsid w:val="00000993"/>
    <w:rsid w:val="00000B6A"/>
    <w:rsid w:val="00000C14"/>
    <w:rsid w:val="0000205D"/>
    <w:rsid w:val="0000254E"/>
    <w:rsid w:val="000030B0"/>
    <w:rsid w:val="0000563D"/>
    <w:rsid w:val="00005BF1"/>
    <w:rsid w:val="00006143"/>
    <w:rsid w:val="00006433"/>
    <w:rsid w:val="00006875"/>
    <w:rsid w:val="00006C26"/>
    <w:rsid w:val="00006D55"/>
    <w:rsid w:val="000077B4"/>
    <w:rsid w:val="0001166E"/>
    <w:rsid w:val="0001382D"/>
    <w:rsid w:val="00013CCC"/>
    <w:rsid w:val="00014C73"/>
    <w:rsid w:val="00015973"/>
    <w:rsid w:val="00015DED"/>
    <w:rsid w:val="000166D3"/>
    <w:rsid w:val="00020246"/>
    <w:rsid w:val="0002161C"/>
    <w:rsid w:val="00022AF1"/>
    <w:rsid w:val="00023FB6"/>
    <w:rsid w:val="0002550C"/>
    <w:rsid w:val="0002564B"/>
    <w:rsid w:val="000257BA"/>
    <w:rsid w:val="00027792"/>
    <w:rsid w:val="00030708"/>
    <w:rsid w:val="000323A8"/>
    <w:rsid w:val="0003241C"/>
    <w:rsid w:val="00033A8E"/>
    <w:rsid w:val="0003646E"/>
    <w:rsid w:val="00041C05"/>
    <w:rsid w:val="00041DDF"/>
    <w:rsid w:val="00042A30"/>
    <w:rsid w:val="00042DBA"/>
    <w:rsid w:val="0004335C"/>
    <w:rsid w:val="000434A3"/>
    <w:rsid w:val="00044C33"/>
    <w:rsid w:val="000465A8"/>
    <w:rsid w:val="00046806"/>
    <w:rsid w:val="0004763C"/>
    <w:rsid w:val="0005196F"/>
    <w:rsid w:val="00053F22"/>
    <w:rsid w:val="00054CBE"/>
    <w:rsid w:val="00055542"/>
    <w:rsid w:val="00056E4B"/>
    <w:rsid w:val="0006081A"/>
    <w:rsid w:val="00060DE8"/>
    <w:rsid w:val="00063477"/>
    <w:rsid w:val="000657B8"/>
    <w:rsid w:val="000657C0"/>
    <w:rsid w:val="00067F6A"/>
    <w:rsid w:val="00073F63"/>
    <w:rsid w:val="00074CD1"/>
    <w:rsid w:val="000756B7"/>
    <w:rsid w:val="00075884"/>
    <w:rsid w:val="00076112"/>
    <w:rsid w:val="000777D2"/>
    <w:rsid w:val="00081064"/>
    <w:rsid w:val="00081199"/>
    <w:rsid w:val="00083BA1"/>
    <w:rsid w:val="0008487A"/>
    <w:rsid w:val="00084CF8"/>
    <w:rsid w:val="0008508D"/>
    <w:rsid w:val="000862F8"/>
    <w:rsid w:val="00086519"/>
    <w:rsid w:val="0008661E"/>
    <w:rsid w:val="00086A46"/>
    <w:rsid w:val="0009096E"/>
    <w:rsid w:val="00091A83"/>
    <w:rsid w:val="00091F3C"/>
    <w:rsid w:val="000927B8"/>
    <w:rsid w:val="00092BD7"/>
    <w:rsid w:val="00092CE0"/>
    <w:rsid w:val="00092E6E"/>
    <w:rsid w:val="00092F39"/>
    <w:rsid w:val="00095F4E"/>
    <w:rsid w:val="0009629C"/>
    <w:rsid w:val="00097EE3"/>
    <w:rsid w:val="000A2463"/>
    <w:rsid w:val="000A2AC5"/>
    <w:rsid w:val="000A3E0E"/>
    <w:rsid w:val="000A56E4"/>
    <w:rsid w:val="000A70D3"/>
    <w:rsid w:val="000B01EF"/>
    <w:rsid w:val="000B2618"/>
    <w:rsid w:val="000B45D2"/>
    <w:rsid w:val="000B4BB4"/>
    <w:rsid w:val="000B4CD8"/>
    <w:rsid w:val="000B4EF2"/>
    <w:rsid w:val="000B506D"/>
    <w:rsid w:val="000B7491"/>
    <w:rsid w:val="000C0F04"/>
    <w:rsid w:val="000C14A4"/>
    <w:rsid w:val="000C25F6"/>
    <w:rsid w:val="000C4FAD"/>
    <w:rsid w:val="000C617F"/>
    <w:rsid w:val="000D175E"/>
    <w:rsid w:val="000D24A8"/>
    <w:rsid w:val="000D2EEC"/>
    <w:rsid w:val="000D315E"/>
    <w:rsid w:val="000D32BD"/>
    <w:rsid w:val="000D424D"/>
    <w:rsid w:val="000D43CB"/>
    <w:rsid w:val="000D4997"/>
    <w:rsid w:val="000D5D73"/>
    <w:rsid w:val="000E29CC"/>
    <w:rsid w:val="000E4D20"/>
    <w:rsid w:val="000E6D32"/>
    <w:rsid w:val="000E7575"/>
    <w:rsid w:val="000F0370"/>
    <w:rsid w:val="000F0581"/>
    <w:rsid w:val="000F116B"/>
    <w:rsid w:val="000F37D3"/>
    <w:rsid w:val="000F445C"/>
    <w:rsid w:val="000F4940"/>
    <w:rsid w:val="000F4C15"/>
    <w:rsid w:val="000F5475"/>
    <w:rsid w:val="000F6202"/>
    <w:rsid w:val="000F6347"/>
    <w:rsid w:val="000F7DFD"/>
    <w:rsid w:val="000F7F76"/>
    <w:rsid w:val="00100254"/>
    <w:rsid w:val="0010165E"/>
    <w:rsid w:val="001038C7"/>
    <w:rsid w:val="0010470C"/>
    <w:rsid w:val="001059FB"/>
    <w:rsid w:val="00107492"/>
    <w:rsid w:val="00107CA1"/>
    <w:rsid w:val="00111ED9"/>
    <w:rsid w:val="00112536"/>
    <w:rsid w:val="00112EBE"/>
    <w:rsid w:val="00112F04"/>
    <w:rsid w:val="001140F1"/>
    <w:rsid w:val="001155FC"/>
    <w:rsid w:val="001156A6"/>
    <w:rsid w:val="00115D33"/>
    <w:rsid w:val="001160AF"/>
    <w:rsid w:val="00116B64"/>
    <w:rsid w:val="0011755A"/>
    <w:rsid w:val="001218F2"/>
    <w:rsid w:val="00121FF2"/>
    <w:rsid w:val="00122482"/>
    <w:rsid w:val="00122B7A"/>
    <w:rsid w:val="00134BFB"/>
    <w:rsid w:val="00134D5F"/>
    <w:rsid w:val="0013648C"/>
    <w:rsid w:val="00140A3C"/>
    <w:rsid w:val="001426BB"/>
    <w:rsid w:val="00142D32"/>
    <w:rsid w:val="0014488E"/>
    <w:rsid w:val="00146A61"/>
    <w:rsid w:val="00146EAC"/>
    <w:rsid w:val="00147F4A"/>
    <w:rsid w:val="00150E19"/>
    <w:rsid w:val="00153823"/>
    <w:rsid w:val="00153BC8"/>
    <w:rsid w:val="00153EA6"/>
    <w:rsid w:val="001556CF"/>
    <w:rsid w:val="00155966"/>
    <w:rsid w:val="00160370"/>
    <w:rsid w:val="0016144D"/>
    <w:rsid w:val="0016192C"/>
    <w:rsid w:val="00161B4D"/>
    <w:rsid w:val="001635A6"/>
    <w:rsid w:val="00165096"/>
    <w:rsid w:val="00165685"/>
    <w:rsid w:val="0016594B"/>
    <w:rsid w:val="0016785C"/>
    <w:rsid w:val="001721D6"/>
    <w:rsid w:val="001725FD"/>
    <w:rsid w:val="00172D9F"/>
    <w:rsid w:val="00174E1D"/>
    <w:rsid w:val="001753F1"/>
    <w:rsid w:val="0017678C"/>
    <w:rsid w:val="00180A5C"/>
    <w:rsid w:val="00181CF8"/>
    <w:rsid w:val="00181EBA"/>
    <w:rsid w:val="00182CA2"/>
    <w:rsid w:val="00183ABD"/>
    <w:rsid w:val="00183CD4"/>
    <w:rsid w:val="00183F52"/>
    <w:rsid w:val="0018424B"/>
    <w:rsid w:val="00184A58"/>
    <w:rsid w:val="00185C49"/>
    <w:rsid w:val="00187671"/>
    <w:rsid w:val="00190ABC"/>
    <w:rsid w:val="0019126A"/>
    <w:rsid w:val="0019165B"/>
    <w:rsid w:val="0019187C"/>
    <w:rsid w:val="00191ABE"/>
    <w:rsid w:val="001930D8"/>
    <w:rsid w:val="00193CDA"/>
    <w:rsid w:val="001968CD"/>
    <w:rsid w:val="0019723C"/>
    <w:rsid w:val="00197493"/>
    <w:rsid w:val="00197B7B"/>
    <w:rsid w:val="00197F4E"/>
    <w:rsid w:val="001A0FB3"/>
    <w:rsid w:val="001A1DDE"/>
    <w:rsid w:val="001A2B9C"/>
    <w:rsid w:val="001A32A5"/>
    <w:rsid w:val="001A4E40"/>
    <w:rsid w:val="001A4ED2"/>
    <w:rsid w:val="001B07FB"/>
    <w:rsid w:val="001B285D"/>
    <w:rsid w:val="001B43AC"/>
    <w:rsid w:val="001B5959"/>
    <w:rsid w:val="001B7289"/>
    <w:rsid w:val="001B781B"/>
    <w:rsid w:val="001B7BDD"/>
    <w:rsid w:val="001C201C"/>
    <w:rsid w:val="001C21F2"/>
    <w:rsid w:val="001C2F19"/>
    <w:rsid w:val="001C5BAA"/>
    <w:rsid w:val="001D0263"/>
    <w:rsid w:val="001D0469"/>
    <w:rsid w:val="001D07C5"/>
    <w:rsid w:val="001D089F"/>
    <w:rsid w:val="001D0E47"/>
    <w:rsid w:val="001D1182"/>
    <w:rsid w:val="001D158F"/>
    <w:rsid w:val="001D213F"/>
    <w:rsid w:val="001D2FFC"/>
    <w:rsid w:val="001D37D3"/>
    <w:rsid w:val="001D4429"/>
    <w:rsid w:val="001D44CD"/>
    <w:rsid w:val="001D4780"/>
    <w:rsid w:val="001D4B8C"/>
    <w:rsid w:val="001D659E"/>
    <w:rsid w:val="001D71AA"/>
    <w:rsid w:val="001E004D"/>
    <w:rsid w:val="001E05A7"/>
    <w:rsid w:val="001E0699"/>
    <w:rsid w:val="001E1D22"/>
    <w:rsid w:val="001E4A26"/>
    <w:rsid w:val="001E4C0D"/>
    <w:rsid w:val="001E66B1"/>
    <w:rsid w:val="001E7BD9"/>
    <w:rsid w:val="001F0D77"/>
    <w:rsid w:val="001F1B50"/>
    <w:rsid w:val="001F2BB6"/>
    <w:rsid w:val="001F7439"/>
    <w:rsid w:val="001F793C"/>
    <w:rsid w:val="00200A5D"/>
    <w:rsid w:val="00200E87"/>
    <w:rsid w:val="00202C06"/>
    <w:rsid w:val="00203B87"/>
    <w:rsid w:val="00205156"/>
    <w:rsid w:val="0020730A"/>
    <w:rsid w:val="0020793E"/>
    <w:rsid w:val="002107AD"/>
    <w:rsid w:val="002122B2"/>
    <w:rsid w:val="00213176"/>
    <w:rsid w:val="002140EE"/>
    <w:rsid w:val="00215E1A"/>
    <w:rsid w:val="00215F4A"/>
    <w:rsid w:val="002228D7"/>
    <w:rsid w:val="00223058"/>
    <w:rsid w:val="00223C34"/>
    <w:rsid w:val="00223D58"/>
    <w:rsid w:val="00224990"/>
    <w:rsid w:val="002262CB"/>
    <w:rsid w:val="0022706F"/>
    <w:rsid w:val="0022747E"/>
    <w:rsid w:val="00230457"/>
    <w:rsid w:val="002314D3"/>
    <w:rsid w:val="00231605"/>
    <w:rsid w:val="0023310E"/>
    <w:rsid w:val="00235080"/>
    <w:rsid w:val="00235244"/>
    <w:rsid w:val="00240CBE"/>
    <w:rsid w:val="00241558"/>
    <w:rsid w:val="002420FC"/>
    <w:rsid w:val="00242F99"/>
    <w:rsid w:val="00243548"/>
    <w:rsid w:val="00243DA1"/>
    <w:rsid w:val="00244CBF"/>
    <w:rsid w:val="002456CD"/>
    <w:rsid w:val="00246B4F"/>
    <w:rsid w:val="00247F41"/>
    <w:rsid w:val="002502FB"/>
    <w:rsid w:val="002515B9"/>
    <w:rsid w:val="0025163F"/>
    <w:rsid w:val="002518D0"/>
    <w:rsid w:val="00253C78"/>
    <w:rsid w:val="0025596E"/>
    <w:rsid w:val="00255D35"/>
    <w:rsid w:val="002562AA"/>
    <w:rsid w:val="0025651C"/>
    <w:rsid w:val="0026016B"/>
    <w:rsid w:val="00260EBD"/>
    <w:rsid w:val="00260F8B"/>
    <w:rsid w:val="002613F0"/>
    <w:rsid w:val="00262B33"/>
    <w:rsid w:val="002656B2"/>
    <w:rsid w:val="002657DA"/>
    <w:rsid w:val="00266370"/>
    <w:rsid w:val="0027186D"/>
    <w:rsid w:val="002720CC"/>
    <w:rsid w:val="002740B8"/>
    <w:rsid w:val="00274287"/>
    <w:rsid w:val="00276035"/>
    <w:rsid w:val="002809A1"/>
    <w:rsid w:val="00281651"/>
    <w:rsid w:val="0028243C"/>
    <w:rsid w:val="00283846"/>
    <w:rsid w:val="0028468E"/>
    <w:rsid w:val="00284C44"/>
    <w:rsid w:val="00284CE8"/>
    <w:rsid w:val="0028539F"/>
    <w:rsid w:val="0028683C"/>
    <w:rsid w:val="00287043"/>
    <w:rsid w:val="00287305"/>
    <w:rsid w:val="0028740A"/>
    <w:rsid w:val="002879DC"/>
    <w:rsid w:val="00287AAD"/>
    <w:rsid w:val="00291129"/>
    <w:rsid w:val="00291D8E"/>
    <w:rsid w:val="00293DFF"/>
    <w:rsid w:val="00294361"/>
    <w:rsid w:val="00295879"/>
    <w:rsid w:val="0029599E"/>
    <w:rsid w:val="00297D1C"/>
    <w:rsid w:val="002A0CDA"/>
    <w:rsid w:val="002A0D7F"/>
    <w:rsid w:val="002A2DA9"/>
    <w:rsid w:val="002A5AE8"/>
    <w:rsid w:val="002A650E"/>
    <w:rsid w:val="002A6E24"/>
    <w:rsid w:val="002A75DF"/>
    <w:rsid w:val="002B0710"/>
    <w:rsid w:val="002B0D65"/>
    <w:rsid w:val="002B3E62"/>
    <w:rsid w:val="002B43BB"/>
    <w:rsid w:val="002B66D0"/>
    <w:rsid w:val="002B6F6D"/>
    <w:rsid w:val="002C1036"/>
    <w:rsid w:val="002C10D4"/>
    <w:rsid w:val="002C1D60"/>
    <w:rsid w:val="002C1F93"/>
    <w:rsid w:val="002C21D4"/>
    <w:rsid w:val="002C22DC"/>
    <w:rsid w:val="002C2597"/>
    <w:rsid w:val="002C36C3"/>
    <w:rsid w:val="002C3D73"/>
    <w:rsid w:val="002C5D4D"/>
    <w:rsid w:val="002C6080"/>
    <w:rsid w:val="002C65A3"/>
    <w:rsid w:val="002D0E14"/>
    <w:rsid w:val="002D1B6B"/>
    <w:rsid w:val="002D341C"/>
    <w:rsid w:val="002D39DF"/>
    <w:rsid w:val="002D42A9"/>
    <w:rsid w:val="002D4F1A"/>
    <w:rsid w:val="002D654F"/>
    <w:rsid w:val="002D7EFD"/>
    <w:rsid w:val="002E1350"/>
    <w:rsid w:val="002E2474"/>
    <w:rsid w:val="002E2E1A"/>
    <w:rsid w:val="002E42CF"/>
    <w:rsid w:val="002E5A9D"/>
    <w:rsid w:val="002E6F4F"/>
    <w:rsid w:val="002E7341"/>
    <w:rsid w:val="002F000D"/>
    <w:rsid w:val="002F53DC"/>
    <w:rsid w:val="002F61C1"/>
    <w:rsid w:val="00301DD2"/>
    <w:rsid w:val="0030457D"/>
    <w:rsid w:val="00304BB9"/>
    <w:rsid w:val="00304CE6"/>
    <w:rsid w:val="00305D16"/>
    <w:rsid w:val="0030621F"/>
    <w:rsid w:val="0030650C"/>
    <w:rsid w:val="00312DF6"/>
    <w:rsid w:val="003142B9"/>
    <w:rsid w:val="003157D1"/>
    <w:rsid w:val="00315C63"/>
    <w:rsid w:val="00315DA8"/>
    <w:rsid w:val="00316549"/>
    <w:rsid w:val="003174E9"/>
    <w:rsid w:val="003179BD"/>
    <w:rsid w:val="00322B5B"/>
    <w:rsid w:val="00324651"/>
    <w:rsid w:val="00325CD4"/>
    <w:rsid w:val="003326AA"/>
    <w:rsid w:val="0034077E"/>
    <w:rsid w:val="0034117C"/>
    <w:rsid w:val="00341C32"/>
    <w:rsid w:val="003425CC"/>
    <w:rsid w:val="00342883"/>
    <w:rsid w:val="00344816"/>
    <w:rsid w:val="00345129"/>
    <w:rsid w:val="00351CD5"/>
    <w:rsid w:val="00352BED"/>
    <w:rsid w:val="00353C21"/>
    <w:rsid w:val="00353EF0"/>
    <w:rsid w:val="00354591"/>
    <w:rsid w:val="00355188"/>
    <w:rsid w:val="003561BB"/>
    <w:rsid w:val="003569CF"/>
    <w:rsid w:val="00356B14"/>
    <w:rsid w:val="003573E2"/>
    <w:rsid w:val="0036009E"/>
    <w:rsid w:val="0036348E"/>
    <w:rsid w:val="00363E5B"/>
    <w:rsid w:val="00365221"/>
    <w:rsid w:val="003667D4"/>
    <w:rsid w:val="00366955"/>
    <w:rsid w:val="00366991"/>
    <w:rsid w:val="00370B9B"/>
    <w:rsid w:val="00371BE7"/>
    <w:rsid w:val="00371DFA"/>
    <w:rsid w:val="00372DD8"/>
    <w:rsid w:val="00372FEF"/>
    <w:rsid w:val="0037307C"/>
    <w:rsid w:val="003730CD"/>
    <w:rsid w:val="003746E2"/>
    <w:rsid w:val="003759BA"/>
    <w:rsid w:val="00375F0A"/>
    <w:rsid w:val="00380FC4"/>
    <w:rsid w:val="00382B33"/>
    <w:rsid w:val="00384537"/>
    <w:rsid w:val="003847C6"/>
    <w:rsid w:val="00386930"/>
    <w:rsid w:val="00390EA5"/>
    <w:rsid w:val="00390EB5"/>
    <w:rsid w:val="0039136E"/>
    <w:rsid w:val="00392872"/>
    <w:rsid w:val="00392CC3"/>
    <w:rsid w:val="00394F7D"/>
    <w:rsid w:val="00395BEC"/>
    <w:rsid w:val="00395D93"/>
    <w:rsid w:val="003975CC"/>
    <w:rsid w:val="00397E46"/>
    <w:rsid w:val="003A02EE"/>
    <w:rsid w:val="003A049B"/>
    <w:rsid w:val="003A0B40"/>
    <w:rsid w:val="003A2FBA"/>
    <w:rsid w:val="003A5150"/>
    <w:rsid w:val="003B09ED"/>
    <w:rsid w:val="003B4D72"/>
    <w:rsid w:val="003B4EC5"/>
    <w:rsid w:val="003B58B6"/>
    <w:rsid w:val="003C0491"/>
    <w:rsid w:val="003C056E"/>
    <w:rsid w:val="003C0A36"/>
    <w:rsid w:val="003C0DC0"/>
    <w:rsid w:val="003C1F4A"/>
    <w:rsid w:val="003C29E4"/>
    <w:rsid w:val="003C2B7F"/>
    <w:rsid w:val="003C4575"/>
    <w:rsid w:val="003C5518"/>
    <w:rsid w:val="003C5EC1"/>
    <w:rsid w:val="003C7045"/>
    <w:rsid w:val="003D2A2B"/>
    <w:rsid w:val="003D2BF8"/>
    <w:rsid w:val="003E0AA9"/>
    <w:rsid w:val="003E0C12"/>
    <w:rsid w:val="003E2409"/>
    <w:rsid w:val="003E25E5"/>
    <w:rsid w:val="003E4368"/>
    <w:rsid w:val="003E5AA8"/>
    <w:rsid w:val="003F029A"/>
    <w:rsid w:val="003F14A3"/>
    <w:rsid w:val="003F1615"/>
    <w:rsid w:val="003F20E5"/>
    <w:rsid w:val="003F38E2"/>
    <w:rsid w:val="003F5F83"/>
    <w:rsid w:val="004004FB"/>
    <w:rsid w:val="00400C0F"/>
    <w:rsid w:val="00400C58"/>
    <w:rsid w:val="0040112D"/>
    <w:rsid w:val="00403B5C"/>
    <w:rsid w:val="00404601"/>
    <w:rsid w:val="004055E1"/>
    <w:rsid w:val="00410A3A"/>
    <w:rsid w:val="004125A2"/>
    <w:rsid w:val="0041282C"/>
    <w:rsid w:val="004136C8"/>
    <w:rsid w:val="00415858"/>
    <w:rsid w:val="0042087F"/>
    <w:rsid w:val="00420E22"/>
    <w:rsid w:val="004216C0"/>
    <w:rsid w:val="0042289E"/>
    <w:rsid w:val="00423ECF"/>
    <w:rsid w:val="00424E2F"/>
    <w:rsid w:val="00425CCE"/>
    <w:rsid w:val="00426401"/>
    <w:rsid w:val="00430977"/>
    <w:rsid w:val="00430E07"/>
    <w:rsid w:val="0043159B"/>
    <w:rsid w:val="004315A9"/>
    <w:rsid w:val="00432902"/>
    <w:rsid w:val="004364CF"/>
    <w:rsid w:val="00436A9F"/>
    <w:rsid w:val="00436DD2"/>
    <w:rsid w:val="00441015"/>
    <w:rsid w:val="0044119B"/>
    <w:rsid w:val="004427F3"/>
    <w:rsid w:val="004430D9"/>
    <w:rsid w:val="00443D17"/>
    <w:rsid w:val="00444BED"/>
    <w:rsid w:val="0044525F"/>
    <w:rsid w:val="004460E3"/>
    <w:rsid w:val="004467E7"/>
    <w:rsid w:val="00450C8A"/>
    <w:rsid w:val="004524FF"/>
    <w:rsid w:val="00455BEF"/>
    <w:rsid w:val="00455DDC"/>
    <w:rsid w:val="004572EF"/>
    <w:rsid w:val="00457557"/>
    <w:rsid w:val="00457F43"/>
    <w:rsid w:val="00461263"/>
    <w:rsid w:val="00461944"/>
    <w:rsid w:val="00462343"/>
    <w:rsid w:val="00465A02"/>
    <w:rsid w:val="00466A7E"/>
    <w:rsid w:val="00467083"/>
    <w:rsid w:val="004678A7"/>
    <w:rsid w:val="004678D1"/>
    <w:rsid w:val="00472774"/>
    <w:rsid w:val="004727A6"/>
    <w:rsid w:val="00472CB3"/>
    <w:rsid w:val="00474377"/>
    <w:rsid w:val="0047634A"/>
    <w:rsid w:val="004800FE"/>
    <w:rsid w:val="004808FA"/>
    <w:rsid w:val="00480E63"/>
    <w:rsid w:val="00482700"/>
    <w:rsid w:val="004837AA"/>
    <w:rsid w:val="00484510"/>
    <w:rsid w:val="0048497D"/>
    <w:rsid w:val="0048691E"/>
    <w:rsid w:val="00486E8F"/>
    <w:rsid w:val="00490F77"/>
    <w:rsid w:val="0049150E"/>
    <w:rsid w:val="00492040"/>
    <w:rsid w:val="00492EA8"/>
    <w:rsid w:val="00494A84"/>
    <w:rsid w:val="0049599B"/>
    <w:rsid w:val="00496445"/>
    <w:rsid w:val="00496834"/>
    <w:rsid w:val="004A01AC"/>
    <w:rsid w:val="004A08CE"/>
    <w:rsid w:val="004A486D"/>
    <w:rsid w:val="004A77B2"/>
    <w:rsid w:val="004B3163"/>
    <w:rsid w:val="004B4B22"/>
    <w:rsid w:val="004B5996"/>
    <w:rsid w:val="004B6E79"/>
    <w:rsid w:val="004C2337"/>
    <w:rsid w:val="004C3E83"/>
    <w:rsid w:val="004C40CA"/>
    <w:rsid w:val="004C4FF9"/>
    <w:rsid w:val="004C51B3"/>
    <w:rsid w:val="004C5264"/>
    <w:rsid w:val="004C5555"/>
    <w:rsid w:val="004C626B"/>
    <w:rsid w:val="004C6C5D"/>
    <w:rsid w:val="004D2E99"/>
    <w:rsid w:val="004D740C"/>
    <w:rsid w:val="004D789D"/>
    <w:rsid w:val="004D7CC9"/>
    <w:rsid w:val="004E0547"/>
    <w:rsid w:val="004E16F1"/>
    <w:rsid w:val="004E1A00"/>
    <w:rsid w:val="004E34AC"/>
    <w:rsid w:val="004E4332"/>
    <w:rsid w:val="004E4E1A"/>
    <w:rsid w:val="004E5FE6"/>
    <w:rsid w:val="004E6DC2"/>
    <w:rsid w:val="004E6E05"/>
    <w:rsid w:val="004F06AF"/>
    <w:rsid w:val="004F1613"/>
    <w:rsid w:val="004F193C"/>
    <w:rsid w:val="004F1D19"/>
    <w:rsid w:val="004F3A0D"/>
    <w:rsid w:val="004F3F23"/>
    <w:rsid w:val="004F5AA4"/>
    <w:rsid w:val="005001D6"/>
    <w:rsid w:val="00500381"/>
    <w:rsid w:val="00501E98"/>
    <w:rsid w:val="005021BC"/>
    <w:rsid w:val="005061CE"/>
    <w:rsid w:val="005108BE"/>
    <w:rsid w:val="00510C0C"/>
    <w:rsid w:val="00510C70"/>
    <w:rsid w:val="00511FCB"/>
    <w:rsid w:val="00512263"/>
    <w:rsid w:val="00512302"/>
    <w:rsid w:val="00512856"/>
    <w:rsid w:val="00513942"/>
    <w:rsid w:val="005140CD"/>
    <w:rsid w:val="0052451D"/>
    <w:rsid w:val="00524614"/>
    <w:rsid w:val="0052797B"/>
    <w:rsid w:val="00527F0B"/>
    <w:rsid w:val="00530051"/>
    <w:rsid w:val="00531531"/>
    <w:rsid w:val="00532400"/>
    <w:rsid w:val="005346A5"/>
    <w:rsid w:val="00536692"/>
    <w:rsid w:val="00536EBA"/>
    <w:rsid w:val="00536F37"/>
    <w:rsid w:val="00537118"/>
    <w:rsid w:val="0054271B"/>
    <w:rsid w:val="0054291E"/>
    <w:rsid w:val="0054356B"/>
    <w:rsid w:val="00544C8E"/>
    <w:rsid w:val="00544CB0"/>
    <w:rsid w:val="0054559E"/>
    <w:rsid w:val="00545FC7"/>
    <w:rsid w:val="00546971"/>
    <w:rsid w:val="005471BE"/>
    <w:rsid w:val="00550563"/>
    <w:rsid w:val="005543B5"/>
    <w:rsid w:val="00554438"/>
    <w:rsid w:val="00554557"/>
    <w:rsid w:val="00554E92"/>
    <w:rsid w:val="0055781B"/>
    <w:rsid w:val="00560B43"/>
    <w:rsid w:val="00561254"/>
    <w:rsid w:val="00561D0D"/>
    <w:rsid w:val="00562259"/>
    <w:rsid w:val="00562DC5"/>
    <w:rsid w:val="005675D4"/>
    <w:rsid w:val="00567AEE"/>
    <w:rsid w:val="00567BEB"/>
    <w:rsid w:val="00567EA6"/>
    <w:rsid w:val="00567F0D"/>
    <w:rsid w:val="0057088B"/>
    <w:rsid w:val="0057168B"/>
    <w:rsid w:val="00571B41"/>
    <w:rsid w:val="00572883"/>
    <w:rsid w:val="005739F9"/>
    <w:rsid w:val="00574B0C"/>
    <w:rsid w:val="00576E88"/>
    <w:rsid w:val="00577E55"/>
    <w:rsid w:val="005821CC"/>
    <w:rsid w:val="0058266C"/>
    <w:rsid w:val="00583BC1"/>
    <w:rsid w:val="005840D2"/>
    <w:rsid w:val="005843EE"/>
    <w:rsid w:val="00584872"/>
    <w:rsid w:val="00584D47"/>
    <w:rsid w:val="00585C7E"/>
    <w:rsid w:val="00592B68"/>
    <w:rsid w:val="005945D2"/>
    <w:rsid w:val="005954E3"/>
    <w:rsid w:val="00595702"/>
    <w:rsid w:val="00595A84"/>
    <w:rsid w:val="00597A2E"/>
    <w:rsid w:val="005A0BE8"/>
    <w:rsid w:val="005A1C6F"/>
    <w:rsid w:val="005A2C42"/>
    <w:rsid w:val="005A490C"/>
    <w:rsid w:val="005A7031"/>
    <w:rsid w:val="005A7257"/>
    <w:rsid w:val="005A797F"/>
    <w:rsid w:val="005B09B3"/>
    <w:rsid w:val="005B1737"/>
    <w:rsid w:val="005B1A35"/>
    <w:rsid w:val="005B2C3F"/>
    <w:rsid w:val="005B4327"/>
    <w:rsid w:val="005B4DA6"/>
    <w:rsid w:val="005B4EC8"/>
    <w:rsid w:val="005B7A45"/>
    <w:rsid w:val="005B7B5E"/>
    <w:rsid w:val="005C0FD2"/>
    <w:rsid w:val="005C1212"/>
    <w:rsid w:val="005C22A2"/>
    <w:rsid w:val="005C2A80"/>
    <w:rsid w:val="005C56D7"/>
    <w:rsid w:val="005C7FAC"/>
    <w:rsid w:val="005D03E1"/>
    <w:rsid w:val="005D22C7"/>
    <w:rsid w:val="005D22E3"/>
    <w:rsid w:val="005D311B"/>
    <w:rsid w:val="005D464F"/>
    <w:rsid w:val="005D4C5D"/>
    <w:rsid w:val="005D5A8D"/>
    <w:rsid w:val="005D775A"/>
    <w:rsid w:val="005E11C3"/>
    <w:rsid w:val="005E1734"/>
    <w:rsid w:val="005E44F1"/>
    <w:rsid w:val="005E4B65"/>
    <w:rsid w:val="005E6A28"/>
    <w:rsid w:val="005E6B33"/>
    <w:rsid w:val="005E7209"/>
    <w:rsid w:val="005E74AA"/>
    <w:rsid w:val="005F0028"/>
    <w:rsid w:val="005F05D1"/>
    <w:rsid w:val="005F0B95"/>
    <w:rsid w:val="005F0E3D"/>
    <w:rsid w:val="005F44BE"/>
    <w:rsid w:val="005F4AC5"/>
    <w:rsid w:val="005F5C60"/>
    <w:rsid w:val="005F6386"/>
    <w:rsid w:val="005F70FC"/>
    <w:rsid w:val="00600D2D"/>
    <w:rsid w:val="006018CA"/>
    <w:rsid w:val="00601F31"/>
    <w:rsid w:val="00602919"/>
    <w:rsid w:val="006043C5"/>
    <w:rsid w:val="00611937"/>
    <w:rsid w:val="00611AAD"/>
    <w:rsid w:val="00612633"/>
    <w:rsid w:val="00612C65"/>
    <w:rsid w:val="00616C0E"/>
    <w:rsid w:val="00620B15"/>
    <w:rsid w:val="00623401"/>
    <w:rsid w:val="006253A4"/>
    <w:rsid w:val="00625EFD"/>
    <w:rsid w:val="006264AE"/>
    <w:rsid w:val="00626979"/>
    <w:rsid w:val="00627F4D"/>
    <w:rsid w:val="0063022C"/>
    <w:rsid w:val="00630279"/>
    <w:rsid w:val="00630D65"/>
    <w:rsid w:val="00632C78"/>
    <w:rsid w:val="00632D1C"/>
    <w:rsid w:val="00633FD9"/>
    <w:rsid w:val="00634B88"/>
    <w:rsid w:val="00635F4C"/>
    <w:rsid w:val="0063667C"/>
    <w:rsid w:val="0063693F"/>
    <w:rsid w:val="00640DD7"/>
    <w:rsid w:val="00641742"/>
    <w:rsid w:val="0064352B"/>
    <w:rsid w:val="006443B3"/>
    <w:rsid w:val="006443C4"/>
    <w:rsid w:val="00644DF1"/>
    <w:rsid w:val="00645458"/>
    <w:rsid w:val="00645CF4"/>
    <w:rsid w:val="006464F2"/>
    <w:rsid w:val="00650C72"/>
    <w:rsid w:val="006515E7"/>
    <w:rsid w:val="006522A2"/>
    <w:rsid w:val="0065353F"/>
    <w:rsid w:val="00654D86"/>
    <w:rsid w:val="0065635E"/>
    <w:rsid w:val="00662289"/>
    <w:rsid w:val="006626EB"/>
    <w:rsid w:val="00664028"/>
    <w:rsid w:val="0066419C"/>
    <w:rsid w:val="00672D7C"/>
    <w:rsid w:val="00673551"/>
    <w:rsid w:val="00673D19"/>
    <w:rsid w:val="00674BE6"/>
    <w:rsid w:val="00674D34"/>
    <w:rsid w:val="00674D3A"/>
    <w:rsid w:val="00674E3F"/>
    <w:rsid w:val="00675AED"/>
    <w:rsid w:val="0067687A"/>
    <w:rsid w:val="00677830"/>
    <w:rsid w:val="00682B08"/>
    <w:rsid w:val="00683AC6"/>
    <w:rsid w:val="00686481"/>
    <w:rsid w:val="00686D52"/>
    <w:rsid w:val="00690AC2"/>
    <w:rsid w:val="0069188C"/>
    <w:rsid w:val="00692079"/>
    <w:rsid w:val="00692803"/>
    <w:rsid w:val="00694D2C"/>
    <w:rsid w:val="00695A02"/>
    <w:rsid w:val="00695FE0"/>
    <w:rsid w:val="006A2D12"/>
    <w:rsid w:val="006A3379"/>
    <w:rsid w:val="006A3418"/>
    <w:rsid w:val="006A414D"/>
    <w:rsid w:val="006A56FD"/>
    <w:rsid w:val="006A5BDE"/>
    <w:rsid w:val="006A619A"/>
    <w:rsid w:val="006A72C9"/>
    <w:rsid w:val="006B166E"/>
    <w:rsid w:val="006B1B0A"/>
    <w:rsid w:val="006B1B55"/>
    <w:rsid w:val="006B236A"/>
    <w:rsid w:val="006B2CEC"/>
    <w:rsid w:val="006B3D21"/>
    <w:rsid w:val="006B4371"/>
    <w:rsid w:val="006B51C9"/>
    <w:rsid w:val="006B6C23"/>
    <w:rsid w:val="006B746B"/>
    <w:rsid w:val="006B76C7"/>
    <w:rsid w:val="006C217D"/>
    <w:rsid w:val="006C36C0"/>
    <w:rsid w:val="006C5C12"/>
    <w:rsid w:val="006C6789"/>
    <w:rsid w:val="006C6FB7"/>
    <w:rsid w:val="006D3A4F"/>
    <w:rsid w:val="006D4949"/>
    <w:rsid w:val="006D4F6D"/>
    <w:rsid w:val="006D5014"/>
    <w:rsid w:val="006D63F2"/>
    <w:rsid w:val="006D7148"/>
    <w:rsid w:val="006E1737"/>
    <w:rsid w:val="006E1F44"/>
    <w:rsid w:val="006E2D97"/>
    <w:rsid w:val="006E3E06"/>
    <w:rsid w:val="006E3E45"/>
    <w:rsid w:val="006E6783"/>
    <w:rsid w:val="006F078D"/>
    <w:rsid w:val="006F17B2"/>
    <w:rsid w:val="006F1B90"/>
    <w:rsid w:val="006F1EF3"/>
    <w:rsid w:val="006F38FC"/>
    <w:rsid w:val="006F3C11"/>
    <w:rsid w:val="006F661D"/>
    <w:rsid w:val="006F7BA1"/>
    <w:rsid w:val="007000B1"/>
    <w:rsid w:val="007040B5"/>
    <w:rsid w:val="007042BF"/>
    <w:rsid w:val="00704458"/>
    <w:rsid w:val="00706931"/>
    <w:rsid w:val="00710359"/>
    <w:rsid w:val="00711B76"/>
    <w:rsid w:val="00711DDC"/>
    <w:rsid w:val="007127C9"/>
    <w:rsid w:val="0071294C"/>
    <w:rsid w:val="00712A7C"/>
    <w:rsid w:val="007134AC"/>
    <w:rsid w:val="0071678B"/>
    <w:rsid w:val="00716D09"/>
    <w:rsid w:val="00722FF3"/>
    <w:rsid w:val="00723942"/>
    <w:rsid w:val="00724864"/>
    <w:rsid w:val="00724FE4"/>
    <w:rsid w:val="00727F04"/>
    <w:rsid w:val="00731537"/>
    <w:rsid w:val="007317C2"/>
    <w:rsid w:val="00735826"/>
    <w:rsid w:val="00736D23"/>
    <w:rsid w:val="0074176D"/>
    <w:rsid w:val="007427F7"/>
    <w:rsid w:val="0074572E"/>
    <w:rsid w:val="00746680"/>
    <w:rsid w:val="00751650"/>
    <w:rsid w:val="0075221D"/>
    <w:rsid w:val="007528A0"/>
    <w:rsid w:val="0075319D"/>
    <w:rsid w:val="007534E5"/>
    <w:rsid w:val="00754BA3"/>
    <w:rsid w:val="007558CA"/>
    <w:rsid w:val="007568E5"/>
    <w:rsid w:val="00756F96"/>
    <w:rsid w:val="00757AA5"/>
    <w:rsid w:val="00760256"/>
    <w:rsid w:val="0076061A"/>
    <w:rsid w:val="00763AE1"/>
    <w:rsid w:val="00763B2C"/>
    <w:rsid w:val="0076561B"/>
    <w:rsid w:val="00766667"/>
    <w:rsid w:val="007701C7"/>
    <w:rsid w:val="007705AF"/>
    <w:rsid w:val="007713C2"/>
    <w:rsid w:val="00773C6D"/>
    <w:rsid w:val="00775902"/>
    <w:rsid w:val="007771FC"/>
    <w:rsid w:val="00781EF3"/>
    <w:rsid w:val="00786BBC"/>
    <w:rsid w:val="00787BDF"/>
    <w:rsid w:val="0079209E"/>
    <w:rsid w:val="00792814"/>
    <w:rsid w:val="007940F9"/>
    <w:rsid w:val="007951DD"/>
    <w:rsid w:val="00797C71"/>
    <w:rsid w:val="007A1EE2"/>
    <w:rsid w:val="007A30E8"/>
    <w:rsid w:val="007A3240"/>
    <w:rsid w:val="007A4469"/>
    <w:rsid w:val="007A65DE"/>
    <w:rsid w:val="007A7391"/>
    <w:rsid w:val="007B018F"/>
    <w:rsid w:val="007B068D"/>
    <w:rsid w:val="007B12AD"/>
    <w:rsid w:val="007B1BE5"/>
    <w:rsid w:val="007B1D6C"/>
    <w:rsid w:val="007B2CEE"/>
    <w:rsid w:val="007B398E"/>
    <w:rsid w:val="007B3A26"/>
    <w:rsid w:val="007B5D4D"/>
    <w:rsid w:val="007B6784"/>
    <w:rsid w:val="007C0BD0"/>
    <w:rsid w:val="007C176B"/>
    <w:rsid w:val="007C2E77"/>
    <w:rsid w:val="007C361A"/>
    <w:rsid w:val="007C4CEF"/>
    <w:rsid w:val="007C503F"/>
    <w:rsid w:val="007C58EC"/>
    <w:rsid w:val="007C672B"/>
    <w:rsid w:val="007C71B4"/>
    <w:rsid w:val="007C743F"/>
    <w:rsid w:val="007C7A19"/>
    <w:rsid w:val="007D061F"/>
    <w:rsid w:val="007D06C0"/>
    <w:rsid w:val="007D0DFA"/>
    <w:rsid w:val="007D0F0B"/>
    <w:rsid w:val="007D2884"/>
    <w:rsid w:val="007D4B41"/>
    <w:rsid w:val="007E0B87"/>
    <w:rsid w:val="007E1017"/>
    <w:rsid w:val="007E2056"/>
    <w:rsid w:val="007E41DC"/>
    <w:rsid w:val="007E6416"/>
    <w:rsid w:val="007E6C22"/>
    <w:rsid w:val="007E7CC1"/>
    <w:rsid w:val="007F2183"/>
    <w:rsid w:val="007F2372"/>
    <w:rsid w:val="007F2F14"/>
    <w:rsid w:val="007F3D1B"/>
    <w:rsid w:val="007F55AE"/>
    <w:rsid w:val="007F5693"/>
    <w:rsid w:val="007F673E"/>
    <w:rsid w:val="007F7E7D"/>
    <w:rsid w:val="00802B2F"/>
    <w:rsid w:val="00803047"/>
    <w:rsid w:val="008033A7"/>
    <w:rsid w:val="00811566"/>
    <w:rsid w:val="00813283"/>
    <w:rsid w:val="008145D7"/>
    <w:rsid w:val="00814A2F"/>
    <w:rsid w:val="00815BC6"/>
    <w:rsid w:val="00817EAF"/>
    <w:rsid w:val="008232A9"/>
    <w:rsid w:val="0082359A"/>
    <w:rsid w:val="0082412E"/>
    <w:rsid w:val="0082488E"/>
    <w:rsid w:val="0082503D"/>
    <w:rsid w:val="00826850"/>
    <w:rsid w:val="00826A79"/>
    <w:rsid w:val="00826BFD"/>
    <w:rsid w:val="00827CC6"/>
    <w:rsid w:val="00827D64"/>
    <w:rsid w:val="00831DC0"/>
    <w:rsid w:val="00831F40"/>
    <w:rsid w:val="008323D1"/>
    <w:rsid w:val="00832691"/>
    <w:rsid w:val="008333FB"/>
    <w:rsid w:val="00834610"/>
    <w:rsid w:val="00836668"/>
    <w:rsid w:val="008369B1"/>
    <w:rsid w:val="00836B1B"/>
    <w:rsid w:val="00837159"/>
    <w:rsid w:val="00840CFF"/>
    <w:rsid w:val="00845671"/>
    <w:rsid w:val="00846E5E"/>
    <w:rsid w:val="008474C7"/>
    <w:rsid w:val="00850D18"/>
    <w:rsid w:val="00851F00"/>
    <w:rsid w:val="00853AD9"/>
    <w:rsid w:val="00855F6D"/>
    <w:rsid w:val="008579E7"/>
    <w:rsid w:val="00862E2C"/>
    <w:rsid w:val="00864FA6"/>
    <w:rsid w:val="008654D7"/>
    <w:rsid w:val="00865EEC"/>
    <w:rsid w:val="00866400"/>
    <w:rsid w:val="00866BE8"/>
    <w:rsid w:val="00867766"/>
    <w:rsid w:val="00876264"/>
    <w:rsid w:val="00876DDE"/>
    <w:rsid w:val="008773F8"/>
    <w:rsid w:val="00877CBA"/>
    <w:rsid w:val="008803AD"/>
    <w:rsid w:val="00881E8D"/>
    <w:rsid w:val="00882248"/>
    <w:rsid w:val="00883273"/>
    <w:rsid w:val="008834C3"/>
    <w:rsid w:val="00884EEC"/>
    <w:rsid w:val="00885126"/>
    <w:rsid w:val="00887158"/>
    <w:rsid w:val="0089198E"/>
    <w:rsid w:val="00891E68"/>
    <w:rsid w:val="00893CA8"/>
    <w:rsid w:val="008A010B"/>
    <w:rsid w:val="008A06EA"/>
    <w:rsid w:val="008A1399"/>
    <w:rsid w:val="008A2D4A"/>
    <w:rsid w:val="008A321A"/>
    <w:rsid w:val="008A444C"/>
    <w:rsid w:val="008A47F0"/>
    <w:rsid w:val="008A6AEB"/>
    <w:rsid w:val="008A6C15"/>
    <w:rsid w:val="008B02D1"/>
    <w:rsid w:val="008B0539"/>
    <w:rsid w:val="008B0F33"/>
    <w:rsid w:val="008B2EDE"/>
    <w:rsid w:val="008B51E3"/>
    <w:rsid w:val="008B56A5"/>
    <w:rsid w:val="008B5CF8"/>
    <w:rsid w:val="008B63D1"/>
    <w:rsid w:val="008B6A90"/>
    <w:rsid w:val="008B7313"/>
    <w:rsid w:val="008B7AE0"/>
    <w:rsid w:val="008B7DB2"/>
    <w:rsid w:val="008C07F5"/>
    <w:rsid w:val="008C0EC3"/>
    <w:rsid w:val="008C2817"/>
    <w:rsid w:val="008C3D07"/>
    <w:rsid w:val="008C66CF"/>
    <w:rsid w:val="008C790B"/>
    <w:rsid w:val="008D1F7E"/>
    <w:rsid w:val="008D2BD6"/>
    <w:rsid w:val="008D36CB"/>
    <w:rsid w:val="008D55F0"/>
    <w:rsid w:val="008D5A13"/>
    <w:rsid w:val="008D5BAE"/>
    <w:rsid w:val="008D6A95"/>
    <w:rsid w:val="008D6CF9"/>
    <w:rsid w:val="008D7C65"/>
    <w:rsid w:val="008E1575"/>
    <w:rsid w:val="008E1B4F"/>
    <w:rsid w:val="008E2FEA"/>
    <w:rsid w:val="008E46D0"/>
    <w:rsid w:val="008E5E91"/>
    <w:rsid w:val="008E75D9"/>
    <w:rsid w:val="008F21AD"/>
    <w:rsid w:val="008F34D2"/>
    <w:rsid w:val="008F42DF"/>
    <w:rsid w:val="008F44B0"/>
    <w:rsid w:val="008F6218"/>
    <w:rsid w:val="0090133E"/>
    <w:rsid w:val="009017D2"/>
    <w:rsid w:val="00902FE4"/>
    <w:rsid w:val="00903AAB"/>
    <w:rsid w:val="00904AF5"/>
    <w:rsid w:val="00904EBC"/>
    <w:rsid w:val="00907ADB"/>
    <w:rsid w:val="00910635"/>
    <w:rsid w:val="00910B1F"/>
    <w:rsid w:val="00910D1F"/>
    <w:rsid w:val="00910D9D"/>
    <w:rsid w:val="00912221"/>
    <w:rsid w:val="0091254C"/>
    <w:rsid w:val="00912EB4"/>
    <w:rsid w:val="00914749"/>
    <w:rsid w:val="00914F87"/>
    <w:rsid w:val="00916699"/>
    <w:rsid w:val="00916732"/>
    <w:rsid w:val="009228B7"/>
    <w:rsid w:val="00922DC8"/>
    <w:rsid w:val="009230C6"/>
    <w:rsid w:val="00924180"/>
    <w:rsid w:val="00924FB3"/>
    <w:rsid w:val="009275D6"/>
    <w:rsid w:val="009278BC"/>
    <w:rsid w:val="0093010C"/>
    <w:rsid w:val="0093129B"/>
    <w:rsid w:val="00931C91"/>
    <w:rsid w:val="00932BCD"/>
    <w:rsid w:val="00935D61"/>
    <w:rsid w:val="0094096C"/>
    <w:rsid w:val="00941F9E"/>
    <w:rsid w:val="00942FAE"/>
    <w:rsid w:val="00943096"/>
    <w:rsid w:val="009434AA"/>
    <w:rsid w:val="0094449C"/>
    <w:rsid w:val="00945A85"/>
    <w:rsid w:val="00945BBD"/>
    <w:rsid w:val="00947445"/>
    <w:rsid w:val="0095081B"/>
    <w:rsid w:val="0095115F"/>
    <w:rsid w:val="00951973"/>
    <w:rsid w:val="00951F97"/>
    <w:rsid w:val="009553C9"/>
    <w:rsid w:val="00955581"/>
    <w:rsid w:val="0095678A"/>
    <w:rsid w:val="00956F74"/>
    <w:rsid w:val="00957F58"/>
    <w:rsid w:val="009607B9"/>
    <w:rsid w:val="00960A07"/>
    <w:rsid w:val="00960D2F"/>
    <w:rsid w:val="0096124F"/>
    <w:rsid w:val="00961B77"/>
    <w:rsid w:val="00961DBE"/>
    <w:rsid w:val="009621E8"/>
    <w:rsid w:val="0096266E"/>
    <w:rsid w:val="00963976"/>
    <w:rsid w:val="0096575B"/>
    <w:rsid w:val="009672E8"/>
    <w:rsid w:val="009711A4"/>
    <w:rsid w:val="00971392"/>
    <w:rsid w:val="009718AC"/>
    <w:rsid w:val="009764BE"/>
    <w:rsid w:val="009766CE"/>
    <w:rsid w:val="00977E31"/>
    <w:rsid w:val="00980F0C"/>
    <w:rsid w:val="00982243"/>
    <w:rsid w:val="00982380"/>
    <w:rsid w:val="009824E9"/>
    <w:rsid w:val="00982830"/>
    <w:rsid w:val="009829D3"/>
    <w:rsid w:val="00982F8D"/>
    <w:rsid w:val="00984E10"/>
    <w:rsid w:val="0098614B"/>
    <w:rsid w:val="00986707"/>
    <w:rsid w:val="0098694B"/>
    <w:rsid w:val="0098785B"/>
    <w:rsid w:val="009903CC"/>
    <w:rsid w:val="00990719"/>
    <w:rsid w:val="0099545C"/>
    <w:rsid w:val="00996AD9"/>
    <w:rsid w:val="009A1ADF"/>
    <w:rsid w:val="009A4464"/>
    <w:rsid w:val="009A55D7"/>
    <w:rsid w:val="009A7118"/>
    <w:rsid w:val="009A7AD2"/>
    <w:rsid w:val="009B0194"/>
    <w:rsid w:val="009B20FC"/>
    <w:rsid w:val="009B2EAA"/>
    <w:rsid w:val="009B35AD"/>
    <w:rsid w:val="009B4202"/>
    <w:rsid w:val="009B647F"/>
    <w:rsid w:val="009B70BB"/>
    <w:rsid w:val="009B73CC"/>
    <w:rsid w:val="009B765C"/>
    <w:rsid w:val="009C194C"/>
    <w:rsid w:val="009C1F43"/>
    <w:rsid w:val="009C2CA3"/>
    <w:rsid w:val="009C4A34"/>
    <w:rsid w:val="009C4E2A"/>
    <w:rsid w:val="009C62FA"/>
    <w:rsid w:val="009C6700"/>
    <w:rsid w:val="009C7485"/>
    <w:rsid w:val="009D01AD"/>
    <w:rsid w:val="009D227B"/>
    <w:rsid w:val="009D2DA9"/>
    <w:rsid w:val="009D385E"/>
    <w:rsid w:val="009D38A2"/>
    <w:rsid w:val="009D38EC"/>
    <w:rsid w:val="009D3C0D"/>
    <w:rsid w:val="009D567E"/>
    <w:rsid w:val="009D571B"/>
    <w:rsid w:val="009D6AE4"/>
    <w:rsid w:val="009E35E5"/>
    <w:rsid w:val="009E4798"/>
    <w:rsid w:val="009E60FC"/>
    <w:rsid w:val="009E6DA8"/>
    <w:rsid w:val="009E6F4A"/>
    <w:rsid w:val="009F10BF"/>
    <w:rsid w:val="009F1E68"/>
    <w:rsid w:val="009F281E"/>
    <w:rsid w:val="009F36EF"/>
    <w:rsid w:val="009F4441"/>
    <w:rsid w:val="009F7685"/>
    <w:rsid w:val="00A000C0"/>
    <w:rsid w:val="00A02877"/>
    <w:rsid w:val="00A028E7"/>
    <w:rsid w:val="00A031B0"/>
    <w:rsid w:val="00A03996"/>
    <w:rsid w:val="00A054C2"/>
    <w:rsid w:val="00A065E2"/>
    <w:rsid w:val="00A07329"/>
    <w:rsid w:val="00A0769B"/>
    <w:rsid w:val="00A1230D"/>
    <w:rsid w:val="00A13B88"/>
    <w:rsid w:val="00A1434F"/>
    <w:rsid w:val="00A14824"/>
    <w:rsid w:val="00A152C5"/>
    <w:rsid w:val="00A159D6"/>
    <w:rsid w:val="00A17266"/>
    <w:rsid w:val="00A21724"/>
    <w:rsid w:val="00A22032"/>
    <w:rsid w:val="00A2236C"/>
    <w:rsid w:val="00A24CFF"/>
    <w:rsid w:val="00A26CAC"/>
    <w:rsid w:val="00A27C42"/>
    <w:rsid w:val="00A33332"/>
    <w:rsid w:val="00A33EA3"/>
    <w:rsid w:val="00A34EEA"/>
    <w:rsid w:val="00A34FD5"/>
    <w:rsid w:val="00A37370"/>
    <w:rsid w:val="00A37AF0"/>
    <w:rsid w:val="00A42971"/>
    <w:rsid w:val="00A42C9E"/>
    <w:rsid w:val="00A430E3"/>
    <w:rsid w:val="00A449B2"/>
    <w:rsid w:val="00A460E6"/>
    <w:rsid w:val="00A465E1"/>
    <w:rsid w:val="00A46B63"/>
    <w:rsid w:val="00A5052F"/>
    <w:rsid w:val="00A51DE5"/>
    <w:rsid w:val="00A52137"/>
    <w:rsid w:val="00A5221D"/>
    <w:rsid w:val="00A522D9"/>
    <w:rsid w:val="00A52DD3"/>
    <w:rsid w:val="00A5386D"/>
    <w:rsid w:val="00A548EA"/>
    <w:rsid w:val="00A57B09"/>
    <w:rsid w:val="00A57C00"/>
    <w:rsid w:val="00A6173D"/>
    <w:rsid w:val="00A61DC7"/>
    <w:rsid w:val="00A62457"/>
    <w:rsid w:val="00A6283E"/>
    <w:rsid w:val="00A64B85"/>
    <w:rsid w:val="00A656EC"/>
    <w:rsid w:val="00A6779A"/>
    <w:rsid w:val="00A701A2"/>
    <w:rsid w:val="00A70AD8"/>
    <w:rsid w:val="00A70C06"/>
    <w:rsid w:val="00A7190C"/>
    <w:rsid w:val="00A71AA5"/>
    <w:rsid w:val="00A72A24"/>
    <w:rsid w:val="00A740A7"/>
    <w:rsid w:val="00A74197"/>
    <w:rsid w:val="00A74345"/>
    <w:rsid w:val="00A743B3"/>
    <w:rsid w:val="00A77C0E"/>
    <w:rsid w:val="00A80B1F"/>
    <w:rsid w:val="00A81E10"/>
    <w:rsid w:val="00A828E0"/>
    <w:rsid w:val="00A834EE"/>
    <w:rsid w:val="00A83942"/>
    <w:rsid w:val="00A83A66"/>
    <w:rsid w:val="00A84E97"/>
    <w:rsid w:val="00A8566C"/>
    <w:rsid w:val="00A872BB"/>
    <w:rsid w:val="00A87639"/>
    <w:rsid w:val="00A876F5"/>
    <w:rsid w:val="00A903C0"/>
    <w:rsid w:val="00A90B73"/>
    <w:rsid w:val="00A90F71"/>
    <w:rsid w:val="00A911C9"/>
    <w:rsid w:val="00A96767"/>
    <w:rsid w:val="00AA0A1B"/>
    <w:rsid w:val="00AA1B2E"/>
    <w:rsid w:val="00AA2BD0"/>
    <w:rsid w:val="00AA31B3"/>
    <w:rsid w:val="00AA351B"/>
    <w:rsid w:val="00AA520D"/>
    <w:rsid w:val="00AA54E5"/>
    <w:rsid w:val="00AA62DB"/>
    <w:rsid w:val="00AA6983"/>
    <w:rsid w:val="00AB13A3"/>
    <w:rsid w:val="00AB23C2"/>
    <w:rsid w:val="00AB4BFD"/>
    <w:rsid w:val="00AB5357"/>
    <w:rsid w:val="00AB60EF"/>
    <w:rsid w:val="00AB623A"/>
    <w:rsid w:val="00AB6616"/>
    <w:rsid w:val="00AC3542"/>
    <w:rsid w:val="00AC4E94"/>
    <w:rsid w:val="00AC6312"/>
    <w:rsid w:val="00AC7244"/>
    <w:rsid w:val="00AC74AC"/>
    <w:rsid w:val="00AD148C"/>
    <w:rsid w:val="00AD1F47"/>
    <w:rsid w:val="00AD2D39"/>
    <w:rsid w:val="00AD31BE"/>
    <w:rsid w:val="00AD3463"/>
    <w:rsid w:val="00AD3904"/>
    <w:rsid w:val="00AD4A73"/>
    <w:rsid w:val="00AE0C78"/>
    <w:rsid w:val="00AE12D9"/>
    <w:rsid w:val="00AE369A"/>
    <w:rsid w:val="00AE4747"/>
    <w:rsid w:val="00AE5412"/>
    <w:rsid w:val="00AE68E2"/>
    <w:rsid w:val="00AE6C91"/>
    <w:rsid w:val="00AE74A2"/>
    <w:rsid w:val="00AF0154"/>
    <w:rsid w:val="00AF1525"/>
    <w:rsid w:val="00AF1639"/>
    <w:rsid w:val="00AF195B"/>
    <w:rsid w:val="00AF354A"/>
    <w:rsid w:val="00AF448F"/>
    <w:rsid w:val="00AF4C50"/>
    <w:rsid w:val="00AF59A3"/>
    <w:rsid w:val="00AF5AE5"/>
    <w:rsid w:val="00AF5F58"/>
    <w:rsid w:val="00AF60D2"/>
    <w:rsid w:val="00AF7549"/>
    <w:rsid w:val="00B01731"/>
    <w:rsid w:val="00B01FBF"/>
    <w:rsid w:val="00B025F1"/>
    <w:rsid w:val="00B052B2"/>
    <w:rsid w:val="00B052ED"/>
    <w:rsid w:val="00B06ABA"/>
    <w:rsid w:val="00B118BC"/>
    <w:rsid w:val="00B1271B"/>
    <w:rsid w:val="00B12FDD"/>
    <w:rsid w:val="00B217E5"/>
    <w:rsid w:val="00B239F1"/>
    <w:rsid w:val="00B23D39"/>
    <w:rsid w:val="00B23E58"/>
    <w:rsid w:val="00B25E65"/>
    <w:rsid w:val="00B2642A"/>
    <w:rsid w:val="00B27242"/>
    <w:rsid w:val="00B2747E"/>
    <w:rsid w:val="00B27D33"/>
    <w:rsid w:val="00B30534"/>
    <w:rsid w:val="00B3160C"/>
    <w:rsid w:val="00B31C00"/>
    <w:rsid w:val="00B32745"/>
    <w:rsid w:val="00B354C0"/>
    <w:rsid w:val="00B3564F"/>
    <w:rsid w:val="00B35A6B"/>
    <w:rsid w:val="00B37D2E"/>
    <w:rsid w:val="00B439AF"/>
    <w:rsid w:val="00B43FE1"/>
    <w:rsid w:val="00B43FE6"/>
    <w:rsid w:val="00B44CC8"/>
    <w:rsid w:val="00B47452"/>
    <w:rsid w:val="00B52A0A"/>
    <w:rsid w:val="00B535A1"/>
    <w:rsid w:val="00B546EB"/>
    <w:rsid w:val="00B54B02"/>
    <w:rsid w:val="00B55C99"/>
    <w:rsid w:val="00B5640C"/>
    <w:rsid w:val="00B574E0"/>
    <w:rsid w:val="00B60092"/>
    <w:rsid w:val="00B603F2"/>
    <w:rsid w:val="00B60711"/>
    <w:rsid w:val="00B617A4"/>
    <w:rsid w:val="00B61CE3"/>
    <w:rsid w:val="00B6234C"/>
    <w:rsid w:val="00B62536"/>
    <w:rsid w:val="00B625F6"/>
    <w:rsid w:val="00B656D3"/>
    <w:rsid w:val="00B65934"/>
    <w:rsid w:val="00B65CF9"/>
    <w:rsid w:val="00B661AF"/>
    <w:rsid w:val="00B66318"/>
    <w:rsid w:val="00B67116"/>
    <w:rsid w:val="00B705A9"/>
    <w:rsid w:val="00B71889"/>
    <w:rsid w:val="00B71CE4"/>
    <w:rsid w:val="00B72378"/>
    <w:rsid w:val="00B73135"/>
    <w:rsid w:val="00B733DB"/>
    <w:rsid w:val="00B741E7"/>
    <w:rsid w:val="00B74CEE"/>
    <w:rsid w:val="00B752A5"/>
    <w:rsid w:val="00B774EC"/>
    <w:rsid w:val="00B81D37"/>
    <w:rsid w:val="00B824CE"/>
    <w:rsid w:val="00B84C9D"/>
    <w:rsid w:val="00B8528C"/>
    <w:rsid w:val="00B86293"/>
    <w:rsid w:val="00B87FF3"/>
    <w:rsid w:val="00B9613D"/>
    <w:rsid w:val="00B9665F"/>
    <w:rsid w:val="00B966B9"/>
    <w:rsid w:val="00B97100"/>
    <w:rsid w:val="00B976CF"/>
    <w:rsid w:val="00BA2B37"/>
    <w:rsid w:val="00BA2EBE"/>
    <w:rsid w:val="00BA3ADC"/>
    <w:rsid w:val="00BA3CEF"/>
    <w:rsid w:val="00BA4F41"/>
    <w:rsid w:val="00BB1624"/>
    <w:rsid w:val="00BB42D3"/>
    <w:rsid w:val="00BB78D6"/>
    <w:rsid w:val="00BC0D65"/>
    <w:rsid w:val="00BC0FC5"/>
    <w:rsid w:val="00BC1448"/>
    <w:rsid w:val="00BC1A9E"/>
    <w:rsid w:val="00BC2C2A"/>
    <w:rsid w:val="00BC33D1"/>
    <w:rsid w:val="00BC5BEB"/>
    <w:rsid w:val="00BC6A5C"/>
    <w:rsid w:val="00BC6D0D"/>
    <w:rsid w:val="00BC7461"/>
    <w:rsid w:val="00BC7BE4"/>
    <w:rsid w:val="00BD0146"/>
    <w:rsid w:val="00BD1094"/>
    <w:rsid w:val="00BD13F2"/>
    <w:rsid w:val="00BD1455"/>
    <w:rsid w:val="00BD1FC4"/>
    <w:rsid w:val="00BD34CF"/>
    <w:rsid w:val="00BD4253"/>
    <w:rsid w:val="00BE151B"/>
    <w:rsid w:val="00BE2973"/>
    <w:rsid w:val="00BE6325"/>
    <w:rsid w:val="00BF026E"/>
    <w:rsid w:val="00BF1676"/>
    <w:rsid w:val="00BF1F93"/>
    <w:rsid w:val="00BF2EFC"/>
    <w:rsid w:val="00BF39C4"/>
    <w:rsid w:val="00BF3C63"/>
    <w:rsid w:val="00BF72BE"/>
    <w:rsid w:val="00BF7811"/>
    <w:rsid w:val="00BF7D62"/>
    <w:rsid w:val="00C00905"/>
    <w:rsid w:val="00C00B12"/>
    <w:rsid w:val="00C02D4E"/>
    <w:rsid w:val="00C04792"/>
    <w:rsid w:val="00C05024"/>
    <w:rsid w:val="00C1054A"/>
    <w:rsid w:val="00C10CD8"/>
    <w:rsid w:val="00C11819"/>
    <w:rsid w:val="00C1285F"/>
    <w:rsid w:val="00C1463C"/>
    <w:rsid w:val="00C14EDF"/>
    <w:rsid w:val="00C1722D"/>
    <w:rsid w:val="00C20B45"/>
    <w:rsid w:val="00C3101A"/>
    <w:rsid w:val="00C315AE"/>
    <w:rsid w:val="00C3337B"/>
    <w:rsid w:val="00C341C0"/>
    <w:rsid w:val="00C34596"/>
    <w:rsid w:val="00C41044"/>
    <w:rsid w:val="00C41700"/>
    <w:rsid w:val="00C42446"/>
    <w:rsid w:val="00C42DFE"/>
    <w:rsid w:val="00C43038"/>
    <w:rsid w:val="00C433B2"/>
    <w:rsid w:val="00C46C31"/>
    <w:rsid w:val="00C50595"/>
    <w:rsid w:val="00C51809"/>
    <w:rsid w:val="00C523DD"/>
    <w:rsid w:val="00C52E27"/>
    <w:rsid w:val="00C52E85"/>
    <w:rsid w:val="00C549CD"/>
    <w:rsid w:val="00C54B21"/>
    <w:rsid w:val="00C567A4"/>
    <w:rsid w:val="00C57BFE"/>
    <w:rsid w:val="00C6114C"/>
    <w:rsid w:val="00C611AB"/>
    <w:rsid w:val="00C62B54"/>
    <w:rsid w:val="00C63200"/>
    <w:rsid w:val="00C6504F"/>
    <w:rsid w:val="00C65762"/>
    <w:rsid w:val="00C65A15"/>
    <w:rsid w:val="00C663DE"/>
    <w:rsid w:val="00C66431"/>
    <w:rsid w:val="00C67150"/>
    <w:rsid w:val="00C70ECF"/>
    <w:rsid w:val="00C710FC"/>
    <w:rsid w:val="00C75DA9"/>
    <w:rsid w:val="00C77A5A"/>
    <w:rsid w:val="00C818DA"/>
    <w:rsid w:val="00C8337F"/>
    <w:rsid w:val="00C83602"/>
    <w:rsid w:val="00C83DD6"/>
    <w:rsid w:val="00C8444E"/>
    <w:rsid w:val="00C8505F"/>
    <w:rsid w:val="00C85FA6"/>
    <w:rsid w:val="00C8691B"/>
    <w:rsid w:val="00C87451"/>
    <w:rsid w:val="00C879F0"/>
    <w:rsid w:val="00C91D99"/>
    <w:rsid w:val="00C92698"/>
    <w:rsid w:val="00C93365"/>
    <w:rsid w:val="00C95F8E"/>
    <w:rsid w:val="00C96754"/>
    <w:rsid w:val="00C97257"/>
    <w:rsid w:val="00CA0372"/>
    <w:rsid w:val="00CA03C2"/>
    <w:rsid w:val="00CA12C5"/>
    <w:rsid w:val="00CA13BD"/>
    <w:rsid w:val="00CA1775"/>
    <w:rsid w:val="00CA1A55"/>
    <w:rsid w:val="00CA4E24"/>
    <w:rsid w:val="00CA7876"/>
    <w:rsid w:val="00CB15A8"/>
    <w:rsid w:val="00CB17B9"/>
    <w:rsid w:val="00CB2C27"/>
    <w:rsid w:val="00CB315D"/>
    <w:rsid w:val="00CB4485"/>
    <w:rsid w:val="00CB44E7"/>
    <w:rsid w:val="00CB7EE3"/>
    <w:rsid w:val="00CC0193"/>
    <w:rsid w:val="00CC1714"/>
    <w:rsid w:val="00CC272D"/>
    <w:rsid w:val="00CC38FB"/>
    <w:rsid w:val="00CC57E4"/>
    <w:rsid w:val="00CC5CF2"/>
    <w:rsid w:val="00CC5D6A"/>
    <w:rsid w:val="00CC6B2B"/>
    <w:rsid w:val="00CD1EB4"/>
    <w:rsid w:val="00CD2CFD"/>
    <w:rsid w:val="00CD40B3"/>
    <w:rsid w:val="00CD43B1"/>
    <w:rsid w:val="00CD4D80"/>
    <w:rsid w:val="00CD61FD"/>
    <w:rsid w:val="00CD653D"/>
    <w:rsid w:val="00CD65F8"/>
    <w:rsid w:val="00CE16C2"/>
    <w:rsid w:val="00CE1CBF"/>
    <w:rsid w:val="00CE45AE"/>
    <w:rsid w:val="00CE493F"/>
    <w:rsid w:val="00CE7DC1"/>
    <w:rsid w:val="00CF11A2"/>
    <w:rsid w:val="00CF3D57"/>
    <w:rsid w:val="00CF5692"/>
    <w:rsid w:val="00CF6495"/>
    <w:rsid w:val="00CF681C"/>
    <w:rsid w:val="00D0068C"/>
    <w:rsid w:val="00D01CB5"/>
    <w:rsid w:val="00D05DD6"/>
    <w:rsid w:val="00D10A74"/>
    <w:rsid w:val="00D11F86"/>
    <w:rsid w:val="00D12CB3"/>
    <w:rsid w:val="00D12EC9"/>
    <w:rsid w:val="00D1452F"/>
    <w:rsid w:val="00D16476"/>
    <w:rsid w:val="00D16B1B"/>
    <w:rsid w:val="00D16DE5"/>
    <w:rsid w:val="00D16E99"/>
    <w:rsid w:val="00D16F81"/>
    <w:rsid w:val="00D21001"/>
    <w:rsid w:val="00D22E82"/>
    <w:rsid w:val="00D251A1"/>
    <w:rsid w:val="00D26130"/>
    <w:rsid w:val="00D26F96"/>
    <w:rsid w:val="00D27599"/>
    <w:rsid w:val="00D31864"/>
    <w:rsid w:val="00D321BC"/>
    <w:rsid w:val="00D32662"/>
    <w:rsid w:val="00D32E41"/>
    <w:rsid w:val="00D335C7"/>
    <w:rsid w:val="00D336BB"/>
    <w:rsid w:val="00D3424B"/>
    <w:rsid w:val="00D3477B"/>
    <w:rsid w:val="00D35E04"/>
    <w:rsid w:val="00D40B7C"/>
    <w:rsid w:val="00D44371"/>
    <w:rsid w:val="00D46AEE"/>
    <w:rsid w:val="00D50E85"/>
    <w:rsid w:val="00D539F0"/>
    <w:rsid w:val="00D551C7"/>
    <w:rsid w:val="00D608C1"/>
    <w:rsid w:val="00D61054"/>
    <w:rsid w:val="00D61581"/>
    <w:rsid w:val="00D6179F"/>
    <w:rsid w:val="00D62170"/>
    <w:rsid w:val="00D642D1"/>
    <w:rsid w:val="00D65349"/>
    <w:rsid w:val="00D65F8C"/>
    <w:rsid w:val="00D668AA"/>
    <w:rsid w:val="00D71F9D"/>
    <w:rsid w:val="00D73A7F"/>
    <w:rsid w:val="00D74BEC"/>
    <w:rsid w:val="00D74CAB"/>
    <w:rsid w:val="00D75403"/>
    <w:rsid w:val="00D7589E"/>
    <w:rsid w:val="00D75E47"/>
    <w:rsid w:val="00D7611E"/>
    <w:rsid w:val="00D816D4"/>
    <w:rsid w:val="00D82491"/>
    <w:rsid w:val="00D82669"/>
    <w:rsid w:val="00D82B7A"/>
    <w:rsid w:val="00D82F9F"/>
    <w:rsid w:val="00D83A2D"/>
    <w:rsid w:val="00D847FC"/>
    <w:rsid w:val="00D859FF"/>
    <w:rsid w:val="00D927E4"/>
    <w:rsid w:val="00D93991"/>
    <w:rsid w:val="00D9536B"/>
    <w:rsid w:val="00D95931"/>
    <w:rsid w:val="00D95E91"/>
    <w:rsid w:val="00D9609A"/>
    <w:rsid w:val="00D96347"/>
    <w:rsid w:val="00DA36CD"/>
    <w:rsid w:val="00DA47FC"/>
    <w:rsid w:val="00DA54C2"/>
    <w:rsid w:val="00DA614E"/>
    <w:rsid w:val="00DA75CE"/>
    <w:rsid w:val="00DB0A38"/>
    <w:rsid w:val="00DB0CBB"/>
    <w:rsid w:val="00DB1368"/>
    <w:rsid w:val="00DB2C93"/>
    <w:rsid w:val="00DB312E"/>
    <w:rsid w:val="00DB43D5"/>
    <w:rsid w:val="00DB46F6"/>
    <w:rsid w:val="00DB57FE"/>
    <w:rsid w:val="00DB758A"/>
    <w:rsid w:val="00DC06FA"/>
    <w:rsid w:val="00DC18C2"/>
    <w:rsid w:val="00DC1F85"/>
    <w:rsid w:val="00DC2209"/>
    <w:rsid w:val="00DC6153"/>
    <w:rsid w:val="00DD0F58"/>
    <w:rsid w:val="00DD4318"/>
    <w:rsid w:val="00DD6CBF"/>
    <w:rsid w:val="00DD6FF6"/>
    <w:rsid w:val="00DD72C6"/>
    <w:rsid w:val="00DD7A23"/>
    <w:rsid w:val="00DE04ED"/>
    <w:rsid w:val="00DE07CB"/>
    <w:rsid w:val="00DE0999"/>
    <w:rsid w:val="00DE10B8"/>
    <w:rsid w:val="00DE3006"/>
    <w:rsid w:val="00DE3064"/>
    <w:rsid w:val="00DE46F0"/>
    <w:rsid w:val="00DE5050"/>
    <w:rsid w:val="00DE6842"/>
    <w:rsid w:val="00DE7EFB"/>
    <w:rsid w:val="00DF14EF"/>
    <w:rsid w:val="00DF3776"/>
    <w:rsid w:val="00DF3A44"/>
    <w:rsid w:val="00DF3D2C"/>
    <w:rsid w:val="00DF4136"/>
    <w:rsid w:val="00DF5B71"/>
    <w:rsid w:val="00E0040C"/>
    <w:rsid w:val="00E00DA8"/>
    <w:rsid w:val="00E030B0"/>
    <w:rsid w:val="00E0452B"/>
    <w:rsid w:val="00E104E5"/>
    <w:rsid w:val="00E1123B"/>
    <w:rsid w:val="00E11292"/>
    <w:rsid w:val="00E1244F"/>
    <w:rsid w:val="00E12AF2"/>
    <w:rsid w:val="00E15797"/>
    <w:rsid w:val="00E15AAC"/>
    <w:rsid w:val="00E15C01"/>
    <w:rsid w:val="00E162F4"/>
    <w:rsid w:val="00E17F6F"/>
    <w:rsid w:val="00E202C4"/>
    <w:rsid w:val="00E203AB"/>
    <w:rsid w:val="00E20D62"/>
    <w:rsid w:val="00E21603"/>
    <w:rsid w:val="00E22509"/>
    <w:rsid w:val="00E23084"/>
    <w:rsid w:val="00E26094"/>
    <w:rsid w:val="00E2638F"/>
    <w:rsid w:val="00E26FAA"/>
    <w:rsid w:val="00E3011E"/>
    <w:rsid w:val="00E310CF"/>
    <w:rsid w:val="00E32A2E"/>
    <w:rsid w:val="00E32C61"/>
    <w:rsid w:val="00E33421"/>
    <w:rsid w:val="00E340FC"/>
    <w:rsid w:val="00E35320"/>
    <w:rsid w:val="00E3630A"/>
    <w:rsid w:val="00E3677F"/>
    <w:rsid w:val="00E367AE"/>
    <w:rsid w:val="00E36C63"/>
    <w:rsid w:val="00E36FF4"/>
    <w:rsid w:val="00E37FC2"/>
    <w:rsid w:val="00E403C5"/>
    <w:rsid w:val="00E40C29"/>
    <w:rsid w:val="00E43564"/>
    <w:rsid w:val="00E44BB2"/>
    <w:rsid w:val="00E4560F"/>
    <w:rsid w:val="00E47E74"/>
    <w:rsid w:val="00E5003A"/>
    <w:rsid w:val="00E51C20"/>
    <w:rsid w:val="00E526F7"/>
    <w:rsid w:val="00E54357"/>
    <w:rsid w:val="00E54BCC"/>
    <w:rsid w:val="00E54BDF"/>
    <w:rsid w:val="00E56148"/>
    <w:rsid w:val="00E56256"/>
    <w:rsid w:val="00E57134"/>
    <w:rsid w:val="00E572B9"/>
    <w:rsid w:val="00E612ED"/>
    <w:rsid w:val="00E62F34"/>
    <w:rsid w:val="00E6362F"/>
    <w:rsid w:val="00E6497B"/>
    <w:rsid w:val="00E64E17"/>
    <w:rsid w:val="00E64E78"/>
    <w:rsid w:val="00E652E9"/>
    <w:rsid w:val="00E65A86"/>
    <w:rsid w:val="00E66479"/>
    <w:rsid w:val="00E67E33"/>
    <w:rsid w:val="00E705C4"/>
    <w:rsid w:val="00E71275"/>
    <w:rsid w:val="00E716E5"/>
    <w:rsid w:val="00E71A25"/>
    <w:rsid w:val="00E71DB5"/>
    <w:rsid w:val="00E745F7"/>
    <w:rsid w:val="00E7502D"/>
    <w:rsid w:val="00E75E12"/>
    <w:rsid w:val="00E80B66"/>
    <w:rsid w:val="00E813D7"/>
    <w:rsid w:val="00E842D9"/>
    <w:rsid w:val="00E857A7"/>
    <w:rsid w:val="00E860AE"/>
    <w:rsid w:val="00E874CD"/>
    <w:rsid w:val="00E87924"/>
    <w:rsid w:val="00E90337"/>
    <w:rsid w:val="00E903B1"/>
    <w:rsid w:val="00E9262F"/>
    <w:rsid w:val="00E93429"/>
    <w:rsid w:val="00E9471E"/>
    <w:rsid w:val="00E94E8B"/>
    <w:rsid w:val="00E950C9"/>
    <w:rsid w:val="00E96DF2"/>
    <w:rsid w:val="00E96F6C"/>
    <w:rsid w:val="00E97101"/>
    <w:rsid w:val="00E97A23"/>
    <w:rsid w:val="00EA08AB"/>
    <w:rsid w:val="00EA3818"/>
    <w:rsid w:val="00EA39FC"/>
    <w:rsid w:val="00EA7701"/>
    <w:rsid w:val="00EB2F48"/>
    <w:rsid w:val="00EB524E"/>
    <w:rsid w:val="00EB5407"/>
    <w:rsid w:val="00EB55AD"/>
    <w:rsid w:val="00EB5705"/>
    <w:rsid w:val="00EB58AF"/>
    <w:rsid w:val="00EB627E"/>
    <w:rsid w:val="00EB664D"/>
    <w:rsid w:val="00EB75EC"/>
    <w:rsid w:val="00EC37A9"/>
    <w:rsid w:val="00EC5F78"/>
    <w:rsid w:val="00EC6F14"/>
    <w:rsid w:val="00ED1CC9"/>
    <w:rsid w:val="00ED1F3F"/>
    <w:rsid w:val="00ED5342"/>
    <w:rsid w:val="00EE071A"/>
    <w:rsid w:val="00EE1588"/>
    <w:rsid w:val="00EE1BC8"/>
    <w:rsid w:val="00EE3055"/>
    <w:rsid w:val="00EE4647"/>
    <w:rsid w:val="00EE5D7F"/>
    <w:rsid w:val="00EE71E9"/>
    <w:rsid w:val="00EF0194"/>
    <w:rsid w:val="00EF1435"/>
    <w:rsid w:val="00EF1C2D"/>
    <w:rsid w:val="00EF20FB"/>
    <w:rsid w:val="00EF35D5"/>
    <w:rsid w:val="00EF40B3"/>
    <w:rsid w:val="00EF5310"/>
    <w:rsid w:val="00EF5DE1"/>
    <w:rsid w:val="00EF63DA"/>
    <w:rsid w:val="00EF6A67"/>
    <w:rsid w:val="00EF70AF"/>
    <w:rsid w:val="00EF77F3"/>
    <w:rsid w:val="00F015F5"/>
    <w:rsid w:val="00F0294F"/>
    <w:rsid w:val="00F03C1B"/>
    <w:rsid w:val="00F054AC"/>
    <w:rsid w:val="00F0672A"/>
    <w:rsid w:val="00F06795"/>
    <w:rsid w:val="00F06822"/>
    <w:rsid w:val="00F076E4"/>
    <w:rsid w:val="00F1038B"/>
    <w:rsid w:val="00F10BBB"/>
    <w:rsid w:val="00F111A0"/>
    <w:rsid w:val="00F112AC"/>
    <w:rsid w:val="00F13726"/>
    <w:rsid w:val="00F14535"/>
    <w:rsid w:val="00F145D0"/>
    <w:rsid w:val="00F14A15"/>
    <w:rsid w:val="00F16876"/>
    <w:rsid w:val="00F173A7"/>
    <w:rsid w:val="00F17B36"/>
    <w:rsid w:val="00F20366"/>
    <w:rsid w:val="00F2077B"/>
    <w:rsid w:val="00F20C7F"/>
    <w:rsid w:val="00F2213C"/>
    <w:rsid w:val="00F23279"/>
    <w:rsid w:val="00F234B8"/>
    <w:rsid w:val="00F25BD0"/>
    <w:rsid w:val="00F271B4"/>
    <w:rsid w:val="00F27899"/>
    <w:rsid w:val="00F302D1"/>
    <w:rsid w:val="00F311AC"/>
    <w:rsid w:val="00F31950"/>
    <w:rsid w:val="00F328EA"/>
    <w:rsid w:val="00F33925"/>
    <w:rsid w:val="00F33FA0"/>
    <w:rsid w:val="00F34078"/>
    <w:rsid w:val="00F34CEF"/>
    <w:rsid w:val="00F356EA"/>
    <w:rsid w:val="00F3686D"/>
    <w:rsid w:val="00F36954"/>
    <w:rsid w:val="00F41086"/>
    <w:rsid w:val="00F456E7"/>
    <w:rsid w:val="00F503FD"/>
    <w:rsid w:val="00F525B3"/>
    <w:rsid w:val="00F5294F"/>
    <w:rsid w:val="00F53C65"/>
    <w:rsid w:val="00F53C9A"/>
    <w:rsid w:val="00F54579"/>
    <w:rsid w:val="00F54EDC"/>
    <w:rsid w:val="00F55A6B"/>
    <w:rsid w:val="00F56465"/>
    <w:rsid w:val="00F603AD"/>
    <w:rsid w:val="00F60D2E"/>
    <w:rsid w:val="00F611EE"/>
    <w:rsid w:val="00F61238"/>
    <w:rsid w:val="00F61657"/>
    <w:rsid w:val="00F61C54"/>
    <w:rsid w:val="00F61F8C"/>
    <w:rsid w:val="00F627BB"/>
    <w:rsid w:val="00F633B4"/>
    <w:rsid w:val="00F638B3"/>
    <w:rsid w:val="00F638DE"/>
    <w:rsid w:val="00F63E0F"/>
    <w:rsid w:val="00F64BDE"/>
    <w:rsid w:val="00F64C47"/>
    <w:rsid w:val="00F70AAE"/>
    <w:rsid w:val="00F7257C"/>
    <w:rsid w:val="00F73912"/>
    <w:rsid w:val="00F73E39"/>
    <w:rsid w:val="00F74708"/>
    <w:rsid w:val="00F76363"/>
    <w:rsid w:val="00F7699A"/>
    <w:rsid w:val="00F76B1C"/>
    <w:rsid w:val="00F77452"/>
    <w:rsid w:val="00F77D66"/>
    <w:rsid w:val="00F80179"/>
    <w:rsid w:val="00F8033C"/>
    <w:rsid w:val="00F829A1"/>
    <w:rsid w:val="00F82C4E"/>
    <w:rsid w:val="00F84A5D"/>
    <w:rsid w:val="00F86267"/>
    <w:rsid w:val="00F86592"/>
    <w:rsid w:val="00F8675D"/>
    <w:rsid w:val="00F8784F"/>
    <w:rsid w:val="00F92827"/>
    <w:rsid w:val="00F953E5"/>
    <w:rsid w:val="00F966EA"/>
    <w:rsid w:val="00F979DA"/>
    <w:rsid w:val="00FA0CF3"/>
    <w:rsid w:val="00FA1C5F"/>
    <w:rsid w:val="00FA3F3A"/>
    <w:rsid w:val="00FA7F0A"/>
    <w:rsid w:val="00FB04C0"/>
    <w:rsid w:val="00FB0D0F"/>
    <w:rsid w:val="00FB174E"/>
    <w:rsid w:val="00FB2A57"/>
    <w:rsid w:val="00FB2FA7"/>
    <w:rsid w:val="00FB3EA8"/>
    <w:rsid w:val="00FB4052"/>
    <w:rsid w:val="00FB449B"/>
    <w:rsid w:val="00FB4704"/>
    <w:rsid w:val="00FB63D0"/>
    <w:rsid w:val="00FB6CEB"/>
    <w:rsid w:val="00FB7BB5"/>
    <w:rsid w:val="00FC0EAA"/>
    <w:rsid w:val="00FC2B57"/>
    <w:rsid w:val="00FC2F37"/>
    <w:rsid w:val="00FC3DBD"/>
    <w:rsid w:val="00FD0023"/>
    <w:rsid w:val="00FD0123"/>
    <w:rsid w:val="00FD0F8D"/>
    <w:rsid w:val="00FD1A6F"/>
    <w:rsid w:val="00FD223F"/>
    <w:rsid w:val="00FD3E1D"/>
    <w:rsid w:val="00FD447E"/>
    <w:rsid w:val="00FD6E7F"/>
    <w:rsid w:val="00FD70E1"/>
    <w:rsid w:val="00FE0B0B"/>
    <w:rsid w:val="00FE265B"/>
    <w:rsid w:val="00FE2975"/>
    <w:rsid w:val="00FE58B1"/>
    <w:rsid w:val="00FE684D"/>
    <w:rsid w:val="00FE746C"/>
    <w:rsid w:val="00FE7B92"/>
    <w:rsid w:val="00FF0946"/>
    <w:rsid w:val="00FF09A0"/>
    <w:rsid w:val="00FF34E2"/>
    <w:rsid w:val="00FF3519"/>
    <w:rsid w:val="00FF3E50"/>
    <w:rsid w:val="00FF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5B2315"/>
  <w14:discardImageEditingData/>
  <w14:defaultImageDpi w14:val="32767"/>
  <w15:chartTrackingRefBased/>
  <w15:docId w15:val="{EEAC6C59-07DA-4D22-9744-BA74FA13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E4D20"/>
    <w:pPr>
      <w:ind w:firstLine="42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next w:val="a1"/>
    <w:link w:val="10"/>
    <w:uiPriority w:val="9"/>
    <w:qFormat/>
    <w:rsid w:val="007568E5"/>
    <w:pPr>
      <w:keepNext/>
      <w:keepLines/>
      <w:numPr>
        <w:numId w:val="9"/>
      </w:numPr>
      <w:spacing w:before="100" w:beforeAutospacing="1" w:after="100" w:afterAutospacing="1"/>
      <w:outlineLvl w:val="0"/>
    </w:pPr>
    <w:rPr>
      <w:rFonts w:ascii="Times New Roman" w:eastAsia="宋体" w:hAnsi="Times New Roman" w:cs="宋体"/>
      <w:b/>
      <w:bCs/>
      <w:kern w:val="44"/>
      <w:sz w:val="28"/>
      <w:szCs w:val="44"/>
    </w:rPr>
  </w:style>
  <w:style w:type="paragraph" w:styleId="2">
    <w:name w:val="heading 2"/>
    <w:basedOn w:val="3"/>
    <w:next w:val="a1"/>
    <w:link w:val="20"/>
    <w:uiPriority w:val="9"/>
    <w:unhideWhenUsed/>
    <w:qFormat/>
    <w:rsid w:val="00A22032"/>
    <w:pPr>
      <w:numPr>
        <w:ilvl w:val="1"/>
      </w:numPr>
      <w:spacing w:before="156" w:after="156"/>
      <w:outlineLvl w:val="1"/>
    </w:pPr>
    <w:rPr>
      <w:sz w:val="24"/>
      <w:szCs w:val="28"/>
    </w:rPr>
  </w:style>
  <w:style w:type="paragraph" w:styleId="3">
    <w:name w:val="heading 3"/>
    <w:basedOn w:val="4"/>
    <w:next w:val="a1"/>
    <w:link w:val="30"/>
    <w:uiPriority w:val="9"/>
    <w:unhideWhenUsed/>
    <w:qFormat/>
    <w:rsid w:val="00CE7DC1"/>
    <w:pPr>
      <w:numPr>
        <w:ilvl w:val="2"/>
        <w:numId w:val="9"/>
      </w:numPr>
      <w:outlineLvl w:val="2"/>
    </w:pPr>
  </w:style>
  <w:style w:type="paragraph" w:styleId="4">
    <w:name w:val="heading 4"/>
    <w:next w:val="a1"/>
    <w:link w:val="40"/>
    <w:uiPriority w:val="9"/>
    <w:unhideWhenUsed/>
    <w:qFormat/>
    <w:rsid w:val="002C1F93"/>
    <w:pPr>
      <w:keepNext/>
      <w:spacing w:beforeLines="50" w:before="50" w:afterLines="50" w:after="50"/>
      <w:ind w:firstLine="420"/>
      <w:outlineLvl w:val="3"/>
    </w:pPr>
    <w:rPr>
      <w:rFonts w:ascii="Times New Roman" w:eastAsia="宋体" w:hAnsi="Times New Roman" w:cs="Times New Roman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5E1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5E1734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5E1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5E1734"/>
    <w:rPr>
      <w:sz w:val="18"/>
      <w:szCs w:val="18"/>
    </w:rPr>
  </w:style>
  <w:style w:type="paragraph" w:styleId="a9">
    <w:name w:val="Title"/>
    <w:basedOn w:val="a1"/>
    <w:next w:val="a1"/>
    <w:link w:val="aa"/>
    <w:uiPriority w:val="10"/>
    <w:qFormat/>
    <w:rsid w:val="0010470C"/>
    <w:pPr>
      <w:spacing w:before="100" w:beforeAutospacing="1" w:after="100" w:afterAutospacing="1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aa">
    <w:name w:val="标题 字符"/>
    <w:basedOn w:val="a2"/>
    <w:link w:val="a9"/>
    <w:uiPriority w:val="10"/>
    <w:rsid w:val="0010470C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b">
    <w:name w:val="Subtitle"/>
    <w:aliases w:val="作者姓名"/>
    <w:basedOn w:val="a1"/>
    <w:next w:val="a1"/>
    <w:link w:val="ac"/>
    <w:uiPriority w:val="11"/>
    <w:rsid w:val="0052797B"/>
    <w:pPr>
      <w:ind w:firstLine="0"/>
      <w:jc w:val="center"/>
      <w:outlineLvl w:val="1"/>
    </w:pPr>
    <w:rPr>
      <w:bCs/>
      <w:kern w:val="28"/>
      <w:szCs w:val="32"/>
    </w:rPr>
  </w:style>
  <w:style w:type="character" w:customStyle="1" w:styleId="ac">
    <w:name w:val="副标题 字符"/>
    <w:aliases w:val="作者姓名 字符"/>
    <w:basedOn w:val="a2"/>
    <w:link w:val="ab"/>
    <w:uiPriority w:val="11"/>
    <w:rsid w:val="0052797B"/>
    <w:rPr>
      <w:rFonts w:ascii="Times New Roman" w:hAnsi="Times New Roman" w:cs="Times New Roman"/>
      <w:bCs/>
      <w:kern w:val="28"/>
      <w:szCs w:val="32"/>
    </w:rPr>
  </w:style>
  <w:style w:type="character" w:customStyle="1" w:styleId="10">
    <w:name w:val="标题 1 字符"/>
    <w:basedOn w:val="a2"/>
    <w:link w:val="1"/>
    <w:uiPriority w:val="9"/>
    <w:rsid w:val="007568E5"/>
    <w:rPr>
      <w:rFonts w:ascii="Times New Roman" w:eastAsia="宋体" w:hAnsi="Times New Roman" w:cs="宋体"/>
      <w:b/>
      <w:bCs/>
      <w:kern w:val="44"/>
      <w:sz w:val="28"/>
      <w:szCs w:val="44"/>
    </w:rPr>
  </w:style>
  <w:style w:type="character" w:customStyle="1" w:styleId="20">
    <w:name w:val="标题 2 字符"/>
    <w:basedOn w:val="a2"/>
    <w:link w:val="2"/>
    <w:uiPriority w:val="9"/>
    <w:rsid w:val="00A22032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30">
    <w:name w:val="标题 3 字符"/>
    <w:basedOn w:val="a2"/>
    <w:link w:val="3"/>
    <w:uiPriority w:val="9"/>
    <w:rsid w:val="00CE7DC1"/>
    <w:rPr>
      <w:rFonts w:ascii="Times New Roman" w:eastAsia="宋体" w:hAnsi="Times New Roman" w:cs="Times New Roman"/>
      <w:b/>
      <w:bCs/>
    </w:rPr>
  </w:style>
  <w:style w:type="character" w:customStyle="1" w:styleId="40">
    <w:name w:val="标题 4 字符"/>
    <w:basedOn w:val="a2"/>
    <w:link w:val="4"/>
    <w:uiPriority w:val="9"/>
    <w:rsid w:val="002C1F93"/>
    <w:rPr>
      <w:rFonts w:ascii="Times New Roman" w:eastAsia="宋体" w:hAnsi="Times New Roman" w:cs="Times New Roman"/>
      <w:b/>
      <w:bCs/>
    </w:rPr>
  </w:style>
  <w:style w:type="paragraph" w:styleId="a">
    <w:name w:val="List Paragraph"/>
    <w:basedOn w:val="a1"/>
    <w:uiPriority w:val="34"/>
    <w:qFormat/>
    <w:rsid w:val="00786BBC"/>
    <w:pPr>
      <w:numPr>
        <w:numId w:val="12"/>
      </w:numPr>
    </w:pPr>
  </w:style>
  <w:style w:type="table" w:styleId="ad">
    <w:name w:val="Table Grid"/>
    <w:basedOn w:val="a3"/>
    <w:uiPriority w:val="39"/>
    <w:rsid w:val="0011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2"/>
    <w:uiPriority w:val="99"/>
    <w:unhideWhenUsed/>
    <w:rsid w:val="0011755A"/>
    <w:rPr>
      <w:color w:val="0000FF"/>
      <w:u w:val="single"/>
    </w:rPr>
  </w:style>
  <w:style w:type="paragraph" w:customStyle="1" w:styleId="af">
    <w:name w:val="摘要标题"/>
    <w:basedOn w:val="Reference"/>
    <w:link w:val="af0"/>
    <w:qFormat/>
    <w:rsid w:val="00EB627E"/>
    <w:pPr>
      <w:ind w:firstLine="420"/>
    </w:pPr>
    <w:rPr>
      <w:b w:val="0"/>
      <w:bCs w:val="0"/>
    </w:rPr>
  </w:style>
  <w:style w:type="paragraph" w:customStyle="1" w:styleId="af1">
    <w:name w:val="关键词"/>
    <w:basedOn w:val="a1"/>
    <w:link w:val="af2"/>
    <w:qFormat/>
    <w:rsid w:val="00DC1F85"/>
    <w:rPr>
      <w:b/>
      <w:bCs/>
      <w:sz w:val="24"/>
      <w:szCs w:val="28"/>
    </w:rPr>
  </w:style>
  <w:style w:type="character" w:customStyle="1" w:styleId="af0">
    <w:name w:val="摘要标题 字符"/>
    <w:basedOn w:val="a2"/>
    <w:link w:val="af"/>
    <w:rsid w:val="00EB627E"/>
    <w:rPr>
      <w:rFonts w:ascii="Times New Roman" w:eastAsia="Times New Roman" w:hAnsi="Times New Roman" w:cs="Times New Roman"/>
      <w:b/>
      <w:bCs/>
      <w:kern w:val="44"/>
      <w:sz w:val="28"/>
      <w:szCs w:val="32"/>
    </w:rPr>
  </w:style>
  <w:style w:type="paragraph" w:customStyle="1" w:styleId="Reference">
    <w:name w:val="Reference"/>
    <w:basedOn w:val="1"/>
    <w:link w:val="Reference0"/>
    <w:qFormat/>
    <w:rsid w:val="00EB627E"/>
    <w:pPr>
      <w:numPr>
        <w:numId w:val="0"/>
      </w:numPr>
    </w:pPr>
    <w:rPr>
      <w:szCs w:val="32"/>
    </w:rPr>
  </w:style>
  <w:style w:type="character" w:customStyle="1" w:styleId="af2">
    <w:name w:val="关键词 字符"/>
    <w:basedOn w:val="a2"/>
    <w:link w:val="af1"/>
    <w:rsid w:val="00DC1F85"/>
    <w:rPr>
      <w:rFonts w:ascii="Times New Roman" w:hAnsi="Times New Roman" w:cs="Times New Roman"/>
      <w:b/>
      <w:bCs/>
      <w:sz w:val="24"/>
      <w:szCs w:val="28"/>
    </w:rPr>
  </w:style>
  <w:style w:type="paragraph" w:styleId="af3">
    <w:name w:val="endnote text"/>
    <w:basedOn w:val="a1"/>
    <w:link w:val="af4"/>
    <w:uiPriority w:val="99"/>
    <w:semiHidden/>
    <w:unhideWhenUsed/>
    <w:rsid w:val="00E90337"/>
    <w:pPr>
      <w:snapToGrid w:val="0"/>
      <w:jc w:val="left"/>
    </w:pPr>
  </w:style>
  <w:style w:type="character" w:customStyle="1" w:styleId="Reference0">
    <w:name w:val="Reference 字符"/>
    <w:basedOn w:val="a2"/>
    <w:link w:val="Reference"/>
    <w:rsid w:val="00EB627E"/>
    <w:rPr>
      <w:rFonts w:ascii="Times New Roman" w:eastAsia="Times New Roman" w:hAnsi="Times New Roman" w:cs="Times New Roman"/>
      <w:kern w:val="44"/>
      <w:sz w:val="28"/>
      <w:szCs w:val="32"/>
    </w:rPr>
  </w:style>
  <w:style w:type="character" w:customStyle="1" w:styleId="af4">
    <w:name w:val="尾注文本 字符"/>
    <w:basedOn w:val="a2"/>
    <w:link w:val="af3"/>
    <w:uiPriority w:val="99"/>
    <w:semiHidden/>
    <w:rsid w:val="00E90337"/>
    <w:rPr>
      <w:rFonts w:ascii="Times New Roman" w:hAnsi="Times New Roman" w:cs="Times New Roman"/>
    </w:rPr>
  </w:style>
  <w:style w:type="character" w:styleId="af5">
    <w:name w:val="endnote reference"/>
    <w:basedOn w:val="a2"/>
    <w:uiPriority w:val="99"/>
    <w:semiHidden/>
    <w:unhideWhenUsed/>
    <w:rsid w:val="00E90337"/>
    <w:rPr>
      <w:vertAlign w:val="superscript"/>
    </w:rPr>
  </w:style>
  <w:style w:type="paragraph" w:customStyle="1" w:styleId="a0">
    <w:name w:val="参考文献"/>
    <w:basedOn w:val="af3"/>
    <w:link w:val="af6"/>
    <w:qFormat/>
    <w:rsid w:val="001B07FB"/>
    <w:pPr>
      <w:widowControl w:val="0"/>
      <w:numPr>
        <w:numId w:val="10"/>
      </w:numPr>
      <w:wordWrap w:val="0"/>
      <w:spacing w:beforeLines="25" w:before="25" w:afterLines="25" w:after="25"/>
      <w:ind w:left="425" w:hanging="425"/>
      <w:jc w:val="both"/>
    </w:pPr>
  </w:style>
  <w:style w:type="character" w:styleId="af7">
    <w:name w:val="Unresolved Mention"/>
    <w:basedOn w:val="a2"/>
    <w:uiPriority w:val="99"/>
    <w:semiHidden/>
    <w:unhideWhenUsed/>
    <w:rsid w:val="00213176"/>
    <w:rPr>
      <w:color w:val="605E5C"/>
      <w:shd w:val="clear" w:color="auto" w:fill="E1DFDD"/>
    </w:rPr>
  </w:style>
  <w:style w:type="character" w:customStyle="1" w:styleId="af6">
    <w:name w:val="参考文献 字符"/>
    <w:basedOn w:val="af4"/>
    <w:link w:val="a0"/>
    <w:rsid w:val="001B07FB"/>
    <w:rPr>
      <w:rFonts w:ascii="Times New Roman" w:hAnsi="Times New Roman" w:cs="Times New Roman"/>
    </w:rPr>
  </w:style>
  <w:style w:type="paragraph" w:customStyle="1" w:styleId="Figure">
    <w:name w:val="Figure"/>
    <w:basedOn w:val="a1"/>
    <w:link w:val="Figure0"/>
    <w:qFormat/>
    <w:rsid w:val="00F8033C"/>
    <w:pPr>
      <w:ind w:firstLine="0"/>
      <w:jc w:val="center"/>
    </w:pPr>
  </w:style>
  <w:style w:type="character" w:customStyle="1" w:styleId="Figure0">
    <w:name w:val="Figure 字符"/>
    <w:basedOn w:val="a2"/>
    <w:link w:val="Figure"/>
    <w:rsid w:val="00F8033C"/>
    <w:rPr>
      <w:rFonts w:ascii="Times New Roman" w:eastAsia="宋体" w:hAnsi="Times New Roman" w:cs="Times New Roman"/>
    </w:rPr>
  </w:style>
  <w:style w:type="paragraph" w:customStyle="1" w:styleId="tabletitle">
    <w:name w:val="table title"/>
    <w:basedOn w:val="a1"/>
    <w:link w:val="tabletitle0"/>
    <w:qFormat/>
    <w:rsid w:val="007C2E77"/>
    <w:pPr>
      <w:keepNext/>
      <w:spacing w:beforeLines="50" w:before="50"/>
      <w:ind w:firstLine="0"/>
    </w:pPr>
  </w:style>
  <w:style w:type="paragraph" w:customStyle="1" w:styleId="af8">
    <w:name w:val="表格"/>
    <w:basedOn w:val="a1"/>
    <w:link w:val="af9"/>
    <w:qFormat/>
    <w:rsid w:val="0039136E"/>
    <w:pPr>
      <w:ind w:firstLine="0"/>
      <w:jc w:val="center"/>
    </w:pPr>
  </w:style>
  <w:style w:type="character" w:customStyle="1" w:styleId="tabletitle0">
    <w:name w:val="table title 字符"/>
    <w:basedOn w:val="a2"/>
    <w:link w:val="tabletitle"/>
    <w:rsid w:val="007C2E77"/>
    <w:rPr>
      <w:rFonts w:ascii="Times New Roman" w:hAnsi="Times New Roman" w:cs="Times New Roman"/>
    </w:rPr>
  </w:style>
  <w:style w:type="paragraph" w:customStyle="1" w:styleId="page">
    <w:name w:val="page"/>
    <w:basedOn w:val="a7"/>
    <w:link w:val="page0"/>
    <w:qFormat/>
    <w:rsid w:val="00D75403"/>
    <w:pPr>
      <w:ind w:firstLine="0"/>
      <w:jc w:val="center"/>
    </w:pPr>
  </w:style>
  <w:style w:type="character" w:customStyle="1" w:styleId="af9">
    <w:name w:val="表格 字符"/>
    <w:basedOn w:val="a2"/>
    <w:link w:val="af8"/>
    <w:rsid w:val="0039136E"/>
    <w:rPr>
      <w:rFonts w:ascii="Times New Roman" w:hAnsi="Times New Roman" w:cs="Times New Roman"/>
    </w:rPr>
  </w:style>
  <w:style w:type="character" w:customStyle="1" w:styleId="page0">
    <w:name w:val="page 字符"/>
    <w:basedOn w:val="a8"/>
    <w:link w:val="page"/>
    <w:rsid w:val="00D75403"/>
    <w:rPr>
      <w:rFonts w:ascii="Times New Roman" w:hAnsi="Times New Roman" w:cs="Times New Roman"/>
      <w:sz w:val="18"/>
      <w:szCs w:val="18"/>
    </w:rPr>
  </w:style>
  <w:style w:type="paragraph" w:styleId="afa">
    <w:name w:val="Balloon Text"/>
    <w:basedOn w:val="a1"/>
    <w:link w:val="afb"/>
    <w:uiPriority w:val="99"/>
    <w:semiHidden/>
    <w:unhideWhenUsed/>
    <w:rsid w:val="00253C78"/>
    <w:rPr>
      <w:sz w:val="18"/>
      <w:szCs w:val="18"/>
    </w:rPr>
  </w:style>
  <w:style w:type="character" w:customStyle="1" w:styleId="afb">
    <w:name w:val="批注框文本 字符"/>
    <w:basedOn w:val="a2"/>
    <w:link w:val="afa"/>
    <w:uiPriority w:val="99"/>
    <w:semiHidden/>
    <w:rsid w:val="00253C78"/>
    <w:rPr>
      <w:rFonts w:ascii="Times New Roman" w:hAnsi="Times New Roman" w:cs="Times New Roman"/>
      <w:sz w:val="18"/>
      <w:szCs w:val="18"/>
    </w:rPr>
  </w:style>
  <w:style w:type="character" w:styleId="afc">
    <w:name w:val="FollowedHyperlink"/>
    <w:basedOn w:val="a2"/>
    <w:uiPriority w:val="99"/>
    <w:semiHidden/>
    <w:unhideWhenUsed/>
    <w:rsid w:val="00042DBA"/>
    <w:rPr>
      <w:color w:val="954F72" w:themeColor="followedHyperlink"/>
      <w:u w:val="single"/>
    </w:rPr>
  </w:style>
  <w:style w:type="paragraph" w:customStyle="1" w:styleId="afd">
    <w:name w:val="作者"/>
    <w:basedOn w:val="a1"/>
    <w:link w:val="afe"/>
    <w:qFormat/>
    <w:rsid w:val="00E22509"/>
    <w:pPr>
      <w:ind w:firstLine="0"/>
      <w:jc w:val="center"/>
    </w:pPr>
  </w:style>
  <w:style w:type="character" w:customStyle="1" w:styleId="afe">
    <w:name w:val="作者 字符"/>
    <w:basedOn w:val="a2"/>
    <w:link w:val="afd"/>
    <w:rsid w:val="00E22509"/>
    <w:rPr>
      <w:rFonts w:ascii="Times New Roman" w:hAnsi="Times New Roman" w:cs="Times New Roman"/>
    </w:rPr>
  </w:style>
  <w:style w:type="paragraph" w:customStyle="1" w:styleId="aff">
    <w:name w:val="主标题"/>
    <w:basedOn w:val="a1"/>
    <w:link w:val="aff0"/>
    <w:qFormat/>
    <w:rsid w:val="00366955"/>
    <w:pPr>
      <w:ind w:firstLine="0"/>
      <w:jc w:val="center"/>
    </w:pPr>
    <w:rPr>
      <w:rFonts w:ascii="黑体" w:eastAsia="黑体" w:hAnsi="黑体"/>
      <w:b/>
      <w:bCs/>
      <w:sz w:val="48"/>
      <w:szCs w:val="52"/>
    </w:rPr>
  </w:style>
  <w:style w:type="paragraph" w:customStyle="1" w:styleId="21">
    <w:name w:val="主标题2"/>
    <w:basedOn w:val="aff"/>
    <w:link w:val="22"/>
    <w:qFormat/>
    <w:rsid w:val="006F7BA1"/>
    <w:rPr>
      <w:rFonts w:ascii="Times New Roman" w:eastAsia="宋体" w:hAnsi="Times New Roman"/>
      <w:b w:val="0"/>
      <w:bCs w:val="0"/>
      <w:sz w:val="28"/>
      <w:szCs w:val="32"/>
    </w:rPr>
  </w:style>
  <w:style w:type="character" w:customStyle="1" w:styleId="aff0">
    <w:name w:val="主标题 字符"/>
    <w:basedOn w:val="a2"/>
    <w:link w:val="aff"/>
    <w:rsid w:val="00366955"/>
    <w:rPr>
      <w:rFonts w:ascii="黑体" w:eastAsia="黑体" w:hAnsi="黑体" w:cs="Times New Roman"/>
      <w:b/>
      <w:bCs/>
      <w:sz w:val="48"/>
      <w:szCs w:val="52"/>
    </w:rPr>
  </w:style>
  <w:style w:type="paragraph" w:styleId="TOC1">
    <w:name w:val="toc 1"/>
    <w:basedOn w:val="a1"/>
    <w:next w:val="a1"/>
    <w:autoRedefine/>
    <w:uiPriority w:val="39"/>
    <w:unhideWhenUsed/>
    <w:rsid w:val="00AA520D"/>
  </w:style>
  <w:style w:type="character" w:customStyle="1" w:styleId="22">
    <w:name w:val="主标题2 字符"/>
    <w:basedOn w:val="aff0"/>
    <w:link w:val="21"/>
    <w:rsid w:val="006F7BA1"/>
    <w:rPr>
      <w:rFonts w:ascii="Times New Roman" w:eastAsia="宋体" w:hAnsi="Times New Roman" w:cs="Times New Roman"/>
      <w:b w:val="0"/>
      <w:bCs w:val="0"/>
      <w:sz w:val="28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AA520D"/>
    <w:pPr>
      <w:ind w:leftChars="200" w:left="420"/>
    </w:pPr>
  </w:style>
  <w:style w:type="paragraph" w:styleId="TOC3">
    <w:name w:val="toc 3"/>
    <w:basedOn w:val="a1"/>
    <w:next w:val="a1"/>
    <w:autoRedefine/>
    <w:uiPriority w:val="39"/>
    <w:unhideWhenUsed/>
    <w:rsid w:val="00AA520D"/>
    <w:pPr>
      <w:ind w:leftChars="400" w:left="840"/>
    </w:pPr>
  </w:style>
  <w:style w:type="paragraph" w:styleId="TOC">
    <w:name w:val="TOC Heading"/>
    <w:basedOn w:val="1"/>
    <w:next w:val="a1"/>
    <w:uiPriority w:val="39"/>
    <w:unhideWhenUsed/>
    <w:qFormat/>
    <w:rsid w:val="00AA520D"/>
    <w:pPr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customStyle="1" w:styleId="aff1">
    <w:name w:val="文章标题"/>
    <w:basedOn w:val="a1"/>
    <w:link w:val="aff2"/>
    <w:qFormat/>
    <w:rsid w:val="00826850"/>
    <w:pPr>
      <w:ind w:firstLine="0"/>
      <w:jc w:val="center"/>
    </w:pPr>
    <w:rPr>
      <w:b/>
      <w:bCs/>
      <w:sz w:val="32"/>
      <w:szCs w:val="36"/>
    </w:rPr>
  </w:style>
  <w:style w:type="character" w:customStyle="1" w:styleId="aff2">
    <w:name w:val="文章标题 字符"/>
    <w:basedOn w:val="a2"/>
    <w:link w:val="aff1"/>
    <w:rsid w:val="00826850"/>
    <w:rPr>
      <w:rFonts w:ascii="Times New Roman" w:hAnsi="Times New Roman" w:cs="Times New Roman"/>
      <w:b/>
      <w:bCs/>
      <w:sz w:val="32"/>
      <w:szCs w:val="36"/>
    </w:rPr>
  </w:style>
  <w:style w:type="paragraph" w:customStyle="1" w:styleId="TableDoc">
    <w:name w:val="Table Doc"/>
    <w:basedOn w:val="a1"/>
    <w:link w:val="TableDoc0"/>
    <w:qFormat/>
    <w:rsid w:val="00EF20FB"/>
    <w:pPr>
      <w:ind w:firstLine="0"/>
    </w:pPr>
  </w:style>
  <w:style w:type="character" w:customStyle="1" w:styleId="TableDoc0">
    <w:name w:val="Table Doc 字符"/>
    <w:basedOn w:val="a2"/>
    <w:link w:val="TableDoc"/>
    <w:rsid w:val="00EF20FB"/>
    <w:rPr>
      <w:rFonts w:ascii="Times New Roman" w:hAnsi="Times New Roman" w:cs="Times New Roman"/>
    </w:rPr>
  </w:style>
  <w:style w:type="character" w:styleId="aff3">
    <w:name w:val="Placeholder Text"/>
    <w:basedOn w:val="a2"/>
    <w:uiPriority w:val="99"/>
    <w:semiHidden/>
    <w:rsid w:val="0049599B"/>
    <w:rPr>
      <w:color w:val="808080"/>
    </w:rPr>
  </w:style>
  <w:style w:type="paragraph" w:customStyle="1" w:styleId="aff4">
    <w:name w:val="公式"/>
    <w:basedOn w:val="a1"/>
    <w:link w:val="aff5"/>
    <w:qFormat/>
    <w:rsid w:val="00183CD4"/>
    <w:pPr>
      <w:jc w:val="center"/>
    </w:pPr>
  </w:style>
  <w:style w:type="character" w:customStyle="1" w:styleId="aff5">
    <w:name w:val="公式 字符"/>
    <w:basedOn w:val="a2"/>
    <w:link w:val="aff4"/>
    <w:rsid w:val="00183CD4"/>
    <w:rPr>
      <w:rFonts w:ascii="Times New Roman" w:eastAsia="宋体" w:hAnsi="Times New Roman" w:cs="Times New Roman"/>
    </w:rPr>
  </w:style>
  <w:style w:type="character" w:customStyle="1" w:styleId="MTEquationSection">
    <w:name w:val="MTEquationSection"/>
    <w:basedOn w:val="a2"/>
    <w:rsid w:val="00410A3A"/>
    <w:rPr>
      <w:vanish/>
      <w:color w:val="FF0000"/>
    </w:rPr>
  </w:style>
  <w:style w:type="paragraph" w:customStyle="1" w:styleId="MTDisplayEquation">
    <w:name w:val="MTDisplayEquation"/>
    <w:basedOn w:val="a1"/>
    <w:next w:val="a1"/>
    <w:link w:val="MTDisplayEquation0"/>
    <w:rsid w:val="009B765C"/>
    <w:pPr>
      <w:tabs>
        <w:tab w:val="center" w:pos="4540"/>
        <w:tab w:val="right" w:pos="9080"/>
      </w:tabs>
      <w:jc w:val="center"/>
    </w:pPr>
  </w:style>
  <w:style w:type="character" w:customStyle="1" w:styleId="MTDisplayEquation0">
    <w:name w:val="MTDisplayEquation 字符"/>
    <w:basedOn w:val="a2"/>
    <w:link w:val="MTDisplayEquation"/>
    <w:rsid w:val="009B765C"/>
    <w:rPr>
      <w:rFonts w:ascii="Times New Roman" w:eastAsia="宋体" w:hAnsi="Times New Roman" w:cs="Times New Roman"/>
    </w:rPr>
  </w:style>
  <w:style w:type="paragraph" w:customStyle="1" w:styleId="aff6">
    <w:name w:val="代码"/>
    <w:basedOn w:val="a1"/>
    <w:link w:val="aff7"/>
    <w:qFormat/>
    <w:rsid w:val="00E71275"/>
    <w:pPr>
      <w:ind w:firstLine="0"/>
    </w:pPr>
    <w:rPr>
      <w:rFonts w:ascii="Consolas" w:hAnsi="Consolas" w:cs="Segoe UI"/>
      <w:color w:val="005CC5"/>
      <w:kern w:val="0"/>
      <w:szCs w:val="18"/>
    </w:rPr>
  </w:style>
  <w:style w:type="character" w:customStyle="1" w:styleId="aff7">
    <w:name w:val="代码 字符"/>
    <w:basedOn w:val="a2"/>
    <w:link w:val="aff6"/>
    <w:rsid w:val="00E71275"/>
    <w:rPr>
      <w:rFonts w:ascii="Consolas" w:eastAsia="宋体" w:hAnsi="Consolas" w:cs="Segoe UI"/>
      <w:color w:val="005CC5"/>
      <w:kern w:val="0"/>
      <w:szCs w:val="18"/>
    </w:rPr>
  </w:style>
  <w:style w:type="character" w:customStyle="1" w:styleId="pl-k">
    <w:name w:val="pl-k"/>
    <w:basedOn w:val="a2"/>
    <w:rsid w:val="00CA4E24"/>
  </w:style>
  <w:style w:type="character" w:customStyle="1" w:styleId="pl-v">
    <w:name w:val="pl-v"/>
    <w:basedOn w:val="a2"/>
    <w:rsid w:val="00CA4E24"/>
  </w:style>
  <w:style w:type="character" w:customStyle="1" w:styleId="pl-en">
    <w:name w:val="pl-en"/>
    <w:basedOn w:val="a2"/>
    <w:rsid w:val="00CA4E24"/>
  </w:style>
  <w:style w:type="character" w:customStyle="1" w:styleId="pl-c1">
    <w:name w:val="pl-c1"/>
    <w:basedOn w:val="a2"/>
    <w:rsid w:val="00CA4E24"/>
  </w:style>
  <w:style w:type="character" w:customStyle="1" w:styleId="pl-c">
    <w:name w:val="pl-c"/>
    <w:basedOn w:val="a2"/>
    <w:rsid w:val="00CA4E24"/>
  </w:style>
  <w:style w:type="character" w:customStyle="1" w:styleId="pl-s">
    <w:name w:val="pl-s"/>
    <w:basedOn w:val="a2"/>
    <w:rsid w:val="00787BDF"/>
  </w:style>
  <w:style w:type="character" w:customStyle="1" w:styleId="pl-smi">
    <w:name w:val="pl-smi"/>
    <w:basedOn w:val="a2"/>
    <w:rsid w:val="00787BDF"/>
  </w:style>
  <w:style w:type="character" w:customStyle="1" w:styleId="pl-pds">
    <w:name w:val="pl-pds"/>
    <w:basedOn w:val="a2"/>
    <w:rsid w:val="00787BDF"/>
  </w:style>
  <w:style w:type="paragraph" w:styleId="TOC4">
    <w:name w:val="toc 4"/>
    <w:basedOn w:val="a1"/>
    <w:next w:val="a1"/>
    <w:autoRedefine/>
    <w:uiPriority w:val="39"/>
    <w:unhideWhenUsed/>
    <w:rsid w:val="00005BF1"/>
    <w:pPr>
      <w:ind w:leftChars="600" w:left="1260"/>
    </w:pPr>
  </w:style>
  <w:style w:type="table" w:customStyle="1" w:styleId="11">
    <w:name w:val="网格型1"/>
    <w:basedOn w:val="a3"/>
    <w:next w:val="ad"/>
    <w:uiPriority w:val="39"/>
    <w:rsid w:val="00DE07CB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3"/>
    <w:next w:val="ad"/>
    <w:uiPriority w:val="39"/>
    <w:rsid w:val="00DE07CB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3"/>
    <w:next w:val="ad"/>
    <w:uiPriority w:val="39"/>
    <w:rsid w:val="00AF754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3"/>
    <w:next w:val="ad"/>
    <w:uiPriority w:val="39"/>
    <w:rsid w:val="00AF754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9" Type="http://schemas.openxmlformats.org/officeDocument/2006/relationships/image" Target="media/image24.sv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sv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svg"/><Relationship Id="rId33" Type="http://schemas.openxmlformats.org/officeDocument/2006/relationships/image" Target="media/image18.sv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4.svg"/><Relationship Id="rId41" Type="http://schemas.openxmlformats.org/officeDocument/2006/relationships/image" Target="media/image26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svg"/><Relationship Id="rId40" Type="http://schemas.openxmlformats.org/officeDocument/2006/relationships/image" Target="media/image25.png"/><Relationship Id="rId45" Type="http://schemas.openxmlformats.org/officeDocument/2006/relationships/image" Target="media/image30.sv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svg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6.sv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2.svg"/><Relationship Id="rId30" Type="http://schemas.openxmlformats.org/officeDocument/2006/relationships/image" Target="media/image15.png"/><Relationship Id="rId35" Type="http://schemas.openxmlformats.org/officeDocument/2006/relationships/image" Target="media/image20.svg"/><Relationship Id="rId43" Type="http://schemas.openxmlformats.org/officeDocument/2006/relationships/image" Target="media/image28.svg"/><Relationship Id="rId48" Type="http://schemas.openxmlformats.org/officeDocument/2006/relationships/image" Target="media/image33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9C82344-5444-4A9B-A87B-AFBFD511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2825</TotalTime>
  <Pages>1</Pages>
  <Words>953</Words>
  <Characters>5438</Characters>
  <Application>Microsoft Office Word</Application>
  <DocSecurity>0</DocSecurity>
  <Lines>45</Lines>
  <Paragraphs>12</Paragraphs>
  <ScaleCrop>false</ScaleCrop>
  <Company/>
  <LinksUpToDate>false</LinksUpToDate>
  <CharactersWithSpaces>6379</CharactersWithSpaces>
  <SharedDoc>false</SharedDoc>
  <HLinks>
    <vt:vector size="54" baseType="variant">
      <vt:variant>
        <vt:i4>1769533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_Toc33882542</vt:lpwstr>
      </vt:variant>
      <vt:variant>
        <vt:i4>1572925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_Toc33882541</vt:lpwstr>
      </vt:variant>
      <vt:variant>
        <vt:i4>1638461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_Toc33882540</vt:lpwstr>
      </vt:variant>
      <vt:variant>
        <vt:i4>1048634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_Toc33882539</vt:lpwstr>
      </vt:variant>
      <vt:variant>
        <vt:i4>1114170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_Toc33882538</vt:lpwstr>
      </vt:variant>
      <vt:variant>
        <vt:i4>1966138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_Toc33882537</vt:lpwstr>
      </vt:variant>
      <vt:variant>
        <vt:i4>2031674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_Toc33882536</vt:lpwstr>
      </vt:variant>
      <vt:variant>
        <vt:i4>1835066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_Toc33882535</vt:lpwstr>
      </vt:variant>
      <vt:variant>
        <vt:i4>1900602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_Toc33882534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能志</dc:creator>
  <cp:keywords/>
  <dc:description/>
  <cp:lastModifiedBy>汪 能志</cp:lastModifiedBy>
  <cp:revision>972</cp:revision>
  <cp:lastPrinted>2020-09-06T09:38:00Z</cp:lastPrinted>
  <dcterms:created xsi:type="dcterms:W3CDTF">2020-02-29T08:18:00Z</dcterms:created>
  <dcterms:modified xsi:type="dcterms:W3CDTF">2020-09-06T09:38:00Z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true</vt:bool>
  </property>
  <property fmtid="{D5CDD505-2E9C-101B-9397-08002B2CF9AE}" pid="4" name="MTEquationSection">
    <vt:lpwstr>1</vt:lpwstr>
  </property>
  <property fmtid="{D5CDD505-2E9C-101B-9397-08002B2CF9AE}" pid="5" name="MTEquationNumber2">
    <vt:lpwstr>(#S1-#E1)</vt:lpwstr>
  </property>
</Properties>
</file>