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E916C" w14:textId="118B7619" w:rsidR="00EF2D4D" w:rsidRDefault="00905B6C" w:rsidP="00905B6C">
      <w:pPr>
        <w:jc w:val="center"/>
        <w:rPr>
          <w:sz w:val="32"/>
          <w:szCs w:val="32"/>
        </w:rPr>
      </w:pPr>
      <w:r>
        <w:rPr>
          <w:sz w:val="32"/>
          <w:szCs w:val="32"/>
        </w:rPr>
        <w:t>E-R Diagram Classwork.</w:t>
      </w:r>
    </w:p>
    <w:p w14:paraId="2E3E64CA" w14:textId="2AAD6CB4" w:rsidR="00905B6C" w:rsidRDefault="00905B6C" w:rsidP="00905B6C">
      <w:pPr>
        <w:rPr>
          <w:sz w:val="32"/>
          <w:szCs w:val="32"/>
        </w:rPr>
      </w:pPr>
    </w:p>
    <w:p w14:paraId="5A300EA1" w14:textId="00AE1D25" w:rsidR="00905B6C" w:rsidRDefault="00905B6C" w:rsidP="00905B6C">
      <w:pPr>
        <w:rPr>
          <w:sz w:val="32"/>
          <w:szCs w:val="32"/>
        </w:rPr>
      </w:pPr>
    </w:p>
    <w:p w14:paraId="32A0C213" w14:textId="5BD5C0CE" w:rsidR="00905B6C" w:rsidRDefault="00905B6C" w:rsidP="00905B6C">
      <w:pPr>
        <w:rPr>
          <w:sz w:val="32"/>
          <w:szCs w:val="32"/>
        </w:rPr>
      </w:pPr>
      <w:r>
        <w:rPr>
          <w:sz w:val="32"/>
          <w:szCs w:val="32"/>
        </w:rPr>
        <w:t>1. Disadvantages of file Processing.</w:t>
      </w:r>
    </w:p>
    <w:p w14:paraId="3252802B" w14:textId="7D986ACD" w:rsidR="00905B6C" w:rsidRDefault="002458E4" w:rsidP="00905B6C">
      <w:pPr>
        <w:pStyle w:val="ListParagraph"/>
        <w:numPr>
          <w:ilvl w:val="0"/>
          <w:numId w:val="1"/>
        </w:numPr>
        <w:rPr>
          <w:sz w:val="32"/>
          <w:szCs w:val="32"/>
        </w:rPr>
      </w:pPr>
      <w:r>
        <w:rPr>
          <w:sz w:val="32"/>
          <w:szCs w:val="32"/>
        </w:rPr>
        <w:t xml:space="preserve">It is difficult </w:t>
      </w:r>
      <w:r w:rsidR="00046777">
        <w:rPr>
          <w:sz w:val="32"/>
          <w:szCs w:val="32"/>
        </w:rPr>
        <w:t>to avoid duplicated values when storing data and solving such error takes time and effort.</w:t>
      </w:r>
    </w:p>
    <w:p w14:paraId="5B46326E" w14:textId="6935CAE1" w:rsidR="00046777" w:rsidRDefault="00046777" w:rsidP="00905B6C">
      <w:pPr>
        <w:pStyle w:val="ListParagraph"/>
        <w:numPr>
          <w:ilvl w:val="0"/>
          <w:numId w:val="1"/>
        </w:numPr>
        <w:rPr>
          <w:sz w:val="32"/>
          <w:szCs w:val="32"/>
        </w:rPr>
      </w:pPr>
      <w:r>
        <w:rPr>
          <w:sz w:val="32"/>
          <w:szCs w:val="32"/>
        </w:rPr>
        <w:t xml:space="preserve">This system leads to inconsistency in putting data and if data </w:t>
      </w:r>
      <w:r w:rsidR="009A25EC">
        <w:rPr>
          <w:sz w:val="32"/>
          <w:szCs w:val="32"/>
        </w:rPr>
        <w:t>item needs to be changed then all the files containing that data need to be modified. It may create risk of losing data.</w:t>
      </w:r>
    </w:p>
    <w:p w14:paraId="022270A4" w14:textId="77777777" w:rsidR="00760375" w:rsidRDefault="002F1109" w:rsidP="00905B6C">
      <w:pPr>
        <w:pStyle w:val="ListParagraph"/>
        <w:numPr>
          <w:ilvl w:val="0"/>
          <w:numId w:val="1"/>
        </w:numPr>
        <w:rPr>
          <w:sz w:val="32"/>
          <w:szCs w:val="32"/>
        </w:rPr>
      </w:pPr>
      <w:r>
        <w:rPr>
          <w:sz w:val="32"/>
          <w:szCs w:val="32"/>
        </w:rPr>
        <w:t>Poor data security is the most threatening pro</w:t>
      </w:r>
      <w:r w:rsidR="00760375">
        <w:rPr>
          <w:sz w:val="32"/>
          <w:szCs w:val="32"/>
        </w:rPr>
        <w:t xml:space="preserve">blem in file processing system. There is very less security in file processing system as anyone can easily modify and change the data stored in the files. All the users must have some restriction of accessing </w:t>
      </w:r>
    </w:p>
    <w:p w14:paraId="4FB4F91F" w14:textId="7E48073C" w:rsidR="009A25EC" w:rsidRDefault="00760375" w:rsidP="00760375">
      <w:pPr>
        <w:pStyle w:val="ListParagraph"/>
        <w:rPr>
          <w:sz w:val="32"/>
          <w:szCs w:val="32"/>
        </w:rPr>
      </w:pPr>
      <w:r>
        <w:rPr>
          <w:sz w:val="32"/>
          <w:szCs w:val="32"/>
        </w:rPr>
        <w:t>data up to a level.</w:t>
      </w:r>
    </w:p>
    <w:p w14:paraId="2C4A89D4" w14:textId="77777777" w:rsidR="00760375" w:rsidRDefault="00760375" w:rsidP="00760375">
      <w:pPr>
        <w:pStyle w:val="ListParagraph"/>
        <w:rPr>
          <w:sz w:val="32"/>
          <w:szCs w:val="32"/>
        </w:rPr>
      </w:pPr>
    </w:p>
    <w:p w14:paraId="62694782" w14:textId="77777777" w:rsidR="00E1585E" w:rsidRDefault="00760375" w:rsidP="00760375">
      <w:pPr>
        <w:rPr>
          <w:sz w:val="32"/>
          <w:szCs w:val="32"/>
        </w:rPr>
      </w:pPr>
      <w:r>
        <w:rPr>
          <w:sz w:val="32"/>
          <w:szCs w:val="32"/>
        </w:rPr>
        <w:t>2.   DBMS</w:t>
      </w:r>
      <w:r w:rsidR="00E41E46">
        <w:rPr>
          <w:sz w:val="32"/>
          <w:szCs w:val="32"/>
        </w:rPr>
        <w:t>. The Database Management System is a software for storing and retrieving users’ data while considering appropriate security measures.</w:t>
      </w:r>
      <w:r w:rsidR="00E1585E">
        <w:rPr>
          <w:sz w:val="32"/>
          <w:szCs w:val="32"/>
        </w:rPr>
        <w:t xml:space="preserve"> It consists of programs that helps you manipulate the database; it also provides an interface between the data and the software application. It allows users to create their own databases base on their own requirement.</w:t>
      </w:r>
    </w:p>
    <w:tbl>
      <w:tblPr>
        <w:tblStyle w:val="TableGrid"/>
        <w:tblW w:w="9498" w:type="dxa"/>
        <w:tblLook w:val="04A0" w:firstRow="1" w:lastRow="0" w:firstColumn="1" w:lastColumn="0" w:noHBand="0" w:noVBand="1"/>
      </w:tblPr>
      <w:tblGrid>
        <w:gridCol w:w="4749"/>
        <w:gridCol w:w="4749"/>
      </w:tblGrid>
      <w:tr w:rsidR="00B22506" w14:paraId="6B875505" w14:textId="77777777" w:rsidTr="005450F9">
        <w:trPr>
          <w:trHeight w:val="391"/>
        </w:trPr>
        <w:tc>
          <w:tcPr>
            <w:tcW w:w="4749" w:type="dxa"/>
          </w:tcPr>
          <w:p w14:paraId="3E6E1C3E" w14:textId="6B0CAA3C" w:rsidR="00B22506" w:rsidRDefault="00B22506" w:rsidP="00B22506">
            <w:pPr>
              <w:jc w:val="center"/>
              <w:rPr>
                <w:sz w:val="32"/>
                <w:szCs w:val="32"/>
              </w:rPr>
            </w:pPr>
            <w:r>
              <w:rPr>
                <w:sz w:val="32"/>
                <w:szCs w:val="32"/>
              </w:rPr>
              <w:t>Advantages</w:t>
            </w:r>
          </w:p>
        </w:tc>
        <w:tc>
          <w:tcPr>
            <w:tcW w:w="4749" w:type="dxa"/>
          </w:tcPr>
          <w:p w14:paraId="213E3BC2" w14:textId="7C977041" w:rsidR="00B22506" w:rsidRDefault="00B22506" w:rsidP="00B22506">
            <w:pPr>
              <w:jc w:val="center"/>
              <w:rPr>
                <w:sz w:val="32"/>
                <w:szCs w:val="32"/>
              </w:rPr>
            </w:pPr>
            <w:r>
              <w:rPr>
                <w:sz w:val="32"/>
                <w:szCs w:val="32"/>
              </w:rPr>
              <w:t>Disadvantages</w:t>
            </w:r>
          </w:p>
        </w:tc>
      </w:tr>
      <w:tr w:rsidR="00B22506" w14:paraId="29E7BAE5" w14:textId="77777777" w:rsidTr="005450F9">
        <w:trPr>
          <w:trHeight w:val="1552"/>
        </w:trPr>
        <w:tc>
          <w:tcPr>
            <w:tcW w:w="4749" w:type="dxa"/>
          </w:tcPr>
          <w:p w14:paraId="41D58EF6" w14:textId="6143F117" w:rsidR="00B22506" w:rsidRDefault="00B22506" w:rsidP="00760375">
            <w:pPr>
              <w:rPr>
                <w:sz w:val="32"/>
                <w:szCs w:val="32"/>
              </w:rPr>
            </w:pPr>
            <w:r>
              <w:rPr>
                <w:sz w:val="32"/>
                <w:szCs w:val="32"/>
              </w:rPr>
              <w:t>1. DBMS offers a variety of techniques to store and retrieve data.</w:t>
            </w:r>
          </w:p>
        </w:tc>
        <w:tc>
          <w:tcPr>
            <w:tcW w:w="4749" w:type="dxa"/>
          </w:tcPr>
          <w:p w14:paraId="38DA4DCE" w14:textId="1E3042AE" w:rsidR="00B22506" w:rsidRDefault="00476FD0" w:rsidP="00760375">
            <w:pPr>
              <w:rPr>
                <w:sz w:val="32"/>
                <w:szCs w:val="32"/>
              </w:rPr>
            </w:pPr>
            <w:r>
              <w:rPr>
                <w:sz w:val="32"/>
                <w:szCs w:val="32"/>
              </w:rPr>
              <w:t>Cost of hardware and software of a DBMS is quite high which increases the budget of your organization.</w:t>
            </w:r>
          </w:p>
        </w:tc>
      </w:tr>
      <w:tr w:rsidR="00B22506" w14:paraId="4DC464EB" w14:textId="77777777" w:rsidTr="005450F9">
        <w:trPr>
          <w:trHeight w:val="1567"/>
        </w:trPr>
        <w:tc>
          <w:tcPr>
            <w:tcW w:w="4749" w:type="dxa"/>
          </w:tcPr>
          <w:p w14:paraId="39F99B9D" w14:textId="13763657" w:rsidR="00B22506" w:rsidRDefault="00B22506" w:rsidP="00760375">
            <w:pPr>
              <w:rPr>
                <w:sz w:val="32"/>
                <w:szCs w:val="32"/>
              </w:rPr>
            </w:pPr>
            <w:r>
              <w:rPr>
                <w:sz w:val="32"/>
                <w:szCs w:val="32"/>
              </w:rPr>
              <w:lastRenderedPageBreak/>
              <w:t>2. it serves as an efficient handler to balance the needs of multiple applications using the same data.</w:t>
            </w:r>
          </w:p>
        </w:tc>
        <w:tc>
          <w:tcPr>
            <w:tcW w:w="4749" w:type="dxa"/>
          </w:tcPr>
          <w:p w14:paraId="37D3A742" w14:textId="373C1427" w:rsidR="00B22506" w:rsidRDefault="00476FD0" w:rsidP="00760375">
            <w:pPr>
              <w:rPr>
                <w:sz w:val="32"/>
                <w:szCs w:val="32"/>
              </w:rPr>
            </w:pPr>
            <w:r>
              <w:rPr>
                <w:sz w:val="32"/>
                <w:szCs w:val="32"/>
              </w:rPr>
              <w:t>Most databases management systems are often complex systems, so the training for users to use the DBMS is require.</w:t>
            </w:r>
          </w:p>
        </w:tc>
      </w:tr>
      <w:tr w:rsidR="00476FD0" w14:paraId="1643927C" w14:textId="77777777" w:rsidTr="005450F9">
        <w:trPr>
          <w:trHeight w:val="783"/>
        </w:trPr>
        <w:tc>
          <w:tcPr>
            <w:tcW w:w="4749" w:type="dxa"/>
          </w:tcPr>
          <w:p w14:paraId="5F36D025" w14:textId="183A825F" w:rsidR="00476FD0" w:rsidRDefault="00476FD0" w:rsidP="00760375">
            <w:pPr>
              <w:rPr>
                <w:sz w:val="32"/>
                <w:szCs w:val="32"/>
              </w:rPr>
            </w:pPr>
            <w:r>
              <w:rPr>
                <w:sz w:val="32"/>
                <w:szCs w:val="32"/>
              </w:rPr>
              <w:t>3. reduced application development time.</w:t>
            </w:r>
          </w:p>
        </w:tc>
        <w:tc>
          <w:tcPr>
            <w:tcW w:w="4749" w:type="dxa"/>
          </w:tcPr>
          <w:p w14:paraId="54DBFB46" w14:textId="41E61161" w:rsidR="00476FD0" w:rsidRDefault="00476FD0" w:rsidP="00760375">
            <w:pPr>
              <w:rPr>
                <w:sz w:val="32"/>
                <w:szCs w:val="32"/>
              </w:rPr>
            </w:pPr>
            <w:r>
              <w:rPr>
                <w:sz w:val="32"/>
                <w:szCs w:val="32"/>
              </w:rPr>
              <w:t>DBMS can’t perform sophisticated calculations.</w:t>
            </w:r>
          </w:p>
        </w:tc>
      </w:tr>
      <w:tr w:rsidR="00B22506" w14:paraId="1F205615" w14:textId="77777777" w:rsidTr="005450F9">
        <w:trPr>
          <w:trHeight w:val="1943"/>
        </w:trPr>
        <w:tc>
          <w:tcPr>
            <w:tcW w:w="4749" w:type="dxa"/>
          </w:tcPr>
          <w:p w14:paraId="5931D7E0" w14:textId="16590359" w:rsidR="00B22506" w:rsidRDefault="00476FD0" w:rsidP="00760375">
            <w:pPr>
              <w:rPr>
                <w:sz w:val="32"/>
                <w:szCs w:val="32"/>
              </w:rPr>
            </w:pPr>
            <w:r>
              <w:rPr>
                <w:sz w:val="32"/>
                <w:szCs w:val="32"/>
              </w:rPr>
              <w:t>4. DBMS</w:t>
            </w:r>
            <w:r w:rsidR="005450F9">
              <w:rPr>
                <w:sz w:val="32"/>
                <w:szCs w:val="32"/>
              </w:rPr>
              <w:t xml:space="preserve"> schedules concurrent access to the data in such a manner that only one user can access the same data at a time.</w:t>
            </w:r>
          </w:p>
        </w:tc>
        <w:tc>
          <w:tcPr>
            <w:tcW w:w="4749" w:type="dxa"/>
          </w:tcPr>
          <w:p w14:paraId="68339D24" w14:textId="3338D869" w:rsidR="00B22506" w:rsidRDefault="005450F9" w:rsidP="00760375">
            <w:pPr>
              <w:rPr>
                <w:sz w:val="32"/>
                <w:szCs w:val="32"/>
              </w:rPr>
            </w:pPr>
            <w:r>
              <w:rPr>
                <w:sz w:val="32"/>
                <w:szCs w:val="32"/>
              </w:rPr>
              <w:t>In some organizations, all data is integrated into single database which can be damaged because of electric failure or database is corrupted on the storage media.</w:t>
            </w:r>
          </w:p>
        </w:tc>
      </w:tr>
    </w:tbl>
    <w:p w14:paraId="3EDC81F6" w14:textId="77777777" w:rsidR="005450F9" w:rsidRDefault="005450F9" w:rsidP="00760375">
      <w:pPr>
        <w:rPr>
          <w:sz w:val="32"/>
          <w:szCs w:val="32"/>
        </w:rPr>
      </w:pPr>
    </w:p>
    <w:p w14:paraId="40AFD4D2" w14:textId="3D7C5909" w:rsidR="005450F9" w:rsidRDefault="00AE5060" w:rsidP="00760375">
      <w:pPr>
        <w:rPr>
          <w:sz w:val="32"/>
          <w:szCs w:val="32"/>
        </w:rPr>
      </w:pPr>
      <w:r>
        <w:rPr>
          <w:sz w:val="32"/>
          <w:szCs w:val="32"/>
        </w:rPr>
        <w:t>3. Different Components of DBMS.</w:t>
      </w:r>
    </w:p>
    <w:p w14:paraId="66707DB1" w14:textId="5B376495" w:rsidR="00E7178A" w:rsidRDefault="00FC6965" w:rsidP="00FC6965">
      <w:pPr>
        <w:pStyle w:val="ListParagraph"/>
        <w:numPr>
          <w:ilvl w:val="0"/>
          <w:numId w:val="2"/>
        </w:numPr>
        <w:rPr>
          <w:sz w:val="32"/>
          <w:szCs w:val="32"/>
        </w:rPr>
      </w:pPr>
      <w:r>
        <w:rPr>
          <w:sz w:val="32"/>
          <w:szCs w:val="32"/>
        </w:rPr>
        <w:t>Users</w:t>
      </w:r>
    </w:p>
    <w:p w14:paraId="771A92C0" w14:textId="27A65421" w:rsidR="00FC6965" w:rsidRDefault="00FC6965" w:rsidP="00FC6965">
      <w:pPr>
        <w:pStyle w:val="ListParagraph"/>
        <w:numPr>
          <w:ilvl w:val="0"/>
          <w:numId w:val="2"/>
        </w:numPr>
        <w:rPr>
          <w:sz w:val="32"/>
          <w:szCs w:val="32"/>
        </w:rPr>
      </w:pPr>
      <w:r>
        <w:rPr>
          <w:sz w:val="32"/>
          <w:szCs w:val="32"/>
        </w:rPr>
        <w:t>Database Application</w:t>
      </w:r>
    </w:p>
    <w:p w14:paraId="32F62B57" w14:textId="499244D5" w:rsidR="00FC6965" w:rsidRDefault="00FC6965" w:rsidP="00FC6965">
      <w:pPr>
        <w:pStyle w:val="ListParagraph"/>
        <w:numPr>
          <w:ilvl w:val="0"/>
          <w:numId w:val="2"/>
        </w:numPr>
        <w:rPr>
          <w:sz w:val="32"/>
          <w:szCs w:val="32"/>
        </w:rPr>
      </w:pPr>
      <w:r>
        <w:rPr>
          <w:sz w:val="32"/>
          <w:szCs w:val="32"/>
        </w:rPr>
        <w:t>DBMS</w:t>
      </w:r>
    </w:p>
    <w:p w14:paraId="06EAFEC1" w14:textId="17DFC34F" w:rsidR="00FC6965" w:rsidRDefault="00FC6965" w:rsidP="00FC6965">
      <w:pPr>
        <w:pStyle w:val="ListParagraph"/>
        <w:numPr>
          <w:ilvl w:val="0"/>
          <w:numId w:val="2"/>
        </w:numPr>
        <w:rPr>
          <w:sz w:val="32"/>
          <w:szCs w:val="32"/>
        </w:rPr>
      </w:pPr>
      <w:r>
        <w:rPr>
          <w:sz w:val="32"/>
          <w:szCs w:val="32"/>
        </w:rPr>
        <w:t>Database</w:t>
      </w:r>
    </w:p>
    <w:p w14:paraId="1C46BF94" w14:textId="77777777" w:rsidR="00FC6965" w:rsidRDefault="00FC6965" w:rsidP="00FC6965">
      <w:pPr>
        <w:rPr>
          <w:sz w:val="32"/>
          <w:szCs w:val="32"/>
        </w:rPr>
      </w:pPr>
    </w:p>
    <w:p w14:paraId="197D7EEF" w14:textId="77777777" w:rsidR="00717A87" w:rsidRDefault="00FC6965" w:rsidP="00FC6965">
      <w:pPr>
        <w:rPr>
          <w:sz w:val="32"/>
          <w:szCs w:val="32"/>
        </w:rPr>
      </w:pPr>
      <w:r>
        <w:rPr>
          <w:sz w:val="32"/>
          <w:szCs w:val="32"/>
        </w:rPr>
        <w:t>4. Data Anomalies is an anomality, something that doesn’t fit with the rest of the pattern in the DBMS. This are things that doesn’t fit conventional practice of DBMS.</w:t>
      </w:r>
    </w:p>
    <w:p w14:paraId="5DBB3CAA" w14:textId="77777777" w:rsidR="00717A87" w:rsidRDefault="00717A87" w:rsidP="00FC6965">
      <w:pPr>
        <w:rPr>
          <w:sz w:val="32"/>
          <w:szCs w:val="32"/>
        </w:rPr>
      </w:pPr>
    </w:p>
    <w:p w14:paraId="7E545D93" w14:textId="578DED05" w:rsidR="00FC6965" w:rsidRDefault="00717A87" w:rsidP="00FC6965">
      <w:pPr>
        <w:rPr>
          <w:sz w:val="32"/>
          <w:szCs w:val="32"/>
        </w:rPr>
      </w:pPr>
      <w:r>
        <w:rPr>
          <w:sz w:val="32"/>
          <w:szCs w:val="32"/>
        </w:rPr>
        <w:t>5. Hierarchical Data Model</w:t>
      </w:r>
      <w:r w:rsidR="0009626E">
        <w:rPr>
          <w:sz w:val="32"/>
          <w:szCs w:val="32"/>
        </w:rPr>
        <w:t xml:space="preserve"> – This is a data model where the data is represented in a tree-like structure. In this data model, the </w:t>
      </w:r>
      <w:r w:rsidR="00373253">
        <w:rPr>
          <w:sz w:val="32"/>
          <w:szCs w:val="32"/>
        </w:rPr>
        <w:t>data is stored in a form of records which are collection of fields, connected through links and each field can contain only one value. Its like a parent to child relationship.</w:t>
      </w:r>
      <w:r w:rsidR="00373253">
        <w:rPr>
          <w:sz w:val="32"/>
          <w:szCs w:val="32"/>
        </w:rPr>
        <w:tab/>
        <w:t xml:space="preserve"> </w:t>
      </w:r>
      <w:r w:rsidR="0009626E">
        <w:rPr>
          <w:sz w:val="32"/>
          <w:szCs w:val="32"/>
        </w:rPr>
        <w:t xml:space="preserve"> </w:t>
      </w:r>
      <w:r w:rsidR="00FC6965">
        <w:rPr>
          <w:sz w:val="32"/>
          <w:szCs w:val="32"/>
        </w:rPr>
        <w:t xml:space="preserve"> </w:t>
      </w:r>
    </w:p>
    <w:p w14:paraId="679C82AC" w14:textId="77777777" w:rsidR="00FC6965" w:rsidRPr="00FC6965" w:rsidRDefault="00FC6965" w:rsidP="00FC6965">
      <w:pPr>
        <w:rPr>
          <w:sz w:val="32"/>
          <w:szCs w:val="32"/>
        </w:rPr>
      </w:pPr>
    </w:p>
    <w:p w14:paraId="3DAE8609" w14:textId="77777777" w:rsidR="00AE5060" w:rsidRDefault="00AE5060" w:rsidP="00760375">
      <w:pPr>
        <w:rPr>
          <w:sz w:val="32"/>
          <w:szCs w:val="32"/>
        </w:rPr>
      </w:pPr>
    </w:p>
    <w:p w14:paraId="065E8F4C" w14:textId="7ACACAB4" w:rsidR="0040269E" w:rsidRDefault="0040269E" w:rsidP="00760375">
      <w:pPr>
        <w:rPr>
          <w:rFonts w:cstheme="minorHAnsi"/>
          <w:color w:val="525252"/>
          <w:sz w:val="28"/>
          <w:szCs w:val="28"/>
          <w:shd w:val="clear" w:color="auto" w:fill="FFFFFF"/>
        </w:rPr>
      </w:pPr>
      <w:r>
        <w:rPr>
          <w:sz w:val="32"/>
          <w:szCs w:val="32"/>
        </w:rPr>
        <w:t>6</w:t>
      </w:r>
      <w:r w:rsidRPr="0040269E">
        <w:rPr>
          <w:rFonts w:cstheme="minorHAnsi"/>
          <w:sz w:val="28"/>
          <w:szCs w:val="28"/>
        </w:rPr>
        <w:t>.</w:t>
      </w:r>
      <w:r>
        <w:rPr>
          <w:rFonts w:cstheme="minorHAnsi"/>
          <w:sz w:val="28"/>
          <w:szCs w:val="28"/>
        </w:rPr>
        <w:t xml:space="preserve"> </w:t>
      </w:r>
      <w:r w:rsidRPr="0040269E">
        <w:rPr>
          <w:rFonts w:cstheme="minorHAnsi"/>
          <w:color w:val="525252"/>
          <w:sz w:val="28"/>
          <w:szCs w:val="28"/>
          <w:shd w:val="clear" w:color="auto" w:fill="FFFFFF"/>
        </w:rPr>
        <w:t xml:space="preserve"> A relational database organizes data into rows and columns, which collectively form a table. Data is typically structured across multiple tables, which can be joined together via a primary key or a foreign key. These unique identifiers demonstrate the different relationships which exist between tables, and these relationships are usually illustrated through different types o</w:t>
      </w:r>
      <w:r>
        <w:rPr>
          <w:rFonts w:cstheme="minorHAnsi"/>
          <w:color w:val="525252"/>
          <w:sz w:val="28"/>
          <w:szCs w:val="28"/>
          <w:shd w:val="clear" w:color="auto" w:fill="FFFFFF"/>
        </w:rPr>
        <w:t>f data models.</w:t>
      </w:r>
    </w:p>
    <w:p w14:paraId="50CF5F30" w14:textId="3E83A1C2" w:rsidR="00373253" w:rsidRDefault="00373253" w:rsidP="00760375">
      <w:pPr>
        <w:rPr>
          <w:rFonts w:cstheme="minorHAnsi"/>
          <w:color w:val="525252"/>
          <w:sz w:val="28"/>
          <w:szCs w:val="28"/>
          <w:shd w:val="clear" w:color="auto" w:fill="FFFFFF"/>
        </w:rPr>
      </w:pPr>
    </w:p>
    <w:p w14:paraId="5AE169D7" w14:textId="57C9155C" w:rsidR="00373253" w:rsidRDefault="00373253" w:rsidP="00760375">
      <w:pPr>
        <w:rPr>
          <w:rFonts w:cstheme="minorHAnsi"/>
          <w:color w:val="525252"/>
          <w:sz w:val="28"/>
          <w:szCs w:val="28"/>
          <w:shd w:val="clear" w:color="auto" w:fill="FFFFFF"/>
        </w:rPr>
      </w:pPr>
      <w:r>
        <w:rPr>
          <w:rFonts w:cstheme="minorHAnsi"/>
          <w:color w:val="525252"/>
          <w:sz w:val="28"/>
          <w:szCs w:val="28"/>
          <w:shd w:val="clear" w:color="auto" w:fill="FFFFFF"/>
        </w:rPr>
        <w:t xml:space="preserve">7. Entity Relationship Model </w:t>
      </w:r>
      <w:r w:rsidR="001E5573">
        <w:rPr>
          <w:rFonts w:cstheme="minorHAnsi"/>
          <w:color w:val="525252"/>
          <w:sz w:val="28"/>
          <w:szCs w:val="28"/>
          <w:shd w:val="clear" w:color="auto" w:fill="FFFFFF"/>
        </w:rPr>
        <w:t xml:space="preserve">- This is a graphical approach to database design. This are based on the real-world entities and their relationships. This </w:t>
      </w:r>
      <w:r w:rsidR="0084778E">
        <w:rPr>
          <w:rFonts w:cstheme="minorHAnsi"/>
          <w:color w:val="525252"/>
          <w:sz w:val="28"/>
          <w:szCs w:val="28"/>
          <w:shd w:val="clear" w:color="auto" w:fill="FFFFFF"/>
        </w:rPr>
        <w:t>makes it easy for the developers to understand the system by simply looking at the ER diagram.</w:t>
      </w:r>
      <w:r w:rsidR="001E5573">
        <w:rPr>
          <w:rFonts w:cstheme="minorHAnsi"/>
          <w:color w:val="525252"/>
          <w:sz w:val="28"/>
          <w:szCs w:val="28"/>
          <w:shd w:val="clear" w:color="auto" w:fill="FFFFFF"/>
        </w:rPr>
        <w:t xml:space="preserve"> </w:t>
      </w:r>
    </w:p>
    <w:p w14:paraId="47ECEFB5" w14:textId="77777777" w:rsidR="00373253" w:rsidRDefault="00373253" w:rsidP="00760375">
      <w:pPr>
        <w:rPr>
          <w:rFonts w:cstheme="minorHAnsi"/>
          <w:color w:val="525252"/>
          <w:sz w:val="28"/>
          <w:szCs w:val="28"/>
          <w:shd w:val="clear" w:color="auto" w:fill="FFFFFF"/>
        </w:rPr>
      </w:pPr>
    </w:p>
    <w:p w14:paraId="09E01F14" w14:textId="77777777" w:rsidR="0040269E" w:rsidRDefault="0040269E" w:rsidP="00760375">
      <w:pPr>
        <w:rPr>
          <w:rFonts w:cstheme="minorHAnsi"/>
          <w:color w:val="525252"/>
          <w:sz w:val="28"/>
          <w:szCs w:val="28"/>
          <w:shd w:val="clear" w:color="auto" w:fill="FFFFFF"/>
        </w:rPr>
      </w:pPr>
    </w:p>
    <w:p w14:paraId="50B518DF" w14:textId="432C5E81" w:rsidR="00A17C24" w:rsidRDefault="0040269E" w:rsidP="00760375">
      <w:pPr>
        <w:rPr>
          <w:rFonts w:cstheme="minorHAnsi"/>
          <w:color w:val="525252"/>
          <w:sz w:val="28"/>
          <w:szCs w:val="28"/>
          <w:shd w:val="clear" w:color="auto" w:fill="FFFFFF"/>
        </w:rPr>
      </w:pPr>
      <w:r>
        <w:rPr>
          <w:rFonts w:cstheme="minorHAnsi"/>
          <w:color w:val="525252"/>
          <w:sz w:val="28"/>
          <w:szCs w:val="28"/>
          <w:shd w:val="clear" w:color="auto" w:fill="FFFFFF"/>
        </w:rPr>
        <w:t>8. A table is a structure that organizes data into rows and columns.</w:t>
      </w:r>
    </w:p>
    <w:p w14:paraId="183264AA" w14:textId="316EDF7C" w:rsidR="00EA0DDB" w:rsidRDefault="00EA0DDB" w:rsidP="00760375">
      <w:pPr>
        <w:rPr>
          <w:rFonts w:cstheme="minorHAnsi"/>
          <w:color w:val="525252"/>
          <w:sz w:val="28"/>
          <w:szCs w:val="28"/>
          <w:shd w:val="clear" w:color="auto" w:fill="FFFFFF"/>
        </w:rPr>
      </w:pPr>
      <w:r>
        <w:rPr>
          <w:rFonts w:cstheme="minorHAnsi"/>
          <w:color w:val="525252"/>
          <w:sz w:val="28"/>
          <w:szCs w:val="28"/>
          <w:shd w:val="clear" w:color="auto" w:fill="FFFFFF"/>
        </w:rPr>
        <w:tab/>
        <w:t>The characteristics of a relation are those features that help a relation to be uniquely identified and when followed it will automatically make a relation distinct in a database.</w:t>
      </w:r>
    </w:p>
    <w:p w14:paraId="50C5E9D7" w14:textId="77777777" w:rsidR="00177C0C" w:rsidRDefault="00177C0C" w:rsidP="00760375">
      <w:pPr>
        <w:rPr>
          <w:rFonts w:cstheme="minorHAnsi"/>
          <w:color w:val="525252"/>
          <w:sz w:val="28"/>
          <w:szCs w:val="28"/>
          <w:shd w:val="clear" w:color="auto" w:fill="FFFFFF"/>
        </w:rPr>
      </w:pPr>
    </w:p>
    <w:p w14:paraId="07FF12BA" w14:textId="5F7E224A" w:rsidR="00184BD6" w:rsidRDefault="00184BD6" w:rsidP="00A17C24">
      <w:pPr>
        <w:rPr>
          <w:rFonts w:cstheme="minorHAnsi"/>
          <w:color w:val="525252"/>
          <w:sz w:val="28"/>
          <w:szCs w:val="28"/>
          <w:shd w:val="clear" w:color="auto" w:fill="FFFFFF"/>
        </w:rPr>
      </w:pPr>
    </w:p>
    <w:p w14:paraId="04F65DFB" w14:textId="486BEF68" w:rsidR="00184BD6" w:rsidRDefault="0084778E" w:rsidP="00A17C24">
      <w:pPr>
        <w:rPr>
          <w:rFonts w:cstheme="minorHAnsi"/>
          <w:color w:val="525252"/>
          <w:sz w:val="28"/>
          <w:szCs w:val="28"/>
          <w:shd w:val="clear" w:color="auto" w:fill="FFFFFF"/>
        </w:rPr>
      </w:pPr>
      <w:r>
        <w:rPr>
          <w:rFonts w:cstheme="minorHAnsi"/>
          <w:color w:val="525252"/>
          <w:sz w:val="28"/>
          <w:szCs w:val="28"/>
          <w:shd w:val="clear" w:color="auto" w:fill="FFFFFF"/>
        </w:rPr>
        <w:t>9.  Types of Keys available in Relational Model.</w:t>
      </w:r>
    </w:p>
    <w:p w14:paraId="1E717408" w14:textId="37D05E93" w:rsidR="00CB0CE1" w:rsidRDefault="00CB0CE1" w:rsidP="00CB0CE1">
      <w:pPr>
        <w:pStyle w:val="ListParagraph"/>
        <w:numPr>
          <w:ilvl w:val="0"/>
          <w:numId w:val="3"/>
        </w:numPr>
        <w:rPr>
          <w:rFonts w:cstheme="minorHAnsi"/>
          <w:color w:val="525252"/>
          <w:sz w:val="28"/>
          <w:szCs w:val="28"/>
          <w:shd w:val="clear" w:color="auto" w:fill="FFFFFF"/>
        </w:rPr>
      </w:pPr>
      <w:r>
        <w:rPr>
          <w:rFonts w:cstheme="minorHAnsi"/>
          <w:color w:val="525252"/>
          <w:sz w:val="28"/>
          <w:szCs w:val="28"/>
          <w:shd w:val="clear" w:color="auto" w:fill="FFFFFF"/>
        </w:rPr>
        <w:t>Primary Key</w:t>
      </w:r>
    </w:p>
    <w:p w14:paraId="4FC90D76" w14:textId="07993BC5" w:rsidR="00CB0CE1" w:rsidRDefault="00CB0CE1" w:rsidP="00CB0CE1">
      <w:pPr>
        <w:pStyle w:val="ListParagraph"/>
        <w:numPr>
          <w:ilvl w:val="0"/>
          <w:numId w:val="3"/>
        </w:numPr>
        <w:rPr>
          <w:rFonts w:cstheme="minorHAnsi"/>
          <w:color w:val="525252"/>
          <w:sz w:val="28"/>
          <w:szCs w:val="28"/>
          <w:shd w:val="clear" w:color="auto" w:fill="FFFFFF"/>
        </w:rPr>
      </w:pPr>
      <w:r>
        <w:rPr>
          <w:rFonts w:cstheme="minorHAnsi"/>
          <w:color w:val="525252"/>
          <w:sz w:val="28"/>
          <w:szCs w:val="28"/>
          <w:shd w:val="clear" w:color="auto" w:fill="FFFFFF"/>
        </w:rPr>
        <w:t>Candidate key</w:t>
      </w:r>
    </w:p>
    <w:p w14:paraId="1C96AE0A" w14:textId="62E8BD29" w:rsidR="00CB0CE1" w:rsidRDefault="00CB0CE1" w:rsidP="00CB0CE1">
      <w:pPr>
        <w:pStyle w:val="ListParagraph"/>
        <w:numPr>
          <w:ilvl w:val="0"/>
          <w:numId w:val="3"/>
        </w:numPr>
        <w:rPr>
          <w:rFonts w:cstheme="minorHAnsi"/>
          <w:color w:val="525252"/>
          <w:sz w:val="28"/>
          <w:szCs w:val="28"/>
          <w:shd w:val="clear" w:color="auto" w:fill="FFFFFF"/>
        </w:rPr>
      </w:pPr>
      <w:r>
        <w:rPr>
          <w:rFonts w:cstheme="minorHAnsi"/>
          <w:color w:val="525252"/>
          <w:sz w:val="28"/>
          <w:szCs w:val="28"/>
          <w:shd w:val="clear" w:color="auto" w:fill="FFFFFF"/>
        </w:rPr>
        <w:t>Composite key</w:t>
      </w:r>
    </w:p>
    <w:p w14:paraId="15ADC209" w14:textId="46069681" w:rsidR="00CB0CE1" w:rsidRDefault="00CB0CE1" w:rsidP="00CB0CE1">
      <w:pPr>
        <w:pStyle w:val="ListParagraph"/>
        <w:numPr>
          <w:ilvl w:val="0"/>
          <w:numId w:val="3"/>
        </w:numPr>
        <w:rPr>
          <w:rFonts w:cstheme="minorHAnsi"/>
          <w:color w:val="525252"/>
          <w:sz w:val="28"/>
          <w:szCs w:val="28"/>
          <w:shd w:val="clear" w:color="auto" w:fill="FFFFFF"/>
        </w:rPr>
      </w:pPr>
      <w:r>
        <w:rPr>
          <w:rFonts w:cstheme="minorHAnsi"/>
          <w:color w:val="525252"/>
          <w:sz w:val="28"/>
          <w:szCs w:val="28"/>
          <w:shd w:val="clear" w:color="auto" w:fill="FFFFFF"/>
        </w:rPr>
        <w:t>Surrogate key</w:t>
      </w:r>
    </w:p>
    <w:p w14:paraId="05C8B300" w14:textId="0DBA855B" w:rsidR="00CB0CE1" w:rsidRPr="00CB0CE1" w:rsidRDefault="00CB0CE1" w:rsidP="00CB0CE1">
      <w:pPr>
        <w:pStyle w:val="ListParagraph"/>
        <w:numPr>
          <w:ilvl w:val="0"/>
          <w:numId w:val="3"/>
        </w:numPr>
        <w:rPr>
          <w:rFonts w:cstheme="minorHAnsi"/>
          <w:color w:val="525252"/>
          <w:sz w:val="28"/>
          <w:szCs w:val="28"/>
          <w:shd w:val="clear" w:color="auto" w:fill="FFFFFF"/>
        </w:rPr>
      </w:pPr>
      <w:r>
        <w:rPr>
          <w:rFonts w:cstheme="minorHAnsi"/>
          <w:color w:val="525252"/>
          <w:sz w:val="28"/>
          <w:szCs w:val="28"/>
          <w:shd w:val="clear" w:color="auto" w:fill="FFFFFF"/>
        </w:rPr>
        <w:t>Foreign key</w:t>
      </w:r>
    </w:p>
    <w:p w14:paraId="0321D9BE" w14:textId="77777777" w:rsidR="0084778E" w:rsidRDefault="0084778E" w:rsidP="00A17C24">
      <w:pPr>
        <w:rPr>
          <w:rFonts w:cstheme="minorHAnsi"/>
          <w:color w:val="525252"/>
          <w:sz w:val="28"/>
          <w:szCs w:val="28"/>
          <w:shd w:val="clear" w:color="auto" w:fill="FFFFFF"/>
        </w:rPr>
      </w:pPr>
    </w:p>
    <w:p w14:paraId="21275063" w14:textId="77777777" w:rsidR="00596753" w:rsidRDefault="00184BD6" w:rsidP="00A17C24">
      <w:pPr>
        <w:rPr>
          <w:rFonts w:cstheme="minorHAnsi"/>
          <w:color w:val="525252"/>
          <w:sz w:val="28"/>
          <w:szCs w:val="28"/>
          <w:shd w:val="clear" w:color="auto" w:fill="FFFFFF"/>
        </w:rPr>
      </w:pPr>
      <w:r>
        <w:rPr>
          <w:rFonts w:cstheme="minorHAnsi"/>
          <w:color w:val="525252"/>
          <w:sz w:val="28"/>
          <w:szCs w:val="28"/>
          <w:shd w:val="clear" w:color="auto" w:fill="FFFFFF"/>
        </w:rPr>
        <w:t xml:space="preserve">10. </w:t>
      </w:r>
      <w:r w:rsidR="004F1D2D">
        <w:rPr>
          <w:rFonts w:cstheme="minorHAnsi"/>
          <w:color w:val="525252"/>
          <w:sz w:val="28"/>
          <w:szCs w:val="28"/>
          <w:shd w:val="clear" w:color="auto" w:fill="FFFFFF"/>
        </w:rPr>
        <w:t xml:space="preserve"> Database Integrity rules </w:t>
      </w:r>
      <w:r w:rsidR="007705DA">
        <w:rPr>
          <w:rFonts w:cstheme="minorHAnsi"/>
          <w:color w:val="525252"/>
          <w:sz w:val="28"/>
          <w:szCs w:val="28"/>
          <w:shd w:val="clear" w:color="auto" w:fill="FFFFFF"/>
        </w:rPr>
        <w:t>is concerned with the maintenance of the correctness and consistency of the data in a multi-user database environment. There are three types of database integrity rules: Domain integrity rul</w:t>
      </w:r>
      <w:r w:rsidR="00596753">
        <w:rPr>
          <w:rFonts w:cstheme="minorHAnsi"/>
          <w:color w:val="525252"/>
          <w:sz w:val="28"/>
          <w:szCs w:val="28"/>
          <w:shd w:val="clear" w:color="auto" w:fill="FFFFFF"/>
        </w:rPr>
        <w:t>es</w:t>
      </w:r>
    </w:p>
    <w:p w14:paraId="37670873" w14:textId="2A64FCD8" w:rsidR="007705DA" w:rsidRDefault="00596753" w:rsidP="00A17C24">
      <w:pPr>
        <w:rPr>
          <w:rFonts w:cstheme="minorHAnsi"/>
          <w:color w:val="525252"/>
          <w:sz w:val="28"/>
          <w:szCs w:val="28"/>
          <w:shd w:val="clear" w:color="auto" w:fill="FFFFFF"/>
        </w:rPr>
      </w:pPr>
      <w:r>
        <w:rPr>
          <w:rFonts w:cstheme="minorHAnsi"/>
          <w:color w:val="525252"/>
          <w:sz w:val="28"/>
          <w:szCs w:val="28"/>
          <w:shd w:val="clear" w:color="auto" w:fill="FFFFFF"/>
        </w:rPr>
        <w:lastRenderedPageBreak/>
        <w:tab/>
      </w:r>
      <w:r>
        <w:rPr>
          <w:rFonts w:cstheme="minorHAnsi"/>
          <w:color w:val="525252"/>
          <w:sz w:val="28"/>
          <w:szCs w:val="28"/>
          <w:shd w:val="clear" w:color="auto" w:fill="FFFFFF"/>
        </w:rPr>
        <w:tab/>
      </w:r>
      <w:r>
        <w:rPr>
          <w:rFonts w:cstheme="minorHAnsi"/>
          <w:color w:val="525252"/>
          <w:sz w:val="28"/>
          <w:szCs w:val="28"/>
          <w:shd w:val="clear" w:color="auto" w:fill="FFFFFF"/>
        </w:rPr>
        <w:tab/>
      </w:r>
      <w:r>
        <w:rPr>
          <w:rFonts w:cstheme="minorHAnsi"/>
          <w:color w:val="525252"/>
          <w:sz w:val="28"/>
          <w:szCs w:val="28"/>
          <w:shd w:val="clear" w:color="auto" w:fill="FFFFFF"/>
        </w:rPr>
        <w:tab/>
      </w:r>
      <w:r>
        <w:rPr>
          <w:rFonts w:cstheme="minorHAnsi"/>
          <w:color w:val="525252"/>
          <w:sz w:val="28"/>
          <w:szCs w:val="28"/>
          <w:shd w:val="clear" w:color="auto" w:fill="FFFFFF"/>
        </w:rPr>
        <w:tab/>
      </w:r>
      <w:r>
        <w:rPr>
          <w:rFonts w:cstheme="minorHAnsi"/>
          <w:color w:val="525252"/>
          <w:sz w:val="28"/>
          <w:szCs w:val="28"/>
          <w:shd w:val="clear" w:color="auto" w:fill="FFFFFF"/>
        </w:rPr>
        <w:tab/>
      </w:r>
      <w:r>
        <w:rPr>
          <w:rFonts w:cstheme="minorHAnsi"/>
          <w:color w:val="525252"/>
          <w:sz w:val="28"/>
          <w:szCs w:val="28"/>
          <w:shd w:val="clear" w:color="auto" w:fill="FFFFFF"/>
        </w:rPr>
        <w:tab/>
      </w:r>
      <w:r w:rsidR="007705DA">
        <w:rPr>
          <w:rFonts w:cstheme="minorHAnsi"/>
          <w:color w:val="525252"/>
          <w:sz w:val="28"/>
          <w:szCs w:val="28"/>
          <w:shd w:val="clear" w:color="auto" w:fill="FFFFFF"/>
        </w:rPr>
        <w:tab/>
        <w:t>Entity integrity rules</w:t>
      </w:r>
      <w:r w:rsidR="007705DA">
        <w:rPr>
          <w:rFonts w:cstheme="minorHAnsi"/>
          <w:color w:val="525252"/>
          <w:sz w:val="28"/>
          <w:szCs w:val="28"/>
          <w:shd w:val="clear" w:color="auto" w:fill="FFFFFF"/>
        </w:rPr>
        <w:tab/>
      </w:r>
      <w:r w:rsidR="007705DA">
        <w:rPr>
          <w:rFonts w:cstheme="minorHAnsi"/>
          <w:color w:val="525252"/>
          <w:sz w:val="28"/>
          <w:szCs w:val="28"/>
          <w:shd w:val="clear" w:color="auto" w:fill="FFFFFF"/>
        </w:rPr>
        <w:tab/>
      </w:r>
      <w:r w:rsidR="007705DA">
        <w:rPr>
          <w:rFonts w:cstheme="minorHAnsi"/>
          <w:color w:val="525252"/>
          <w:sz w:val="28"/>
          <w:szCs w:val="28"/>
          <w:shd w:val="clear" w:color="auto" w:fill="FFFFFF"/>
        </w:rPr>
        <w:tab/>
      </w:r>
      <w:r w:rsidR="007705DA">
        <w:rPr>
          <w:rFonts w:cstheme="minorHAnsi"/>
          <w:color w:val="525252"/>
          <w:sz w:val="28"/>
          <w:szCs w:val="28"/>
          <w:shd w:val="clear" w:color="auto" w:fill="FFFFFF"/>
        </w:rPr>
        <w:tab/>
      </w:r>
      <w:r w:rsidR="007705DA">
        <w:rPr>
          <w:rFonts w:cstheme="minorHAnsi"/>
          <w:color w:val="525252"/>
          <w:sz w:val="28"/>
          <w:szCs w:val="28"/>
          <w:shd w:val="clear" w:color="auto" w:fill="FFFFFF"/>
        </w:rPr>
        <w:tab/>
      </w:r>
      <w:r w:rsidR="007705DA">
        <w:rPr>
          <w:rFonts w:cstheme="minorHAnsi"/>
          <w:color w:val="525252"/>
          <w:sz w:val="28"/>
          <w:szCs w:val="28"/>
          <w:shd w:val="clear" w:color="auto" w:fill="FFFFFF"/>
        </w:rPr>
        <w:tab/>
      </w:r>
      <w:r w:rsidR="007705DA">
        <w:rPr>
          <w:rFonts w:cstheme="minorHAnsi"/>
          <w:color w:val="525252"/>
          <w:sz w:val="28"/>
          <w:szCs w:val="28"/>
          <w:shd w:val="clear" w:color="auto" w:fill="FFFFFF"/>
        </w:rPr>
        <w:tab/>
      </w:r>
      <w:r w:rsidR="007705DA">
        <w:rPr>
          <w:rFonts w:cstheme="minorHAnsi"/>
          <w:color w:val="525252"/>
          <w:sz w:val="28"/>
          <w:szCs w:val="28"/>
          <w:shd w:val="clear" w:color="auto" w:fill="FFFFFF"/>
        </w:rPr>
        <w:tab/>
      </w:r>
      <w:r>
        <w:rPr>
          <w:rFonts w:cstheme="minorHAnsi"/>
          <w:color w:val="525252"/>
          <w:sz w:val="28"/>
          <w:szCs w:val="28"/>
          <w:shd w:val="clear" w:color="auto" w:fill="FFFFFF"/>
        </w:rPr>
        <w:tab/>
      </w:r>
      <w:r>
        <w:rPr>
          <w:rFonts w:cstheme="minorHAnsi"/>
          <w:color w:val="525252"/>
          <w:sz w:val="28"/>
          <w:szCs w:val="28"/>
          <w:shd w:val="clear" w:color="auto" w:fill="FFFFFF"/>
        </w:rPr>
        <w:tab/>
        <w:t>Referential integrity rules</w:t>
      </w:r>
    </w:p>
    <w:p w14:paraId="7F44A416" w14:textId="0757D3FC" w:rsidR="00596753" w:rsidRDefault="00596753" w:rsidP="00A17C24">
      <w:pPr>
        <w:rPr>
          <w:rFonts w:cstheme="minorHAnsi"/>
          <w:color w:val="525252"/>
          <w:sz w:val="28"/>
          <w:szCs w:val="28"/>
          <w:shd w:val="clear" w:color="auto" w:fill="FFFFFF"/>
        </w:rPr>
      </w:pPr>
    </w:p>
    <w:p w14:paraId="75EF7C6D" w14:textId="5E6F4EC9" w:rsidR="00596753" w:rsidRDefault="00596753" w:rsidP="00A17C24">
      <w:pPr>
        <w:rPr>
          <w:rFonts w:cstheme="minorHAnsi"/>
          <w:color w:val="525252"/>
          <w:sz w:val="28"/>
          <w:szCs w:val="28"/>
          <w:shd w:val="clear" w:color="auto" w:fill="FFFFFF"/>
        </w:rPr>
      </w:pPr>
      <w:r>
        <w:rPr>
          <w:rFonts w:cstheme="minorHAnsi"/>
          <w:color w:val="525252"/>
          <w:sz w:val="28"/>
          <w:szCs w:val="28"/>
          <w:shd w:val="clear" w:color="auto" w:fill="FFFFFF"/>
        </w:rPr>
        <w:t>11. TYPES OF JOINS</w:t>
      </w:r>
      <w:r w:rsidR="003E5761">
        <w:rPr>
          <w:rFonts w:cstheme="minorHAnsi"/>
          <w:color w:val="525252"/>
          <w:sz w:val="28"/>
          <w:szCs w:val="28"/>
          <w:shd w:val="clear" w:color="auto" w:fill="FFFFFF"/>
        </w:rPr>
        <w:t>.</w:t>
      </w:r>
    </w:p>
    <w:p w14:paraId="6F2E5706" w14:textId="5932DD59" w:rsidR="003B2C97" w:rsidRDefault="003B2C97" w:rsidP="003B2C97">
      <w:pPr>
        <w:pStyle w:val="ListParagraph"/>
        <w:numPr>
          <w:ilvl w:val="0"/>
          <w:numId w:val="4"/>
        </w:numPr>
        <w:rPr>
          <w:rFonts w:cstheme="minorHAnsi"/>
          <w:color w:val="525252"/>
          <w:sz w:val="28"/>
          <w:szCs w:val="28"/>
          <w:shd w:val="clear" w:color="auto" w:fill="FFFFFF"/>
        </w:rPr>
      </w:pPr>
      <w:r>
        <w:rPr>
          <w:rFonts w:cstheme="minorHAnsi"/>
          <w:color w:val="525252"/>
          <w:sz w:val="28"/>
          <w:szCs w:val="28"/>
          <w:shd w:val="clear" w:color="auto" w:fill="FFFFFF"/>
        </w:rPr>
        <w:t>INNER JOIN- this select records that have matching values in both tables as long as the condition is satisfied. It returns the combination of all rows from both the tables where the condition satisfies.</w:t>
      </w:r>
    </w:p>
    <w:p w14:paraId="5ABB2979" w14:textId="74B2350F" w:rsidR="003B2C97" w:rsidRDefault="003B2C97" w:rsidP="003B2C97">
      <w:pPr>
        <w:rPr>
          <w:rFonts w:cstheme="minorHAnsi"/>
          <w:color w:val="525252"/>
          <w:sz w:val="28"/>
          <w:szCs w:val="28"/>
          <w:shd w:val="clear" w:color="auto" w:fill="FFFFFF"/>
        </w:rPr>
      </w:pPr>
    </w:p>
    <w:p w14:paraId="73AA7FAD" w14:textId="4A863101" w:rsidR="003B2C97" w:rsidRDefault="003B2C97" w:rsidP="003B2C97">
      <w:pPr>
        <w:pStyle w:val="ListParagraph"/>
        <w:numPr>
          <w:ilvl w:val="0"/>
          <w:numId w:val="4"/>
        </w:numPr>
        <w:rPr>
          <w:rFonts w:cstheme="minorHAnsi"/>
          <w:color w:val="525252"/>
          <w:sz w:val="28"/>
          <w:szCs w:val="28"/>
          <w:shd w:val="clear" w:color="auto" w:fill="FFFFFF"/>
        </w:rPr>
      </w:pPr>
      <w:r>
        <w:rPr>
          <w:rFonts w:cstheme="minorHAnsi"/>
          <w:color w:val="525252"/>
          <w:sz w:val="28"/>
          <w:szCs w:val="28"/>
          <w:shd w:val="clear" w:color="auto" w:fill="FFFFFF"/>
        </w:rPr>
        <w:t xml:space="preserve">LEFT OUTER JOIN- this returns all the values from the left table and the matching values from the right table. If there </w:t>
      </w:r>
      <w:r w:rsidR="00670FF6">
        <w:rPr>
          <w:rFonts w:cstheme="minorHAnsi"/>
          <w:color w:val="525252"/>
          <w:sz w:val="28"/>
          <w:szCs w:val="28"/>
          <w:shd w:val="clear" w:color="auto" w:fill="FFFFFF"/>
        </w:rPr>
        <w:t>are</w:t>
      </w:r>
      <w:r>
        <w:rPr>
          <w:rFonts w:cstheme="minorHAnsi"/>
          <w:color w:val="525252"/>
          <w:sz w:val="28"/>
          <w:szCs w:val="28"/>
          <w:shd w:val="clear" w:color="auto" w:fill="FFFFFF"/>
        </w:rPr>
        <w:t xml:space="preserve"> no matching join value, it will return NULL.</w:t>
      </w:r>
    </w:p>
    <w:p w14:paraId="5323776B" w14:textId="77777777" w:rsidR="003B2C97" w:rsidRPr="003B2C97" w:rsidRDefault="003B2C97" w:rsidP="003B2C97">
      <w:pPr>
        <w:pStyle w:val="ListParagraph"/>
        <w:rPr>
          <w:rFonts w:cstheme="minorHAnsi"/>
          <w:color w:val="525252"/>
          <w:sz w:val="28"/>
          <w:szCs w:val="28"/>
          <w:shd w:val="clear" w:color="auto" w:fill="FFFFFF"/>
        </w:rPr>
      </w:pPr>
    </w:p>
    <w:p w14:paraId="60EBDA52" w14:textId="387C67F4" w:rsidR="003B2C97" w:rsidRDefault="003B2C97" w:rsidP="003B2C97">
      <w:pPr>
        <w:rPr>
          <w:rFonts w:cstheme="minorHAnsi"/>
          <w:color w:val="525252"/>
          <w:sz w:val="28"/>
          <w:szCs w:val="28"/>
          <w:shd w:val="clear" w:color="auto" w:fill="FFFFFF"/>
        </w:rPr>
      </w:pPr>
    </w:p>
    <w:p w14:paraId="17ACC05A" w14:textId="19DD7858" w:rsidR="003B2C97" w:rsidRDefault="003B2C97" w:rsidP="003B2C97">
      <w:pPr>
        <w:pStyle w:val="ListParagraph"/>
        <w:numPr>
          <w:ilvl w:val="0"/>
          <w:numId w:val="4"/>
        </w:numPr>
        <w:rPr>
          <w:rFonts w:cstheme="minorHAnsi"/>
          <w:color w:val="525252"/>
          <w:sz w:val="28"/>
          <w:szCs w:val="28"/>
          <w:shd w:val="clear" w:color="auto" w:fill="FFFFFF"/>
        </w:rPr>
      </w:pPr>
      <w:r>
        <w:rPr>
          <w:rFonts w:cstheme="minorHAnsi"/>
          <w:color w:val="525252"/>
          <w:sz w:val="28"/>
          <w:szCs w:val="28"/>
          <w:shd w:val="clear" w:color="auto" w:fill="FFFFFF"/>
        </w:rPr>
        <w:t xml:space="preserve">RIGHT OUTER JOIN- This returns all the </w:t>
      </w:r>
      <w:r w:rsidR="00006889">
        <w:rPr>
          <w:rFonts w:cstheme="minorHAnsi"/>
          <w:color w:val="525252"/>
          <w:sz w:val="28"/>
          <w:szCs w:val="28"/>
          <w:shd w:val="clear" w:color="auto" w:fill="FFFFFF"/>
        </w:rPr>
        <w:t xml:space="preserve">values from the rows of the right table and the matching values from the left table. If there </w:t>
      </w:r>
      <w:r w:rsidR="00670FF6">
        <w:rPr>
          <w:rFonts w:cstheme="minorHAnsi"/>
          <w:color w:val="525252"/>
          <w:sz w:val="28"/>
          <w:szCs w:val="28"/>
          <w:shd w:val="clear" w:color="auto" w:fill="FFFFFF"/>
        </w:rPr>
        <w:t>are</w:t>
      </w:r>
      <w:r w:rsidR="00006889">
        <w:rPr>
          <w:rFonts w:cstheme="minorHAnsi"/>
          <w:color w:val="525252"/>
          <w:sz w:val="28"/>
          <w:szCs w:val="28"/>
          <w:shd w:val="clear" w:color="auto" w:fill="FFFFFF"/>
        </w:rPr>
        <w:t xml:space="preserve"> no matching values in both tables, it will return a NULL.</w:t>
      </w:r>
    </w:p>
    <w:p w14:paraId="002774A4" w14:textId="40A1D311" w:rsidR="00006889" w:rsidRDefault="00006889" w:rsidP="00006889">
      <w:pPr>
        <w:rPr>
          <w:rFonts w:cstheme="minorHAnsi"/>
          <w:color w:val="525252"/>
          <w:sz w:val="28"/>
          <w:szCs w:val="28"/>
          <w:shd w:val="clear" w:color="auto" w:fill="FFFFFF"/>
        </w:rPr>
      </w:pPr>
    </w:p>
    <w:p w14:paraId="1B2AFA6F" w14:textId="1B4D567C" w:rsidR="00006889" w:rsidRDefault="00006889" w:rsidP="00006889">
      <w:pPr>
        <w:pStyle w:val="ListParagraph"/>
        <w:numPr>
          <w:ilvl w:val="0"/>
          <w:numId w:val="4"/>
        </w:numPr>
        <w:rPr>
          <w:rFonts w:cstheme="minorHAnsi"/>
          <w:color w:val="525252"/>
          <w:sz w:val="28"/>
          <w:szCs w:val="28"/>
          <w:shd w:val="clear" w:color="auto" w:fill="FFFFFF"/>
        </w:rPr>
      </w:pPr>
      <w:r>
        <w:rPr>
          <w:rFonts w:cstheme="minorHAnsi"/>
          <w:color w:val="525252"/>
          <w:sz w:val="28"/>
          <w:szCs w:val="28"/>
          <w:shd w:val="clear" w:color="auto" w:fill="FFFFFF"/>
        </w:rPr>
        <w:t xml:space="preserve">FULL JOIN- This returns all the values from both </w:t>
      </w:r>
      <w:r w:rsidR="00670FF6">
        <w:rPr>
          <w:rFonts w:cstheme="minorHAnsi"/>
          <w:color w:val="525252"/>
          <w:sz w:val="28"/>
          <w:szCs w:val="28"/>
          <w:shd w:val="clear" w:color="auto" w:fill="FFFFFF"/>
        </w:rPr>
        <w:t>tables, irrespective of the join condition. This combines both the left outer join and the right outer join.</w:t>
      </w:r>
    </w:p>
    <w:p w14:paraId="427B71E9" w14:textId="77777777" w:rsidR="00670FF6" w:rsidRPr="00670FF6" w:rsidRDefault="00670FF6" w:rsidP="00670FF6">
      <w:pPr>
        <w:pStyle w:val="ListParagraph"/>
        <w:rPr>
          <w:rFonts w:cstheme="minorHAnsi"/>
          <w:color w:val="525252"/>
          <w:sz w:val="28"/>
          <w:szCs w:val="28"/>
          <w:shd w:val="clear" w:color="auto" w:fill="FFFFFF"/>
        </w:rPr>
      </w:pPr>
    </w:p>
    <w:p w14:paraId="2A5CBAEA" w14:textId="03003109" w:rsidR="00670FF6" w:rsidRDefault="00670FF6" w:rsidP="00006889">
      <w:pPr>
        <w:pStyle w:val="ListParagraph"/>
        <w:numPr>
          <w:ilvl w:val="0"/>
          <w:numId w:val="4"/>
        </w:numPr>
        <w:rPr>
          <w:rFonts w:cstheme="minorHAnsi"/>
          <w:color w:val="525252"/>
          <w:sz w:val="28"/>
          <w:szCs w:val="28"/>
          <w:shd w:val="clear" w:color="auto" w:fill="FFFFFF"/>
        </w:rPr>
      </w:pPr>
      <w:r>
        <w:rPr>
          <w:rFonts w:cstheme="minorHAnsi"/>
          <w:color w:val="525252"/>
          <w:sz w:val="28"/>
          <w:szCs w:val="28"/>
          <w:shd w:val="clear" w:color="auto" w:fill="FFFFFF"/>
        </w:rPr>
        <w:t>CROSS JOIN- This is the simplest of the joins, it returns all the rows from both tables without any condition, there is no where clause.</w:t>
      </w:r>
    </w:p>
    <w:p w14:paraId="14453BB8" w14:textId="77777777" w:rsidR="0067092F" w:rsidRPr="0067092F" w:rsidRDefault="0067092F" w:rsidP="0067092F">
      <w:pPr>
        <w:pStyle w:val="ListParagraph"/>
        <w:rPr>
          <w:rFonts w:cstheme="minorHAnsi"/>
          <w:color w:val="525252"/>
          <w:sz w:val="28"/>
          <w:szCs w:val="28"/>
          <w:shd w:val="clear" w:color="auto" w:fill="FFFFFF"/>
        </w:rPr>
      </w:pPr>
    </w:p>
    <w:p w14:paraId="3965DFBE" w14:textId="181214FC" w:rsidR="0067092F" w:rsidRDefault="0067092F" w:rsidP="0067092F">
      <w:pPr>
        <w:pStyle w:val="ListParagraph"/>
        <w:rPr>
          <w:rFonts w:cstheme="minorHAnsi"/>
          <w:color w:val="525252"/>
          <w:sz w:val="28"/>
          <w:szCs w:val="28"/>
          <w:shd w:val="clear" w:color="auto" w:fill="FFFFFF"/>
        </w:rPr>
      </w:pPr>
    </w:p>
    <w:p w14:paraId="08BBBD33" w14:textId="7789B207" w:rsidR="0067092F" w:rsidRDefault="0067092F" w:rsidP="0067092F">
      <w:pPr>
        <w:rPr>
          <w:rFonts w:cstheme="minorHAnsi"/>
          <w:color w:val="525252"/>
          <w:sz w:val="28"/>
          <w:szCs w:val="28"/>
          <w:shd w:val="clear" w:color="auto" w:fill="FFFFFF"/>
        </w:rPr>
      </w:pPr>
      <w:r>
        <w:rPr>
          <w:rFonts w:cstheme="minorHAnsi"/>
          <w:color w:val="525252"/>
          <w:sz w:val="28"/>
          <w:szCs w:val="28"/>
          <w:shd w:val="clear" w:color="auto" w:fill="FFFFFF"/>
        </w:rPr>
        <w:t>12.   Functional Dependency</w:t>
      </w:r>
      <w:r w:rsidR="00DF4CEC">
        <w:rPr>
          <w:rFonts w:cstheme="minorHAnsi"/>
          <w:color w:val="525252"/>
          <w:sz w:val="28"/>
          <w:szCs w:val="28"/>
          <w:shd w:val="clear" w:color="auto" w:fill="FFFFFF"/>
        </w:rPr>
        <w:t>- This</w:t>
      </w:r>
      <w:r>
        <w:rPr>
          <w:rFonts w:cstheme="minorHAnsi"/>
          <w:color w:val="525252"/>
          <w:sz w:val="28"/>
          <w:szCs w:val="28"/>
          <w:shd w:val="clear" w:color="auto" w:fill="FFFFFF"/>
        </w:rPr>
        <w:t xml:space="preserve"> is a constraint that determines the relation of one attribute to another attribute in DBMS</w:t>
      </w:r>
      <w:r w:rsidR="00DF4CEC">
        <w:rPr>
          <w:rFonts w:cstheme="minorHAnsi"/>
          <w:color w:val="525252"/>
          <w:sz w:val="28"/>
          <w:szCs w:val="28"/>
          <w:shd w:val="clear" w:color="auto" w:fill="FFFFFF"/>
        </w:rPr>
        <w:t>. This helps us to maintain the quality of data in the database. This helps us identify a good and a bad database design, it is denoted with an arrow.</w:t>
      </w:r>
    </w:p>
    <w:p w14:paraId="787FA2D0" w14:textId="5395F189" w:rsidR="00DF4CEC" w:rsidRDefault="00DF4CEC" w:rsidP="0067092F">
      <w:pPr>
        <w:rPr>
          <w:rFonts w:cstheme="minorHAnsi"/>
          <w:color w:val="525252"/>
          <w:sz w:val="28"/>
          <w:szCs w:val="28"/>
          <w:shd w:val="clear" w:color="auto" w:fill="FFFFFF"/>
        </w:rPr>
      </w:pPr>
    </w:p>
    <w:p w14:paraId="654E3E4D" w14:textId="77777777" w:rsidR="00177C0C" w:rsidRDefault="00177C0C" w:rsidP="00177C0C">
      <w:pPr>
        <w:rPr>
          <w:rFonts w:cstheme="minorHAnsi"/>
          <w:color w:val="525252"/>
          <w:sz w:val="28"/>
          <w:szCs w:val="28"/>
          <w:shd w:val="clear" w:color="auto" w:fill="FFFFFF"/>
        </w:rPr>
      </w:pPr>
      <w:r>
        <w:rPr>
          <w:rFonts w:cstheme="minorHAnsi"/>
          <w:color w:val="525252"/>
          <w:sz w:val="28"/>
          <w:szCs w:val="28"/>
          <w:shd w:val="clear" w:color="auto" w:fill="FFFFFF"/>
        </w:rPr>
        <w:lastRenderedPageBreak/>
        <w:t>13.  CHARACTERISTICS OF A TABLE.</w:t>
      </w:r>
    </w:p>
    <w:p w14:paraId="05B90AA2" w14:textId="77777777" w:rsidR="00177C0C" w:rsidRDefault="00177C0C" w:rsidP="00177C0C">
      <w:pPr>
        <w:rPr>
          <w:rFonts w:cstheme="minorHAnsi"/>
          <w:color w:val="525252"/>
          <w:sz w:val="28"/>
          <w:szCs w:val="28"/>
          <w:shd w:val="clear" w:color="auto" w:fill="FFFFFF"/>
        </w:rPr>
      </w:pPr>
      <w:r>
        <w:rPr>
          <w:rFonts w:cstheme="minorHAnsi"/>
          <w:color w:val="525252"/>
          <w:sz w:val="28"/>
          <w:szCs w:val="28"/>
          <w:shd w:val="clear" w:color="auto" w:fill="FFFFFF"/>
        </w:rPr>
        <w:t>1. it is composed of a row and columns.</w:t>
      </w:r>
    </w:p>
    <w:p w14:paraId="26D9A997" w14:textId="77777777" w:rsidR="00177C0C" w:rsidRDefault="00177C0C" w:rsidP="00177C0C">
      <w:pPr>
        <w:rPr>
          <w:rFonts w:cstheme="minorHAnsi"/>
          <w:color w:val="525252"/>
          <w:sz w:val="28"/>
          <w:szCs w:val="28"/>
          <w:shd w:val="clear" w:color="auto" w:fill="FFFFFF"/>
        </w:rPr>
      </w:pPr>
      <w:r>
        <w:rPr>
          <w:rFonts w:cstheme="minorHAnsi"/>
          <w:color w:val="525252"/>
          <w:sz w:val="28"/>
          <w:szCs w:val="28"/>
          <w:shd w:val="clear" w:color="auto" w:fill="FFFFFF"/>
        </w:rPr>
        <w:t>2. each row represent a single entity occurrence within the entity set.</w:t>
      </w:r>
    </w:p>
    <w:p w14:paraId="074BDD4D" w14:textId="77777777" w:rsidR="00177C0C" w:rsidRDefault="00177C0C" w:rsidP="00177C0C">
      <w:pPr>
        <w:rPr>
          <w:rFonts w:cstheme="minorHAnsi"/>
          <w:color w:val="525252"/>
          <w:sz w:val="28"/>
          <w:szCs w:val="28"/>
          <w:shd w:val="clear" w:color="auto" w:fill="FFFFFF"/>
        </w:rPr>
      </w:pPr>
      <w:r>
        <w:rPr>
          <w:rFonts w:cstheme="minorHAnsi"/>
          <w:color w:val="525252"/>
          <w:sz w:val="28"/>
          <w:szCs w:val="28"/>
          <w:shd w:val="clear" w:color="auto" w:fill="FFFFFF"/>
        </w:rPr>
        <w:t>3.each column represents an attribute and each column has a distinct name.</w:t>
      </w:r>
    </w:p>
    <w:p w14:paraId="0475857A" w14:textId="77777777" w:rsidR="00177C0C" w:rsidRDefault="00177C0C" w:rsidP="00177C0C">
      <w:pPr>
        <w:rPr>
          <w:rFonts w:cstheme="minorHAnsi"/>
          <w:color w:val="525252"/>
          <w:sz w:val="28"/>
          <w:szCs w:val="28"/>
          <w:shd w:val="clear" w:color="auto" w:fill="FFFFFF"/>
        </w:rPr>
      </w:pPr>
      <w:r>
        <w:rPr>
          <w:rFonts w:cstheme="minorHAnsi"/>
          <w:color w:val="525252"/>
          <w:sz w:val="28"/>
          <w:szCs w:val="28"/>
          <w:shd w:val="clear" w:color="auto" w:fill="FFFFFF"/>
        </w:rPr>
        <w:t>4. each row/column intersection represents a single data value.</w:t>
      </w:r>
    </w:p>
    <w:p w14:paraId="2B8E5D22" w14:textId="77777777" w:rsidR="00177C0C" w:rsidRDefault="00177C0C" w:rsidP="00177C0C">
      <w:pPr>
        <w:rPr>
          <w:rFonts w:cstheme="minorHAnsi"/>
          <w:color w:val="525252"/>
          <w:sz w:val="28"/>
          <w:szCs w:val="28"/>
          <w:shd w:val="clear" w:color="auto" w:fill="FFFFFF"/>
        </w:rPr>
      </w:pPr>
      <w:r>
        <w:rPr>
          <w:rFonts w:cstheme="minorHAnsi"/>
          <w:color w:val="525252"/>
          <w:sz w:val="28"/>
          <w:szCs w:val="28"/>
          <w:shd w:val="clear" w:color="auto" w:fill="FFFFFF"/>
        </w:rPr>
        <w:t>5. all values in a column must conform to the same data format.</w:t>
      </w:r>
    </w:p>
    <w:p w14:paraId="0F97A397" w14:textId="77777777" w:rsidR="00177C0C" w:rsidRDefault="00177C0C" w:rsidP="00177C0C">
      <w:pPr>
        <w:rPr>
          <w:rFonts w:cstheme="minorHAnsi"/>
          <w:color w:val="525252"/>
          <w:sz w:val="28"/>
          <w:szCs w:val="28"/>
          <w:shd w:val="clear" w:color="auto" w:fill="FFFFFF"/>
        </w:rPr>
      </w:pPr>
      <w:r>
        <w:rPr>
          <w:rFonts w:cstheme="minorHAnsi"/>
          <w:color w:val="525252"/>
          <w:sz w:val="28"/>
          <w:szCs w:val="28"/>
          <w:shd w:val="clear" w:color="auto" w:fill="FFFFFF"/>
        </w:rPr>
        <w:t>6. each column has a specific range of values known as the attribute domain.</w:t>
      </w:r>
    </w:p>
    <w:p w14:paraId="476BA136" w14:textId="77777777" w:rsidR="00177C0C" w:rsidRDefault="00177C0C" w:rsidP="00177C0C">
      <w:pPr>
        <w:rPr>
          <w:rFonts w:cstheme="minorHAnsi"/>
          <w:color w:val="525252"/>
          <w:sz w:val="28"/>
          <w:szCs w:val="28"/>
          <w:shd w:val="clear" w:color="auto" w:fill="FFFFFF"/>
        </w:rPr>
      </w:pPr>
      <w:r>
        <w:rPr>
          <w:rFonts w:cstheme="minorHAnsi"/>
          <w:color w:val="525252"/>
          <w:sz w:val="28"/>
          <w:szCs w:val="28"/>
          <w:shd w:val="clear" w:color="auto" w:fill="FFFFFF"/>
        </w:rPr>
        <w:t>7. the order of the rows and columns is immaterial to the DBMS.</w:t>
      </w:r>
    </w:p>
    <w:p w14:paraId="071467CB" w14:textId="77777777" w:rsidR="00177C0C" w:rsidRDefault="00177C0C" w:rsidP="00177C0C">
      <w:pPr>
        <w:rPr>
          <w:rFonts w:cstheme="minorHAnsi"/>
          <w:color w:val="525252"/>
          <w:sz w:val="28"/>
          <w:szCs w:val="28"/>
          <w:shd w:val="clear" w:color="auto" w:fill="FFFFFF"/>
        </w:rPr>
      </w:pPr>
      <w:r>
        <w:rPr>
          <w:rFonts w:cstheme="minorHAnsi"/>
          <w:color w:val="525252"/>
          <w:sz w:val="28"/>
          <w:szCs w:val="28"/>
          <w:shd w:val="clear" w:color="auto" w:fill="FFFFFF"/>
        </w:rPr>
        <w:t>8. each table must have an attribute or a combination of attributes that uniquely identifies each row.</w:t>
      </w:r>
    </w:p>
    <w:p w14:paraId="3A5FE4DE" w14:textId="34DE7BB0" w:rsidR="00DF4CEC" w:rsidRPr="0067092F" w:rsidRDefault="00DF4CEC" w:rsidP="0067092F">
      <w:pPr>
        <w:rPr>
          <w:rFonts w:cstheme="minorHAnsi"/>
          <w:color w:val="525252"/>
          <w:sz w:val="28"/>
          <w:szCs w:val="28"/>
          <w:shd w:val="clear" w:color="auto" w:fill="FFFFFF"/>
        </w:rPr>
      </w:pPr>
    </w:p>
    <w:p w14:paraId="5066CEB4" w14:textId="7C2469E5" w:rsidR="00596753" w:rsidRPr="00596753" w:rsidRDefault="00EA0DDB" w:rsidP="00A17C24">
      <w:pPr>
        <w:rPr>
          <w:rFonts w:cstheme="minorHAnsi"/>
          <w:color w:val="525252"/>
          <w:sz w:val="28"/>
          <w:szCs w:val="28"/>
          <w:shd w:val="clear" w:color="auto" w:fill="FFFFFF"/>
        </w:rPr>
      </w:pPr>
      <w:r>
        <w:rPr>
          <w:rFonts w:cstheme="minorHAnsi"/>
          <w:color w:val="525252"/>
          <w:sz w:val="28"/>
          <w:szCs w:val="28"/>
          <w:shd w:val="clear" w:color="auto" w:fill="FFFFFF"/>
        </w:rPr>
        <w:t xml:space="preserve">14. </w:t>
      </w:r>
      <w:r w:rsidR="00762A17">
        <w:rPr>
          <w:rFonts w:cstheme="minorHAnsi"/>
          <w:color w:val="525252"/>
          <w:sz w:val="28"/>
          <w:szCs w:val="28"/>
          <w:shd w:val="clear" w:color="auto" w:fill="FFFFFF"/>
        </w:rPr>
        <w:t>Union Rule</w:t>
      </w:r>
    </w:p>
    <w:sectPr w:rsidR="00596753" w:rsidRPr="00596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74B55"/>
    <w:multiLevelType w:val="hybridMultilevel"/>
    <w:tmpl w:val="37FAF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D1443"/>
    <w:multiLevelType w:val="hybridMultilevel"/>
    <w:tmpl w:val="0B22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954E0F"/>
    <w:multiLevelType w:val="hybridMultilevel"/>
    <w:tmpl w:val="B748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B18B3"/>
    <w:multiLevelType w:val="hybridMultilevel"/>
    <w:tmpl w:val="5EEA9D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7465836">
    <w:abstractNumId w:val="3"/>
  </w:num>
  <w:num w:numId="2" w16cid:durableId="214894980">
    <w:abstractNumId w:val="2"/>
  </w:num>
  <w:num w:numId="3" w16cid:durableId="748041149">
    <w:abstractNumId w:val="1"/>
  </w:num>
  <w:num w:numId="4" w16cid:durableId="723867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5B6C"/>
    <w:rsid w:val="00006889"/>
    <w:rsid w:val="00046777"/>
    <w:rsid w:val="0009626E"/>
    <w:rsid w:val="00177C0C"/>
    <w:rsid w:val="00184BD6"/>
    <w:rsid w:val="001D585B"/>
    <w:rsid w:val="001E5573"/>
    <w:rsid w:val="002458E4"/>
    <w:rsid w:val="002F1109"/>
    <w:rsid w:val="00373253"/>
    <w:rsid w:val="003B2C97"/>
    <w:rsid w:val="003E5761"/>
    <w:rsid w:val="0040269E"/>
    <w:rsid w:val="00476FD0"/>
    <w:rsid w:val="004F1D2D"/>
    <w:rsid w:val="005450F9"/>
    <w:rsid w:val="00596753"/>
    <w:rsid w:val="0067092F"/>
    <w:rsid w:val="00670FF6"/>
    <w:rsid w:val="00717A87"/>
    <w:rsid w:val="00760375"/>
    <w:rsid w:val="00762A17"/>
    <w:rsid w:val="007705DA"/>
    <w:rsid w:val="0084778E"/>
    <w:rsid w:val="008C6F46"/>
    <w:rsid w:val="00905B6C"/>
    <w:rsid w:val="009A25EC"/>
    <w:rsid w:val="00A17C24"/>
    <w:rsid w:val="00AE5060"/>
    <w:rsid w:val="00B003F0"/>
    <w:rsid w:val="00B22506"/>
    <w:rsid w:val="00CB0CE1"/>
    <w:rsid w:val="00DF4CEC"/>
    <w:rsid w:val="00E1585E"/>
    <w:rsid w:val="00E41E46"/>
    <w:rsid w:val="00E7178A"/>
    <w:rsid w:val="00EA0DDB"/>
    <w:rsid w:val="00EF2D4D"/>
    <w:rsid w:val="00FC6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27D0"/>
  <w15:docId w15:val="{1D39D307-B6F6-4FA8-B495-215B4C053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B6C"/>
    <w:pPr>
      <w:ind w:left="720"/>
      <w:contextualSpacing/>
    </w:pPr>
  </w:style>
  <w:style w:type="table" w:styleId="TableGrid">
    <w:name w:val="Table Grid"/>
    <w:basedOn w:val="TableNormal"/>
    <w:uiPriority w:val="39"/>
    <w:rsid w:val="00B22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026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3386</TotalTime>
  <Pages>1</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2022-09-15T14:48:00Z</dcterms:created>
  <dcterms:modified xsi:type="dcterms:W3CDTF">2022-09-22T12:02:00Z</dcterms:modified>
</cp:coreProperties>
</file>