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6A2D" w:rsidRPr="00D75432" w:rsidRDefault="008B6A2D" w:rsidP="00D75432">
      <w:pPr>
        <w:jc w:val="center"/>
        <w:rPr>
          <w:color w:val="4472C4" w:themeColor="accent1"/>
          <w:sz w:val="40"/>
          <w:szCs w:val="40"/>
        </w:rPr>
      </w:pPr>
      <w:r w:rsidRPr="008B6A2D">
        <w:rPr>
          <w:color w:val="4472C4" w:themeColor="accent1"/>
          <w:sz w:val="40"/>
          <w:szCs w:val="40"/>
        </w:rPr>
        <w:t xml:space="preserve">PROGETTO PR2 </w:t>
      </w:r>
      <w:r w:rsidR="0029732E">
        <w:rPr>
          <w:color w:val="4472C4" w:themeColor="accent1"/>
          <w:sz w:val="40"/>
          <w:szCs w:val="40"/>
        </w:rPr>
        <w:t>Intermedio</w:t>
      </w:r>
      <w:r w:rsidRPr="008B6A2D">
        <w:rPr>
          <w:color w:val="4472C4" w:themeColor="accent1"/>
          <w:sz w:val="40"/>
          <w:szCs w:val="40"/>
        </w:rPr>
        <w:t xml:space="preserve"> (JAVA)</w:t>
      </w:r>
      <w:r w:rsidR="00D75432">
        <w:rPr>
          <w:color w:val="4472C4" w:themeColor="accent1"/>
          <w:sz w:val="40"/>
          <w:szCs w:val="40"/>
        </w:rPr>
        <w:br/>
        <w:t>6 Dicembre 2019</w:t>
      </w:r>
    </w:p>
    <w:p w:rsidR="00D75432" w:rsidRPr="008B6A2D" w:rsidRDefault="008B6A2D" w:rsidP="008B6A2D">
      <w:pPr>
        <w:rPr>
          <w:b/>
          <w:bCs/>
          <w:color w:val="000000" w:themeColor="text1"/>
        </w:rPr>
      </w:pPr>
      <w:r w:rsidRPr="008B6A2D">
        <w:rPr>
          <w:b/>
          <w:bCs/>
          <w:color w:val="000000" w:themeColor="text1"/>
        </w:rPr>
        <w:t>Studente:</w:t>
      </w:r>
      <w:bookmarkStart w:id="0" w:name="_GoBack"/>
      <w:bookmarkEnd w:id="0"/>
    </w:p>
    <w:p w:rsidR="00D75432" w:rsidRDefault="008B6A2D" w:rsidP="008B6A2D">
      <w:pPr>
        <w:rPr>
          <w:color w:val="000000" w:themeColor="text1"/>
        </w:rPr>
      </w:pPr>
      <w:r w:rsidRPr="00D75432">
        <w:rPr>
          <w:color w:val="000000" w:themeColor="text1"/>
        </w:rPr>
        <w:t>Pinna Matteo, 549963</w:t>
      </w:r>
    </w:p>
    <w:p w:rsidR="008B6A2D" w:rsidRPr="00D75432" w:rsidRDefault="00D75432">
      <w:pPr>
        <w:rPr>
          <w:color w:val="000000" w:themeColor="text1"/>
        </w:rPr>
      </w:pPr>
      <w:r>
        <w:rPr>
          <w:color w:val="000000" w:themeColor="text1"/>
        </w:rPr>
        <w:t>Corso B</w:t>
      </w:r>
      <w:r>
        <w:rPr>
          <w:color w:val="000000" w:themeColor="text1"/>
        </w:rPr>
        <w:br/>
      </w:r>
    </w:p>
    <w:p w:rsidR="008B6A2D" w:rsidRDefault="008B6A2D">
      <w:pPr>
        <w:rPr>
          <w:color w:val="4472C4" w:themeColor="accent1"/>
          <w:sz w:val="32"/>
          <w:szCs w:val="32"/>
        </w:rPr>
      </w:pPr>
      <w:r w:rsidRPr="008B6A2D">
        <w:rPr>
          <w:color w:val="4472C4" w:themeColor="accent1"/>
          <w:sz w:val="32"/>
          <w:szCs w:val="32"/>
        </w:rPr>
        <w:t>ISTRUZIONI</w:t>
      </w:r>
      <w:r w:rsidR="00466347">
        <w:rPr>
          <w:color w:val="4472C4" w:themeColor="accent1"/>
          <w:sz w:val="32"/>
          <w:szCs w:val="32"/>
        </w:rPr>
        <w:br/>
      </w:r>
      <w:r w:rsidR="00466347" w:rsidRPr="00466347">
        <w:rPr>
          <w:color w:val="000000" w:themeColor="text1"/>
        </w:rPr>
        <w:t>Per eseguire è sufficiente decomprimere il file .zip, aprire Eclipse ed aprire/importare quest’ultimo come “Progetto File System”.</w:t>
      </w:r>
    </w:p>
    <w:p w:rsidR="00466347" w:rsidRPr="008B6A2D" w:rsidRDefault="00466347">
      <w:pPr>
        <w:rPr>
          <w:color w:val="4472C4" w:themeColor="accent1"/>
          <w:sz w:val="32"/>
          <w:szCs w:val="32"/>
        </w:rPr>
      </w:pPr>
      <w:r>
        <w:rPr>
          <w:color w:val="4472C4" w:themeColor="accent1"/>
          <w:sz w:val="32"/>
          <w:szCs w:val="32"/>
        </w:rPr>
        <w:t>DETTAGLI</w:t>
      </w:r>
    </w:p>
    <w:p w:rsidR="003518B0" w:rsidRDefault="004C4DC2">
      <w:r>
        <w:t>Il progetto è stato realizzato con l’utilizzo di Eclipse e commentato con la sintassi presentata a lezione</w:t>
      </w:r>
    </w:p>
    <w:p w:rsidR="004C4DC2" w:rsidRDefault="004C4DC2" w:rsidP="004C4DC2">
      <w:pPr>
        <w:pStyle w:val="Paragrafoelenco"/>
        <w:numPr>
          <w:ilvl w:val="0"/>
          <w:numId w:val="1"/>
        </w:numPr>
      </w:pPr>
      <w:r w:rsidRPr="008B6A2D">
        <w:rPr>
          <w:b/>
          <w:bCs/>
        </w:rPr>
        <w:t>REQUIRES:</w:t>
      </w:r>
      <w:r>
        <w:t xml:space="preserve"> requisiti del metodo per evitare eccezioni</w:t>
      </w:r>
    </w:p>
    <w:p w:rsidR="004C4DC2" w:rsidRDefault="004C4DC2" w:rsidP="004C4DC2">
      <w:pPr>
        <w:pStyle w:val="Paragrafoelenco"/>
        <w:numPr>
          <w:ilvl w:val="0"/>
          <w:numId w:val="1"/>
        </w:numPr>
      </w:pPr>
      <w:r w:rsidRPr="008B6A2D">
        <w:rPr>
          <w:b/>
          <w:bCs/>
        </w:rPr>
        <w:t>THROWS:</w:t>
      </w:r>
      <w:r>
        <w:t xml:space="preserve"> eccezioni </w:t>
      </w:r>
      <w:r w:rsidR="00D75432">
        <w:t xml:space="preserve">eventualmente </w:t>
      </w:r>
      <w:r>
        <w:t>lanciate</w:t>
      </w:r>
      <w:r w:rsidR="00D75432">
        <w:t xml:space="preserve"> (disponibilità in Java, checked/unchecked)</w:t>
      </w:r>
    </w:p>
    <w:p w:rsidR="004C4DC2" w:rsidRDefault="004C4DC2" w:rsidP="004C4DC2">
      <w:pPr>
        <w:pStyle w:val="Paragrafoelenco"/>
        <w:numPr>
          <w:ilvl w:val="0"/>
          <w:numId w:val="1"/>
        </w:numPr>
      </w:pPr>
      <w:r w:rsidRPr="008B6A2D">
        <w:rPr>
          <w:b/>
          <w:bCs/>
        </w:rPr>
        <w:t>MODIFIES:</w:t>
      </w:r>
      <w:r w:rsidR="00D75432">
        <w:t xml:space="preserve"> eventuali modifiche apportate dal metodo</w:t>
      </w:r>
    </w:p>
    <w:p w:rsidR="00466347" w:rsidRPr="00466347" w:rsidRDefault="004C4DC2" w:rsidP="00466347">
      <w:pPr>
        <w:pStyle w:val="Paragrafoelenco"/>
        <w:numPr>
          <w:ilvl w:val="0"/>
          <w:numId w:val="1"/>
        </w:numPr>
      </w:pPr>
      <w:r w:rsidRPr="008B6A2D">
        <w:rPr>
          <w:b/>
          <w:bCs/>
        </w:rPr>
        <w:t>EFFECTS:</w:t>
      </w:r>
      <w:r>
        <w:t xml:space="preserve"> conseguenze dell’ esecuzione del metodo</w:t>
      </w:r>
    </w:p>
    <w:p w:rsidR="008B6A2D" w:rsidRDefault="008B6A2D" w:rsidP="00466347">
      <w:pPr>
        <w:rPr>
          <w:color w:val="4472C4" w:themeColor="accent1"/>
          <w:sz w:val="32"/>
          <w:szCs w:val="32"/>
        </w:rPr>
      </w:pPr>
      <w:r w:rsidRPr="00466347">
        <w:rPr>
          <w:color w:val="4472C4" w:themeColor="accent1"/>
          <w:sz w:val="32"/>
          <w:szCs w:val="32"/>
        </w:rPr>
        <w:t>IMPLEMENTAZIONI</w:t>
      </w:r>
    </w:p>
    <w:p w:rsidR="00466347" w:rsidRPr="00357A3A" w:rsidRDefault="00466347" w:rsidP="00466347">
      <w:pPr>
        <w:rPr>
          <w:color w:val="000000" w:themeColor="text1"/>
        </w:rPr>
      </w:pPr>
      <w:r w:rsidRPr="00357A3A">
        <w:rPr>
          <w:color w:val="000000" w:themeColor="text1"/>
        </w:rPr>
        <w:t xml:space="preserve">Per la realizzazione delle due implementazioni sono state utilizzate strutture differenti come richiesto, in particolare strutture che si comportano in modo diverso tra loro: ArrayList </w:t>
      </w:r>
      <w:r w:rsidR="00357A3A" w:rsidRPr="00357A3A">
        <w:rPr>
          <w:color w:val="000000" w:themeColor="text1"/>
        </w:rPr>
        <w:t>implementazione dell’interfaccia List e HashMap implementazione dell’interfaccia Map.</w:t>
      </w:r>
    </w:p>
    <w:p w:rsidR="008B6A2D" w:rsidRPr="005F767E" w:rsidRDefault="008B6A2D" w:rsidP="004C4DC2">
      <w:pPr>
        <w:rPr>
          <w:b/>
          <w:bCs/>
        </w:rPr>
      </w:pPr>
      <w:r w:rsidRPr="005F767E">
        <w:rPr>
          <w:b/>
          <w:bCs/>
        </w:rPr>
        <w:t>(1)</w:t>
      </w:r>
    </w:p>
    <w:p w:rsidR="008B6A2D" w:rsidRDefault="008B6A2D" w:rsidP="004C4DC2">
      <w:r>
        <w:t>La classe DataBoard&lt;</w:t>
      </w:r>
      <w:r w:rsidR="005F767E">
        <w:t>Ed</w:t>
      </w:r>
      <w:r>
        <w:t xml:space="preserve"> extends Data&gt; implementa l’interfaccia IDataBoard&lt;E extends Data&gt; mantenendo i contenuti all’interno di un private ArrayList&lt;Category&lt;E&gt;&gt; categories</w:t>
      </w:r>
      <w:r w:rsidR="005F767E">
        <w:t xml:space="preserve"> </w:t>
      </w:r>
      <w:r>
        <w:t xml:space="preserve">ed utilizzando un </w:t>
      </w:r>
      <w:r w:rsidR="00D75432">
        <w:t xml:space="preserve">elemento </w:t>
      </w:r>
      <w:r w:rsidR="005F767E">
        <w:t xml:space="preserve">String, che rappresenta la </w:t>
      </w:r>
      <w:r>
        <w:t>password</w:t>
      </w:r>
      <w:r w:rsidR="005F767E">
        <w:t xml:space="preserve">, sia </w:t>
      </w:r>
      <w:r>
        <w:t xml:space="preserve">come identificativo per la DataBoard </w:t>
      </w:r>
      <w:r w:rsidR="005F767E">
        <w:t>che com</w:t>
      </w:r>
      <w:r>
        <w:t>e</w:t>
      </w:r>
      <w:r w:rsidR="005F767E">
        <w:t xml:space="preserve"> validazione di</w:t>
      </w:r>
      <w:r>
        <w:t xml:space="preserve"> successivi accessi a metodi che richiedono un controllo di identità</w:t>
      </w:r>
      <w:r w:rsidR="00D75432">
        <w:t>.</w:t>
      </w:r>
    </w:p>
    <w:p w:rsidR="008B6A2D" w:rsidRDefault="005F767E" w:rsidP="004C4DC2">
      <w:r>
        <w:t>In questa implementazione viene utilizzata la classe Category&lt;E extends Data&gt; che contiene una stringa per il nome della categoria, un ArrayList&lt;E&gt; per gli elementi ed un ArrayList&lt;String&gt; per contenere i nomi degli amici che sono stati aggiunti e autorizzati alla categoria.</w:t>
      </w:r>
    </w:p>
    <w:p w:rsidR="008B6A2D" w:rsidRPr="005F767E" w:rsidRDefault="008B6A2D" w:rsidP="004C4DC2">
      <w:pPr>
        <w:rPr>
          <w:b/>
          <w:bCs/>
        </w:rPr>
      </w:pPr>
      <w:r w:rsidRPr="005F767E">
        <w:rPr>
          <w:b/>
          <w:bCs/>
        </w:rPr>
        <w:t>(2)</w:t>
      </w:r>
    </w:p>
    <w:p w:rsidR="00D75432" w:rsidRDefault="005F767E" w:rsidP="004C4DC2">
      <w:r>
        <w:t xml:space="preserve">La classe DataBoard2&lt;E extends Data&gt; implementa l’interfaccia IDataBoard&lt;E extends Data&gt; mantenendo i contenuti all’interno di un private HashMap&lt;String, </w:t>
      </w:r>
      <w:r w:rsidR="00BB43EB">
        <w:t>Vector</w:t>
      </w:r>
      <w:r>
        <w:t xml:space="preserve">&lt;E&gt;&gt; elements e gli amici all’interno di un private HashMap&lt;String, </w:t>
      </w:r>
      <w:r w:rsidR="00BB43EB">
        <w:t>Vector</w:t>
      </w:r>
      <w:r>
        <w:t>&lt;String&gt;&gt; friends. In entrambi i casi le chiavi String corrispondono alle categorie mentre i valori sono rispettivamente i dati contenuti e i nomi degli amici che sono stati aggiunti e autorizzati a quella categoria.</w:t>
      </w:r>
    </w:p>
    <w:p w:rsidR="008B6A2D" w:rsidRDefault="00D75432" w:rsidP="004C4DC2">
      <w:r>
        <w:t>Entrambe le strutture hanno lo stesso numero di chiavi, se la chiave K_i ha campo valori vuoto in elements implica che avrà campo valori vuoto in friends (dato che nessun amico può mettere like se non esistono dati), non è vero il contrario.</w:t>
      </w:r>
    </w:p>
    <w:p w:rsidR="005F767E" w:rsidRDefault="005F767E" w:rsidP="004C4DC2"/>
    <w:p w:rsidR="005F767E" w:rsidRPr="005F767E" w:rsidRDefault="005F767E" w:rsidP="004C4DC2">
      <w:pPr>
        <w:rPr>
          <w:b/>
          <w:bCs/>
        </w:rPr>
      </w:pPr>
      <w:r w:rsidRPr="005F767E">
        <w:rPr>
          <w:b/>
          <w:bCs/>
        </w:rPr>
        <w:lastRenderedPageBreak/>
        <w:t>N.B:</w:t>
      </w:r>
    </w:p>
    <w:p w:rsidR="005F767E" w:rsidRPr="005F767E" w:rsidRDefault="005F767E" w:rsidP="004C4DC2">
      <w:r w:rsidRPr="005F767E">
        <w:t>In entrambe le implementazioni avviene il controllo di identità</w:t>
      </w:r>
      <w:r w:rsidR="00D75432">
        <w:t xml:space="preserve"> per i metodi che lo richiedono</w:t>
      </w:r>
      <w:r w:rsidRPr="005F767E">
        <w:t>, comparando password inserita e campo password (pwd) della DataBoard.</w:t>
      </w:r>
      <w:r w:rsidR="00D75432">
        <w:t xml:space="preserve"> </w:t>
      </w:r>
      <w:r w:rsidRPr="005F767E">
        <w:t>Inoltre non è permessa la presenza di duplicati per nomi di amici</w:t>
      </w:r>
      <w:r w:rsidR="00466347">
        <w:t xml:space="preserve"> (associati alla stessa categoria)</w:t>
      </w:r>
      <w:r w:rsidRPr="005F767E">
        <w:t>, dati</w:t>
      </w:r>
      <w:r w:rsidR="00466347">
        <w:t xml:space="preserve">, </w:t>
      </w:r>
      <w:r w:rsidRPr="005F767E">
        <w:t>categorie</w:t>
      </w:r>
      <w:r w:rsidR="00466347">
        <w:t xml:space="preserve"> e like, </w:t>
      </w:r>
      <w:r w:rsidRPr="005F767E">
        <w:t>vengono di conseguenza lanciate le opportune eccezioni quando si tenta di aggiunge un elemento che sia già presente.</w:t>
      </w:r>
    </w:p>
    <w:p w:rsidR="008B6A2D" w:rsidRDefault="005F767E" w:rsidP="004C4DC2">
      <w:pPr>
        <w:rPr>
          <w:color w:val="4472C4" w:themeColor="accent1"/>
          <w:sz w:val="32"/>
          <w:szCs w:val="32"/>
        </w:rPr>
      </w:pPr>
      <w:r w:rsidRPr="005F767E">
        <w:rPr>
          <w:color w:val="4472C4" w:themeColor="accent1"/>
          <w:sz w:val="32"/>
          <w:szCs w:val="32"/>
        </w:rPr>
        <w:t>BATTERIA DI TEST</w:t>
      </w:r>
    </w:p>
    <w:p w:rsidR="00131DFA" w:rsidRDefault="00D75432" w:rsidP="004C4DC2">
      <w:pPr>
        <w:rPr>
          <w:color w:val="000000" w:themeColor="text1"/>
        </w:rPr>
      </w:pPr>
      <w:r>
        <w:rPr>
          <w:color w:val="000000" w:themeColor="text1"/>
        </w:rPr>
        <w:t>La Batteria di test è stata realizzata per entrambe le implementazioni di DataBoar</w:t>
      </w:r>
      <w:r w:rsidR="00131DFA">
        <w:rPr>
          <w:color w:val="000000" w:themeColor="text1"/>
        </w:rPr>
        <w:t xml:space="preserve">d e con appositi commenti per facilitare sia la lettura del risultato che del codice, </w:t>
      </w:r>
      <w:r w:rsidR="002C4700">
        <w:rPr>
          <w:color w:val="000000" w:themeColor="text1"/>
        </w:rPr>
        <w:t xml:space="preserve">rispettivamente </w:t>
      </w:r>
      <w:r w:rsidR="00131DFA">
        <w:rPr>
          <w:color w:val="000000" w:themeColor="text1"/>
        </w:rPr>
        <w:t>System.out.println e commenti</w:t>
      </w:r>
      <w:r w:rsidR="002C4700">
        <w:rPr>
          <w:color w:val="000000" w:themeColor="text1"/>
        </w:rPr>
        <w:t>, che comunicano su quali tipi di dato si stanno eseguendo i test e le eccezioni attese.</w:t>
      </w:r>
    </w:p>
    <w:p w:rsidR="00131DFA" w:rsidRDefault="00131DFA" w:rsidP="004C4DC2">
      <w:pPr>
        <w:rPr>
          <w:color w:val="000000" w:themeColor="text1"/>
        </w:rPr>
      </w:pPr>
      <w:r>
        <w:rPr>
          <w:color w:val="000000" w:themeColor="text1"/>
        </w:rPr>
        <w:t>Tutti i metodi vengono applicati in casi esempio e testati in tutte le loro possibili eccezioni, in particolar</w:t>
      </w:r>
      <w:r w:rsidR="00357A3A">
        <w:rPr>
          <w:color w:val="000000" w:themeColor="text1"/>
        </w:rPr>
        <w:t>e</w:t>
      </w:r>
      <w:r>
        <w:rPr>
          <w:color w:val="000000" w:themeColor="text1"/>
        </w:rPr>
        <w:t xml:space="preserve"> per i metodi relativi agli Iteratori (getIterator e getFriendIterator) e alla lista (getDataCategory) viene anche mostrata una rappresentazione del risultato.</w:t>
      </w:r>
    </w:p>
    <w:p w:rsidR="005F767E" w:rsidRPr="005F767E" w:rsidRDefault="005F767E" w:rsidP="004C4DC2">
      <w:pPr>
        <w:rPr>
          <w:color w:val="000000" w:themeColor="text1"/>
        </w:rPr>
      </w:pPr>
    </w:p>
    <w:sectPr w:rsidR="005F767E" w:rsidRPr="005F767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F05AE2"/>
    <w:multiLevelType w:val="hybridMultilevel"/>
    <w:tmpl w:val="A0BE0FA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DC2"/>
    <w:rsid w:val="00131DFA"/>
    <w:rsid w:val="0029732E"/>
    <w:rsid w:val="002C4700"/>
    <w:rsid w:val="003518B0"/>
    <w:rsid w:val="00357A3A"/>
    <w:rsid w:val="00466347"/>
    <w:rsid w:val="004C4DC2"/>
    <w:rsid w:val="005F767E"/>
    <w:rsid w:val="008B6A2D"/>
    <w:rsid w:val="00BB43EB"/>
    <w:rsid w:val="00CE3E1D"/>
    <w:rsid w:val="00D75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A2DDD0"/>
  <w15:chartTrackingRefBased/>
  <w15:docId w15:val="{7681E828-D69E-433C-9AA4-190F8E58B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4C4D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480</Words>
  <Characters>2740</Characters>
  <Application>Microsoft Office Word</Application>
  <DocSecurity>0</DocSecurity>
  <Lines>22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Pinna</dc:creator>
  <cp:keywords/>
  <dc:description/>
  <cp:lastModifiedBy>Matteo Pinna</cp:lastModifiedBy>
  <cp:revision>10</cp:revision>
  <dcterms:created xsi:type="dcterms:W3CDTF">2019-11-26T17:10:00Z</dcterms:created>
  <dcterms:modified xsi:type="dcterms:W3CDTF">2019-11-28T16:23:00Z</dcterms:modified>
</cp:coreProperties>
</file>