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192" w:before="1728" w:after="288"/>
        <w:jc w:val="center"/>
        <w:rPr/>
      </w:pPr>
      <w:r>
        <w:rPr>
          <w:rFonts w:ascii="Arial" w:hAnsi="Arial"/>
          <w:b/>
          <w:color w:val="000000"/>
          <w:spacing w:val="60"/>
          <w:sz w:val="29"/>
          <w:lang w:val="bg-BG"/>
        </w:rPr>
        <w:t>ЗАЯВЛЕНИЕ</w:t>
      </w:r>
    </w:p>
    <w:p>
      <w:pPr>
        <w:pStyle w:val="Standard"/>
        <w:spacing w:lineRule="auto" w:line="192" w:before="0" w:after="108"/>
        <w:jc w:val="center"/>
        <w:rPr>
          <w:rFonts w:ascii="Verdana" w:hAnsi="Verdana"/>
          <w:color w:val="000000"/>
          <w:sz w:val="16"/>
        </w:rPr>
      </w:pPr>
      <w:r>
        <w:rPr>
          <w:rFonts w:ascii="Arial" w:hAnsi="Arial"/>
          <w:color w:val="000000"/>
          <w:sz w:val="20"/>
          <w:lang w:val="bg-BG"/>
        </w:rPr>
        <w:t>О</w:t>
      </w:r>
      <w:r>
        <w:rPr>
          <w:rFonts w:ascii="Verdana" w:hAnsi="Verdana"/>
          <w:color w:val="000000"/>
          <w:sz w:val="16"/>
          <w:lang w:val="bg-BG"/>
        </w:rPr>
        <w:t>Т</w:t>
      </w:r>
    </w:p>
    <w:p>
      <w:pPr>
        <w:pStyle w:val="Standard"/>
        <w:spacing w:before="36" w:after="0"/>
        <w:jc w:val="center"/>
        <w:rPr>
          <w:lang w:val="bg-BG"/>
        </w:rPr>
      </w:pPr>
      <w:r>
        <w:rPr/>
        <w:t>fullName</w:t>
      </w:r>
    </w:p>
    <w:p>
      <w:pPr>
        <w:pStyle w:val="Standard"/>
        <w:spacing w:before="36" w:after="0"/>
        <w:jc w:val="center"/>
        <w:rPr/>
      </w:pPr>
      <w:r>
        <mc:AlternateContent>
          <mc:Choice Requires="wps">
            <w:drawing>
              <wp:anchor behindDoc="0" distT="7620" distB="7620" distL="7620" distR="7620" simplePos="0" locked="0" layoutInCell="0" allowOverlap="1" relativeHeight="2">
                <wp:simplePos x="0" y="0"/>
                <wp:positionH relativeFrom="column">
                  <wp:posOffset>699770</wp:posOffset>
                </wp:positionH>
                <wp:positionV relativeFrom="paragraph">
                  <wp:posOffset>7620</wp:posOffset>
                </wp:positionV>
                <wp:extent cx="4749165" cy="635"/>
                <wp:effectExtent l="7620" t="7620" r="7620" b="762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120" cy="720"/>
                        </a:xfrm>
                        <a:prstGeom prst="line">
                          <a:avLst/>
                        </a:prstGeom>
                        <a:ln w="14721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1pt,0.6pt" to="429pt,0.6pt" ID="Straight Connector 1" stroked="t" o:allowincell="f" style="position:absolute">
                <v:stroke color="black" weight="14760" dashstyle="shortdot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Verdana" w:hAnsi="Verdana"/>
          <w:color w:val="000000"/>
          <w:spacing w:val="-2"/>
          <w:sz w:val="17"/>
        </w:rPr>
        <w:t>(</w:t>
      </w:r>
      <w:r>
        <w:rPr>
          <w:rFonts w:ascii="Verdana" w:hAnsi="Verdana"/>
          <w:color w:val="000000"/>
          <w:spacing w:val="-2"/>
          <w:sz w:val="17"/>
          <w:lang w:val="bg-BG"/>
        </w:rPr>
        <w:t xml:space="preserve">трите имена по документ </w:t>
      </w:r>
      <w:r>
        <w:rPr>
          <w:rFonts w:ascii="Times New Roman" w:hAnsi="Times New Roman"/>
          <w:color w:val="000000"/>
          <w:spacing w:val="-2"/>
          <w:sz w:val="21"/>
          <w:lang w:val="bg-BG"/>
        </w:rPr>
        <w:t>за самоличност</w:t>
      </w:r>
      <w:r>
        <w:rPr>
          <w:rFonts w:ascii="Times New Roman" w:hAnsi="Times New Roman"/>
          <w:color w:val="000000"/>
          <w:spacing w:val="-2"/>
          <w:sz w:val="21"/>
        </w:rPr>
        <w:t>)</w:t>
      </w:r>
    </w:p>
    <w:p>
      <w:pPr>
        <w:pStyle w:val="Standard"/>
        <w:tabs>
          <w:tab w:val="clear" w:pos="709"/>
          <w:tab w:val="left" w:pos="3438" w:leader="dot"/>
          <w:tab w:val="right" w:pos="9667" w:leader="dot"/>
        </w:tabs>
        <w:spacing w:lineRule="auto" w:line="307" w:before="216" w:after="144"/>
        <w:rPr/>
      </w:pPr>
      <w:r>
        <w:rPr>
          <w:rFonts w:ascii="Arial" w:hAnsi="Arial"/>
          <w:color w:val="000000"/>
          <w:sz w:val="23"/>
          <w:lang w:val="bg-BG"/>
        </w:rPr>
        <w:t>ЕГН</w:t>
      </w:r>
      <w:r>
        <w:rPr>
          <w:rFonts w:ascii="Arial" w:hAnsi="Arial"/>
          <w:color w:val="000000"/>
          <w:sz w:val="23"/>
        </w:rPr>
        <w:t xml:space="preserve"> egn</w:t>
      </w:r>
      <w:r>
        <w:rPr>
          <w:rFonts w:ascii="Arial" w:hAnsi="Arial"/>
          <w:color w:val="000000"/>
          <w:sz w:val="23"/>
          <w:lang w:val="bg-BG"/>
        </w:rPr>
        <w:tab/>
        <w:t xml:space="preserve">живущ (а) </w:t>
      </w:r>
      <w:r>
        <w:rPr>
          <w:rFonts w:ascii="Tahoma" w:hAnsi="Tahoma"/>
          <w:b/>
          <w:color w:val="000000"/>
          <w:sz w:val="21"/>
          <w:lang w:val="bg-BG"/>
        </w:rPr>
        <w:t xml:space="preserve">в </w:t>
      </w:r>
      <w:r>
        <w:rPr>
          <w:rFonts w:ascii="Tahoma" w:hAnsi="Tahoma"/>
          <w:b/>
          <w:color w:val="000000"/>
          <w:sz w:val="21"/>
        </w:rPr>
        <w:t xml:space="preserve"> location</w:t>
      </w:r>
      <w:r>
        <w:rPr>
          <w:rFonts w:ascii="Tahoma" w:hAnsi="Tahoma"/>
          <w:b/>
          <w:color w:val="000000"/>
          <w:sz w:val="21"/>
          <w:lang w:val="bg-BG"/>
        </w:rPr>
        <w:tab/>
      </w:r>
    </w:p>
    <w:p>
      <w:pPr>
        <w:pStyle w:val="Standard"/>
        <w:tabs>
          <w:tab w:val="clear" w:pos="709"/>
          <w:tab w:val="left" w:pos="3438" w:leader="dot"/>
          <w:tab w:val="right" w:pos="9667" w:leader="dot"/>
        </w:tabs>
        <w:spacing w:lineRule="auto" w:line="307" w:before="216" w:after="144"/>
        <w:rPr/>
      </w:pPr>
      <w:r>
        <w:rPr>
          <w:rFonts w:ascii="Tahoma" w:hAnsi="Tahoma"/>
          <w:b/>
          <w:color w:val="000000"/>
          <w:spacing w:val="-4"/>
          <w:sz w:val="21"/>
          <w:lang w:val="bg-BG"/>
        </w:rPr>
        <w:t>на длъжиост</w:t>
      </w:r>
      <w:r>
        <w:rPr>
          <w:rFonts w:ascii="Tahoma" w:hAnsi="Tahoma"/>
          <w:b/>
          <w:color w:val="000000"/>
          <w:spacing w:val="-4"/>
          <w:sz w:val="21"/>
        </w:rPr>
        <w:t xml:space="preserve">  position </w:t>
      </w:r>
      <w:r>
        <w:rPr>
          <w:rFonts w:ascii="Tahoma" w:hAnsi="Tahoma"/>
          <w:b/>
          <w:color w:val="000000"/>
          <w:spacing w:val="-4"/>
          <w:sz w:val="21"/>
          <w:lang w:val="bg-BG"/>
        </w:rPr>
        <w:tab/>
        <w:t>.</w:t>
      </w:r>
      <w:r>
        <w:rPr>
          <w:rFonts w:ascii="Lucida Console" w:hAnsi="Lucida Console"/>
          <w:color w:val="000000"/>
          <w:w w:val="105"/>
          <w:sz w:val="23"/>
          <w:lang w:val="bg-BG"/>
        </w:rPr>
        <w:tab/>
      </w:r>
    </w:p>
    <w:p>
      <w:pPr>
        <w:pStyle w:val="Standard"/>
        <w:ind w:left="5544" w:hanging="0"/>
        <w:rPr/>
      </w:pPr>
      <w:r>
        <w:rPr/>
      </w:r>
    </w:p>
    <w:p>
      <w:pPr>
        <w:pStyle w:val="Standard"/>
        <w:tabs>
          <w:tab w:val="clear" w:pos="709"/>
          <w:tab w:val="right" w:pos="5700" w:leader="dot"/>
        </w:tabs>
        <w:spacing w:before="504" w:after="0"/>
        <w:rPr>
          <w:lang w:val="bg-BG"/>
        </w:rPr>
      </w:pPr>
      <w:r>
        <w:rPr>
          <w:rFonts w:ascii="Tahoma" w:hAnsi="Tahoma"/>
          <w:b/>
          <w:color w:val="000000"/>
          <w:spacing w:val="-8"/>
          <w:sz w:val="23"/>
          <w:lang w:val="bg-BG"/>
        </w:rPr>
        <w:t>УВАЖАЕМИ(А) Г-Н (Г-ЖО)</w:t>
      </w:r>
      <w:r>
        <w:rPr>
          <w:rFonts w:ascii="Tahoma" w:hAnsi="Tahoma"/>
          <w:b/>
          <w:color w:val="000000"/>
          <w:spacing w:val="-8"/>
          <w:sz w:val="23"/>
        </w:rPr>
        <w:t xml:space="preserve"> requestToName</w:t>
      </w:r>
      <w:bookmarkStart w:id="0" w:name="_GoBack"/>
      <w:bookmarkEnd w:id="0"/>
    </w:p>
    <w:p>
      <w:pPr>
        <w:pStyle w:val="Standard"/>
        <w:spacing w:before="288" w:after="0"/>
        <w:jc w:val="both"/>
        <w:rPr/>
      </w:pPr>
      <w:r>
        <w:rPr>
          <w:rFonts w:ascii="Tahoma" w:hAnsi="Tahoma"/>
          <w:b/>
          <w:color w:val="000000"/>
          <w:spacing w:val="-2"/>
          <w:sz w:val="21"/>
          <w:lang w:val="bg-BG"/>
        </w:rPr>
        <w:t>Заявявам желанието си да ползвам</w:t>
      </w:r>
      <w:r>
        <w:rPr/>
        <w:t xml:space="preserve"> </w:t>
      </w:r>
      <w:r>
        <w:rPr>
          <w:rFonts w:ascii="Tahoma" w:hAnsi="Tahoma"/>
          <w:b/>
          <w:color w:val="000000"/>
          <w:spacing w:val="-2"/>
          <w:sz w:val="21"/>
        </w:rPr>
        <w:t>daysNumber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ден платен  годишен отпуск за </w:t>
      </w:r>
      <w:r>
        <w:rPr>
          <w:rFonts w:ascii="Tahoma" w:hAnsi="Tahoma"/>
          <w:b/>
          <w:color w:val="000000"/>
          <w:spacing w:val="-2"/>
          <w:sz w:val="21"/>
        </w:rPr>
        <w:t>year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г., считано от </w:t>
      </w:r>
      <w:r>
        <w:rPr>
          <w:rFonts w:ascii="Tahoma" w:hAnsi="Tahoma"/>
          <w:b/>
          <w:color w:val="000000"/>
          <w:spacing w:val="-2"/>
          <w:sz w:val="21"/>
        </w:rPr>
        <w:t>startDate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год. Дата на връщане на работа: </w:t>
      </w:r>
      <w:r>
        <w:rPr>
          <w:rFonts w:ascii="Tahoma" w:hAnsi="Tahoma"/>
          <w:b/>
          <w:color w:val="000000"/>
          <w:spacing w:val="-2"/>
          <w:sz w:val="21"/>
        </w:rPr>
        <w:t>endDate</w:t>
      </w:r>
      <w:r>
        <w:rPr>
          <w:rFonts w:ascii="Tahoma" w:hAnsi="Tahoma"/>
          <w:b/>
          <w:color w:val="000000"/>
          <w:spacing w:val="-2"/>
          <w:sz w:val="21"/>
          <w:lang w:val="bg-BG"/>
        </w:rPr>
        <w:t xml:space="preserve"> год.</w:t>
      </w:r>
    </w:p>
    <w:p>
      <w:pPr>
        <w:pStyle w:val="Standard"/>
        <w:tabs>
          <w:tab w:val="clear" w:pos="709"/>
          <w:tab w:val="right" w:pos="2025" w:leader="dot"/>
        </w:tabs>
        <w:spacing w:lineRule="atLeast" w:line="0" w:before="771" w:after="0"/>
        <w:rPr>
          <w:rFonts w:ascii="Tahoma" w:hAnsi="Tahoma"/>
          <w:b/>
          <w:b/>
          <w:color w:val="000000"/>
          <w:spacing w:val="-4"/>
          <w:sz w:val="21"/>
          <w:szCs w:val="21"/>
        </w:rPr>
      </w:pPr>
      <w:r>
        <w:rPr>
          <w:rFonts w:ascii="Tahoma" w:hAnsi="Tahoma"/>
          <w:b/>
          <w:color w:val="000000"/>
          <w:sz w:val="21"/>
          <w:szCs w:val="21"/>
          <w:lang w:val="bg-BG"/>
        </w:rPr>
        <w:t>date г</w:t>
      </w:r>
      <w:r>
        <w:rPr>
          <w:rFonts w:ascii="Tahoma" w:hAnsi="Tahoma"/>
          <w:b/>
          <w:color w:val="000000"/>
          <w:spacing w:val="-4"/>
          <w:sz w:val="21"/>
          <w:szCs w:val="21"/>
          <w:lang w:val="bg-BG"/>
        </w:rPr>
        <w:t>.                                                                                                                               .......................   ( Подпис 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ucida Conso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901239"/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901239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1</Pages>
  <Words>53</Words>
  <Characters>290</Characters>
  <CharactersWithSpaces>468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2023-04-10T06:28:00Z</dcterms:created>
  <dc:creator/>
  <dc:description/>
  <dc:language>en-US</dc:language>
  <cp:lastModifiedBy/>
  <dcterms:modified xsi:type="dcterms:W3CDTF">2023-07-24T10:02:09Z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