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476A" w:rsidRDefault="00ED561D">
      <w:pPr>
        <w:spacing w:line="200" w:lineRule="exact"/>
        <w:rPr>
          <w:sz w:val="24"/>
          <w:szCs w:val="24"/>
        </w:rPr>
      </w:pPr>
      <w:bookmarkStart w:id="0" w:name="page1"/>
      <w:bookmarkEnd w:id="0"/>
      <w:r>
        <w:rPr>
          <w:noProof/>
          <w:sz w:val="24"/>
          <w:szCs w:val="24"/>
        </w:rPr>
        <w:drawing>
          <wp:anchor distT="0" distB="0" distL="114300" distR="114300" simplePos="0" relativeHeight="251655168" behindDoc="1" locked="0" layoutInCell="0" allowOverlap="1">
            <wp:simplePos x="0" y="0"/>
            <wp:positionH relativeFrom="page">
              <wp:posOffset>1767205</wp:posOffset>
            </wp:positionH>
            <wp:positionV relativeFrom="page">
              <wp:posOffset>476250</wp:posOffset>
            </wp:positionV>
            <wp:extent cx="4238625" cy="8477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4238625" cy="847725"/>
                    </a:xfrm>
                    <a:prstGeom prst="rect">
                      <a:avLst/>
                    </a:prstGeom>
                    <a:noFill/>
                  </pic:spPr>
                </pic:pic>
              </a:graphicData>
            </a:graphic>
          </wp:anchor>
        </w:drawing>
      </w:r>
    </w:p>
    <w:p w:rsidR="0039476A" w:rsidRDefault="0039476A">
      <w:pPr>
        <w:spacing w:line="200" w:lineRule="exact"/>
        <w:rPr>
          <w:sz w:val="24"/>
          <w:szCs w:val="24"/>
        </w:rPr>
      </w:pPr>
    </w:p>
    <w:p w:rsidR="0039476A" w:rsidRDefault="0039476A">
      <w:pPr>
        <w:spacing w:line="200" w:lineRule="exact"/>
        <w:rPr>
          <w:sz w:val="24"/>
          <w:szCs w:val="24"/>
        </w:rPr>
      </w:pPr>
    </w:p>
    <w:p w:rsidR="0039476A" w:rsidRDefault="0039476A">
      <w:pPr>
        <w:spacing w:line="200" w:lineRule="exact"/>
        <w:rPr>
          <w:sz w:val="24"/>
          <w:szCs w:val="24"/>
        </w:rPr>
      </w:pPr>
    </w:p>
    <w:p w:rsidR="0039476A" w:rsidRDefault="0039476A">
      <w:pPr>
        <w:spacing w:line="200" w:lineRule="exact"/>
        <w:rPr>
          <w:sz w:val="24"/>
          <w:szCs w:val="24"/>
        </w:rPr>
      </w:pPr>
    </w:p>
    <w:p w:rsidR="0039476A" w:rsidRDefault="0039476A">
      <w:pPr>
        <w:spacing w:line="209" w:lineRule="exact"/>
        <w:rPr>
          <w:sz w:val="24"/>
          <w:szCs w:val="24"/>
        </w:rPr>
      </w:pPr>
    </w:p>
    <w:p w:rsidR="0039476A" w:rsidRDefault="00ED561D">
      <w:pPr>
        <w:jc w:val="center"/>
        <w:rPr>
          <w:sz w:val="20"/>
          <w:szCs w:val="20"/>
        </w:rPr>
      </w:pPr>
      <w:r>
        <w:rPr>
          <w:rFonts w:ascii="Calibri" w:eastAsia="Calibri" w:hAnsi="Calibri" w:cs="Calibri"/>
          <w:color w:val="2E75B5"/>
          <w:sz w:val="32"/>
          <w:szCs w:val="32"/>
        </w:rPr>
        <w:t>Frontend Programmer Assignment</w:t>
      </w:r>
    </w:p>
    <w:p w:rsidR="0039476A" w:rsidRDefault="0039476A">
      <w:pPr>
        <w:spacing w:line="352" w:lineRule="exact"/>
        <w:rPr>
          <w:sz w:val="24"/>
          <w:szCs w:val="24"/>
        </w:rPr>
      </w:pPr>
    </w:p>
    <w:p w:rsidR="0039476A" w:rsidRDefault="00ED561D">
      <w:pPr>
        <w:spacing w:line="375" w:lineRule="auto"/>
        <w:ind w:right="720"/>
        <w:rPr>
          <w:sz w:val="20"/>
          <w:szCs w:val="20"/>
        </w:rPr>
      </w:pPr>
      <w:r>
        <w:rPr>
          <w:rFonts w:ascii="Calibri" w:eastAsia="Calibri" w:hAnsi="Calibri" w:cs="Calibri"/>
        </w:rPr>
        <w:t>Welcome, and thank you for applying for the Frontend programmer position at Exordium Games. Please read the entire document carefully before you start the assignments. Good luck!</w:t>
      </w:r>
    </w:p>
    <w:p w:rsidR="0039476A" w:rsidRDefault="0039476A">
      <w:pPr>
        <w:spacing w:line="31" w:lineRule="exact"/>
        <w:rPr>
          <w:sz w:val="24"/>
          <w:szCs w:val="24"/>
        </w:rPr>
      </w:pPr>
    </w:p>
    <w:p w:rsidR="0039476A" w:rsidRDefault="00ED561D">
      <w:pPr>
        <w:rPr>
          <w:sz w:val="20"/>
          <w:szCs w:val="20"/>
        </w:rPr>
      </w:pPr>
      <w:r>
        <w:rPr>
          <w:rFonts w:ascii="Calibri" w:eastAsia="Calibri" w:hAnsi="Calibri" w:cs="Calibri"/>
          <w:color w:val="2E75B5"/>
          <w:sz w:val="26"/>
          <w:szCs w:val="26"/>
        </w:rPr>
        <w:t>Instructions</w:t>
      </w:r>
    </w:p>
    <w:p w:rsidR="0039476A" w:rsidRDefault="0039476A">
      <w:pPr>
        <w:spacing w:line="319" w:lineRule="exact"/>
        <w:rPr>
          <w:sz w:val="24"/>
          <w:szCs w:val="24"/>
        </w:rPr>
      </w:pPr>
    </w:p>
    <w:p w:rsidR="0039476A" w:rsidRDefault="00ED561D">
      <w:pPr>
        <w:rPr>
          <w:sz w:val="20"/>
          <w:szCs w:val="20"/>
        </w:rPr>
      </w:pPr>
      <w:r>
        <w:rPr>
          <w:rFonts w:ascii="Calibri" w:eastAsia="Calibri" w:hAnsi="Calibri" w:cs="Calibri"/>
          <w:sz w:val="24"/>
          <w:szCs w:val="24"/>
        </w:rPr>
        <w:t>Please adhere to the following syntax instructions:</w:t>
      </w:r>
    </w:p>
    <w:p w:rsidR="0039476A" w:rsidRDefault="00ED561D">
      <w:pPr>
        <w:numPr>
          <w:ilvl w:val="0"/>
          <w:numId w:val="1"/>
        </w:numPr>
        <w:tabs>
          <w:tab w:val="left" w:pos="720"/>
        </w:tabs>
        <w:ind w:left="720" w:hanging="360"/>
        <w:rPr>
          <w:rFonts w:ascii="Arial" w:eastAsia="Arial" w:hAnsi="Arial" w:cs="Arial"/>
          <w:sz w:val="24"/>
          <w:szCs w:val="24"/>
        </w:rPr>
      </w:pPr>
      <w:r>
        <w:rPr>
          <w:rFonts w:ascii="Calibri" w:eastAsia="Calibri" w:hAnsi="Calibri" w:cs="Calibri"/>
          <w:sz w:val="24"/>
          <w:szCs w:val="24"/>
        </w:rPr>
        <w:t>Variables</w:t>
      </w:r>
      <w:r>
        <w:rPr>
          <w:rFonts w:ascii="Arial" w:eastAsia="Arial" w:hAnsi="Arial" w:cs="Arial"/>
          <w:sz w:val="24"/>
          <w:szCs w:val="24"/>
        </w:rPr>
        <w:t xml:space="preserve"> →</w:t>
      </w:r>
      <w:r>
        <w:rPr>
          <w:rFonts w:ascii="Calibri" w:eastAsia="Calibri" w:hAnsi="Calibri" w:cs="Calibri"/>
          <w:sz w:val="24"/>
          <w:szCs w:val="24"/>
        </w:rPr>
        <w:t xml:space="preserve"> use variableName notation</w:t>
      </w:r>
    </w:p>
    <w:p w:rsidR="0039476A" w:rsidRDefault="0039476A">
      <w:pPr>
        <w:spacing w:line="15" w:lineRule="exact"/>
        <w:rPr>
          <w:rFonts w:ascii="Arial" w:eastAsia="Arial" w:hAnsi="Arial" w:cs="Arial"/>
          <w:sz w:val="24"/>
          <w:szCs w:val="24"/>
        </w:rPr>
      </w:pPr>
    </w:p>
    <w:p w:rsidR="0039476A" w:rsidRDefault="00ED561D">
      <w:pPr>
        <w:numPr>
          <w:ilvl w:val="0"/>
          <w:numId w:val="1"/>
        </w:numPr>
        <w:tabs>
          <w:tab w:val="left" w:pos="720"/>
        </w:tabs>
        <w:ind w:left="720" w:hanging="360"/>
        <w:rPr>
          <w:rFonts w:ascii="Arial" w:eastAsia="Arial" w:hAnsi="Arial" w:cs="Arial"/>
          <w:sz w:val="24"/>
          <w:szCs w:val="24"/>
        </w:rPr>
      </w:pPr>
      <w:r>
        <w:rPr>
          <w:rFonts w:ascii="Calibri" w:eastAsia="Calibri" w:hAnsi="Calibri" w:cs="Calibri"/>
          <w:sz w:val="24"/>
          <w:szCs w:val="24"/>
        </w:rPr>
        <w:t>Functions</w:t>
      </w:r>
      <w:r>
        <w:rPr>
          <w:rFonts w:ascii="Arial" w:eastAsia="Arial" w:hAnsi="Arial" w:cs="Arial"/>
          <w:sz w:val="24"/>
          <w:szCs w:val="24"/>
        </w:rPr>
        <w:t xml:space="preserve"> →</w:t>
      </w:r>
      <w:r>
        <w:rPr>
          <w:rFonts w:ascii="Calibri" w:eastAsia="Calibri" w:hAnsi="Calibri" w:cs="Calibri"/>
          <w:sz w:val="24"/>
          <w:szCs w:val="24"/>
        </w:rPr>
        <w:t xml:space="preserve"> always CamelCase notation</w:t>
      </w:r>
    </w:p>
    <w:p w:rsidR="0039476A" w:rsidRDefault="00ED561D">
      <w:pPr>
        <w:numPr>
          <w:ilvl w:val="0"/>
          <w:numId w:val="1"/>
        </w:numPr>
        <w:tabs>
          <w:tab w:val="left" w:pos="720"/>
        </w:tabs>
        <w:ind w:left="720" w:hanging="360"/>
        <w:rPr>
          <w:rFonts w:ascii="Arial" w:eastAsia="Arial" w:hAnsi="Arial" w:cs="Arial"/>
          <w:sz w:val="24"/>
          <w:szCs w:val="24"/>
        </w:rPr>
      </w:pPr>
      <w:r>
        <w:rPr>
          <w:rFonts w:ascii="Calibri" w:eastAsia="Calibri" w:hAnsi="Calibri" w:cs="Calibri"/>
          <w:sz w:val="24"/>
          <w:szCs w:val="24"/>
        </w:rPr>
        <w:t>Constants</w:t>
      </w:r>
      <w:r>
        <w:rPr>
          <w:rFonts w:ascii="Arial" w:eastAsia="Arial" w:hAnsi="Arial" w:cs="Arial"/>
          <w:sz w:val="24"/>
          <w:szCs w:val="24"/>
        </w:rPr>
        <w:t xml:space="preserve"> →</w:t>
      </w:r>
      <w:r>
        <w:rPr>
          <w:rFonts w:ascii="Calibri" w:eastAsia="Calibri" w:hAnsi="Calibri" w:cs="Calibri"/>
          <w:sz w:val="24"/>
          <w:szCs w:val="24"/>
        </w:rPr>
        <w:t xml:space="preserve"> use CONSTANT_NOTATION</w:t>
      </w:r>
    </w:p>
    <w:p w:rsidR="0039476A" w:rsidRDefault="0039476A">
      <w:pPr>
        <w:spacing w:line="308" w:lineRule="exact"/>
        <w:rPr>
          <w:sz w:val="24"/>
          <w:szCs w:val="24"/>
        </w:rPr>
      </w:pPr>
    </w:p>
    <w:p w:rsidR="0039476A" w:rsidRDefault="00ED561D">
      <w:pPr>
        <w:spacing w:line="233" w:lineRule="auto"/>
        <w:ind w:right="160" w:firstLine="720"/>
        <w:rPr>
          <w:sz w:val="20"/>
          <w:szCs w:val="20"/>
        </w:rPr>
      </w:pPr>
      <w:r>
        <w:rPr>
          <w:rFonts w:ascii="Calibri" w:eastAsia="Calibri" w:hAnsi="Calibri" w:cs="Calibri"/>
          <w:sz w:val="24"/>
          <w:szCs w:val="24"/>
        </w:rPr>
        <w:t>This assignment comes with a couple of optional ("Bonus") features. They are marked with the starting “Bonus” text after the feature number. If a feature does not have the “Bonus” text after the number, even between “Bonus” features, it is an obligatory feature. Each additional Bonus feature will be appreciated and valued.</w:t>
      </w:r>
    </w:p>
    <w:p w:rsidR="0039476A" w:rsidRDefault="0039476A">
      <w:pPr>
        <w:spacing w:line="335" w:lineRule="exact"/>
        <w:rPr>
          <w:sz w:val="24"/>
          <w:szCs w:val="24"/>
        </w:rPr>
      </w:pPr>
    </w:p>
    <w:p w:rsidR="0039476A" w:rsidRDefault="00ED561D">
      <w:pPr>
        <w:rPr>
          <w:sz w:val="20"/>
          <w:szCs w:val="20"/>
        </w:rPr>
      </w:pPr>
      <w:r>
        <w:rPr>
          <w:rFonts w:ascii="Calibri" w:eastAsia="Calibri" w:hAnsi="Calibri" w:cs="Calibri"/>
          <w:color w:val="2E75B5"/>
          <w:sz w:val="26"/>
          <w:szCs w:val="26"/>
        </w:rPr>
        <w:t>External resource usage</w:t>
      </w:r>
    </w:p>
    <w:p w:rsidR="0039476A" w:rsidRDefault="0039476A">
      <w:pPr>
        <w:spacing w:line="26" w:lineRule="exact"/>
        <w:rPr>
          <w:sz w:val="24"/>
          <w:szCs w:val="24"/>
        </w:rPr>
      </w:pPr>
    </w:p>
    <w:p w:rsidR="0039476A" w:rsidRDefault="00ED561D">
      <w:pPr>
        <w:numPr>
          <w:ilvl w:val="0"/>
          <w:numId w:val="2"/>
        </w:numPr>
        <w:tabs>
          <w:tab w:val="left" w:pos="720"/>
        </w:tabs>
        <w:ind w:left="720" w:hanging="360"/>
        <w:rPr>
          <w:rFonts w:ascii="Arial" w:eastAsia="Arial" w:hAnsi="Arial" w:cs="Arial"/>
          <w:sz w:val="24"/>
          <w:szCs w:val="24"/>
        </w:rPr>
      </w:pPr>
      <w:r>
        <w:rPr>
          <w:rFonts w:ascii="Calibri" w:eastAsia="Calibri" w:hAnsi="Calibri" w:cs="Calibri"/>
          <w:sz w:val="24"/>
          <w:szCs w:val="24"/>
        </w:rPr>
        <w:t>You can use any graphics you find useful from online sources</w:t>
      </w:r>
    </w:p>
    <w:p w:rsidR="0039476A" w:rsidRDefault="0039476A">
      <w:pPr>
        <w:spacing w:line="15" w:lineRule="exact"/>
        <w:rPr>
          <w:rFonts w:ascii="Arial" w:eastAsia="Arial" w:hAnsi="Arial" w:cs="Arial"/>
          <w:sz w:val="24"/>
          <w:szCs w:val="24"/>
        </w:rPr>
      </w:pPr>
    </w:p>
    <w:p w:rsidR="0039476A" w:rsidRDefault="00ED561D">
      <w:pPr>
        <w:numPr>
          <w:ilvl w:val="0"/>
          <w:numId w:val="2"/>
        </w:numPr>
        <w:tabs>
          <w:tab w:val="left" w:pos="720"/>
        </w:tabs>
        <w:spacing w:line="226" w:lineRule="auto"/>
        <w:ind w:left="720" w:hanging="360"/>
        <w:rPr>
          <w:rFonts w:ascii="Arial" w:eastAsia="Arial" w:hAnsi="Arial" w:cs="Arial"/>
          <w:sz w:val="24"/>
          <w:szCs w:val="24"/>
        </w:rPr>
      </w:pPr>
      <w:r>
        <w:rPr>
          <w:rFonts w:ascii="Calibri" w:eastAsia="Calibri" w:hAnsi="Calibri" w:cs="Calibri"/>
          <w:sz w:val="24"/>
          <w:szCs w:val="24"/>
        </w:rPr>
        <w:t>You can use any jQuery Core (preferably 3.6.1) and jQuery UI (preferably 1.12.1) version</w:t>
      </w:r>
    </w:p>
    <w:p w:rsidR="0039476A" w:rsidRDefault="0039476A">
      <w:pPr>
        <w:spacing w:line="32" w:lineRule="exact"/>
        <w:rPr>
          <w:rFonts w:ascii="Arial" w:eastAsia="Arial" w:hAnsi="Arial" w:cs="Arial"/>
          <w:sz w:val="24"/>
          <w:szCs w:val="24"/>
        </w:rPr>
      </w:pPr>
    </w:p>
    <w:p w:rsidR="0039476A" w:rsidRDefault="00ED561D">
      <w:pPr>
        <w:numPr>
          <w:ilvl w:val="0"/>
          <w:numId w:val="2"/>
        </w:numPr>
        <w:tabs>
          <w:tab w:val="left" w:pos="720"/>
        </w:tabs>
        <w:spacing w:line="227" w:lineRule="auto"/>
        <w:ind w:left="720" w:right="60" w:hanging="360"/>
        <w:rPr>
          <w:rFonts w:ascii="Arial" w:eastAsia="Arial" w:hAnsi="Arial" w:cs="Arial"/>
          <w:sz w:val="24"/>
          <w:szCs w:val="24"/>
        </w:rPr>
      </w:pPr>
      <w:r>
        <w:rPr>
          <w:rFonts w:ascii="Calibri" w:eastAsia="Calibri" w:hAnsi="Calibri" w:cs="Calibri"/>
          <w:sz w:val="24"/>
          <w:szCs w:val="24"/>
        </w:rPr>
        <w:t>Advice: check the accessibility, functionality, and testability of all the data you send from another computer (files, means to access repository)</w:t>
      </w:r>
    </w:p>
    <w:p w:rsidR="0039476A" w:rsidRDefault="0039476A">
      <w:pPr>
        <w:spacing w:line="333" w:lineRule="exact"/>
        <w:rPr>
          <w:sz w:val="24"/>
          <w:szCs w:val="24"/>
        </w:rPr>
      </w:pPr>
    </w:p>
    <w:p w:rsidR="0039476A" w:rsidRDefault="00ED561D">
      <w:pPr>
        <w:rPr>
          <w:sz w:val="20"/>
          <w:szCs w:val="20"/>
        </w:rPr>
      </w:pPr>
      <w:r>
        <w:rPr>
          <w:rFonts w:ascii="Calibri" w:eastAsia="Calibri" w:hAnsi="Calibri" w:cs="Calibri"/>
          <w:color w:val="2E75B5"/>
          <w:sz w:val="26"/>
          <w:szCs w:val="26"/>
        </w:rPr>
        <w:t>Assignment specifics</w:t>
      </w:r>
    </w:p>
    <w:p w:rsidR="0039476A" w:rsidRDefault="0039476A">
      <w:pPr>
        <w:spacing w:line="32" w:lineRule="exact"/>
        <w:rPr>
          <w:sz w:val="24"/>
          <w:szCs w:val="24"/>
        </w:rPr>
      </w:pPr>
    </w:p>
    <w:p w:rsidR="0039476A" w:rsidRDefault="00ED561D">
      <w:pPr>
        <w:numPr>
          <w:ilvl w:val="0"/>
          <w:numId w:val="3"/>
        </w:numPr>
        <w:tabs>
          <w:tab w:val="left" w:pos="720"/>
        </w:tabs>
        <w:spacing w:line="227" w:lineRule="auto"/>
        <w:ind w:left="720" w:right="480" w:hanging="360"/>
        <w:rPr>
          <w:rFonts w:ascii="Arial" w:eastAsia="Arial" w:hAnsi="Arial" w:cs="Arial"/>
          <w:sz w:val="24"/>
          <w:szCs w:val="24"/>
        </w:rPr>
      </w:pPr>
      <w:r>
        <w:rPr>
          <w:rFonts w:ascii="Calibri" w:eastAsia="Calibri" w:hAnsi="Calibri" w:cs="Calibri"/>
          <w:sz w:val="24"/>
          <w:szCs w:val="24"/>
        </w:rPr>
        <w:t>Use prototype inheritance in assignments 1 and 2 for the code regarding interaction buttons logic</w:t>
      </w:r>
    </w:p>
    <w:p w:rsidR="0039476A" w:rsidRDefault="0039476A">
      <w:pPr>
        <w:spacing w:line="31" w:lineRule="exact"/>
        <w:rPr>
          <w:rFonts w:ascii="Arial" w:eastAsia="Arial" w:hAnsi="Arial" w:cs="Arial"/>
          <w:sz w:val="24"/>
          <w:szCs w:val="24"/>
        </w:rPr>
      </w:pPr>
    </w:p>
    <w:p w:rsidR="0039476A" w:rsidRDefault="00ED561D">
      <w:pPr>
        <w:numPr>
          <w:ilvl w:val="0"/>
          <w:numId w:val="3"/>
        </w:numPr>
        <w:tabs>
          <w:tab w:val="left" w:pos="720"/>
        </w:tabs>
        <w:spacing w:line="227" w:lineRule="auto"/>
        <w:ind w:left="720" w:right="40" w:hanging="360"/>
        <w:rPr>
          <w:rFonts w:ascii="Arial" w:eastAsia="Arial" w:hAnsi="Arial" w:cs="Arial"/>
          <w:sz w:val="24"/>
          <w:szCs w:val="24"/>
        </w:rPr>
      </w:pPr>
      <w:r>
        <w:rPr>
          <w:rFonts w:ascii="Calibri" w:eastAsia="Calibri" w:hAnsi="Calibri" w:cs="Calibri"/>
          <w:sz w:val="24"/>
          <w:szCs w:val="24"/>
        </w:rPr>
        <w:t>In assignments 1 and 2 you will need 2 colors to indicate the correct and wrong answers. Please use the following:</w:t>
      </w:r>
    </w:p>
    <w:p w:rsidR="0039476A" w:rsidRDefault="00ED561D">
      <w:pPr>
        <w:numPr>
          <w:ilvl w:val="1"/>
          <w:numId w:val="3"/>
        </w:numPr>
        <w:tabs>
          <w:tab w:val="left" w:pos="1440"/>
        </w:tabs>
        <w:ind w:left="1440" w:hanging="360"/>
        <w:rPr>
          <w:rFonts w:ascii="Arial" w:eastAsia="Arial" w:hAnsi="Arial" w:cs="Arial"/>
          <w:sz w:val="24"/>
          <w:szCs w:val="24"/>
        </w:rPr>
      </w:pPr>
      <w:r>
        <w:rPr>
          <w:rFonts w:ascii="Calibri" w:eastAsia="Calibri" w:hAnsi="Calibri" w:cs="Calibri"/>
          <w:sz w:val="24"/>
          <w:szCs w:val="24"/>
        </w:rPr>
        <w:t>correct color - #77dd77</w:t>
      </w:r>
    </w:p>
    <w:p w:rsidR="0039476A" w:rsidRDefault="0039476A">
      <w:pPr>
        <w:spacing w:line="16" w:lineRule="exact"/>
        <w:rPr>
          <w:rFonts w:ascii="Arial" w:eastAsia="Arial" w:hAnsi="Arial" w:cs="Arial"/>
          <w:sz w:val="24"/>
          <w:szCs w:val="24"/>
        </w:rPr>
      </w:pPr>
    </w:p>
    <w:p w:rsidR="0039476A" w:rsidRDefault="00ED561D">
      <w:pPr>
        <w:numPr>
          <w:ilvl w:val="1"/>
          <w:numId w:val="3"/>
        </w:numPr>
        <w:tabs>
          <w:tab w:val="left" w:pos="1440"/>
        </w:tabs>
        <w:spacing w:line="226" w:lineRule="auto"/>
        <w:ind w:left="1440" w:hanging="360"/>
        <w:rPr>
          <w:rFonts w:ascii="Arial" w:eastAsia="Arial" w:hAnsi="Arial" w:cs="Arial"/>
          <w:sz w:val="24"/>
          <w:szCs w:val="24"/>
        </w:rPr>
      </w:pPr>
      <w:r>
        <w:rPr>
          <w:rFonts w:ascii="Calibri" w:eastAsia="Calibri" w:hAnsi="Calibri" w:cs="Calibri"/>
          <w:sz w:val="24"/>
          <w:szCs w:val="24"/>
        </w:rPr>
        <w:t>wrong color - #FD6861</w:t>
      </w:r>
    </w:p>
    <w:p w:rsidR="0039476A" w:rsidRDefault="0039476A">
      <w:pPr>
        <w:spacing w:line="17" w:lineRule="exact"/>
        <w:rPr>
          <w:rFonts w:ascii="Arial" w:eastAsia="Arial" w:hAnsi="Arial" w:cs="Arial"/>
          <w:sz w:val="24"/>
          <w:szCs w:val="24"/>
        </w:rPr>
      </w:pPr>
    </w:p>
    <w:p w:rsidR="0039476A" w:rsidRDefault="00ED561D">
      <w:pPr>
        <w:numPr>
          <w:ilvl w:val="0"/>
          <w:numId w:val="3"/>
        </w:numPr>
        <w:tabs>
          <w:tab w:val="left" w:pos="720"/>
        </w:tabs>
        <w:spacing w:line="226" w:lineRule="auto"/>
        <w:ind w:left="720" w:hanging="360"/>
        <w:rPr>
          <w:rFonts w:ascii="Arial" w:eastAsia="Arial" w:hAnsi="Arial" w:cs="Arial"/>
          <w:sz w:val="24"/>
          <w:szCs w:val="24"/>
        </w:rPr>
      </w:pPr>
      <w:r>
        <w:rPr>
          <w:rFonts w:ascii="Calibri" w:eastAsia="Calibri" w:hAnsi="Calibri" w:cs="Calibri"/>
          <w:sz w:val="24"/>
          <w:szCs w:val="24"/>
        </w:rPr>
        <w:t>Other colors that you will need to use:</w:t>
      </w:r>
    </w:p>
    <w:p w:rsidR="0039476A" w:rsidRDefault="0039476A">
      <w:pPr>
        <w:spacing w:line="17" w:lineRule="exact"/>
        <w:rPr>
          <w:rFonts w:ascii="Arial" w:eastAsia="Arial" w:hAnsi="Arial" w:cs="Arial"/>
          <w:sz w:val="24"/>
          <w:szCs w:val="24"/>
        </w:rPr>
      </w:pPr>
    </w:p>
    <w:p w:rsidR="0039476A" w:rsidRDefault="00ED561D">
      <w:pPr>
        <w:numPr>
          <w:ilvl w:val="1"/>
          <w:numId w:val="3"/>
        </w:numPr>
        <w:tabs>
          <w:tab w:val="left" w:pos="1440"/>
        </w:tabs>
        <w:spacing w:line="226" w:lineRule="auto"/>
        <w:ind w:left="1440" w:hanging="360"/>
        <w:rPr>
          <w:rFonts w:ascii="Arial" w:eastAsia="Arial" w:hAnsi="Arial" w:cs="Arial"/>
          <w:sz w:val="24"/>
          <w:szCs w:val="24"/>
        </w:rPr>
      </w:pPr>
      <w:r>
        <w:rPr>
          <w:rFonts w:ascii="Calibri" w:eastAsia="Calibri" w:hAnsi="Calibri" w:cs="Calibri"/>
          <w:sz w:val="24"/>
          <w:szCs w:val="24"/>
        </w:rPr>
        <w:t>“Theme 1”:</w:t>
      </w:r>
    </w:p>
    <w:p w:rsidR="0039476A" w:rsidRDefault="0039476A">
      <w:pPr>
        <w:spacing w:line="17" w:lineRule="exact"/>
        <w:rPr>
          <w:rFonts w:ascii="Arial" w:eastAsia="Arial" w:hAnsi="Arial" w:cs="Arial"/>
          <w:sz w:val="24"/>
          <w:szCs w:val="24"/>
        </w:rPr>
      </w:pPr>
    </w:p>
    <w:p w:rsidR="0039476A" w:rsidRDefault="00ED561D">
      <w:pPr>
        <w:numPr>
          <w:ilvl w:val="2"/>
          <w:numId w:val="3"/>
        </w:numPr>
        <w:tabs>
          <w:tab w:val="left" w:pos="2160"/>
        </w:tabs>
        <w:spacing w:line="226" w:lineRule="auto"/>
        <w:ind w:left="2160" w:hanging="360"/>
        <w:rPr>
          <w:rFonts w:ascii="Arial" w:eastAsia="Arial" w:hAnsi="Arial" w:cs="Arial"/>
          <w:sz w:val="24"/>
          <w:szCs w:val="24"/>
        </w:rPr>
      </w:pPr>
      <w:r>
        <w:rPr>
          <w:rFonts w:ascii="Calibri" w:eastAsia="Calibri" w:hAnsi="Calibri" w:cs="Calibri"/>
          <w:sz w:val="24"/>
          <w:szCs w:val="24"/>
        </w:rPr>
        <w:t>primary color: rgb(253, 178, 89);</w:t>
      </w:r>
    </w:p>
    <w:p w:rsidR="0039476A" w:rsidRDefault="0039476A">
      <w:pPr>
        <w:spacing w:line="17" w:lineRule="exact"/>
        <w:rPr>
          <w:rFonts w:ascii="Arial" w:eastAsia="Arial" w:hAnsi="Arial" w:cs="Arial"/>
          <w:sz w:val="24"/>
          <w:szCs w:val="24"/>
        </w:rPr>
      </w:pPr>
    </w:p>
    <w:p w:rsidR="0039476A" w:rsidRDefault="00ED561D">
      <w:pPr>
        <w:numPr>
          <w:ilvl w:val="2"/>
          <w:numId w:val="3"/>
        </w:numPr>
        <w:tabs>
          <w:tab w:val="left" w:pos="2160"/>
        </w:tabs>
        <w:spacing w:line="226" w:lineRule="auto"/>
        <w:ind w:left="2160" w:hanging="360"/>
        <w:rPr>
          <w:rFonts w:ascii="Arial" w:eastAsia="Arial" w:hAnsi="Arial" w:cs="Arial"/>
          <w:sz w:val="24"/>
          <w:szCs w:val="24"/>
        </w:rPr>
      </w:pPr>
      <w:r>
        <w:rPr>
          <w:rFonts w:ascii="Calibri" w:eastAsia="Calibri" w:hAnsi="Calibri" w:cs="Calibri"/>
          <w:sz w:val="24"/>
          <w:szCs w:val="24"/>
        </w:rPr>
        <w:t>secondary color: rgb(230, 172, 96);</w:t>
      </w:r>
    </w:p>
    <w:p w:rsidR="0039476A" w:rsidRDefault="0039476A">
      <w:pPr>
        <w:spacing w:line="17" w:lineRule="exact"/>
        <w:rPr>
          <w:rFonts w:ascii="Arial" w:eastAsia="Arial" w:hAnsi="Arial" w:cs="Arial"/>
          <w:sz w:val="24"/>
          <w:szCs w:val="24"/>
        </w:rPr>
      </w:pPr>
    </w:p>
    <w:p w:rsidR="0039476A" w:rsidRDefault="00ED561D">
      <w:pPr>
        <w:numPr>
          <w:ilvl w:val="2"/>
          <w:numId w:val="3"/>
        </w:numPr>
        <w:tabs>
          <w:tab w:val="left" w:pos="2160"/>
        </w:tabs>
        <w:spacing w:line="226" w:lineRule="auto"/>
        <w:ind w:left="2160" w:hanging="360"/>
        <w:rPr>
          <w:rFonts w:ascii="Arial" w:eastAsia="Arial" w:hAnsi="Arial" w:cs="Arial"/>
          <w:sz w:val="24"/>
          <w:szCs w:val="24"/>
        </w:rPr>
      </w:pPr>
      <w:r>
        <w:rPr>
          <w:rFonts w:ascii="Calibri" w:eastAsia="Calibri" w:hAnsi="Calibri" w:cs="Calibri"/>
          <w:sz w:val="24"/>
          <w:szCs w:val="24"/>
        </w:rPr>
        <w:t>highlight background color: rgb(248, 243, 199);</w:t>
      </w:r>
    </w:p>
    <w:p w:rsidR="0039476A" w:rsidRDefault="0039476A">
      <w:pPr>
        <w:spacing w:line="17" w:lineRule="exact"/>
        <w:rPr>
          <w:rFonts w:ascii="Arial" w:eastAsia="Arial" w:hAnsi="Arial" w:cs="Arial"/>
          <w:sz w:val="24"/>
          <w:szCs w:val="24"/>
        </w:rPr>
      </w:pPr>
    </w:p>
    <w:p w:rsidR="0039476A" w:rsidRDefault="00ED561D">
      <w:pPr>
        <w:numPr>
          <w:ilvl w:val="2"/>
          <w:numId w:val="3"/>
        </w:numPr>
        <w:tabs>
          <w:tab w:val="left" w:pos="2160"/>
        </w:tabs>
        <w:spacing w:line="226" w:lineRule="auto"/>
        <w:ind w:left="2160" w:hanging="360"/>
        <w:rPr>
          <w:rFonts w:ascii="Arial" w:eastAsia="Arial" w:hAnsi="Arial" w:cs="Arial"/>
          <w:sz w:val="24"/>
          <w:szCs w:val="24"/>
        </w:rPr>
      </w:pPr>
      <w:r>
        <w:rPr>
          <w:rFonts w:ascii="Calibri" w:eastAsia="Calibri" w:hAnsi="Calibri" w:cs="Calibri"/>
          <w:sz w:val="24"/>
          <w:szCs w:val="24"/>
        </w:rPr>
        <w:t>background color #fff;</w:t>
      </w:r>
    </w:p>
    <w:p w:rsidR="0039476A" w:rsidRDefault="0039476A">
      <w:pPr>
        <w:spacing w:line="17" w:lineRule="exact"/>
        <w:rPr>
          <w:rFonts w:ascii="Arial" w:eastAsia="Arial" w:hAnsi="Arial" w:cs="Arial"/>
          <w:sz w:val="24"/>
          <w:szCs w:val="24"/>
        </w:rPr>
      </w:pPr>
    </w:p>
    <w:p w:rsidR="0039476A" w:rsidRDefault="00ED561D">
      <w:pPr>
        <w:numPr>
          <w:ilvl w:val="2"/>
          <w:numId w:val="3"/>
        </w:numPr>
        <w:tabs>
          <w:tab w:val="left" w:pos="2160"/>
        </w:tabs>
        <w:spacing w:line="226" w:lineRule="auto"/>
        <w:ind w:left="2160" w:hanging="360"/>
        <w:rPr>
          <w:rFonts w:ascii="Arial" w:eastAsia="Arial" w:hAnsi="Arial" w:cs="Arial"/>
          <w:sz w:val="24"/>
          <w:szCs w:val="24"/>
        </w:rPr>
      </w:pPr>
      <w:r>
        <w:rPr>
          <w:rFonts w:ascii="Calibri" w:eastAsia="Calibri" w:hAnsi="Calibri" w:cs="Calibri"/>
          <w:sz w:val="24"/>
          <w:szCs w:val="24"/>
        </w:rPr>
        <w:t>text color: #333;</w:t>
      </w:r>
    </w:p>
    <w:p w:rsidR="0039476A" w:rsidRDefault="0039476A">
      <w:pPr>
        <w:spacing w:line="17" w:lineRule="exact"/>
        <w:rPr>
          <w:rFonts w:ascii="Arial" w:eastAsia="Arial" w:hAnsi="Arial" w:cs="Arial"/>
          <w:sz w:val="24"/>
          <w:szCs w:val="24"/>
        </w:rPr>
      </w:pPr>
    </w:p>
    <w:p w:rsidR="0039476A" w:rsidRDefault="00ED561D">
      <w:pPr>
        <w:numPr>
          <w:ilvl w:val="1"/>
          <w:numId w:val="3"/>
        </w:numPr>
        <w:tabs>
          <w:tab w:val="left" w:pos="1440"/>
        </w:tabs>
        <w:spacing w:line="226" w:lineRule="auto"/>
        <w:ind w:left="1440" w:hanging="360"/>
        <w:rPr>
          <w:rFonts w:ascii="Arial" w:eastAsia="Arial" w:hAnsi="Arial" w:cs="Arial"/>
          <w:sz w:val="24"/>
          <w:szCs w:val="24"/>
        </w:rPr>
      </w:pPr>
      <w:r>
        <w:rPr>
          <w:rFonts w:ascii="Calibri" w:eastAsia="Calibri" w:hAnsi="Calibri" w:cs="Calibri"/>
          <w:sz w:val="24"/>
          <w:szCs w:val="24"/>
        </w:rPr>
        <w:t>“Theme 2”:</w:t>
      </w:r>
    </w:p>
    <w:p w:rsidR="0039476A" w:rsidRDefault="0039476A">
      <w:pPr>
        <w:sectPr w:rsidR="0039476A">
          <w:pgSz w:w="12240" w:h="15840"/>
          <w:pgMar w:top="1440" w:right="1440" w:bottom="1142" w:left="1440" w:header="0" w:footer="0" w:gutter="0"/>
          <w:cols w:space="720" w:equalWidth="0">
            <w:col w:w="9360"/>
          </w:cols>
        </w:sectPr>
      </w:pPr>
    </w:p>
    <w:p w:rsidR="0039476A" w:rsidRDefault="00ED561D">
      <w:pPr>
        <w:spacing w:line="200" w:lineRule="exact"/>
        <w:rPr>
          <w:sz w:val="20"/>
          <w:szCs w:val="20"/>
        </w:rPr>
      </w:pPr>
      <w:bookmarkStart w:id="1" w:name="page2"/>
      <w:bookmarkEnd w:id="1"/>
      <w:r>
        <w:rPr>
          <w:noProof/>
          <w:sz w:val="20"/>
          <w:szCs w:val="20"/>
        </w:rPr>
        <w:lastRenderedPageBreak/>
        <w:drawing>
          <wp:anchor distT="0" distB="0" distL="114300" distR="114300" simplePos="0" relativeHeight="251656192" behindDoc="1" locked="0" layoutInCell="0" allowOverlap="1">
            <wp:simplePos x="0" y="0"/>
            <wp:positionH relativeFrom="page">
              <wp:posOffset>1767205</wp:posOffset>
            </wp:positionH>
            <wp:positionV relativeFrom="page">
              <wp:posOffset>476250</wp:posOffset>
            </wp:positionV>
            <wp:extent cx="4238625" cy="8477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4238625" cy="847725"/>
                    </a:xfrm>
                    <a:prstGeom prst="rect">
                      <a:avLst/>
                    </a:prstGeom>
                    <a:noFill/>
                  </pic:spPr>
                </pic:pic>
              </a:graphicData>
            </a:graphic>
          </wp:anchor>
        </w:drawing>
      </w:r>
    </w:p>
    <w:p w:rsidR="0039476A" w:rsidRDefault="0039476A">
      <w:pPr>
        <w:spacing w:line="200" w:lineRule="exact"/>
        <w:rPr>
          <w:sz w:val="20"/>
          <w:szCs w:val="20"/>
        </w:rPr>
      </w:pPr>
    </w:p>
    <w:p w:rsidR="0039476A" w:rsidRDefault="0039476A">
      <w:pPr>
        <w:spacing w:line="200" w:lineRule="exact"/>
        <w:rPr>
          <w:sz w:val="20"/>
          <w:szCs w:val="20"/>
        </w:rPr>
      </w:pPr>
    </w:p>
    <w:p w:rsidR="0039476A" w:rsidRDefault="0039476A">
      <w:pPr>
        <w:spacing w:line="369" w:lineRule="exact"/>
        <w:rPr>
          <w:sz w:val="20"/>
          <w:szCs w:val="20"/>
        </w:rPr>
      </w:pPr>
    </w:p>
    <w:p w:rsidR="0039476A" w:rsidRDefault="00ED561D">
      <w:pPr>
        <w:numPr>
          <w:ilvl w:val="0"/>
          <w:numId w:val="4"/>
        </w:numPr>
        <w:tabs>
          <w:tab w:val="left" w:pos="2160"/>
        </w:tabs>
        <w:ind w:left="2160" w:hanging="360"/>
        <w:rPr>
          <w:rFonts w:ascii="Arial" w:eastAsia="Arial" w:hAnsi="Arial" w:cs="Arial"/>
          <w:sz w:val="24"/>
          <w:szCs w:val="24"/>
        </w:rPr>
      </w:pPr>
      <w:r>
        <w:rPr>
          <w:rFonts w:ascii="Calibri" w:eastAsia="Calibri" w:hAnsi="Calibri" w:cs="Calibri"/>
          <w:sz w:val="24"/>
          <w:szCs w:val="24"/>
        </w:rPr>
        <w:t>primary color: rgb(63, 207, 152);</w:t>
      </w:r>
    </w:p>
    <w:p w:rsidR="0039476A" w:rsidRDefault="0039476A">
      <w:pPr>
        <w:spacing w:line="15" w:lineRule="exact"/>
        <w:rPr>
          <w:rFonts w:ascii="Arial" w:eastAsia="Arial" w:hAnsi="Arial" w:cs="Arial"/>
          <w:sz w:val="24"/>
          <w:szCs w:val="24"/>
        </w:rPr>
      </w:pPr>
    </w:p>
    <w:p w:rsidR="0039476A" w:rsidRDefault="00ED561D">
      <w:pPr>
        <w:numPr>
          <w:ilvl w:val="0"/>
          <w:numId w:val="4"/>
        </w:numPr>
        <w:tabs>
          <w:tab w:val="left" w:pos="2160"/>
        </w:tabs>
        <w:spacing w:line="226" w:lineRule="auto"/>
        <w:ind w:left="2160" w:hanging="360"/>
        <w:rPr>
          <w:rFonts w:ascii="Arial" w:eastAsia="Arial" w:hAnsi="Arial" w:cs="Arial"/>
          <w:sz w:val="24"/>
          <w:szCs w:val="24"/>
        </w:rPr>
      </w:pPr>
      <w:r>
        <w:rPr>
          <w:rFonts w:ascii="Calibri" w:eastAsia="Calibri" w:hAnsi="Calibri" w:cs="Calibri"/>
          <w:sz w:val="24"/>
          <w:szCs w:val="24"/>
        </w:rPr>
        <w:t>secondary color: rgb(81, 246, 152);</w:t>
      </w:r>
    </w:p>
    <w:p w:rsidR="0039476A" w:rsidRDefault="0039476A">
      <w:pPr>
        <w:spacing w:line="17" w:lineRule="exact"/>
        <w:rPr>
          <w:rFonts w:ascii="Arial" w:eastAsia="Arial" w:hAnsi="Arial" w:cs="Arial"/>
          <w:sz w:val="24"/>
          <w:szCs w:val="24"/>
        </w:rPr>
      </w:pPr>
    </w:p>
    <w:p w:rsidR="0039476A" w:rsidRDefault="00ED561D">
      <w:pPr>
        <w:numPr>
          <w:ilvl w:val="0"/>
          <w:numId w:val="4"/>
        </w:numPr>
        <w:tabs>
          <w:tab w:val="left" w:pos="2160"/>
        </w:tabs>
        <w:spacing w:line="226" w:lineRule="auto"/>
        <w:ind w:left="2160" w:hanging="360"/>
        <w:rPr>
          <w:rFonts w:ascii="Arial" w:eastAsia="Arial" w:hAnsi="Arial" w:cs="Arial"/>
          <w:sz w:val="24"/>
          <w:szCs w:val="24"/>
        </w:rPr>
      </w:pPr>
      <w:r>
        <w:rPr>
          <w:rFonts w:ascii="Calibri" w:eastAsia="Calibri" w:hAnsi="Calibri" w:cs="Calibri"/>
          <w:sz w:val="24"/>
          <w:szCs w:val="24"/>
        </w:rPr>
        <w:t>highlight background color: rgb(245, 255, 250);</w:t>
      </w:r>
    </w:p>
    <w:p w:rsidR="0039476A" w:rsidRDefault="0039476A">
      <w:pPr>
        <w:spacing w:line="17" w:lineRule="exact"/>
        <w:rPr>
          <w:rFonts w:ascii="Arial" w:eastAsia="Arial" w:hAnsi="Arial" w:cs="Arial"/>
          <w:sz w:val="24"/>
          <w:szCs w:val="24"/>
        </w:rPr>
      </w:pPr>
    </w:p>
    <w:p w:rsidR="0039476A" w:rsidRDefault="00ED561D">
      <w:pPr>
        <w:numPr>
          <w:ilvl w:val="0"/>
          <w:numId w:val="4"/>
        </w:numPr>
        <w:tabs>
          <w:tab w:val="left" w:pos="2160"/>
        </w:tabs>
        <w:spacing w:line="226" w:lineRule="auto"/>
        <w:ind w:left="2160" w:hanging="360"/>
        <w:rPr>
          <w:rFonts w:ascii="Arial" w:eastAsia="Arial" w:hAnsi="Arial" w:cs="Arial"/>
          <w:sz w:val="24"/>
          <w:szCs w:val="24"/>
        </w:rPr>
      </w:pPr>
      <w:r>
        <w:rPr>
          <w:rFonts w:ascii="Calibri" w:eastAsia="Calibri" w:hAnsi="Calibri" w:cs="Calibri"/>
          <w:sz w:val="24"/>
          <w:szCs w:val="24"/>
        </w:rPr>
        <w:t>background color #fff;</w:t>
      </w:r>
    </w:p>
    <w:p w:rsidR="0039476A" w:rsidRDefault="0039476A">
      <w:pPr>
        <w:spacing w:line="17" w:lineRule="exact"/>
        <w:rPr>
          <w:rFonts w:ascii="Arial" w:eastAsia="Arial" w:hAnsi="Arial" w:cs="Arial"/>
          <w:sz w:val="24"/>
          <w:szCs w:val="24"/>
        </w:rPr>
      </w:pPr>
    </w:p>
    <w:p w:rsidR="0039476A" w:rsidRDefault="00ED561D">
      <w:pPr>
        <w:numPr>
          <w:ilvl w:val="0"/>
          <w:numId w:val="4"/>
        </w:numPr>
        <w:tabs>
          <w:tab w:val="left" w:pos="2160"/>
        </w:tabs>
        <w:spacing w:line="226" w:lineRule="auto"/>
        <w:ind w:left="2160" w:hanging="360"/>
        <w:rPr>
          <w:rFonts w:ascii="Arial" w:eastAsia="Arial" w:hAnsi="Arial" w:cs="Arial"/>
          <w:sz w:val="24"/>
          <w:szCs w:val="24"/>
        </w:rPr>
      </w:pPr>
      <w:r>
        <w:rPr>
          <w:rFonts w:ascii="Calibri" w:eastAsia="Calibri" w:hAnsi="Calibri" w:cs="Calibri"/>
          <w:sz w:val="24"/>
          <w:szCs w:val="24"/>
        </w:rPr>
        <w:t>text color: #333;</w:t>
      </w:r>
    </w:p>
    <w:p w:rsidR="0039476A" w:rsidRDefault="0039476A">
      <w:pPr>
        <w:spacing w:line="241" w:lineRule="exact"/>
        <w:rPr>
          <w:sz w:val="20"/>
          <w:szCs w:val="20"/>
        </w:rPr>
      </w:pPr>
    </w:p>
    <w:p w:rsidR="0039476A" w:rsidRDefault="00ED561D">
      <w:pPr>
        <w:rPr>
          <w:sz w:val="20"/>
          <w:szCs w:val="20"/>
        </w:rPr>
      </w:pPr>
      <w:r>
        <w:rPr>
          <w:rFonts w:ascii="Calibri" w:eastAsia="Calibri" w:hAnsi="Calibri" w:cs="Calibri"/>
          <w:color w:val="2E75B5"/>
          <w:sz w:val="32"/>
          <w:szCs w:val="32"/>
        </w:rPr>
        <w:t>Assignments</w:t>
      </w:r>
    </w:p>
    <w:p w:rsidR="0039476A" w:rsidRDefault="0039476A">
      <w:pPr>
        <w:spacing w:line="70" w:lineRule="exact"/>
        <w:rPr>
          <w:sz w:val="20"/>
          <w:szCs w:val="20"/>
        </w:rPr>
      </w:pPr>
    </w:p>
    <w:p w:rsidR="0039476A" w:rsidRDefault="00ED561D">
      <w:pPr>
        <w:rPr>
          <w:sz w:val="20"/>
          <w:szCs w:val="20"/>
        </w:rPr>
      </w:pPr>
      <w:r>
        <w:rPr>
          <w:rFonts w:ascii="Calibri" w:eastAsia="Calibri" w:hAnsi="Calibri" w:cs="Calibri"/>
          <w:color w:val="2E75B5"/>
          <w:sz w:val="26"/>
          <w:szCs w:val="26"/>
        </w:rPr>
        <w:t>1. Multiple answer question</w:t>
      </w:r>
    </w:p>
    <w:p w:rsidR="0039476A" w:rsidRDefault="0039476A">
      <w:pPr>
        <w:spacing w:line="25" w:lineRule="exact"/>
        <w:rPr>
          <w:sz w:val="20"/>
          <w:szCs w:val="20"/>
        </w:rPr>
      </w:pPr>
    </w:p>
    <w:p w:rsidR="0039476A" w:rsidRDefault="00ED561D">
      <w:pPr>
        <w:rPr>
          <w:sz w:val="20"/>
          <w:szCs w:val="20"/>
        </w:rPr>
      </w:pPr>
      <w:r w:rsidRPr="002952D4">
        <w:rPr>
          <w:rFonts w:ascii="Calibri" w:eastAsia="Calibri" w:hAnsi="Calibri" w:cs="Calibri"/>
          <w:highlight w:val="green"/>
        </w:rPr>
        <w:t>1.1. Minimum 3 answers in total</w:t>
      </w:r>
    </w:p>
    <w:p w:rsidR="0039476A" w:rsidRDefault="0039476A">
      <w:pPr>
        <w:spacing w:line="181" w:lineRule="exact"/>
        <w:rPr>
          <w:sz w:val="20"/>
          <w:szCs w:val="20"/>
        </w:rPr>
      </w:pPr>
    </w:p>
    <w:p w:rsidR="0039476A" w:rsidRDefault="00ED561D">
      <w:pPr>
        <w:rPr>
          <w:sz w:val="20"/>
          <w:szCs w:val="20"/>
        </w:rPr>
      </w:pPr>
      <w:r w:rsidRPr="002952D4">
        <w:rPr>
          <w:rFonts w:ascii="Calibri" w:eastAsia="Calibri" w:hAnsi="Calibri" w:cs="Calibri"/>
          <w:highlight w:val="green"/>
        </w:rPr>
        <w:t>1.2. Minimum 2 correct answers</w:t>
      </w:r>
    </w:p>
    <w:p w:rsidR="0039476A" w:rsidRDefault="0039476A">
      <w:pPr>
        <w:spacing w:line="181" w:lineRule="exact"/>
        <w:rPr>
          <w:sz w:val="20"/>
          <w:szCs w:val="20"/>
        </w:rPr>
      </w:pPr>
    </w:p>
    <w:p w:rsidR="0039476A" w:rsidRDefault="00ED561D">
      <w:pPr>
        <w:rPr>
          <w:sz w:val="20"/>
          <w:szCs w:val="20"/>
        </w:rPr>
      </w:pPr>
      <w:r w:rsidRPr="002952D4">
        <w:rPr>
          <w:rFonts w:ascii="Calibri" w:eastAsia="Calibri" w:hAnsi="Calibri" w:cs="Calibri"/>
          <w:highlight w:val="green"/>
        </w:rPr>
        <w:t>1.3. Three buttons below the interaction:</w:t>
      </w:r>
    </w:p>
    <w:p w:rsidR="0039476A" w:rsidRDefault="0039476A">
      <w:pPr>
        <w:spacing w:line="181" w:lineRule="exact"/>
        <w:rPr>
          <w:sz w:val="20"/>
          <w:szCs w:val="20"/>
        </w:rPr>
      </w:pPr>
    </w:p>
    <w:p w:rsidR="0039476A" w:rsidRPr="002952D4" w:rsidRDefault="00ED561D">
      <w:pPr>
        <w:rPr>
          <w:sz w:val="20"/>
          <w:szCs w:val="20"/>
        </w:rPr>
      </w:pPr>
      <w:r w:rsidRPr="002952D4">
        <w:rPr>
          <w:rFonts w:ascii="Calibri" w:eastAsia="Calibri" w:hAnsi="Calibri" w:cs="Calibri"/>
          <w:highlight w:val="green"/>
        </w:rPr>
        <w:t>1.3.1. “Check” button -&gt; to check if the selected answers are correct</w:t>
      </w:r>
    </w:p>
    <w:p w:rsidR="0039476A" w:rsidRDefault="0039476A">
      <w:pPr>
        <w:spacing w:line="181" w:lineRule="exact"/>
        <w:rPr>
          <w:sz w:val="20"/>
          <w:szCs w:val="20"/>
        </w:rPr>
      </w:pPr>
    </w:p>
    <w:p w:rsidR="0039476A" w:rsidRDefault="00ED561D">
      <w:pPr>
        <w:rPr>
          <w:sz w:val="20"/>
          <w:szCs w:val="20"/>
        </w:rPr>
      </w:pPr>
      <w:r w:rsidRPr="002952D4">
        <w:rPr>
          <w:rFonts w:ascii="Calibri" w:eastAsia="Calibri" w:hAnsi="Calibri" w:cs="Calibri"/>
          <w:highlight w:val="green"/>
        </w:rPr>
        <w:t>1.3.2. “Reset” button -&gt; to reset selected answers</w:t>
      </w:r>
    </w:p>
    <w:p w:rsidR="0039476A" w:rsidRDefault="0039476A">
      <w:pPr>
        <w:spacing w:line="211" w:lineRule="exact"/>
        <w:rPr>
          <w:sz w:val="20"/>
          <w:szCs w:val="20"/>
        </w:rPr>
      </w:pPr>
    </w:p>
    <w:p w:rsidR="0039476A" w:rsidRDefault="00ED561D">
      <w:pPr>
        <w:spacing w:line="250" w:lineRule="auto"/>
        <w:ind w:right="40"/>
        <w:rPr>
          <w:sz w:val="20"/>
          <w:szCs w:val="20"/>
        </w:rPr>
      </w:pPr>
      <w:r w:rsidRPr="00DD1B71">
        <w:rPr>
          <w:rFonts w:ascii="Calibri" w:eastAsia="Calibri" w:hAnsi="Calibri" w:cs="Calibri"/>
          <w:highlight w:val="green"/>
        </w:rPr>
        <w:t>1.3.3. A third button “Show Answers” is hidden at first, but if the user clicks 2 times on the “Check” button while some answers are incorrect, the “Show Answers” button appears between the “Check” and “Reset” buttons. The text on that button is “Show Answers” which highlights all the correct answers when clicked.</w:t>
      </w:r>
    </w:p>
    <w:p w:rsidR="0039476A" w:rsidRDefault="0039476A">
      <w:pPr>
        <w:spacing w:line="171" w:lineRule="exact"/>
        <w:rPr>
          <w:sz w:val="20"/>
          <w:szCs w:val="20"/>
        </w:rPr>
      </w:pPr>
    </w:p>
    <w:p w:rsidR="0039476A" w:rsidRDefault="00ED561D">
      <w:pPr>
        <w:rPr>
          <w:sz w:val="20"/>
          <w:szCs w:val="20"/>
        </w:rPr>
      </w:pPr>
      <w:r w:rsidRPr="001E0E3A">
        <w:rPr>
          <w:rFonts w:ascii="Calibri" w:eastAsia="Calibri" w:hAnsi="Calibri" w:cs="Calibri"/>
          <w:highlight w:val="green"/>
        </w:rPr>
        <w:t>1.4. Selected answers’ style/design change when the “Check” button is pressed</w:t>
      </w:r>
    </w:p>
    <w:p w:rsidR="0039476A" w:rsidRDefault="0039476A">
      <w:pPr>
        <w:spacing w:line="181" w:lineRule="exact"/>
        <w:rPr>
          <w:sz w:val="20"/>
          <w:szCs w:val="20"/>
        </w:rPr>
      </w:pPr>
    </w:p>
    <w:p w:rsidR="0039476A" w:rsidRDefault="00ED561D">
      <w:pPr>
        <w:rPr>
          <w:sz w:val="20"/>
          <w:szCs w:val="20"/>
        </w:rPr>
      </w:pPr>
      <w:r w:rsidRPr="001E0E3A">
        <w:rPr>
          <w:rFonts w:ascii="Calibri" w:eastAsia="Calibri" w:hAnsi="Calibri" w:cs="Calibri"/>
          <w:highlight w:val="green"/>
        </w:rPr>
        <w:t>1.4.1. If the answer is correct - the background is changed to the correct color and the text to white</w:t>
      </w:r>
    </w:p>
    <w:p w:rsidR="0039476A" w:rsidRDefault="0039476A">
      <w:pPr>
        <w:spacing w:line="181" w:lineRule="exact"/>
        <w:rPr>
          <w:sz w:val="20"/>
          <w:szCs w:val="20"/>
        </w:rPr>
      </w:pPr>
    </w:p>
    <w:p w:rsidR="0039476A" w:rsidRDefault="00ED561D">
      <w:pPr>
        <w:rPr>
          <w:sz w:val="20"/>
          <w:szCs w:val="20"/>
        </w:rPr>
      </w:pPr>
      <w:r w:rsidRPr="001E0E3A">
        <w:rPr>
          <w:rFonts w:ascii="Calibri" w:eastAsia="Calibri" w:hAnsi="Calibri" w:cs="Calibri"/>
          <w:highlight w:val="green"/>
        </w:rPr>
        <w:t>1.4.2. If the answer is wrong - the background is changed to the wrong color and the text to white</w:t>
      </w:r>
    </w:p>
    <w:p w:rsidR="0039476A" w:rsidRDefault="0039476A">
      <w:pPr>
        <w:spacing w:line="181" w:lineRule="exact"/>
        <w:rPr>
          <w:sz w:val="20"/>
          <w:szCs w:val="20"/>
        </w:rPr>
      </w:pPr>
    </w:p>
    <w:p w:rsidR="0039476A" w:rsidRDefault="00ED561D">
      <w:pPr>
        <w:rPr>
          <w:sz w:val="20"/>
          <w:szCs w:val="20"/>
        </w:rPr>
      </w:pPr>
      <w:r w:rsidRPr="00D4065F">
        <w:rPr>
          <w:rFonts w:ascii="Calibri" w:eastAsia="Calibri" w:hAnsi="Calibri" w:cs="Calibri"/>
          <w:highlight w:val="green"/>
        </w:rPr>
        <w:t>1.4.3. Bonus: add a green checkmark or a red cross next to the selected answer</w:t>
      </w:r>
    </w:p>
    <w:p w:rsidR="0039476A" w:rsidRDefault="0039476A">
      <w:pPr>
        <w:spacing w:line="200" w:lineRule="exact"/>
        <w:rPr>
          <w:sz w:val="20"/>
          <w:szCs w:val="20"/>
        </w:rPr>
      </w:pPr>
    </w:p>
    <w:p w:rsidR="0039476A" w:rsidRDefault="0039476A">
      <w:pPr>
        <w:spacing w:line="200" w:lineRule="exact"/>
        <w:rPr>
          <w:sz w:val="20"/>
          <w:szCs w:val="20"/>
        </w:rPr>
      </w:pPr>
    </w:p>
    <w:p w:rsidR="0039476A" w:rsidRDefault="0039476A">
      <w:pPr>
        <w:spacing w:line="231" w:lineRule="exact"/>
        <w:rPr>
          <w:sz w:val="20"/>
          <w:szCs w:val="20"/>
        </w:rPr>
      </w:pPr>
    </w:p>
    <w:p w:rsidR="0039476A" w:rsidRDefault="00ED561D">
      <w:pPr>
        <w:rPr>
          <w:sz w:val="20"/>
          <w:szCs w:val="20"/>
        </w:rPr>
      </w:pPr>
      <w:r>
        <w:rPr>
          <w:rFonts w:ascii="Calibri" w:eastAsia="Calibri" w:hAnsi="Calibri" w:cs="Calibri"/>
          <w:color w:val="2E75B5"/>
          <w:sz w:val="26"/>
          <w:szCs w:val="26"/>
        </w:rPr>
        <w:t>2. Drag and drop element sorting</w:t>
      </w:r>
    </w:p>
    <w:p w:rsidR="0039476A" w:rsidRDefault="0039476A">
      <w:pPr>
        <w:spacing w:line="55" w:lineRule="exact"/>
        <w:rPr>
          <w:sz w:val="20"/>
          <w:szCs w:val="20"/>
        </w:rPr>
      </w:pPr>
    </w:p>
    <w:p w:rsidR="0039476A" w:rsidRDefault="00ED561D">
      <w:pPr>
        <w:spacing w:line="236" w:lineRule="auto"/>
        <w:ind w:right="360"/>
        <w:rPr>
          <w:sz w:val="20"/>
          <w:szCs w:val="20"/>
        </w:rPr>
      </w:pPr>
      <w:r w:rsidRPr="00F10D25">
        <w:rPr>
          <w:rFonts w:ascii="Calibri" w:eastAsia="Calibri" w:hAnsi="Calibri" w:cs="Calibri"/>
          <w:highlight w:val="green"/>
        </w:rPr>
        <w:t>2.1. Create the first container that initially contains all the elements that need to be sorted into other containers</w:t>
      </w:r>
    </w:p>
    <w:p w:rsidR="0039476A" w:rsidRDefault="0039476A">
      <w:pPr>
        <w:spacing w:line="211" w:lineRule="exact"/>
        <w:rPr>
          <w:sz w:val="20"/>
          <w:szCs w:val="20"/>
        </w:rPr>
      </w:pPr>
    </w:p>
    <w:p w:rsidR="0039476A" w:rsidRDefault="00ED561D">
      <w:pPr>
        <w:spacing w:line="236" w:lineRule="auto"/>
        <w:ind w:right="280"/>
        <w:rPr>
          <w:sz w:val="20"/>
          <w:szCs w:val="20"/>
        </w:rPr>
      </w:pPr>
      <w:r w:rsidRPr="00F10D25">
        <w:rPr>
          <w:rFonts w:ascii="Calibri" w:eastAsia="Calibri" w:hAnsi="Calibri" w:cs="Calibri"/>
          <w:highlight w:val="green"/>
        </w:rPr>
        <w:t>2.2. Create two additional containers where elements from the first container need to be dragged and placed (Can be named “Summer” and “Winter”)</w:t>
      </w:r>
    </w:p>
    <w:p w:rsidR="0039476A" w:rsidRDefault="0039476A">
      <w:pPr>
        <w:spacing w:line="182" w:lineRule="exact"/>
        <w:rPr>
          <w:sz w:val="20"/>
          <w:szCs w:val="20"/>
        </w:rPr>
      </w:pPr>
    </w:p>
    <w:p w:rsidR="0039476A" w:rsidRDefault="00ED561D">
      <w:pPr>
        <w:rPr>
          <w:sz w:val="20"/>
          <w:szCs w:val="20"/>
        </w:rPr>
      </w:pPr>
      <w:r w:rsidRPr="00F10D25">
        <w:rPr>
          <w:rFonts w:ascii="Calibri" w:eastAsia="Calibri" w:hAnsi="Calibri" w:cs="Calibri"/>
          <w:highlight w:val="green"/>
        </w:rPr>
        <w:t>2.2.1. Bonus: Four containers (additional ones - “Spring” and “Autumn”)</w:t>
      </w:r>
    </w:p>
    <w:p w:rsidR="0039476A" w:rsidRDefault="0039476A">
      <w:pPr>
        <w:spacing w:line="181" w:lineRule="exact"/>
        <w:rPr>
          <w:sz w:val="20"/>
          <w:szCs w:val="20"/>
        </w:rPr>
      </w:pPr>
    </w:p>
    <w:p w:rsidR="0039476A" w:rsidRDefault="00ED561D">
      <w:pPr>
        <w:rPr>
          <w:sz w:val="20"/>
          <w:szCs w:val="20"/>
        </w:rPr>
      </w:pPr>
      <w:r w:rsidRPr="00F10D25">
        <w:rPr>
          <w:rFonts w:ascii="Calibri" w:eastAsia="Calibri" w:hAnsi="Calibri" w:cs="Calibri"/>
          <w:highlight w:val="green"/>
        </w:rPr>
        <w:t>2.2.2. Bonus: add an image of your choice as a container background</w:t>
      </w:r>
    </w:p>
    <w:p w:rsidR="0039476A" w:rsidRDefault="0039476A">
      <w:pPr>
        <w:spacing w:line="181" w:lineRule="exact"/>
        <w:rPr>
          <w:sz w:val="20"/>
          <w:szCs w:val="20"/>
        </w:rPr>
      </w:pPr>
    </w:p>
    <w:p w:rsidR="0039476A" w:rsidRPr="00F10D25" w:rsidRDefault="00ED561D">
      <w:pPr>
        <w:rPr>
          <w:sz w:val="20"/>
          <w:szCs w:val="20"/>
          <w:highlight w:val="green"/>
        </w:rPr>
      </w:pPr>
      <w:r w:rsidRPr="00F10D25">
        <w:rPr>
          <w:rFonts w:ascii="Calibri" w:eastAsia="Calibri" w:hAnsi="Calibri" w:cs="Calibri"/>
          <w:highlight w:val="green"/>
        </w:rPr>
        <w:t>2.3. Text for the elements that need to be dragged and their corresponding containers:</w:t>
      </w:r>
    </w:p>
    <w:p w:rsidR="0039476A" w:rsidRPr="00F10D25" w:rsidRDefault="0039476A">
      <w:pPr>
        <w:spacing w:line="181" w:lineRule="exact"/>
        <w:rPr>
          <w:sz w:val="20"/>
          <w:szCs w:val="20"/>
          <w:highlight w:val="green"/>
        </w:rPr>
      </w:pPr>
    </w:p>
    <w:p w:rsidR="0039476A" w:rsidRPr="00F10D25" w:rsidRDefault="00ED561D">
      <w:pPr>
        <w:numPr>
          <w:ilvl w:val="0"/>
          <w:numId w:val="5"/>
        </w:numPr>
        <w:tabs>
          <w:tab w:val="left" w:pos="1440"/>
        </w:tabs>
        <w:ind w:left="1440" w:hanging="360"/>
        <w:rPr>
          <w:rFonts w:ascii="Arial" w:eastAsia="Arial" w:hAnsi="Arial" w:cs="Arial"/>
          <w:highlight w:val="green"/>
        </w:rPr>
      </w:pPr>
      <w:r w:rsidRPr="00F10D25">
        <w:rPr>
          <w:rFonts w:ascii="Calibri" w:eastAsia="Calibri" w:hAnsi="Calibri" w:cs="Calibri"/>
          <w:highlight w:val="green"/>
        </w:rPr>
        <w:t>Sea (“Summer”)</w:t>
      </w:r>
    </w:p>
    <w:p w:rsidR="0039476A" w:rsidRPr="00F10D25" w:rsidRDefault="0039476A">
      <w:pPr>
        <w:rPr>
          <w:highlight w:val="green"/>
        </w:rPr>
        <w:sectPr w:rsidR="0039476A" w:rsidRPr="00F10D25">
          <w:pgSz w:w="12240" w:h="15840"/>
          <w:pgMar w:top="1440" w:right="1440" w:bottom="1102" w:left="1440" w:header="0" w:footer="0" w:gutter="0"/>
          <w:cols w:space="720" w:equalWidth="0">
            <w:col w:w="9360"/>
          </w:cols>
        </w:sectPr>
      </w:pPr>
    </w:p>
    <w:p w:rsidR="0039476A" w:rsidRPr="00F10D25" w:rsidRDefault="00ED561D">
      <w:pPr>
        <w:spacing w:line="200" w:lineRule="exact"/>
        <w:rPr>
          <w:sz w:val="20"/>
          <w:szCs w:val="20"/>
          <w:highlight w:val="green"/>
        </w:rPr>
      </w:pPr>
      <w:bookmarkStart w:id="2" w:name="page3"/>
      <w:bookmarkEnd w:id="2"/>
      <w:r w:rsidRPr="00F10D25">
        <w:rPr>
          <w:noProof/>
          <w:sz w:val="20"/>
          <w:szCs w:val="20"/>
          <w:highlight w:val="green"/>
        </w:rPr>
        <w:lastRenderedPageBreak/>
        <w:drawing>
          <wp:anchor distT="0" distB="0" distL="114300" distR="114300" simplePos="0" relativeHeight="251657216" behindDoc="1" locked="0" layoutInCell="0" allowOverlap="1">
            <wp:simplePos x="0" y="0"/>
            <wp:positionH relativeFrom="page">
              <wp:posOffset>1767205</wp:posOffset>
            </wp:positionH>
            <wp:positionV relativeFrom="page">
              <wp:posOffset>476250</wp:posOffset>
            </wp:positionV>
            <wp:extent cx="4238625" cy="8477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4238625" cy="847725"/>
                    </a:xfrm>
                    <a:prstGeom prst="rect">
                      <a:avLst/>
                    </a:prstGeom>
                    <a:noFill/>
                  </pic:spPr>
                </pic:pic>
              </a:graphicData>
            </a:graphic>
          </wp:anchor>
        </w:drawing>
      </w:r>
    </w:p>
    <w:p w:rsidR="0039476A" w:rsidRPr="00F10D25" w:rsidRDefault="0039476A">
      <w:pPr>
        <w:spacing w:line="200" w:lineRule="exact"/>
        <w:rPr>
          <w:sz w:val="20"/>
          <w:szCs w:val="20"/>
          <w:highlight w:val="green"/>
        </w:rPr>
      </w:pPr>
    </w:p>
    <w:p w:rsidR="0039476A" w:rsidRPr="00F10D25" w:rsidRDefault="0039476A">
      <w:pPr>
        <w:spacing w:line="200" w:lineRule="exact"/>
        <w:rPr>
          <w:sz w:val="20"/>
          <w:szCs w:val="20"/>
          <w:highlight w:val="green"/>
        </w:rPr>
      </w:pPr>
    </w:p>
    <w:p w:rsidR="0039476A" w:rsidRPr="00F10D25" w:rsidRDefault="0039476A">
      <w:pPr>
        <w:spacing w:line="368" w:lineRule="exact"/>
        <w:rPr>
          <w:sz w:val="20"/>
          <w:szCs w:val="20"/>
          <w:highlight w:val="green"/>
        </w:rPr>
      </w:pPr>
    </w:p>
    <w:p w:rsidR="0039476A" w:rsidRPr="00F10D25" w:rsidRDefault="00ED561D">
      <w:pPr>
        <w:numPr>
          <w:ilvl w:val="0"/>
          <w:numId w:val="6"/>
        </w:numPr>
        <w:tabs>
          <w:tab w:val="left" w:pos="1440"/>
        </w:tabs>
        <w:ind w:left="1440" w:hanging="360"/>
        <w:rPr>
          <w:rFonts w:ascii="Arial" w:eastAsia="Arial" w:hAnsi="Arial" w:cs="Arial"/>
          <w:highlight w:val="green"/>
        </w:rPr>
      </w:pPr>
      <w:r w:rsidRPr="00F10D25">
        <w:rPr>
          <w:rFonts w:ascii="Calibri" w:eastAsia="Calibri" w:hAnsi="Calibri" w:cs="Calibri"/>
          <w:highlight w:val="green"/>
        </w:rPr>
        <w:t>Ice cream (“Summer”)</w:t>
      </w:r>
    </w:p>
    <w:p w:rsidR="0039476A" w:rsidRPr="00F10D25" w:rsidRDefault="0039476A">
      <w:pPr>
        <w:spacing w:line="21" w:lineRule="exact"/>
        <w:rPr>
          <w:rFonts w:ascii="Arial" w:eastAsia="Arial" w:hAnsi="Arial" w:cs="Arial"/>
          <w:highlight w:val="green"/>
        </w:rPr>
      </w:pPr>
    </w:p>
    <w:p w:rsidR="0039476A" w:rsidRPr="00F10D25" w:rsidRDefault="00ED561D">
      <w:pPr>
        <w:numPr>
          <w:ilvl w:val="0"/>
          <w:numId w:val="6"/>
        </w:numPr>
        <w:tabs>
          <w:tab w:val="left" w:pos="1440"/>
        </w:tabs>
        <w:ind w:left="1440" w:hanging="360"/>
        <w:rPr>
          <w:rFonts w:ascii="Arial" w:eastAsia="Arial" w:hAnsi="Arial" w:cs="Arial"/>
          <w:highlight w:val="green"/>
        </w:rPr>
      </w:pPr>
      <w:r w:rsidRPr="00F10D25">
        <w:rPr>
          <w:rFonts w:ascii="Calibri" w:eastAsia="Calibri" w:hAnsi="Calibri" w:cs="Calibri"/>
          <w:highlight w:val="green"/>
        </w:rPr>
        <w:t>Snowman (“Winter”)</w:t>
      </w:r>
    </w:p>
    <w:p w:rsidR="0039476A" w:rsidRPr="00F10D25" w:rsidRDefault="0039476A">
      <w:pPr>
        <w:spacing w:line="21" w:lineRule="exact"/>
        <w:rPr>
          <w:rFonts w:ascii="Arial" w:eastAsia="Arial" w:hAnsi="Arial" w:cs="Arial"/>
          <w:highlight w:val="green"/>
        </w:rPr>
      </w:pPr>
    </w:p>
    <w:p w:rsidR="0039476A" w:rsidRPr="00F10D25" w:rsidRDefault="00ED561D">
      <w:pPr>
        <w:numPr>
          <w:ilvl w:val="0"/>
          <w:numId w:val="6"/>
        </w:numPr>
        <w:tabs>
          <w:tab w:val="left" w:pos="1440"/>
        </w:tabs>
        <w:ind w:left="1440" w:hanging="360"/>
        <w:rPr>
          <w:rFonts w:ascii="Arial" w:eastAsia="Arial" w:hAnsi="Arial" w:cs="Arial"/>
          <w:highlight w:val="green"/>
        </w:rPr>
      </w:pPr>
      <w:r w:rsidRPr="00F10D25">
        <w:rPr>
          <w:rFonts w:ascii="Calibri" w:eastAsia="Calibri" w:hAnsi="Calibri" w:cs="Calibri"/>
          <w:highlight w:val="green"/>
        </w:rPr>
        <w:t>Skiing (“Winter”)</w:t>
      </w:r>
    </w:p>
    <w:p w:rsidR="0039476A" w:rsidRPr="00F10D25" w:rsidRDefault="0039476A">
      <w:pPr>
        <w:spacing w:line="181" w:lineRule="exact"/>
        <w:rPr>
          <w:sz w:val="20"/>
          <w:szCs w:val="20"/>
          <w:highlight w:val="green"/>
        </w:rPr>
      </w:pPr>
    </w:p>
    <w:p w:rsidR="0039476A" w:rsidRPr="00F10D25" w:rsidRDefault="00ED561D">
      <w:pPr>
        <w:rPr>
          <w:sz w:val="20"/>
          <w:szCs w:val="20"/>
          <w:highlight w:val="green"/>
        </w:rPr>
      </w:pPr>
      <w:r w:rsidRPr="00F10D25">
        <w:rPr>
          <w:rFonts w:ascii="Calibri" w:eastAsia="Calibri" w:hAnsi="Calibri" w:cs="Calibri"/>
          <w:highlight w:val="green"/>
        </w:rPr>
        <w:t>2.3.1. Bonus: text for elements for bonus 2 containers:</w:t>
      </w:r>
    </w:p>
    <w:p w:rsidR="0039476A" w:rsidRPr="00F10D25" w:rsidRDefault="0039476A">
      <w:pPr>
        <w:spacing w:line="181" w:lineRule="exact"/>
        <w:rPr>
          <w:sz w:val="20"/>
          <w:szCs w:val="20"/>
          <w:highlight w:val="green"/>
        </w:rPr>
      </w:pPr>
    </w:p>
    <w:p w:rsidR="0039476A" w:rsidRPr="00F10D25" w:rsidRDefault="00ED561D">
      <w:pPr>
        <w:numPr>
          <w:ilvl w:val="0"/>
          <w:numId w:val="7"/>
        </w:numPr>
        <w:tabs>
          <w:tab w:val="left" w:pos="1440"/>
        </w:tabs>
        <w:ind w:left="1440" w:hanging="360"/>
        <w:rPr>
          <w:rFonts w:ascii="Arial" w:eastAsia="Arial" w:hAnsi="Arial" w:cs="Arial"/>
          <w:highlight w:val="green"/>
        </w:rPr>
      </w:pPr>
      <w:r w:rsidRPr="00F10D25">
        <w:rPr>
          <w:rFonts w:ascii="Calibri" w:eastAsia="Calibri" w:hAnsi="Calibri" w:cs="Calibri"/>
          <w:highlight w:val="green"/>
        </w:rPr>
        <w:t>Flowers (“Spring”)</w:t>
      </w:r>
    </w:p>
    <w:p w:rsidR="0039476A" w:rsidRPr="00F10D25" w:rsidRDefault="0039476A">
      <w:pPr>
        <w:spacing w:line="21" w:lineRule="exact"/>
        <w:rPr>
          <w:rFonts w:ascii="Arial" w:eastAsia="Arial" w:hAnsi="Arial" w:cs="Arial"/>
          <w:highlight w:val="green"/>
        </w:rPr>
      </w:pPr>
    </w:p>
    <w:p w:rsidR="0039476A" w:rsidRPr="00F10D25" w:rsidRDefault="00ED561D">
      <w:pPr>
        <w:numPr>
          <w:ilvl w:val="0"/>
          <w:numId w:val="7"/>
        </w:numPr>
        <w:tabs>
          <w:tab w:val="left" w:pos="1440"/>
        </w:tabs>
        <w:ind w:left="1440" w:hanging="360"/>
        <w:rPr>
          <w:rFonts w:ascii="Arial" w:eastAsia="Arial" w:hAnsi="Arial" w:cs="Arial"/>
          <w:highlight w:val="green"/>
        </w:rPr>
      </w:pPr>
      <w:r w:rsidRPr="00F10D25">
        <w:rPr>
          <w:rFonts w:ascii="Calibri" w:eastAsia="Calibri" w:hAnsi="Calibri" w:cs="Calibri"/>
          <w:highlight w:val="green"/>
        </w:rPr>
        <w:t>Blossoming (“Spring”)</w:t>
      </w:r>
    </w:p>
    <w:p w:rsidR="0039476A" w:rsidRPr="00F10D25" w:rsidRDefault="0039476A">
      <w:pPr>
        <w:spacing w:line="21" w:lineRule="exact"/>
        <w:rPr>
          <w:rFonts w:ascii="Arial" w:eastAsia="Arial" w:hAnsi="Arial" w:cs="Arial"/>
          <w:highlight w:val="green"/>
        </w:rPr>
      </w:pPr>
    </w:p>
    <w:p w:rsidR="0039476A" w:rsidRPr="00F10D25" w:rsidRDefault="00ED561D">
      <w:pPr>
        <w:numPr>
          <w:ilvl w:val="0"/>
          <w:numId w:val="7"/>
        </w:numPr>
        <w:tabs>
          <w:tab w:val="left" w:pos="1440"/>
        </w:tabs>
        <w:ind w:left="1440" w:hanging="360"/>
        <w:rPr>
          <w:rFonts w:ascii="Arial" w:eastAsia="Arial" w:hAnsi="Arial" w:cs="Arial"/>
          <w:highlight w:val="green"/>
        </w:rPr>
      </w:pPr>
      <w:r w:rsidRPr="00F10D25">
        <w:rPr>
          <w:rFonts w:ascii="Calibri" w:eastAsia="Calibri" w:hAnsi="Calibri" w:cs="Calibri"/>
          <w:highlight w:val="green"/>
        </w:rPr>
        <w:t>Leafs falling (“Autumn”)</w:t>
      </w:r>
    </w:p>
    <w:p w:rsidR="0039476A" w:rsidRPr="00F10D25" w:rsidRDefault="0039476A">
      <w:pPr>
        <w:spacing w:line="21" w:lineRule="exact"/>
        <w:rPr>
          <w:rFonts w:ascii="Arial" w:eastAsia="Arial" w:hAnsi="Arial" w:cs="Arial"/>
          <w:highlight w:val="green"/>
        </w:rPr>
      </w:pPr>
    </w:p>
    <w:p w:rsidR="0039476A" w:rsidRPr="00F10D25" w:rsidRDefault="00ED561D">
      <w:pPr>
        <w:numPr>
          <w:ilvl w:val="0"/>
          <w:numId w:val="7"/>
        </w:numPr>
        <w:tabs>
          <w:tab w:val="left" w:pos="1440"/>
        </w:tabs>
        <w:ind w:left="1440" w:hanging="360"/>
        <w:rPr>
          <w:rFonts w:ascii="Arial" w:eastAsia="Arial" w:hAnsi="Arial" w:cs="Arial"/>
          <w:highlight w:val="green"/>
        </w:rPr>
      </w:pPr>
      <w:r w:rsidRPr="00F10D25">
        <w:rPr>
          <w:rFonts w:ascii="Calibri" w:eastAsia="Calibri" w:hAnsi="Calibri" w:cs="Calibri"/>
          <w:highlight w:val="green"/>
        </w:rPr>
        <w:t>Chestnut (“Autumn”)</w:t>
      </w:r>
    </w:p>
    <w:p w:rsidR="0039476A" w:rsidRDefault="0039476A">
      <w:pPr>
        <w:spacing w:line="181" w:lineRule="exact"/>
        <w:rPr>
          <w:sz w:val="20"/>
          <w:szCs w:val="20"/>
        </w:rPr>
      </w:pPr>
    </w:p>
    <w:p w:rsidR="0039476A" w:rsidRDefault="00ED561D">
      <w:pPr>
        <w:rPr>
          <w:sz w:val="20"/>
          <w:szCs w:val="20"/>
        </w:rPr>
      </w:pPr>
      <w:r w:rsidRPr="00F10D25">
        <w:rPr>
          <w:rFonts w:ascii="Calibri" w:eastAsia="Calibri" w:hAnsi="Calibri" w:cs="Calibri"/>
          <w:highlight w:val="green"/>
        </w:rPr>
        <w:t>2.4. Three buttons below the interaction</w:t>
      </w:r>
    </w:p>
    <w:p w:rsidR="0039476A" w:rsidRDefault="0039476A">
      <w:pPr>
        <w:spacing w:line="181" w:lineRule="exact"/>
        <w:rPr>
          <w:sz w:val="20"/>
          <w:szCs w:val="20"/>
        </w:rPr>
      </w:pPr>
    </w:p>
    <w:p w:rsidR="0039476A" w:rsidRDefault="00ED561D">
      <w:pPr>
        <w:rPr>
          <w:sz w:val="20"/>
          <w:szCs w:val="20"/>
        </w:rPr>
      </w:pPr>
      <w:r w:rsidRPr="00F10D25">
        <w:rPr>
          <w:rFonts w:ascii="Calibri" w:eastAsia="Calibri" w:hAnsi="Calibri" w:cs="Calibri"/>
          <w:highlight w:val="green"/>
        </w:rPr>
        <w:t>2.4.1. “Check” button -&gt; to check if the dragged elements are in the correct container</w:t>
      </w:r>
    </w:p>
    <w:p w:rsidR="0039476A" w:rsidRDefault="0039476A">
      <w:pPr>
        <w:spacing w:line="181" w:lineRule="exact"/>
        <w:rPr>
          <w:sz w:val="20"/>
          <w:szCs w:val="20"/>
        </w:rPr>
      </w:pPr>
    </w:p>
    <w:p w:rsidR="0039476A" w:rsidRDefault="00ED561D">
      <w:pPr>
        <w:rPr>
          <w:sz w:val="20"/>
          <w:szCs w:val="20"/>
        </w:rPr>
      </w:pPr>
      <w:r w:rsidRPr="00F10D25">
        <w:rPr>
          <w:rFonts w:ascii="Calibri" w:eastAsia="Calibri" w:hAnsi="Calibri" w:cs="Calibri"/>
          <w:highlight w:val="green"/>
        </w:rPr>
        <w:t>2.4.2. “Reset” button -&gt; to move all of the elements to the initial container</w:t>
      </w:r>
    </w:p>
    <w:p w:rsidR="0039476A" w:rsidRDefault="0039476A">
      <w:pPr>
        <w:spacing w:line="211" w:lineRule="exact"/>
        <w:rPr>
          <w:sz w:val="20"/>
          <w:szCs w:val="20"/>
        </w:rPr>
      </w:pPr>
    </w:p>
    <w:p w:rsidR="0039476A" w:rsidRDefault="00ED561D">
      <w:pPr>
        <w:spacing w:line="250" w:lineRule="auto"/>
        <w:ind w:right="520"/>
        <w:rPr>
          <w:sz w:val="20"/>
          <w:szCs w:val="20"/>
        </w:rPr>
      </w:pPr>
      <w:r w:rsidRPr="00F536B8">
        <w:rPr>
          <w:rFonts w:ascii="Calibri" w:eastAsia="Calibri" w:hAnsi="Calibri" w:cs="Calibri"/>
          <w:highlight w:val="green"/>
        </w:rPr>
        <w:t>2.4.3. A third button “Show Answers” is hidden at first, but if the user clicks 2 times on the “Check” button while some elements are not in the correct container, the “Show Answers” button appears between the “Check” and “Reset” buttons. The text on that button is “Show Answers” which, when clicked, moves all elements to their correct container.</w:t>
      </w:r>
    </w:p>
    <w:p w:rsidR="0039476A" w:rsidRDefault="0039476A">
      <w:pPr>
        <w:spacing w:line="171" w:lineRule="exact"/>
        <w:rPr>
          <w:sz w:val="20"/>
          <w:szCs w:val="20"/>
        </w:rPr>
      </w:pPr>
    </w:p>
    <w:p w:rsidR="0039476A" w:rsidRDefault="00ED561D">
      <w:pPr>
        <w:rPr>
          <w:sz w:val="20"/>
          <w:szCs w:val="20"/>
        </w:rPr>
      </w:pPr>
      <w:r w:rsidRPr="00F536B8">
        <w:rPr>
          <w:rFonts w:ascii="Calibri" w:eastAsia="Calibri" w:hAnsi="Calibri" w:cs="Calibri"/>
          <w:highlight w:val="green"/>
        </w:rPr>
        <w:t>2.5. Placed elements style/design change when check button is pressed</w:t>
      </w:r>
    </w:p>
    <w:p w:rsidR="0039476A" w:rsidRDefault="0039476A">
      <w:pPr>
        <w:spacing w:line="211" w:lineRule="exact"/>
        <w:rPr>
          <w:sz w:val="20"/>
          <w:szCs w:val="20"/>
        </w:rPr>
      </w:pPr>
    </w:p>
    <w:p w:rsidR="0039476A" w:rsidRDefault="00ED561D">
      <w:pPr>
        <w:spacing w:line="236" w:lineRule="auto"/>
        <w:ind w:right="320"/>
        <w:rPr>
          <w:sz w:val="20"/>
          <w:szCs w:val="20"/>
        </w:rPr>
      </w:pPr>
      <w:r w:rsidRPr="00F536B8">
        <w:rPr>
          <w:rFonts w:ascii="Calibri" w:eastAsia="Calibri" w:hAnsi="Calibri" w:cs="Calibri"/>
          <w:highlight w:val="green"/>
        </w:rPr>
        <w:t>2.5.1. If an element is in the correct container - its background is changed to the correct color and the text to white</w:t>
      </w:r>
    </w:p>
    <w:p w:rsidR="0039476A" w:rsidRDefault="0039476A">
      <w:pPr>
        <w:spacing w:line="211" w:lineRule="exact"/>
        <w:rPr>
          <w:sz w:val="20"/>
          <w:szCs w:val="20"/>
        </w:rPr>
      </w:pPr>
    </w:p>
    <w:p w:rsidR="0039476A" w:rsidRDefault="00ED561D">
      <w:pPr>
        <w:spacing w:line="236" w:lineRule="auto"/>
        <w:ind w:right="180"/>
        <w:rPr>
          <w:sz w:val="20"/>
          <w:szCs w:val="20"/>
        </w:rPr>
      </w:pPr>
      <w:r w:rsidRPr="00F536B8">
        <w:rPr>
          <w:rFonts w:ascii="Calibri" w:eastAsia="Calibri" w:hAnsi="Calibri" w:cs="Calibri"/>
          <w:highlight w:val="green"/>
        </w:rPr>
        <w:t>2.5.2. If an element is in the wrong container - its background is changed to the wrong color and text to white</w:t>
      </w:r>
    </w:p>
    <w:p w:rsidR="0039476A" w:rsidRDefault="0039476A">
      <w:pPr>
        <w:spacing w:line="182" w:lineRule="exact"/>
        <w:rPr>
          <w:sz w:val="20"/>
          <w:szCs w:val="20"/>
        </w:rPr>
      </w:pPr>
    </w:p>
    <w:p w:rsidR="0039476A" w:rsidRDefault="00ED561D">
      <w:pPr>
        <w:rPr>
          <w:sz w:val="20"/>
          <w:szCs w:val="20"/>
        </w:rPr>
      </w:pPr>
      <w:r w:rsidRPr="00F536B8">
        <w:rPr>
          <w:rFonts w:ascii="Calibri" w:eastAsia="Calibri" w:hAnsi="Calibri" w:cs="Calibri"/>
          <w:highlight w:val="green"/>
        </w:rPr>
        <w:t>2.5.3. Bonus: add a green checkmark or a red cross next to the element</w:t>
      </w:r>
    </w:p>
    <w:p w:rsidR="0039476A" w:rsidRDefault="0039476A">
      <w:pPr>
        <w:spacing w:line="181" w:lineRule="exact"/>
        <w:rPr>
          <w:sz w:val="20"/>
          <w:szCs w:val="20"/>
        </w:rPr>
      </w:pPr>
    </w:p>
    <w:p w:rsidR="0039476A" w:rsidRPr="00E77917" w:rsidRDefault="00ED561D">
      <w:pPr>
        <w:rPr>
          <w:sz w:val="20"/>
          <w:szCs w:val="20"/>
          <w:highlight w:val="green"/>
        </w:rPr>
      </w:pPr>
      <w:r w:rsidRPr="00E77917">
        <w:rPr>
          <w:rFonts w:ascii="Calibri" w:eastAsia="Calibri" w:hAnsi="Calibri" w:cs="Calibri"/>
          <w:highlight w:val="green"/>
        </w:rPr>
        <w:t>2.6. Make sure that the interaction is responsive, as it will be tested on multiple aspect ratios (eg.</w:t>
      </w:r>
    </w:p>
    <w:p w:rsidR="0039476A" w:rsidRPr="00E77917" w:rsidRDefault="0039476A">
      <w:pPr>
        <w:spacing w:line="21" w:lineRule="exact"/>
        <w:rPr>
          <w:sz w:val="20"/>
          <w:szCs w:val="20"/>
          <w:highlight w:val="green"/>
        </w:rPr>
      </w:pPr>
    </w:p>
    <w:p w:rsidR="0039476A" w:rsidRDefault="00ED561D">
      <w:pPr>
        <w:rPr>
          <w:sz w:val="20"/>
          <w:szCs w:val="20"/>
        </w:rPr>
      </w:pPr>
      <w:r w:rsidRPr="00E77917">
        <w:rPr>
          <w:rFonts w:ascii="Calibri" w:eastAsia="Calibri" w:hAnsi="Calibri" w:cs="Calibri"/>
          <w:highlight w:val="green"/>
        </w:rPr>
        <w:t>Desktop 16:9, Mobile portrait 9:16).</w:t>
      </w:r>
    </w:p>
    <w:p w:rsidR="0039476A" w:rsidRDefault="0039476A">
      <w:pPr>
        <w:spacing w:line="181" w:lineRule="exact"/>
        <w:rPr>
          <w:sz w:val="20"/>
          <w:szCs w:val="20"/>
        </w:rPr>
      </w:pPr>
    </w:p>
    <w:p w:rsidR="0039476A" w:rsidRDefault="00120596">
      <w:pPr>
        <w:rPr>
          <w:rFonts w:ascii="Calibri" w:eastAsia="Calibri" w:hAnsi="Calibri" w:cs="Calibri"/>
          <w:color w:val="1155CC"/>
          <w:u w:val="single"/>
        </w:rPr>
      </w:pPr>
      <w:hyperlink r:id="rId6" w:anchor="selectoutthewordsscroll">
        <w:r w:rsidR="00ED561D">
          <w:rPr>
            <w:rFonts w:ascii="Calibri" w:eastAsia="Calibri" w:hAnsi="Calibri" w:cs="Calibri"/>
            <w:color w:val="1155CC"/>
            <w:u w:val="single"/>
          </w:rPr>
          <w:t>Link to the example interaction</w:t>
        </w:r>
      </w:hyperlink>
    </w:p>
    <w:p w:rsidR="0039476A" w:rsidRDefault="0039476A">
      <w:pPr>
        <w:sectPr w:rsidR="0039476A">
          <w:pgSz w:w="12240" w:h="15840"/>
          <w:pgMar w:top="1440" w:right="1440" w:bottom="1440" w:left="1440" w:header="0" w:footer="0" w:gutter="0"/>
          <w:cols w:space="720" w:equalWidth="0">
            <w:col w:w="9360"/>
          </w:cols>
        </w:sectPr>
      </w:pPr>
    </w:p>
    <w:p w:rsidR="0039476A" w:rsidRDefault="00ED561D">
      <w:pPr>
        <w:spacing w:line="200" w:lineRule="exact"/>
        <w:rPr>
          <w:sz w:val="20"/>
          <w:szCs w:val="20"/>
        </w:rPr>
      </w:pPr>
      <w:bookmarkStart w:id="3" w:name="page4"/>
      <w:bookmarkEnd w:id="3"/>
      <w:r>
        <w:rPr>
          <w:noProof/>
          <w:sz w:val="20"/>
          <w:szCs w:val="20"/>
        </w:rPr>
        <w:lastRenderedPageBreak/>
        <w:drawing>
          <wp:anchor distT="0" distB="0" distL="114300" distR="114300" simplePos="0" relativeHeight="251658240" behindDoc="1" locked="0" layoutInCell="0" allowOverlap="1">
            <wp:simplePos x="0" y="0"/>
            <wp:positionH relativeFrom="page">
              <wp:posOffset>1767205</wp:posOffset>
            </wp:positionH>
            <wp:positionV relativeFrom="page">
              <wp:posOffset>476250</wp:posOffset>
            </wp:positionV>
            <wp:extent cx="4238625" cy="352044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blip>
                    <a:srcRect/>
                    <a:stretch>
                      <a:fillRect/>
                    </a:stretch>
                  </pic:blipFill>
                  <pic:spPr bwMode="auto">
                    <a:xfrm>
                      <a:off x="0" y="0"/>
                      <a:ext cx="4238625" cy="3520440"/>
                    </a:xfrm>
                    <a:prstGeom prst="rect">
                      <a:avLst/>
                    </a:prstGeom>
                    <a:noFill/>
                  </pic:spPr>
                </pic:pic>
              </a:graphicData>
            </a:graphic>
          </wp:anchor>
        </w:drawing>
      </w:r>
    </w:p>
    <w:p w:rsidR="0039476A" w:rsidRDefault="0039476A">
      <w:pPr>
        <w:spacing w:line="200" w:lineRule="exact"/>
        <w:rPr>
          <w:sz w:val="20"/>
          <w:szCs w:val="20"/>
        </w:rPr>
      </w:pPr>
    </w:p>
    <w:p w:rsidR="0039476A" w:rsidRDefault="0039476A">
      <w:pPr>
        <w:spacing w:line="200" w:lineRule="exact"/>
        <w:rPr>
          <w:sz w:val="20"/>
          <w:szCs w:val="20"/>
        </w:rPr>
      </w:pPr>
    </w:p>
    <w:p w:rsidR="0039476A" w:rsidRDefault="0039476A">
      <w:pPr>
        <w:spacing w:line="200" w:lineRule="exact"/>
        <w:rPr>
          <w:sz w:val="20"/>
          <w:szCs w:val="20"/>
        </w:rPr>
      </w:pPr>
    </w:p>
    <w:p w:rsidR="0039476A" w:rsidRDefault="0039476A">
      <w:pPr>
        <w:spacing w:line="200" w:lineRule="exact"/>
        <w:rPr>
          <w:sz w:val="20"/>
          <w:szCs w:val="20"/>
        </w:rPr>
      </w:pPr>
    </w:p>
    <w:p w:rsidR="0039476A" w:rsidRDefault="0039476A">
      <w:pPr>
        <w:spacing w:line="200" w:lineRule="exact"/>
        <w:rPr>
          <w:sz w:val="20"/>
          <w:szCs w:val="20"/>
        </w:rPr>
      </w:pPr>
    </w:p>
    <w:p w:rsidR="0039476A" w:rsidRDefault="0039476A">
      <w:pPr>
        <w:spacing w:line="200" w:lineRule="exact"/>
        <w:rPr>
          <w:sz w:val="20"/>
          <w:szCs w:val="20"/>
        </w:rPr>
      </w:pPr>
    </w:p>
    <w:p w:rsidR="0039476A" w:rsidRDefault="0039476A">
      <w:pPr>
        <w:spacing w:line="200" w:lineRule="exact"/>
        <w:rPr>
          <w:sz w:val="20"/>
          <w:szCs w:val="20"/>
        </w:rPr>
      </w:pPr>
    </w:p>
    <w:p w:rsidR="0039476A" w:rsidRDefault="0039476A">
      <w:pPr>
        <w:spacing w:line="200" w:lineRule="exact"/>
        <w:rPr>
          <w:sz w:val="20"/>
          <w:szCs w:val="20"/>
        </w:rPr>
      </w:pPr>
    </w:p>
    <w:p w:rsidR="0039476A" w:rsidRDefault="0039476A">
      <w:pPr>
        <w:spacing w:line="200" w:lineRule="exact"/>
        <w:rPr>
          <w:sz w:val="20"/>
          <w:szCs w:val="20"/>
        </w:rPr>
      </w:pPr>
    </w:p>
    <w:p w:rsidR="0039476A" w:rsidRDefault="0039476A">
      <w:pPr>
        <w:spacing w:line="200" w:lineRule="exact"/>
        <w:rPr>
          <w:sz w:val="20"/>
          <w:szCs w:val="20"/>
        </w:rPr>
      </w:pPr>
    </w:p>
    <w:p w:rsidR="0039476A" w:rsidRDefault="0039476A">
      <w:pPr>
        <w:spacing w:line="200" w:lineRule="exact"/>
        <w:rPr>
          <w:sz w:val="20"/>
          <w:szCs w:val="20"/>
        </w:rPr>
      </w:pPr>
    </w:p>
    <w:p w:rsidR="0039476A" w:rsidRDefault="0039476A">
      <w:pPr>
        <w:spacing w:line="200" w:lineRule="exact"/>
        <w:rPr>
          <w:sz w:val="20"/>
          <w:szCs w:val="20"/>
        </w:rPr>
      </w:pPr>
    </w:p>
    <w:p w:rsidR="0039476A" w:rsidRDefault="0039476A">
      <w:pPr>
        <w:spacing w:line="200" w:lineRule="exact"/>
        <w:rPr>
          <w:sz w:val="20"/>
          <w:szCs w:val="20"/>
        </w:rPr>
      </w:pPr>
    </w:p>
    <w:p w:rsidR="0039476A" w:rsidRDefault="0039476A">
      <w:pPr>
        <w:spacing w:line="200" w:lineRule="exact"/>
        <w:rPr>
          <w:sz w:val="20"/>
          <w:szCs w:val="20"/>
        </w:rPr>
      </w:pPr>
    </w:p>
    <w:p w:rsidR="0039476A" w:rsidRDefault="0039476A">
      <w:pPr>
        <w:spacing w:line="200" w:lineRule="exact"/>
        <w:rPr>
          <w:sz w:val="20"/>
          <w:szCs w:val="20"/>
        </w:rPr>
      </w:pPr>
    </w:p>
    <w:p w:rsidR="0039476A" w:rsidRDefault="0039476A">
      <w:pPr>
        <w:spacing w:line="200" w:lineRule="exact"/>
        <w:rPr>
          <w:sz w:val="20"/>
          <w:szCs w:val="20"/>
        </w:rPr>
      </w:pPr>
    </w:p>
    <w:p w:rsidR="0039476A" w:rsidRDefault="0039476A">
      <w:pPr>
        <w:spacing w:line="200" w:lineRule="exact"/>
        <w:rPr>
          <w:sz w:val="20"/>
          <w:szCs w:val="20"/>
        </w:rPr>
      </w:pPr>
    </w:p>
    <w:p w:rsidR="0039476A" w:rsidRDefault="0039476A">
      <w:pPr>
        <w:spacing w:line="200" w:lineRule="exact"/>
        <w:rPr>
          <w:sz w:val="20"/>
          <w:szCs w:val="20"/>
        </w:rPr>
      </w:pPr>
    </w:p>
    <w:p w:rsidR="0039476A" w:rsidRDefault="0039476A">
      <w:pPr>
        <w:spacing w:line="200" w:lineRule="exact"/>
        <w:rPr>
          <w:sz w:val="20"/>
          <w:szCs w:val="20"/>
        </w:rPr>
      </w:pPr>
    </w:p>
    <w:p w:rsidR="0039476A" w:rsidRDefault="0039476A">
      <w:pPr>
        <w:spacing w:line="200" w:lineRule="exact"/>
        <w:rPr>
          <w:sz w:val="20"/>
          <w:szCs w:val="20"/>
        </w:rPr>
      </w:pPr>
    </w:p>
    <w:p w:rsidR="0039476A" w:rsidRDefault="0039476A">
      <w:pPr>
        <w:spacing w:line="200" w:lineRule="exact"/>
        <w:rPr>
          <w:sz w:val="20"/>
          <w:szCs w:val="20"/>
        </w:rPr>
      </w:pPr>
    </w:p>
    <w:p w:rsidR="0039476A" w:rsidRDefault="0039476A">
      <w:pPr>
        <w:spacing w:line="200" w:lineRule="exact"/>
        <w:rPr>
          <w:sz w:val="20"/>
          <w:szCs w:val="20"/>
        </w:rPr>
      </w:pPr>
    </w:p>
    <w:p w:rsidR="0039476A" w:rsidRDefault="0039476A">
      <w:pPr>
        <w:spacing w:line="200" w:lineRule="exact"/>
        <w:rPr>
          <w:sz w:val="20"/>
          <w:szCs w:val="20"/>
        </w:rPr>
      </w:pPr>
    </w:p>
    <w:p w:rsidR="0039476A" w:rsidRDefault="0039476A">
      <w:pPr>
        <w:spacing w:line="289" w:lineRule="exact"/>
        <w:rPr>
          <w:sz w:val="20"/>
          <w:szCs w:val="20"/>
        </w:rPr>
      </w:pPr>
    </w:p>
    <w:p w:rsidR="0039476A" w:rsidRDefault="00ED561D">
      <w:pPr>
        <w:ind w:left="3500"/>
        <w:rPr>
          <w:sz w:val="20"/>
          <w:szCs w:val="20"/>
        </w:rPr>
      </w:pPr>
      <w:r>
        <w:rPr>
          <w:rFonts w:ascii="Calibri" w:eastAsia="Calibri" w:hAnsi="Calibri" w:cs="Calibri"/>
          <w:i/>
          <w:iCs/>
        </w:rPr>
        <w:t>Example interaction image</w:t>
      </w:r>
    </w:p>
    <w:p w:rsidR="0039476A" w:rsidRDefault="0039476A">
      <w:pPr>
        <w:spacing w:line="181" w:lineRule="exact"/>
        <w:rPr>
          <w:sz w:val="20"/>
          <w:szCs w:val="20"/>
        </w:rPr>
      </w:pPr>
    </w:p>
    <w:p w:rsidR="0039476A" w:rsidRDefault="00ED561D">
      <w:pPr>
        <w:rPr>
          <w:sz w:val="20"/>
          <w:szCs w:val="20"/>
        </w:rPr>
      </w:pPr>
      <w:r>
        <w:rPr>
          <w:rFonts w:ascii="Calibri" w:eastAsia="Calibri" w:hAnsi="Calibri" w:cs="Calibri"/>
          <w:color w:val="2E75B5"/>
          <w:sz w:val="26"/>
          <w:szCs w:val="26"/>
        </w:rPr>
        <w:t>3. 3D model display and interaction</w:t>
      </w:r>
    </w:p>
    <w:p w:rsidR="0039476A" w:rsidRDefault="0039476A">
      <w:pPr>
        <w:spacing w:line="55" w:lineRule="exact"/>
        <w:rPr>
          <w:sz w:val="20"/>
          <w:szCs w:val="20"/>
        </w:rPr>
      </w:pPr>
    </w:p>
    <w:p w:rsidR="0039476A" w:rsidRDefault="00ED561D">
      <w:pPr>
        <w:spacing w:line="236" w:lineRule="auto"/>
        <w:ind w:right="200"/>
        <w:rPr>
          <w:sz w:val="20"/>
          <w:szCs w:val="20"/>
        </w:rPr>
      </w:pPr>
      <w:r w:rsidRPr="008E47A8">
        <w:rPr>
          <w:rFonts w:ascii="Calibri" w:eastAsia="Calibri" w:hAnsi="Calibri" w:cs="Calibri"/>
          <w:highlight w:val="green"/>
        </w:rPr>
        <w:t>3.1. Using the third-party plugin of your choice (examples: A-Frame, ModelViewer) show any 3D model on the page.</w:t>
      </w:r>
    </w:p>
    <w:p w:rsidR="0039476A" w:rsidRDefault="0039476A">
      <w:pPr>
        <w:spacing w:line="182" w:lineRule="exact"/>
        <w:rPr>
          <w:sz w:val="20"/>
          <w:szCs w:val="20"/>
        </w:rPr>
      </w:pPr>
    </w:p>
    <w:p w:rsidR="0039476A" w:rsidRDefault="00ED561D">
      <w:pPr>
        <w:rPr>
          <w:sz w:val="20"/>
          <w:szCs w:val="20"/>
        </w:rPr>
      </w:pPr>
      <w:r w:rsidRPr="008E47A8">
        <w:rPr>
          <w:rFonts w:ascii="Calibri" w:eastAsia="Calibri" w:hAnsi="Calibri" w:cs="Calibri"/>
          <w:highlight w:val="green"/>
        </w:rPr>
        <w:t>3.2. Ability to rotate the 3D model by dragging a pressed left mouse button over its display canvas</w:t>
      </w:r>
    </w:p>
    <w:p w:rsidR="0039476A" w:rsidRDefault="0039476A">
      <w:pPr>
        <w:spacing w:line="181" w:lineRule="exact"/>
        <w:rPr>
          <w:sz w:val="20"/>
          <w:szCs w:val="20"/>
        </w:rPr>
      </w:pPr>
    </w:p>
    <w:p w:rsidR="0039476A" w:rsidRDefault="00ED561D">
      <w:pPr>
        <w:rPr>
          <w:sz w:val="20"/>
          <w:szCs w:val="20"/>
        </w:rPr>
      </w:pPr>
      <w:r w:rsidRPr="008E47A8">
        <w:rPr>
          <w:rFonts w:ascii="Calibri" w:eastAsia="Calibri" w:hAnsi="Calibri" w:cs="Calibri"/>
          <w:highlight w:val="green"/>
        </w:rPr>
        <w:t>3.3. Bonus: center 3D view on the page with a width of 75% of the total screen width</w:t>
      </w:r>
    </w:p>
    <w:p w:rsidR="0039476A" w:rsidRDefault="0039476A">
      <w:pPr>
        <w:spacing w:line="211" w:lineRule="exact"/>
        <w:rPr>
          <w:sz w:val="20"/>
          <w:szCs w:val="20"/>
        </w:rPr>
      </w:pPr>
    </w:p>
    <w:p w:rsidR="0039476A" w:rsidRDefault="00ED561D">
      <w:pPr>
        <w:spacing w:line="236" w:lineRule="auto"/>
        <w:ind w:right="520"/>
        <w:rPr>
          <w:sz w:val="20"/>
          <w:szCs w:val="20"/>
        </w:rPr>
      </w:pPr>
      <w:r w:rsidRPr="008E47A8">
        <w:rPr>
          <w:rFonts w:ascii="Calibri" w:eastAsia="Calibri" w:hAnsi="Calibri" w:cs="Calibri"/>
          <w:highlight w:val="green"/>
        </w:rPr>
        <w:t>3.3.1. Add description text below the 3D view matching its width (use “Lorem ipsum” template text paragraph)</w:t>
      </w:r>
    </w:p>
    <w:p w:rsidR="0039476A" w:rsidRDefault="0039476A">
      <w:pPr>
        <w:spacing w:line="200" w:lineRule="exact"/>
        <w:rPr>
          <w:sz w:val="20"/>
          <w:szCs w:val="20"/>
        </w:rPr>
      </w:pPr>
    </w:p>
    <w:p w:rsidR="0039476A" w:rsidRDefault="0039476A">
      <w:pPr>
        <w:spacing w:line="200" w:lineRule="exact"/>
        <w:rPr>
          <w:sz w:val="20"/>
          <w:szCs w:val="20"/>
        </w:rPr>
      </w:pPr>
    </w:p>
    <w:p w:rsidR="0039476A" w:rsidRDefault="0039476A">
      <w:pPr>
        <w:spacing w:line="232" w:lineRule="exact"/>
        <w:rPr>
          <w:sz w:val="20"/>
          <w:szCs w:val="20"/>
        </w:rPr>
      </w:pPr>
    </w:p>
    <w:p w:rsidR="0039476A" w:rsidRDefault="00ED561D">
      <w:pPr>
        <w:rPr>
          <w:sz w:val="20"/>
          <w:szCs w:val="20"/>
        </w:rPr>
      </w:pPr>
      <w:r>
        <w:rPr>
          <w:rFonts w:ascii="Calibri" w:eastAsia="Calibri" w:hAnsi="Calibri" w:cs="Calibri"/>
          <w:color w:val="2E75B5"/>
          <w:sz w:val="26"/>
          <w:szCs w:val="26"/>
        </w:rPr>
        <w:t>4. Bonus: Theme change</w:t>
      </w:r>
    </w:p>
    <w:p w:rsidR="0039476A" w:rsidRDefault="0039476A">
      <w:pPr>
        <w:spacing w:line="55" w:lineRule="exact"/>
        <w:rPr>
          <w:sz w:val="20"/>
          <w:szCs w:val="20"/>
        </w:rPr>
      </w:pPr>
    </w:p>
    <w:p w:rsidR="0039476A" w:rsidRDefault="00ED561D">
      <w:pPr>
        <w:spacing w:line="236" w:lineRule="auto"/>
        <w:ind w:right="80"/>
        <w:rPr>
          <w:sz w:val="20"/>
          <w:szCs w:val="20"/>
        </w:rPr>
      </w:pPr>
      <w:r w:rsidRPr="00A478A1">
        <w:rPr>
          <w:rFonts w:ascii="Calibri" w:eastAsia="Calibri" w:hAnsi="Calibri" w:cs="Calibri"/>
          <w:highlight w:val="green"/>
        </w:rPr>
        <w:t>4.1. Create a simple drop-down menu with 2 options: “Visual Theme 1” and “Visual Theme 2”. Colors for themes are defined in the Assignment specifics section.</w:t>
      </w:r>
    </w:p>
    <w:p w:rsidR="0039476A" w:rsidRDefault="0039476A">
      <w:pPr>
        <w:spacing w:line="194" w:lineRule="exact"/>
        <w:rPr>
          <w:sz w:val="20"/>
          <w:szCs w:val="20"/>
        </w:rPr>
      </w:pPr>
    </w:p>
    <w:p w:rsidR="0039476A" w:rsidRDefault="00ED561D">
      <w:pPr>
        <w:rPr>
          <w:sz w:val="20"/>
          <w:szCs w:val="20"/>
        </w:rPr>
      </w:pPr>
      <w:r w:rsidRPr="00A478A1">
        <w:rPr>
          <w:rFonts w:ascii="Calibri" w:eastAsia="Calibri" w:hAnsi="Calibri" w:cs="Calibri"/>
          <w:sz w:val="21"/>
          <w:szCs w:val="21"/>
          <w:highlight w:val="green"/>
        </w:rPr>
        <w:t>4.2. When another “Visual Theme” option is selected, the colors on the page need to change accordingly</w:t>
      </w:r>
    </w:p>
    <w:p w:rsidR="0039476A" w:rsidRDefault="0039476A">
      <w:pPr>
        <w:spacing w:line="200" w:lineRule="exact"/>
        <w:rPr>
          <w:sz w:val="20"/>
          <w:szCs w:val="20"/>
        </w:rPr>
      </w:pPr>
    </w:p>
    <w:p w:rsidR="0039476A" w:rsidRDefault="0039476A">
      <w:pPr>
        <w:spacing w:line="200" w:lineRule="exact"/>
        <w:rPr>
          <w:sz w:val="20"/>
          <w:szCs w:val="20"/>
        </w:rPr>
      </w:pPr>
    </w:p>
    <w:p w:rsidR="0039476A" w:rsidRDefault="0039476A">
      <w:pPr>
        <w:spacing w:line="210" w:lineRule="exact"/>
        <w:rPr>
          <w:sz w:val="20"/>
          <w:szCs w:val="20"/>
        </w:rPr>
      </w:pPr>
    </w:p>
    <w:p w:rsidR="0039476A" w:rsidRDefault="00ED561D">
      <w:pPr>
        <w:rPr>
          <w:sz w:val="20"/>
          <w:szCs w:val="20"/>
        </w:rPr>
      </w:pPr>
      <w:r>
        <w:rPr>
          <w:rFonts w:ascii="Calibri" w:eastAsia="Calibri" w:hAnsi="Calibri" w:cs="Calibri"/>
          <w:color w:val="2E75B5"/>
          <w:sz w:val="26"/>
          <w:szCs w:val="26"/>
        </w:rPr>
        <w:t>5. Data display and filtering</w:t>
      </w:r>
    </w:p>
    <w:p w:rsidR="0039476A" w:rsidRDefault="0039476A">
      <w:pPr>
        <w:spacing w:line="30" w:lineRule="exact"/>
        <w:rPr>
          <w:sz w:val="20"/>
          <w:szCs w:val="20"/>
        </w:rPr>
      </w:pPr>
    </w:p>
    <w:p w:rsidR="0039476A" w:rsidRPr="00120596" w:rsidRDefault="00ED561D">
      <w:pPr>
        <w:spacing w:line="226" w:lineRule="auto"/>
        <w:ind w:right="220"/>
        <w:rPr>
          <w:sz w:val="20"/>
          <w:szCs w:val="20"/>
          <w:highlight w:val="green"/>
        </w:rPr>
      </w:pPr>
      <w:r w:rsidRPr="00120596">
        <w:rPr>
          <w:rFonts w:ascii="Calibri" w:eastAsia="Calibri" w:hAnsi="Calibri" w:cs="Calibri"/>
          <w:highlight w:val="green"/>
        </w:rPr>
        <w:t>Create a single HTML web page, separate from the previous assignments, that will display data about a predefined set of games, along with filtering the games with the user-input criteria defined below.</w:t>
      </w:r>
    </w:p>
    <w:p w:rsidR="0039476A" w:rsidRPr="00120596" w:rsidRDefault="0039476A">
      <w:pPr>
        <w:spacing w:line="191" w:lineRule="exact"/>
        <w:rPr>
          <w:sz w:val="20"/>
          <w:szCs w:val="20"/>
          <w:highlight w:val="green"/>
        </w:rPr>
      </w:pPr>
    </w:p>
    <w:p w:rsidR="0039476A" w:rsidRDefault="00ED561D">
      <w:pPr>
        <w:spacing w:line="226" w:lineRule="auto"/>
        <w:ind w:right="60"/>
        <w:rPr>
          <w:sz w:val="20"/>
          <w:szCs w:val="20"/>
        </w:rPr>
      </w:pPr>
      <w:r w:rsidRPr="00120596">
        <w:rPr>
          <w:rFonts w:ascii="Calibri" w:eastAsia="Calibri" w:hAnsi="Calibri" w:cs="Calibri"/>
          <w:highlight w:val="green"/>
        </w:rPr>
        <w:t>Create the page with the following elements and their functionality (along with the required .js files, and CSS at your leisure)</w:t>
      </w:r>
      <w:bookmarkStart w:id="4" w:name="_GoBack"/>
      <w:bookmarkEnd w:id="4"/>
    </w:p>
    <w:p w:rsidR="0039476A" w:rsidRDefault="0039476A">
      <w:pPr>
        <w:spacing w:line="191" w:lineRule="exact"/>
        <w:rPr>
          <w:sz w:val="20"/>
          <w:szCs w:val="20"/>
        </w:rPr>
      </w:pPr>
    </w:p>
    <w:p w:rsidR="0039476A" w:rsidRDefault="00ED561D">
      <w:pPr>
        <w:spacing w:line="226" w:lineRule="auto"/>
        <w:ind w:right="240"/>
        <w:rPr>
          <w:sz w:val="20"/>
          <w:szCs w:val="20"/>
        </w:rPr>
      </w:pPr>
      <w:r w:rsidRPr="007C1F7A">
        <w:rPr>
          <w:rFonts w:ascii="Calibri" w:eastAsia="Calibri" w:hAnsi="Calibri" w:cs="Calibri"/>
          <w:highlight w:val="green"/>
        </w:rPr>
        <w:t>5.1. When the HTML page is opened, all elements should be in their default state - specified below per element, and data about all the games should be visible.</w:t>
      </w:r>
    </w:p>
    <w:p w:rsidR="0039476A" w:rsidRDefault="0039476A">
      <w:pPr>
        <w:sectPr w:rsidR="0039476A">
          <w:pgSz w:w="12240" w:h="15840"/>
          <w:pgMar w:top="1440" w:right="1440" w:bottom="918" w:left="1440" w:header="0" w:footer="0" w:gutter="0"/>
          <w:cols w:space="720" w:equalWidth="0">
            <w:col w:w="9360"/>
          </w:cols>
        </w:sectPr>
      </w:pPr>
    </w:p>
    <w:p w:rsidR="0039476A" w:rsidRDefault="00ED561D">
      <w:pPr>
        <w:spacing w:line="200" w:lineRule="exact"/>
        <w:rPr>
          <w:sz w:val="20"/>
          <w:szCs w:val="20"/>
        </w:rPr>
      </w:pPr>
      <w:bookmarkStart w:id="5" w:name="page5"/>
      <w:bookmarkEnd w:id="5"/>
      <w:r>
        <w:rPr>
          <w:noProof/>
          <w:sz w:val="20"/>
          <w:szCs w:val="20"/>
        </w:rPr>
        <w:lastRenderedPageBreak/>
        <w:drawing>
          <wp:anchor distT="0" distB="0" distL="114300" distR="114300" simplePos="0" relativeHeight="251659264" behindDoc="1" locked="0" layoutInCell="0" allowOverlap="1">
            <wp:simplePos x="0" y="0"/>
            <wp:positionH relativeFrom="page">
              <wp:posOffset>1767205</wp:posOffset>
            </wp:positionH>
            <wp:positionV relativeFrom="page">
              <wp:posOffset>476250</wp:posOffset>
            </wp:positionV>
            <wp:extent cx="4238625" cy="8477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4238625" cy="847725"/>
                    </a:xfrm>
                    <a:prstGeom prst="rect">
                      <a:avLst/>
                    </a:prstGeom>
                    <a:noFill/>
                  </pic:spPr>
                </pic:pic>
              </a:graphicData>
            </a:graphic>
          </wp:anchor>
        </w:drawing>
      </w:r>
    </w:p>
    <w:p w:rsidR="0039476A" w:rsidRDefault="0039476A">
      <w:pPr>
        <w:spacing w:line="200" w:lineRule="exact"/>
        <w:rPr>
          <w:sz w:val="20"/>
          <w:szCs w:val="20"/>
        </w:rPr>
      </w:pPr>
    </w:p>
    <w:p w:rsidR="0039476A" w:rsidRDefault="0039476A">
      <w:pPr>
        <w:spacing w:line="200" w:lineRule="exact"/>
        <w:rPr>
          <w:sz w:val="20"/>
          <w:szCs w:val="20"/>
        </w:rPr>
      </w:pPr>
    </w:p>
    <w:p w:rsidR="0039476A" w:rsidRDefault="0039476A">
      <w:pPr>
        <w:spacing w:line="368" w:lineRule="exact"/>
        <w:rPr>
          <w:sz w:val="20"/>
          <w:szCs w:val="20"/>
        </w:rPr>
      </w:pPr>
    </w:p>
    <w:p w:rsidR="0039476A" w:rsidRDefault="00ED561D">
      <w:pPr>
        <w:rPr>
          <w:sz w:val="20"/>
          <w:szCs w:val="20"/>
        </w:rPr>
      </w:pPr>
      <w:r w:rsidRPr="007C1F7A">
        <w:rPr>
          <w:rFonts w:ascii="Calibri" w:eastAsia="Calibri" w:hAnsi="Calibri" w:cs="Calibri"/>
          <w:highlight w:val="green"/>
        </w:rPr>
        <w:t>5.2. Dropdown to choose from the following text and data</w:t>
      </w:r>
    </w:p>
    <w:p w:rsidR="0039476A" w:rsidRDefault="0039476A">
      <w:pPr>
        <w:spacing w:line="160" w:lineRule="exact"/>
        <w:rPr>
          <w:sz w:val="20"/>
          <w:szCs w:val="20"/>
        </w:rPr>
      </w:pPr>
    </w:p>
    <w:p w:rsidR="0039476A" w:rsidRDefault="00ED561D">
      <w:pPr>
        <w:rPr>
          <w:rFonts w:ascii="Calibri" w:eastAsia="Calibri" w:hAnsi="Calibri" w:cs="Calibri"/>
        </w:rPr>
      </w:pPr>
      <w:r w:rsidRPr="007C1F7A">
        <w:rPr>
          <w:rFonts w:ascii="Calibri" w:eastAsia="Calibri" w:hAnsi="Calibri" w:cs="Calibri"/>
          <w:highlight w:val="green"/>
        </w:rPr>
        <w:t>5.2.1. “Dataset 1” - Data from</w:t>
      </w:r>
      <w:r w:rsidRPr="007C1F7A">
        <w:rPr>
          <w:rFonts w:ascii="Calibri" w:eastAsia="Calibri" w:hAnsi="Calibri" w:cs="Calibri"/>
          <w:color w:val="1155CC"/>
          <w:highlight w:val="green"/>
        </w:rPr>
        <w:t xml:space="preserve"> </w:t>
      </w:r>
      <w:hyperlink r:id="rId8">
        <w:r w:rsidRPr="007C1F7A">
          <w:rPr>
            <w:rFonts w:ascii="Calibri" w:eastAsia="Calibri" w:hAnsi="Calibri" w:cs="Calibri"/>
            <w:color w:val="1155CC"/>
            <w:highlight w:val="green"/>
            <w:u w:val="single"/>
          </w:rPr>
          <w:t>https://exordiumgames.com/jobs/frontend/dataset_1.json</w:t>
        </w:r>
      </w:hyperlink>
    </w:p>
    <w:p w:rsidR="0039476A" w:rsidRDefault="0039476A">
      <w:pPr>
        <w:spacing w:line="160" w:lineRule="exact"/>
        <w:rPr>
          <w:sz w:val="20"/>
          <w:szCs w:val="20"/>
        </w:rPr>
      </w:pPr>
    </w:p>
    <w:p w:rsidR="0039476A" w:rsidRDefault="00ED561D">
      <w:pPr>
        <w:rPr>
          <w:rFonts w:ascii="Calibri" w:eastAsia="Calibri" w:hAnsi="Calibri" w:cs="Calibri"/>
        </w:rPr>
      </w:pPr>
      <w:r w:rsidRPr="007C1F7A">
        <w:rPr>
          <w:rFonts w:ascii="Calibri" w:eastAsia="Calibri" w:hAnsi="Calibri" w:cs="Calibri"/>
          <w:highlight w:val="green"/>
        </w:rPr>
        <w:t>5.2.2. “Dataset 2” - Data from</w:t>
      </w:r>
      <w:r w:rsidRPr="007C1F7A">
        <w:rPr>
          <w:rFonts w:ascii="Calibri" w:eastAsia="Calibri" w:hAnsi="Calibri" w:cs="Calibri"/>
          <w:color w:val="1155CC"/>
          <w:highlight w:val="green"/>
        </w:rPr>
        <w:t xml:space="preserve"> </w:t>
      </w:r>
      <w:hyperlink r:id="rId9">
        <w:r w:rsidRPr="007C1F7A">
          <w:rPr>
            <w:rFonts w:ascii="Calibri" w:eastAsia="Calibri" w:hAnsi="Calibri" w:cs="Calibri"/>
            <w:color w:val="1155CC"/>
            <w:highlight w:val="green"/>
            <w:u w:val="single"/>
          </w:rPr>
          <w:t>https://exordiumgames.com/jobs/frontend/dataset_2.json</w:t>
        </w:r>
      </w:hyperlink>
    </w:p>
    <w:p w:rsidR="0039476A" w:rsidRDefault="0039476A">
      <w:pPr>
        <w:spacing w:line="190" w:lineRule="exact"/>
        <w:rPr>
          <w:sz w:val="20"/>
          <w:szCs w:val="20"/>
        </w:rPr>
      </w:pPr>
    </w:p>
    <w:p w:rsidR="0039476A" w:rsidRDefault="00ED561D">
      <w:pPr>
        <w:spacing w:line="226" w:lineRule="auto"/>
        <w:ind w:right="280"/>
        <w:rPr>
          <w:sz w:val="20"/>
          <w:szCs w:val="20"/>
        </w:rPr>
      </w:pPr>
      <w:r w:rsidRPr="00A33502">
        <w:rPr>
          <w:rFonts w:ascii="Calibri" w:eastAsia="Calibri" w:hAnsi="Calibri" w:cs="Calibri"/>
          <w:highlight w:val="green"/>
        </w:rPr>
        <w:t>5.2.3. On dropdown value change, all game data should be loaded from the selected file, and all filters reset</w:t>
      </w:r>
    </w:p>
    <w:p w:rsidR="0039476A" w:rsidRDefault="0039476A">
      <w:pPr>
        <w:spacing w:line="162" w:lineRule="exact"/>
        <w:rPr>
          <w:sz w:val="20"/>
          <w:szCs w:val="20"/>
        </w:rPr>
      </w:pPr>
    </w:p>
    <w:p w:rsidR="0039476A" w:rsidRDefault="00ED561D">
      <w:pPr>
        <w:rPr>
          <w:sz w:val="20"/>
          <w:szCs w:val="20"/>
        </w:rPr>
      </w:pPr>
      <w:r w:rsidRPr="007C1F7A">
        <w:rPr>
          <w:rFonts w:ascii="Calibri" w:eastAsia="Calibri" w:hAnsi="Calibri" w:cs="Calibri"/>
          <w:highlight w:val="green"/>
        </w:rPr>
        <w:t>5.2.4. When the HTML page is opened, Dataset1 should be loaded</w:t>
      </w:r>
    </w:p>
    <w:p w:rsidR="0039476A" w:rsidRDefault="0039476A">
      <w:pPr>
        <w:spacing w:line="190" w:lineRule="exact"/>
        <w:rPr>
          <w:sz w:val="20"/>
          <w:szCs w:val="20"/>
        </w:rPr>
      </w:pPr>
    </w:p>
    <w:p w:rsidR="0039476A" w:rsidRDefault="00ED561D">
      <w:pPr>
        <w:spacing w:line="237" w:lineRule="auto"/>
        <w:ind w:right="220"/>
        <w:rPr>
          <w:rFonts w:ascii="Calibri" w:eastAsia="Calibri" w:hAnsi="Calibri" w:cs="Calibri"/>
          <w:sz w:val="21"/>
          <w:szCs w:val="21"/>
        </w:rPr>
      </w:pPr>
      <w:r w:rsidRPr="007C1F7A">
        <w:rPr>
          <w:rFonts w:ascii="Calibri" w:eastAsia="Calibri" w:hAnsi="Calibri" w:cs="Calibri"/>
          <w:sz w:val="21"/>
          <w:szCs w:val="21"/>
          <w:highlight w:val="green"/>
        </w:rPr>
        <w:t>5.2.5. All image URLs in JSON files are relative to the path</w:t>
      </w:r>
      <w:r w:rsidRPr="007C1F7A">
        <w:rPr>
          <w:rFonts w:ascii="Calibri" w:eastAsia="Calibri" w:hAnsi="Calibri" w:cs="Calibri"/>
          <w:color w:val="1155CC"/>
          <w:sz w:val="21"/>
          <w:szCs w:val="21"/>
          <w:highlight w:val="green"/>
        </w:rPr>
        <w:t xml:space="preserve"> </w:t>
      </w:r>
      <w:hyperlink r:id="rId10">
        <w:r w:rsidRPr="007C1F7A">
          <w:rPr>
            <w:rFonts w:ascii="Calibri" w:eastAsia="Calibri" w:hAnsi="Calibri" w:cs="Calibri"/>
            <w:color w:val="1155CC"/>
            <w:sz w:val="21"/>
            <w:szCs w:val="21"/>
            <w:highlight w:val="green"/>
            <w:u w:val="single"/>
          </w:rPr>
          <w:t>https://exordiumgames.com/jobs/frontend/</w:t>
        </w:r>
      </w:hyperlink>
      <w:r w:rsidRPr="007C1F7A">
        <w:rPr>
          <w:rFonts w:ascii="Calibri" w:eastAsia="Calibri" w:hAnsi="Calibri" w:cs="Calibri"/>
          <w:sz w:val="21"/>
          <w:szCs w:val="21"/>
          <w:highlight w:val="green"/>
        </w:rPr>
        <w:t>, for example, game01.png is located at</w:t>
      </w:r>
      <w:r w:rsidRPr="007C1F7A">
        <w:rPr>
          <w:rFonts w:ascii="Calibri" w:eastAsia="Calibri" w:hAnsi="Calibri" w:cs="Calibri"/>
          <w:color w:val="1155CC"/>
          <w:sz w:val="21"/>
          <w:szCs w:val="21"/>
          <w:highlight w:val="green"/>
        </w:rPr>
        <w:t xml:space="preserve"> </w:t>
      </w:r>
      <w:hyperlink r:id="rId11">
        <w:r w:rsidRPr="007C1F7A">
          <w:rPr>
            <w:rFonts w:ascii="Calibri" w:eastAsia="Calibri" w:hAnsi="Calibri" w:cs="Calibri"/>
            <w:color w:val="1155CC"/>
            <w:sz w:val="21"/>
            <w:szCs w:val="21"/>
            <w:highlight w:val="green"/>
            <w:u w:val="single"/>
          </w:rPr>
          <w:t>https://exordiumgames.com/jobs/frontend/game01.png</w:t>
        </w:r>
      </w:hyperlink>
    </w:p>
    <w:p w:rsidR="0039476A" w:rsidRDefault="0039476A">
      <w:pPr>
        <w:spacing w:line="191" w:lineRule="exact"/>
        <w:rPr>
          <w:sz w:val="20"/>
          <w:szCs w:val="20"/>
        </w:rPr>
      </w:pPr>
    </w:p>
    <w:p w:rsidR="0039476A" w:rsidRDefault="00ED561D">
      <w:pPr>
        <w:spacing w:line="226" w:lineRule="auto"/>
        <w:ind w:right="320"/>
        <w:rPr>
          <w:sz w:val="20"/>
          <w:szCs w:val="20"/>
        </w:rPr>
      </w:pPr>
      <w:r w:rsidRPr="00A33502">
        <w:rPr>
          <w:rFonts w:ascii="Calibri" w:eastAsia="Calibri" w:hAnsi="Calibri" w:cs="Calibri"/>
          <w:highlight w:val="green"/>
        </w:rPr>
        <w:t>5.3. “Reset all filters” button - on click all filters should reset to their default value, and all games from the current dataset should be displayed</w:t>
      </w:r>
    </w:p>
    <w:p w:rsidR="0039476A" w:rsidRDefault="0039476A">
      <w:pPr>
        <w:spacing w:line="200" w:lineRule="exact"/>
        <w:rPr>
          <w:sz w:val="20"/>
          <w:szCs w:val="20"/>
        </w:rPr>
      </w:pPr>
    </w:p>
    <w:p w:rsidR="0039476A" w:rsidRDefault="0039476A">
      <w:pPr>
        <w:spacing w:line="390" w:lineRule="exact"/>
        <w:rPr>
          <w:sz w:val="20"/>
          <w:szCs w:val="20"/>
        </w:rPr>
      </w:pPr>
    </w:p>
    <w:p w:rsidR="0039476A" w:rsidRDefault="00ED561D">
      <w:pPr>
        <w:rPr>
          <w:sz w:val="20"/>
          <w:szCs w:val="20"/>
        </w:rPr>
      </w:pPr>
      <w:r w:rsidRPr="007C1F7A">
        <w:rPr>
          <w:rFonts w:ascii="Calibri" w:eastAsia="Calibri" w:hAnsi="Calibri" w:cs="Calibri"/>
          <w:highlight w:val="green"/>
        </w:rPr>
        <w:t>5.4.1. A row containing: “Filter games by name” text, input text field, and “Reset input” button</w:t>
      </w:r>
    </w:p>
    <w:p w:rsidR="0039476A" w:rsidRDefault="0039476A">
      <w:pPr>
        <w:spacing w:line="190" w:lineRule="exact"/>
        <w:rPr>
          <w:sz w:val="20"/>
          <w:szCs w:val="20"/>
        </w:rPr>
      </w:pPr>
    </w:p>
    <w:p w:rsidR="0039476A" w:rsidRDefault="00ED561D">
      <w:pPr>
        <w:spacing w:line="226" w:lineRule="auto"/>
        <w:ind w:right="220"/>
        <w:rPr>
          <w:sz w:val="20"/>
          <w:szCs w:val="20"/>
        </w:rPr>
      </w:pPr>
      <w:r w:rsidRPr="00A33502">
        <w:rPr>
          <w:rFonts w:ascii="Calibri" w:eastAsia="Calibri" w:hAnsi="Calibri" w:cs="Calibri"/>
          <w:highlight w:val="green"/>
        </w:rPr>
        <w:t>5.4.2. On entering the text, only the games containing the entered text in the game name (ignore case) should be displayed.</w:t>
      </w:r>
    </w:p>
    <w:p w:rsidR="0039476A" w:rsidRDefault="0039476A">
      <w:pPr>
        <w:spacing w:line="162" w:lineRule="exact"/>
        <w:rPr>
          <w:sz w:val="20"/>
          <w:szCs w:val="20"/>
        </w:rPr>
      </w:pPr>
    </w:p>
    <w:p w:rsidR="0039476A" w:rsidRDefault="00ED561D">
      <w:pPr>
        <w:rPr>
          <w:sz w:val="20"/>
          <w:szCs w:val="20"/>
        </w:rPr>
      </w:pPr>
      <w:r w:rsidRPr="00A33502">
        <w:rPr>
          <w:rFonts w:ascii="Calibri" w:eastAsia="Calibri" w:hAnsi="Calibri" w:cs="Calibri"/>
          <w:highlight w:val="green"/>
        </w:rPr>
        <w:t>5.4.3. On button click, the text input field is set to empty text, and game filtering is updated.</w:t>
      </w:r>
    </w:p>
    <w:p w:rsidR="0039476A" w:rsidRDefault="0039476A">
      <w:pPr>
        <w:spacing w:line="190" w:lineRule="exact"/>
        <w:rPr>
          <w:sz w:val="20"/>
          <w:szCs w:val="20"/>
        </w:rPr>
      </w:pPr>
    </w:p>
    <w:p w:rsidR="0039476A" w:rsidRDefault="00ED561D">
      <w:pPr>
        <w:spacing w:line="226" w:lineRule="auto"/>
        <w:ind w:right="260"/>
        <w:rPr>
          <w:sz w:val="20"/>
          <w:szCs w:val="20"/>
        </w:rPr>
      </w:pPr>
      <w:r w:rsidRPr="0097164A">
        <w:rPr>
          <w:rFonts w:ascii="Calibri" w:eastAsia="Calibri" w:hAnsi="Calibri" w:cs="Calibri"/>
          <w:highlight w:val="green"/>
        </w:rPr>
        <w:t>5.5.1. Vertical scroll rectangle of clickable toggles displaying all unique game genres from the currently selected Dataset, in the format of (“Genre name” [checkbox]) per element</w:t>
      </w:r>
    </w:p>
    <w:p w:rsidR="0039476A" w:rsidRDefault="0039476A">
      <w:pPr>
        <w:spacing w:line="162" w:lineRule="exact"/>
        <w:rPr>
          <w:sz w:val="20"/>
          <w:szCs w:val="20"/>
        </w:rPr>
      </w:pPr>
    </w:p>
    <w:p w:rsidR="0039476A" w:rsidRDefault="00ED561D">
      <w:pPr>
        <w:rPr>
          <w:sz w:val="20"/>
          <w:szCs w:val="20"/>
        </w:rPr>
      </w:pPr>
      <w:r w:rsidRPr="0097164A">
        <w:rPr>
          <w:rFonts w:ascii="Calibri" w:eastAsia="Calibri" w:hAnsi="Calibri" w:cs="Calibri"/>
          <w:highlight w:val="green"/>
        </w:rPr>
        <w:t>5.5.2. The toggles are dynamically created depending on the required count.</w:t>
      </w:r>
    </w:p>
    <w:p w:rsidR="0039476A" w:rsidRDefault="0039476A">
      <w:pPr>
        <w:spacing w:line="190" w:lineRule="exact"/>
        <w:rPr>
          <w:sz w:val="20"/>
          <w:szCs w:val="20"/>
        </w:rPr>
      </w:pPr>
    </w:p>
    <w:p w:rsidR="0039476A" w:rsidRDefault="00ED561D">
      <w:pPr>
        <w:spacing w:line="226" w:lineRule="auto"/>
        <w:ind w:right="360"/>
        <w:rPr>
          <w:sz w:val="20"/>
          <w:szCs w:val="20"/>
        </w:rPr>
      </w:pPr>
      <w:r w:rsidRPr="0097164A">
        <w:rPr>
          <w:rFonts w:ascii="Calibri" w:eastAsia="Calibri" w:hAnsi="Calibri" w:cs="Calibri"/>
          <w:highlight w:val="green"/>
        </w:rPr>
        <w:t>5.6.1. Vertical scroll rectangle of clickable toggles displaying all unique game styles from the currently selected Dataset, in the format of (“Style name” [checkbox]) per element</w:t>
      </w:r>
    </w:p>
    <w:p w:rsidR="0039476A" w:rsidRDefault="0039476A">
      <w:pPr>
        <w:spacing w:line="162" w:lineRule="exact"/>
        <w:rPr>
          <w:sz w:val="20"/>
          <w:szCs w:val="20"/>
        </w:rPr>
      </w:pPr>
    </w:p>
    <w:p w:rsidR="0039476A" w:rsidRDefault="00ED561D">
      <w:pPr>
        <w:rPr>
          <w:sz w:val="20"/>
          <w:szCs w:val="20"/>
        </w:rPr>
      </w:pPr>
      <w:r w:rsidRPr="00500F07">
        <w:rPr>
          <w:rFonts w:ascii="Calibri" w:eastAsia="Calibri" w:hAnsi="Calibri" w:cs="Calibri"/>
          <w:highlight w:val="green"/>
        </w:rPr>
        <w:t>5.6.2. The toggles are dynamically created depending on the required count.</w:t>
      </w:r>
    </w:p>
    <w:p w:rsidR="0039476A" w:rsidRDefault="0039476A">
      <w:pPr>
        <w:spacing w:line="190" w:lineRule="exact"/>
        <w:rPr>
          <w:sz w:val="20"/>
          <w:szCs w:val="20"/>
        </w:rPr>
      </w:pPr>
    </w:p>
    <w:p w:rsidR="0039476A" w:rsidRDefault="00ED561D">
      <w:pPr>
        <w:spacing w:line="226" w:lineRule="auto"/>
        <w:ind w:right="160"/>
        <w:rPr>
          <w:sz w:val="20"/>
          <w:szCs w:val="20"/>
        </w:rPr>
      </w:pPr>
      <w:r w:rsidRPr="00500F07">
        <w:rPr>
          <w:rFonts w:ascii="Calibri" w:eastAsia="Calibri" w:hAnsi="Calibri" w:cs="Calibri"/>
          <w:highlight w:val="green"/>
        </w:rPr>
        <w:t>5.7.1. Vertical scroll grid of rows containing at most 3 game display elements per row, where 2 rows can fit vertically to be visible at once inside the scroll rectangle</w:t>
      </w:r>
    </w:p>
    <w:p w:rsidR="0039476A" w:rsidRDefault="0039476A">
      <w:pPr>
        <w:spacing w:line="162" w:lineRule="exact"/>
        <w:rPr>
          <w:sz w:val="20"/>
          <w:szCs w:val="20"/>
        </w:rPr>
      </w:pPr>
    </w:p>
    <w:p w:rsidR="0039476A" w:rsidRPr="00500F07" w:rsidRDefault="00ED561D">
      <w:pPr>
        <w:rPr>
          <w:sz w:val="20"/>
          <w:szCs w:val="20"/>
          <w:highlight w:val="green"/>
        </w:rPr>
      </w:pPr>
      <w:r w:rsidRPr="00500F07">
        <w:rPr>
          <w:rFonts w:ascii="Calibri" w:eastAsia="Calibri" w:hAnsi="Calibri" w:cs="Calibri"/>
          <w:highlight w:val="green"/>
        </w:rPr>
        <w:t>5.7.2. A single game display element consists of:</w:t>
      </w:r>
    </w:p>
    <w:p w:rsidR="0039476A" w:rsidRPr="00500F07" w:rsidRDefault="0039476A">
      <w:pPr>
        <w:spacing w:line="160" w:lineRule="exact"/>
        <w:rPr>
          <w:sz w:val="20"/>
          <w:szCs w:val="20"/>
          <w:highlight w:val="green"/>
        </w:rPr>
      </w:pPr>
    </w:p>
    <w:p w:rsidR="0039476A" w:rsidRPr="00500F07" w:rsidRDefault="00ED561D">
      <w:pPr>
        <w:numPr>
          <w:ilvl w:val="0"/>
          <w:numId w:val="8"/>
        </w:numPr>
        <w:tabs>
          <w:tab w:val="left" w:pos="720"/>
        </w:tabs>
        <w:ind w:left="720" w:hanging="360"/>
        <w:rPr>
          <w:rFonts w:ascii="Calibri" w:eastAsia="Calibri" w:hAnsi="Calibri" w:cs="Calibri"/>
          <w:highlight w:val="green"/>
        </w:rPr>
      </w:pPr>
      <w:r w:rsidRPr="00500F07">
        <w:rPr>
          <w:rFonts w:ascii="Calibri" w:eastAsia="Calibri" w:hAnsi="Calibri" w:cs="Calibri"/>
          <w:highlight w:val="green"/>
        </w:rPr>
        <w:t>text containing the Game name</w:t>
      </w:r>
    </w:p>
    <w:p w:rsidR="0039476A" w:rsidRPr="00500F07" w:rsidRDefault="00ED561D">
      <w:pPr>
        <w:numPr>
          <w:ilvl w:val="0"/>
          <w:numId w:val="8"/>
        </w:numPr>
        <w:tabs>
          <w:tab w:val="left" w:pos="720"/>
        </w:tabs>
        <w:ind w:left="720" w:hanging="360"/>
        <w:rPr>
          <w:rFonts w:ascii="Calibri" w:eastAsia="Calibri" w:hAnsi="Calibri" w:cs="Calibri"/>
          <w:highlight w:val="green"/>
        </w:rPr>
      </w:pPr>
      <w:r w:rsidRPr="00500F07">
        <w:rPr>
          <w:rFonts w:ascii="Calibri" w:eastAsia="Calibri" w:hAnsi="Calibri" w:cs="Calibri"/>
          <w:highlight w:val="green"/>
        </w:rPr>
        <w:t>Game image (from URL in the Dataset)</w:t>
      </w:r>
    </w:p>
    <w:p w:rsidR="0039476A" w:rsidRPr="00500F07" w:rsidRDefault="00ED561D">
      <w:pPr>
        <w:numPr>
          <w:ilvl w:val="0"/>
          <w:numId w:val="8"/>
        </w:numPr>
        <w:tabs>
          <w:tab w:val="left" w:pos="720"/>
        </w:tabs>
        <w:ind w:left="720" w:hanging="360"/>
        <w:rPr>
          <w:rFonts w:ascii="Calibri" w:eastAsia="Calibri" w:hAnsi="Calibri" w:cs="Calibri"/>
          <w:highlight w:val="green"/>
        </w:rPr>
      </w:pPr>
      <w:r w:rsidRPr="00500F07">
        <w:rPr>
          <w:rFonts w:ascii="Calibri" w:eastAsia="Calibri" w:hAnsi="Calibri" w:cs="Calibri"/>
          <w:highlight w:val="green"/>
        </w:rPr>
        <w:t>text “Genre:” + Game genre value</w:t>
      </w:r>
    </w:p>
    <w:p w:rsidR="0039476A" w:rsidRPr="00500F07" w:rsidRDefault="00ED561D">
      <w:pPr>
        <w:numPr>
          <w:ilvl w:val="0"/>
          <w:numId w:val="8"/>
        </w:numPr>
        <w:tabs>
          <w:tab w:val="left" w:pos="720"/>
        </w:tabs>
        <w:ind w:left="720" w:hanging="360"/>
        <w:rPr>
          <w:rFonts w:ascii="Calibri" w:eastAsia="Calibri" w:hAnsi="Calibri" w:cs="Calibri"/>
          <w:highlight w:val="green"/>
        </w:rPr>
      </w:pPr>
      <w:r w:rsidRPr="00500F07">
        <w:rPr>
          <w:rFonts w:ascii="Calibri" w:eastAsia="Calibri" w:hAnsi="Calibri" w:cs="Calibri"/>
          <w:highlight w:val="green"/>
        </w:rPr>
        <w:t>text “Style:” + Game style value</w:t>
      </w:r>
    </w:p>
    <w:p w:rsidR="0039476A" w:rsidRDefault="0039476A">
      <w:pPr>
        <w:sectPr w:rsidR="0039476A">
          <w:pgSz w:w="12240" w:h="15840"/>
          <w:pgMar w:top="1440" w:right="1440" w:bottom="1440" w:left="1440" w:header="0" w:footer="0" w:gutter="0"/>
          <w:cols w:space="720" w:equalWidth="0">
            <w:col w:w="9360"/>
          </w:cols>
        </w:sectPr>
      </w:pPr>
    </w:p>
    <w:p w:rsidR="0039476A" w:rsidRDefault="00ED561D">
      <w:pPr>
        <w:spacing w:line="200" w:lineRule="exact"/>
        <w:rPr>
          <w:sz w:val="20"/>
          <w:szCs w:val="20"/>
        </w:rPr>
      </w:pPr>
      <w:bookmarkStart w:id="6" w:name="page6"/>
      <w:bookmarkEnd w:id="6"/>
      <w:r>
        <w:rPr>
          <w:noProof/>
          <w:sz w:val="20"/>
          <w:szCs w:val="20"/>
        </w:rPr>
        <w:lastRenderedPageBreak/>
        <w:drawing>
          <wp:anchor distT="0" distB="0" distL="114300" distR="114300" simplePos="0" relativeHeight="251660288" behindDoc="1" locked="0" layoutInCell="0" allowOverlap="1">
            <wp:simplePos x="0" y="0"/>
            <wp:positionH relativeFrom="page">
              <wp:posOffset>1767205</wp:posOffset>
            </wp:positionH>
            <wp:positionV relativeFrom="page">
              <wp:posOffset>476250</wp:posOffset>
            </wp:positionV>
            <wp:extent cx="4238625" cy="8477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4238625" cy="847725"/>
                    </a:xfrm>
                    <a:prstGeom prst="rect">
                      <a:avLst/>
                    </a:prstGeom>
                    <a:noFill/>
                  </pic:spPr>
                </pic:pic>
              </a:graphicData>
            </a:graphic>
          </wp:anchor>
        </w:drawing>
      </w:r>
    </w:p>
    <w:p w:rsidR="0039476A" w:rsidRDefault="0039476A">
      <w:pPr>
        <w:spacing w:line="200" w:lineRule="exact"/>
        <w:rPr>
          <w:sz w:val="20"/>
          <w:szCs w:val="20"/>
        </w:rPr>
      </w:pPr>
    </w:p>
    <w:p w:rsidR="0039476A" w:rsidRDefault="0039476A">
      <w:pPr>
        <w:spacing w:line="200" w:lineRule="exact"/>
        <w:rPr>
          <w:sz w:val="20"/>
          <w:szCs w:val="20"/>
        </w:rPr>
      </w:pPr>
    </w:p>
    <w:p w:rsidR="0039476A" w:rsidRDefault="0039476A">
      <w:pPr>
        <w:spacing w:line="369" w:lineRule="exact"/>
        <w:rPr>
          <w:sz w:val="20"/>
          <w:szCs w:val="20"/>
        </w:rPr>
      </w:pPr>
    </w:p>
    <w:p w:rsidR="0039476A" w:rsidRDefault="00ED561D">
      <w:pPr>
        <w:rPr>
          <w:sz w:val="20"/>
          <w:szCs w:val="20"/>
        </w:rPr>
      </w:pPr>
      <w:r>
        <w:rPr>
          <w:rFonts w:ascii="Calibri" w:eastAsia="Calibri" w:hAnsi="Calibri" w:cs="Calibri"/>
          <w:color w:val="2E75B5"/>
          <w:sz w:val="32"/>
          <w:szCs w:val="32"/>
        </w:rPr>
        <w:t>Solution submission</w:t>
      </w:r>
    </w:p>
    <w:p w:rsidR="0039476A" w:rsidRDefault="0039476A">
      <w:pPr>
        <w:spacing w:line="292" w:lineRule="exact"/>
        <w:rPr>
          <w:sz w:val="20"/>
          <w:szCs w:val="20"/>
        </w:rPr>
      </w:pPr>
    </w:p>
    <w:p w:rsidR="0039476A" w:rsidRDefault="00ED561D">
      <w:pPr>
        <w:rPr>
          <w:sz w:val="20"/>
          <w:szCs w:val="20"/>
        </w:rPr>
      </w:pPr>
      <w:r>
        <w:rPr>
          <w:rFonts w:ascii="Calibri" w:eastAsia="Calibri" w:hAnsi="Calibri" w:cs="Calibri"/>
        </w:rPr>
        <w:t>During the assignment execution, you should use subversioning development:</w:t>
      </w:r>
    </w:p>
    <w:p w:rsidR="0039476A" w:rsidRDefault="0039476A">
      <w:pPr>
        <w:spacing w:line="181" w:lineRule="exact"/>
        <w:rPr>
          <w:sz w:val="20"/>
          <w:szCs w:val="20"/>
        </w:rPr>
      </w:pPr>
    </w:p>
    <w:p w:rsidR="0039476A" w:rsidRDefault="00ED561D">
      <w:pPr>
        <w:numPr>
          <w:ilvl w:val="0"/>
          <w:numId w:val="9"/>
        </w:numPr>
        <w:tabs>
          <w:tab w:val="left" w:pos="720"/>
        </w:tabs>
        <w:ind w:left="720" w:hanging="360"/>
        <w:rPr>
          <w:rFonts w:ascii="Calibri" w:eastAsia="Calibri" w:hAnsi="Calibri" w:cs="Calibri"/>
        </w:rPr>
      </w:pPr>
      <w:r>
        <w:rPr>
          <w:rFonts w:ascii="Calibri" w:eastAsia="Calibri" w:hAnsi="Calibri" w:cs="Calibri"/>
        </w:rPr>
        <w:t xml:space="preserve">Create a new </w:t>
      </w:r>
      <w:r>
        <w:rPr>
          <w:rFonts w:ascii="Calibri" w:eastAsia="Calibri" w:hAnsi="Calibri" w:cs="Calibri"/>
          <w:b/>
          <w:bCs/>
        </w:rPr>
        <w:t>private</w:t>
      </w:r>
      <w:r>
        <w:rPr>
          <w:rFonts w:ascii="Calibri" w:eastAsia="Calibri" w:hAnsi="Calibri" w:cs="Calibri"/>
        </w:rPr>
        <w:t xml:space="preserve"> online repository (for example: on</w:t>
      </w:r>
      <w:r>
        <w:rPr>
          <w:rFonts w:ascii="Calibri" w:eastAsia="Calibri" w:hAnsi="Calibri" w:cs="Calibri"/>
          <w:color w:val="1155CC"/>
        </w:rPr>
        <w:t xml:space="preserve"> </w:t>
      </w:r>
      <w:hyperlink r:id="rId12">
        <w:r>
          <w:rPr>
            <w:rFonts w:ascii="Calibri" w:eastAsia="Calibri" w:hAnsi="Calibri" w:cs="Calibri"/>
            <w:color w:val="1155CC"/>
            <w:u w:val="single"/>
          </w:rPr>
          <w:t>Github</w:t>
        </w:r>
      </w:hyperlink>
      <w:r>
        <w:rPr>
          <w:rFonts w:ascii="Calibri" w:eastAsia="Calibri" w:hAnsi="Calibri" w:cs="Calibri"/>
        </w:rPr>
        <w:t>)</w:t>
      </w:r>
    </w:p>
    <w:p w:rsidR="0039476A" w:rsidRDefault="0039476A">
      <w:pPr>
        <w:spacing w:line="50" w:lineRule="exact"/>
        <w:rPr>
          <w:rFonts w:ascii="Calibri" w:eastAsia="Calibri" w:hAnsi="Calibri" w:cs="Calibri"/>
        </w:rPr>
      </w:pPr>
    </w:p>
    <w:p w:rsidR="0039476A" w:rsidRDefault="00ED561D">
      <w:pPr>
        <w:numPr>
          <w:ilvl w:val="0"/>
          <w:numId w:val="9"/>
        </w:numPr>
        <w:tabs>
          <w:tab w:val="left" w:pos="720"/>
        </w:tabs>
        <w:spacing w:line="236" w:lineRule="auto"/>
        <w:ind w:left="720" w:right="880" w:hanging="360"/>
        <w:rPr>
          <w:rFonts w:ascii="Calibri" w:eastAsia="Calibri" w:hAnsi="Calibri" w:cs="Calibri"/>
        </w:rPr>
      </w:pPr>
      <w:r>
        <w:rPr>
          <w:rFonts w:ascii="Calibri" w:eastAsia="Calibri" w:hAnsi="Calibri" w:cs="Calibri"/>
        </w:rPr>
        <w:t>Develop the project so all the minimum relevant files are committed and pushed to the repository</w:t>
      </w:r>
    </w:p>
    <w:p w:rsidR="0039476A" w:rsidRDefault="0039476A">
      <w:pPr>
        <w:spacing w:line="21" w:lineRule="exact"/>
        <w:rPr>
          <w:rFonts w:ascii="Calibri" w:eastAsia="Calibri" w:hAnsi="Calibri" w:cs="Calibri"/>
        </w:rPr>
      </w:pPr>
    </w:p>
    <w:p w:rsidR="0039476A" w:rsidRDefault="00ED561D">
      <w:pPr>
        <w:numPr>
          <w:ilvl w:val="0"/>
          <w:numId w:val="9"/>
        </w:numPr>
        <w:tabs>
          <w:tab w:val="left" w:pos="720"/>
        </w:tabs>
        <w:ind w:left="720" w:hanging="360"/>
        <w:rPr>
          <w:rFonts w:ascii="Calibri" w:eastAsia="Calibri" w:hAnsi="Calibri" w:cs="Calibri"/>
        </w:rPr>
      </w:pPr>
      <w:r>
        <w:rPr>
          <w:rFonts w:ascii="Calibri" w:eastAsia="Calibri" w:hAnsi="Calibri" w:cs="Calibri"/>
        </w:rPr>
        <w:t>Use branches for separate interactions</w:t>
      </w:r>
    </w:p>
    <w:p w:rsidR="0039476A" w:rsidRDefault="0039476A">
      <w:pPr>
        <w:spacing w:line="21" w:lineRule="exact"/>
        <w:rPr>
          <w:rFonts w:ascii="Calibri" w:eastAsia="Calibri" w:hAnsi="Calibri" w:cs="Calibri"/>
        </w:rPr>
      </w:pPr>
    </w:p>
    <w:p w:rsidR="0039476A" w:rsidRDefault="00ED561D">
      <w:pPr>
        <w:numPr>
          <w:ilvl w:val="0"/>
          <w:numId w:val="9"/>
        </w:numPr>
        <w:tabs>
          <w:tab w:val="left" w:pos="720"/>
        </w:tabs>
        <w:ind w:left="720" w:hanging="360"/>
        <w:rPr>
          <w:rFonts w:ascii="Calibri" w:eastAsia="Calibri" w:hAnsi="Calibri" w:cs="Calibri"/>
        </w:rPr>
      </w:pPr>
      <w:r>
        <w:rPr>
          <w:rFonts w:ascii="Calibri" w:eastAsia="Calibri" w:hAnsi="Calibri" w:cs="Calibri"/>
        </w:rPr>
        <w:t>Maintain a branch named “development” where all features will be merged when completed</w:t>
      </w:r>
    </w:p>
    <w:p w:rsidR="0039476A" w:rsidRDefault="0039476A">
      <w:pPr>
        <w:spacing w:line="21" w:lineRule="exact"/>
        <w:rPr>
          <w:rFonts w:ascii="Calibri" w:eastAsia="Calibri" w:hAnsi="Calibri" w:cs="Calibri"/>
        </w:rPr>
      </w:pPr>
    </w:p>
    <w:p w:rsidR="0039476A" w:rsidRDefault="00ED561D">
      <w:pPr>
        <w:numPr>
          <w:ilvl w:val="0"/>
          <w:numId w:val="9"/>
        </w:numPr>
        <w:tabs>
          <w:tab w:val="left" w:pos="720"/>
        </w:tabs>
        <w:ind w:left="720" w:hanging="360"/>
        <w:rPr>
          <w:rFonts w:ascii="Calibri" w:eastAsia="Calibri" w:hAnsi="Calibri" w:cs="Calibri"/>
        </w:rPr>
      </w:pPr>
      <w:r>
        <w:rPr>
          <w:rFonts w:ascii="Calibri" w:eastAsia="Calibri" w:hAnsi="Calibri" w:cs="Calibri"/>
        </w:rPr>
        <w:t>Have a “production” branch where the final project version will be merged for our testing</w:t>
      </w:r>
    </w:p>
    <w:p w:rsidR="0039476A" w:rsidRDefault="0039476A">
      <w:pPr>
        <w:spacing w:line="290" w:lineRule="exact"/>
        <w:rPr>
          <w:sz w:val="20"/>
          <w:szCs w:val="20"/>
        </w:rPr>
      </w:pPr>
    </w:p>
    <w:p w:rsidR="0039476A" w:rsidRDefault="00ED561D">
      <w:pPr>
        <w:rPr>
          <w:rFonts w:ascii="Calibri" w:eastAsia="Calibri" w:hAnsi="Calibri" w:cs="Calibri"/>
        </w:rPr>
      </w:pPr>
      <w:r>
        <w:rPr>
          <w:rFonts w:ascii="Calibri" w:eastAsia="Calibri" w:hAnsi="Calibri" w:cs="Calibri"/>
        </w:rPr>
        <w:t>In your response mail to</w:t>
      </w:r>
      <w:r>
        <w:rPr>
          <w:rFonts w:ascii="Calibri" w:eastAsia="Calibri" w:hAnsi="Calibri" w:cs="Calibri"/>
          <w:color w:val="1155CC"/>
        </w:rPr>
        <w:t xml:space="preserve"> </w:t>
      </w:r>
      <w:hyperlink r:id="rId13">
        <w:r>
          <w:rPr>
            <w:rFonts w:ascii="Calibri" w:eastAsia="Calibri" w:hAnsi="Calibri" w:cs="Calibri"/>
            <w:color w:val="1155CC"/>
            <w:u w:val="single"/>
          </w:rPr>
          <w:t>jobs@exordiumgames.com</w:t>
        </w:r>
        <w:r>
          <w:rPr>
            <w:rFonts w:ascii="Calibri" w:eastAsia="Calibri" w:hAnsi="Calibri" w:cs="Calibri"/>
            <w:u w:val="single"/>
          </w:rPr>
          <w:t xml:space="preserve"> </w:t>
        </w:r>
      </w:hyperlink>
      <w:r>
        <w:rPr>
          <w:rFonts w:ascii="Calibri" w:eastAsia="Calibri" w:hAnsi="Calibri" w:cs="Calibri"/>
        </w:rPr>
        <w:t>you should provide the following:</w:t>
      </w:r>
    </w:p>
    <w:p w:rsidR="0039476A" w:rsidRDefault="0039476A">
      <w:pPr>
        <w:spacing w:line="269" w:lineRule="exact"/>
        <w:rPr>
          <w:sz w:val="20"/>
          <w:szCs w:val="20"/>
        </w:rPr>
      </w:pPr>
    </w:p>
    <w:p w:rsidR="0039476A" w:rsidRDefault="00ED561D">
      <w:pPr>
        <w:numPr>
          <w:ilvl w:val="0"/>
          <w:numId w:val="10"/>
        </w:numPr>
        <w:tabs>
          <w:tab w:val="left" w:pos="720"/>
        </w:tabs>
        <w:ind w:left="720" w:hanging="360"/>
        <w:rPr>
          <w:rFonts w:ascii="Calibri" w:eastAsia="Calibri" w:hAnsi="Calibri" w:cs="Calibri"/>
        </w:rPr>
      </w:pPr>
      <w:r>
        <w:rPr>
          <w:rFonts w:ascii="Calibri" w:eastAsia="Calibri" w:hAnsi="Calibri" w:cs="Calibri"/>
          <w:b/>
          <w:bCs/>
        </w:rPr>
        <w:t>Attachment Docx document named</w:t>
      </w:r>
    </w:p>
    <w:p w:rsidR="0039476A" w:rsidRDefault="0039476A">
      <w:pPr>
        <w:spacing w:line="27" w:lineRule="exact"/>
        <w:rPr>
          <w:rFonts w:ascii="Calibri" w:eastAsia="Calibri" w:hAnsi="Calibri" w:cs="Calibri"/>
        </w:rPr>
      </w:pPr>
    </w:p>
    <w:p w:rsidR="0039476A" w:rsidRDefault="00ED561D">
      <w:pPr>
        <w:spacing w:line="231" w:lineRule="auto"/>
        <w:ind w:left="720" w:right="60"/>
        <w:rPr>
          <w:rFonts w:ascii="Calibri" w:eastAsia="Calibri" w:hAnsi="Calibri" w:cs="Calibri"/>
        </w:rPr>
      </w:pPr>
      <w:r>
        <w:rPr>
          <w:rFonts w:ascii="Calibri" w:eastAsia="Calibri" w:hAnsi="Calibri" w:cs="Calibri"/>
          <w:b/>
          <w:bCs/>
        </w:rPr>
        <w:t>“Exordium_FrontendProgrammerAssignment_WebInteractions_dd.mm.yyyy.docx”</w:t>
      </w:r>
      <w:r>
        <w:rPr>
          <w:rFonts w:ascii="Calibri" w:eastAsia="Calibri" w:hAnsi="Calibri" w:cs="Calibri"/>
        </w:rPr>
        <w:t xml:space="preserve"> - which is a copy of this document, with a green highlight of the text for each point you consider solved completely, yellow for partially, and red for unsolved.</w:t>
      </w:r>
    </w:p>
    <w:p w:rsidR="0039476A" w:rsidRDefault="0039476A">
      <w:pPr>
        <w:spacing w:line="14" w:lineRule="exact"/>
        <w:rPr>
          <w:rFonts w:ascii="Calibri" w:eastAsia="Calibri" w:hAnsi="Calibri" w:cs="Calibri"/>
        </w:rPr>
      </w:pPr>
    </w:p>
    <w:p w:rsidR="0039476A" w:rsidRDefault="00ED561D">
      <w:pPr>
        <w:numPr>
          <w:ilvl w:val="0"/>
          <w:numId w:val="10"/>
        </w:numPr>
        <w:tabs>
          <w:tab w:val="left" w:pos="720"/>
        </w:tabs>
        <w:ind w:left="720" w:hanging="360"/>
        <w:rPr>
          <w:rFonts w:ascii="Calibri" w:eastAsia="Calibri" w:hAnsi="Calibri" w:cs="Calibri"/>
          <w:sz w:val="21"/>
          <w:szCs w:val="21"/>
        </w:rPr>
      </w:pPr>
      <w:r>
        <w:rPr>
          <w:rFonts w:ascii="Calibri" w:eastAsia="Calibri" w:hAnsi="Calibri" w:cs="Calibri"/>
          <w:b/>
          <w:bCs/>
          <w:sz w:val="21"/>
          <w:szCs w:val="21"/>
        </w:rPr>
        <w:t>WebInteractions.zip</w:t>
      </w:r>
      <w:r>
        <w:rPr>
          <w:rFonts w:ascii="Calibri" w:eastAsia="Calibri" w:hAnsi="Calibri" w:cs="Calibri"/>
          <w:sz w:val="21"/>
          <w:szCs w:val="21"/>
        </w:rPr>
        <w:t xml:space="preserve"> containing a .zip of all needed project folders (same as the last state pushed</w:t>
      </w:r>
    </w:p>
    <w:p w:rsidR="0039476A" w:rsidRDefault="00ED561D">
      <w:pPr>
        <w:ind w:left="720"/>
        <w:rPr>
          <w:sz w:val="20"/>
          <w:szCs w:val="20"/>
        </w:rPr>
      </w:pPr>
      <w:r>
        <w:rPr>
          <w:rFonts w:ascii="Calibri" w:eastAsia="Calibri" w:hAnsi="Calibri" w:cs="Calibri"/>
        </w:rPr>
        <w:t>to the subversioning repository - detailed below)</w:t>
      </w:r>
    </w:p>
    <w:p w:rsidR="0039476A" w:rsidRDefault="00ED561D">
      <w:pPr>
        <w:numPr>
          <w:ilvl w:val="0"/>
          <w:numId w:val="11"/>
        </w:numPr>
        <w:tabs>
          <w:tab w:val="left" w:pos="720"/>
        </w:tabs>
        <w:ind w:left="720" w:hanging="360"/>
        <w:rPr>
          <w:rFonts w:ascii="Calibri" w:eastAsia="Calibri" w:hAnsi="Calibri" w:cs="Calibri"/>
        </w:rPr>
      </w:pPr>
      <w:r>
        <w:rPr>
          <w:rFonts w:ascii="Calibri" w:eastAsia="Calibri" w:hAnsi="Calibri" w:cs="Calibri"/>
        </w:rPr>
        <w:t>Each interaction must be in a separate folder that will contain:</w:t>
      </w:r>
    </w:p>
    <w:p w:rsidR="0039476A" w:rsidRDefault="00ED561D">
      <w:pPr>
        <w:numPr>
          <w:ilvl w:val="1"/>
          <w:numId w:val="11"/>
        </w:numPr>
        <w:tabs>
          <w:tab w:val="left" w:pos="1440"/>
        </w:tabs>
        <w:ind w:left="1440" w:hanging="360"/>
        <w:rPr>
          <w:rFonts w:ascii="Calibri" w:eastAsia="Calibri" w:hAnsi="Calibri" w:cs="Calibri"/>
        </w:rPr>
      </w:pPr>
      <w:r>
        <w:rPr>
          <w:rFonts w:ascii="Calibri" w:eastAsia="Calibri" w:hAnsi="Calibri" w:cs="Calibri"/>
        </w:rPr>
        <w:t>folder with all media files (images, videos, etc.)</w:t>
      </w:r>
    </w:p>
    <w:p w:rsidR="0039476A" w:rsidRDefault="00ED561D">
      <w:pPr>
        <w:numPr>
          <w:ilvl w:val="1"/>
          <w:numId w:val="11"/>
        </w:numPr>
        <w:tabs>
          <w:tab w:val="left" w:pos="1440"/>
        </w:tabs>
        <w:ind w:left="1440" w:hanging="360"/>
        <w:rPr>
          <w:rFonts w:ascii="Calibri" w:eastAsia="Calibri" w:hAnsi="Calibri" w:cs="Calibri"/>
        </w:rPr>
      </w:pPr>
      <w:r>
        <w:rPr>
          <w:rFonts w:ascii="Calibri" w:eastAsia="Calibri" w:hAnsi="Calibri" w:cs="Calibri"/>
        </w:rPr>
        <w:t>index.html in the root of the folder</w:t>
      </w:r>
    </w:p>
    <w:p w:rsidR="0039476A" w:rsidRDefault="00ED561D">
      <w:pPr>
        <w:numPr>
          <w:ilvl w:val="0"/>
          <w:numId w:val="11"/>
        </w:numPr>
        <w:tabs>
          <w:tab w:val="left" w:pos="720"/>
        </w:tabs>
        <w:ind w:left="720" w:hanging="360"/>
        <w:rPr>
          <w:rFonts w:ascii="Calibri" w:eastAsia="Calibri" w:hAnsi="Calibri" w:cs="Calibri"/>
        </w:rPr>
      </w:pPr>
      <w:r>
        <w:rPr>
          <w:rFonts w:ascii="Calibri" w:eastAsia="Calibri" w:hAnsi="Calibri" w:cs="Calibri"/>
        </w:rPr>
        <w:t>shared CSS and javascript scripts can be located in the parent folder or a separate sub-folder</w:t>
      </w:r>
    </w:p>
    <w:p w:rsidR="0039476A" w:rsidRDefault="0039476A">
      <w:pPr>
        <w:spacing w:line="28" w:lineRule="exact"/>
        <w:rPr>
          <w:sz w:val="20"/>
          <w:szCs w:val="20"/>
        </w:rPr>
      </w:pPr>
    </w:p>
    <w:p w:rsidR="0039476A" w:rsidRDefault="00ED561D">
      <w:pPr>
        <w:numPr>
          <w:ilvl w:val="0"/>
          <w:numId w:val="12"/>
        </w:numPr>
        <w:tabs>
          <w:tab w:val="left" w:pos="720"/>
        </w:tabs>
        <w:spacing w:line="227" w:lineRule="auto"/>
        <w:ind w:left="720" w:right="740" w:hanging="360"/>
        <w:rPr>
          <w:rFonts w:ascii="Calibri" w:eastAsia="Calibri" w:hAnsi="Calibri" w:cs="Calibri"/>
        </w:rPr>
      </w:pPr>
      <w:r>
        <w:rPr>
          <w:rFonts w:ascii="Calibri" w:eastAsia="Calibri" w:hAnsi="Calibri" w:cs="Calibri"/>
          <w:b/>
          <w:bCs/>
        </w:rPr>
        <w:t>WebInteractions_README.txt</w:t>
      </w:r>
      <w:r>
        <w:rPr>
          <w:rFonts w:ascii="Calibri" w:eastAsia="Calibri" w:hAnsi="Calibri" w:cs="Calibri"/>
        </w:rPr>
        <w:t xml:space="preserve"> which explains the testing and grading guidelines for your solution and which script is relevant for each subtask point.</w:t>
      </w:r>
    </w:p>
    <w:p w:rsidR="0039476A" w:rsidRDefault="0039476A">
      <w:pPr>
        <w:spacing w:line="1" w:lineRule="exact"/>
        <w:rPr>
          <w:rFonts w:ascii="Calibri" w:eastAsia="Calibri" w:hAnsi="Calibri" w:cs="Calibri"/>
        </w:rPr>
      </w:pPr>
    </w:p>
    <w:p w:rsidR="0039476A" w:rsidRDefault="00ED561D">
      <w:pPr>
        <w:numPr>
          <w:ilvl w:val="0"/>
          <w:numId w:val="12"/>
        </w:numPr>
        <w:tabs>
          <w:tab w:val="left" w:pos="720"/>
        </w:tabs>
        <w:ind w:left="720" w:hanging="360"/>
        <w:rPr>
          <w:rFonts w:ascii="Calibri" w:eastAsia="Calibri" w:hAnsi="Calibri" w:cs="Calibri"/>
        </w:rPr>
      </w:pPr>
      <w:r>
        <w:rPr>
          <w:rFonts w:ascii="Calibri" w:eastAsia="Calibri" w:hAnsi="Calibri" w:cs="Calibri"/>
          <w:b/>
          <w:bCs/>
        </w:rPr>
        <w:t>Access to the repository</w:t>
      </w:r>
    </w:p>
    <w:p w:rsidR="0039476A" w:rsidRDefault="0039476A">
      <w:pPr>
        <w:spacing w:line="29" w:lineRule="exact"/>
        <w:rPr>
          <w:rFonts w:ascii="Calibri" w:eastAsia="Calibri" w:hAnsi="Calibri" w:cs="Calibri"/>
        </w:rPr>
      </w:pPr>
    </w:p>
    <w:p w:rsidR="0039476A" w:rsidRDefault="00ED561D">
      <w:pPr>
        <w:numPr>
          <w:ilvl w:val="1"/>
          <w:numId w:val="12"/>
        </w:numPr>
        <w:tabs>
          <w:tab w:val="left" w:pos="1440"/>
        </w:tabs>
        <w:spacing w:line="236" w:lineRule="auto"/>
        <w:ind w:left="1440" w:right="460" w:hanging="360"/>
        <w:rPr>
          <w:rFonts w:ascii="Calibri" w:eastAsia="Calibri" w:hAnsi="Calibri" w:cs="Calibri"/>
        </w:rPr>
      </w:pPr>
      <w:r>
        <w:rPr>
          <w:rFonts w:ascii="Calibri" w:eastAsia="Calibri" w:hAnsi="Calibri" w:cs="Calibri"/>
        </w:rPr>
        <w:t>Either a message that you invited</w:t>
      </w:r>
      <w:r>
        <w:rPr>
          <w:rFonts w:ascii="Calibri" w:eastAsia="Calibri" w:hAnsi="Calibri" w:cs="Calibri"/>
          <w:color w:val="1155CC"/>
        </w:rPr>
        <w:t xml:space="preserve"> </w:t>
      </w:r>
      <w:hyperlink r:id="rId14">
        <w:r>
          <w:rPr>
            <w:rFonts w:ascii="Calibri" w:eastAsia="Calibri" w:hAnsi="Calibri" w:cs="Calibri"/>
            <w:color w:val="1155CC"/>
            <w:u w:val="single"/>
          </w:rPr>
          <w:t>andrija.stepic@exordiumgames.com</w:t>
        </w:r>
        <w:r>
          <w:rPr>
            <w:rFonts w:ascii="Calibri" w:eastAsia="Calibri" w:hAnsi="Calibri" w:cs="Calibri"/>
            <w:u w:val="single"/>
          </w:rPr>
          <w:t xml:space="preserve"> </w:t>
        </w:r>
      </w:hyperlink>
      <w:r>
        <w:rPr>
          <w:rFonts w:ascii="Calibri" w:eastAsia="Calibri" w:hAnsi="Calibri" w:cs="Calibri"/>
        </w:rPr>
        <w:t>to the online repository</w:t>
      </w:r>
    </w:p>
    <w:p w:rsidR="0039476A" w:rsidRDefault="0039476A">
      <w:pPr>
        <w:spacing w:line="21" w:lineRule="exact"/>
        <w:rPr>
          <w:rFonts w:ascii="Calibri" w:eastAsia="Calibri" w:hAnsi="Calibri" w:cs="Calibri"/>
        </w:rPr>
      </w:pPr>
    </w:p>
    <w:p w:rsidR="0039476A" w:rsidRDefault="00ED561D">
      <w:pPr>
        <w:numPr>
          <w:ilvl w:val="1"/>
          <w:numId w:val="12"/>
        </w:numPr>
        <w:tabs>
          <w:tab w:val="left" w:pos="1440"/>
        </w:tabs>
        <w:ind w:left="1440" w:hanging="360"/>
        <w:rPr>
          <w:rFonts w:ascii="Calibri" w:eastAsia="Calibri" w:hAnsi="Calibri" w:cs="Calibri"/>
        </w:rPr>
      </w:pPr>
      <w:r>
        <w:rPr>
          <w:rFonts w:ascii="Calibri" w:eastAsia="Calibri" w:hAnsi="Calibri" w:cs="Calibri"/>
        </w:rPr>
        <w:t>or the link and credentials required to access the online repository</w:t>
      </w:r>
    </w:p>
    <w:p w:rsidR="0039476A" w:rsidRDefault="0039476A">
      <w:pPr>
        <w:spacing w:line="48" w:lineRule="exact"/>
        <w:rPr>
          <w:rFonts w:ascii="Calibri" w:eastAsia="Calibri" w:hAnsi="Calibri" w:cs="Calibri"/>
        </w:rPr>
      </w:pPr>
    </w:p>
    <w:p w:rsidR="0039476A" w:rsidRDefault="00ED561D">
      <w:pPr>
        <w:numPr>
          <w:ilvl w:val="0"/>
          <w:numId w:val="12"/>
        </w:numPr>
        <w:tabs>
          <w:tab w:val="left" w:pos="720"/>
        </w:tabs>
        <w:spacing w:line="250" w:lineRule="auto"/>
        <w:ind w:left="720" w:right="80" w:hanging="360"/>
        <w:rPr>
          <w:rFonts w:ascii="Calibri" w:eastAsia="Calibri" w:hAnsi="Calibri" w:cs="Calibri"/>
        </w:rPr>
      </w:pPr>
      <w:r>
        <w:rPr>
          <w:rFonts w:ascii="Calibri" w:eastAsia="Calibri" w:hAnsi="Calibri" w:cs="Calibri"/>
          <w:b/>
          <w:bCs/>
        </w:rPr>
        <w:t>Running instructions</w:t>
      </w:r>
      <w:r>
        <w:rPr>
          <w:rFonts w:ascii="Calibri" w:eastAsia="Calibri" w:hAnsi="Calibri" w:cs="Calibri"/>
        </w:rPr>
        <w:t xml:space="preserve"> - write the instruction text to Instructions_N.txt file inside the folder containing all the data required for the assignment with number N on how to run its HTML file if there are some special conditions and requirements, and the HTML won’t work when locally started offline.</w:t>
      </w:r>
    </w:p>
    <w:p w:rsidR="0039476A" w:rsidRDefault="0039476A">
      <w:pPr>
        <w:spacing w:line="303" w:lineRule="exact"/>
        <w:rPr>
          <w:sz w:val="20"/>
          <w:szCs w:val="20"/>
        </w:rPr>
      </w:pPr>
    </w:p>
    <w:p w:rsidR="0039476A" w:rsidRDefault="00ED561D">
      <w:pPr>
        <w:rPr>
          <w:rFonts w:ascii="Calibri" w:eastAsia="Calibri" w:hAnsi="Calibri" w:cs="Calibri"/>
        </w:rPr>
      </w:pPr>
      <w:r>
        <w:rPr>
          <w:rFonts w:ascii="Calibri" w:eastAsia="Calibri" w:hAnsi="Calibri" w:cs="Calibri"/>
        </w:rPr>
        <w:t>For all questions and unclarities about the assignment, contact</w:t>
      </w:r>
      <w:r>
        <w:rPr>
          <w:rFonts w:ascii="Calibri" w:eastAsia="Calibri" w:hAnsi="Calibri" w:cs="Calibri"/>
          <w:color w:val="1155CC"/>
        </w:rPr>
        <w:t xml:space="preserve"> </w:t>
      </w:r>
      <w:hyperlink r:id="rId15">
        <w:r>
          <w:rPr>
            <w:rFonts w:ascii="Calibri" w:eastAsia="Calibri" w:hAnsi="Calibri" w:cs="Calibri"/>
            <w:color w:val="1155CC"/>
            <w:u w:val="single"/>
          </w:rPr>
          <w:t>andrija.stepic@exordiumgames.com</w:t>
        </w:r>
      </w:hyperlink>
    </w:p>
    <w:p w:rsidR="0039476A" w:rsidRDefault="0039476A">
      <w:pPr>
        <w:sectPr w:rsidR="0039476A">
          <w:pgSz w:w="12240" w:h="15840"/>
          <w:pgMar w:top="1440" w:right="1440" w:bottom="1440" w:left="1440" w:header="0" w:footer="0" w:gutter="0"/>
          <w:cols w:space="720" w:equalWidth="0">
            <w:col w:w="9360"/>
          </w:cols>
        </w:sectPr>
      </w:pPr>
    </w:p>
    <w:p w:rsidR="0039476A" w:rsidRDefault="0039476A">
      <w:pPr>
        <w:spacing w:line="200" w:lineRule="exact"/>
        <w:rPr>
          <w:sz w:val="20"/>
          <w:szCs w:val="20"/>
        </w:rPr>
      </w:pPr>
    </w:p>
    <w:p w:rsidR="0039476A" w:rsidRDefault="0039476A">
      <w:pPr>
        <w:spacing w:line="271" w:lineRule="exact"/>
        <w:rPr>
          <w:sz w:val="20"/>
          <w:szCs w:val="20"/>
        </w:rPr>
      </w:pPr>
    </w:p>
    <w:p w:rsidR="0039476A" w:rsidRDefault="00ED561D">
      <w:pPr>
        <w:rPr>
          <w:sz w:val="20"/>
          <w:szCs w:val="20"/>
        </w:rPr>
      </w:pPr>
      <w:r>
        <w:rPr>
          <w:rFonts w:ascii="Calibri" w:eastAsia="Calibri" w:hAnsi="Calibri" w:cs="Calibri"/>
        </w:rPr>
        <w:t>Good luck and happy coding!</w:t>
      </w:r>
    </w:p>
    <w:sectPr w:rsidR="0039476A">
      <w:type w:val="continuous"/>
      <w:pgSz w:w="12240" w:h="15840"/>
      <w:pgMar w:top="1440"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6231B"/>
    <w:multiLevelType w:val="hybridMultilevel"/>
    <w:tmpl w:val="D682D530"/>
    <w:lvl w:ilvl="0" w:tplc="3410CFDA">
      <w:start w:val="1"/>
      <w:numFmt w:val="bullet"/>
      <w:lvlText w:val="-"/>
      <w:lvlJc w:val="left"/>
    </w:lvl>
    <w:lvl w:ilvl="1" w:tplc="82D81114">
      <w:numFmt w:val="decimal"/>
      <w:lvlText w:val=""/>
      <w:lvlJc w:val="left"/>
    </w:lvl>
    <w:lvl w:ilvl="2" w:tplc="8B40A61A">
      <w:numFmt w:val="decimal"/>
      <w:lvlText w:val=""/>
      <w:lvlJc w:val="left"/>
    </w:lvl>
    <w:lvl w:ilvl="3" w:tplc="D9925DF4">
      <w:numFmt w:val="decimal"/>
      <w:lvlText w:val=""/>
      <w:lvlJc w:val="left"/>
    </w:lvl>
    <w:lvl w:ilvl="4" w:tplc="C9B6EB62">
      <w:numFmt w:val="decimal"/>
      <w:lvlText w:val=""/>
      <w:lvlJc w:val="left"/>
    </w:lvl>
    <w:lvl w:ilvl="5" w:tplc="D1CE4FAC">
      <w:numFmt w:val="decimal"/>
      <w:lvlText w:val=""/>
      <w:lvlJc w:val="left"/>
    </w:lvl>
    <w:lvl w:ilvl="6" w:tplc="F5A08834">
      <w:numFmt w:val="decimal"/>
      <w:lvlText w:val=""/>
      <w:lvlJc w:val="left"/>
    </w:lvl>
    <w:lvl w:ilvl="7" w:tplc="DAC66468">
      <w:numFmt w:val="decimal"/>
      <w:lvlText w:val=""/>
      <w:lvlJc w:val="left"/>
    </w:lvl>
    <w:lvl w:ilvl="8" w:tplc="3F4222E2">
      <w:numFmt w:val="decimal"/>
      <w:lvlText w:val=""/>
      <w:lvlJc w:val="left"/>
    </w:lvl>
  </w:abstractNum>
  <w:abstractNum w:abstractNumId="1" w15:restartNumberingAfterBreak="0">
    <w:nsid w:val="1190CDE7"/>
    <w:multiLevelType w:val="hybridMultilevel"/>
    <w:tmpl w:val="7096AA72"/>
    <w:lvl w:ilvl="0" w:tplc="6BB202CE">
      <w:start w:val="1"/>
      <w:numFmt w:val="bullet"/>
      <w:lvlText w:val="-"/>
      <w:lvlJc w:val="left"/>
    </w:lvl>
    <w:lvl w:ilvl="1" w:tplc="1412716C">
      <w:start w:val="1"/>
      <w:numFmt w:val="bullet"/>
      <w:lvlText w:val="-"/>
      <w:lvlJc w:val="left"/>
    </w:lvl>
    <w:lvl w:ilvl="2" w:tplc="C754910E">
      <w:numFmt w:val="decimal"/>
      <w:lvlText w:val=""/>
      <w:lvlJc w:val="left"/>
    </w:lvl>
    <w:lvl w:ilvl="3" w:tplc="596CE22A">
      <w:numFmt w:val="decimal"/>
      <w:lvlText w:val=""/>
      <w:lvlJc w:val="left"/>
    </w:lvl>
    <w:lvl w:ilvl="4" w:tplc="1CEA8266">
      <w:numFmt w:val="decimal"/>
      <w:lvlText w:val=""/>
      <w:lvlJc w:val="left"/>
    </w:lvl>
    <w:lvl w:ilvl="5" w:tplc="F980579C">
      <w:numFmt w:val="decimal"/>
      <w:lvlText w:val=""/>
      <w:lvlJc w:val="left"/>
    </w:lvl>
    <w:lvl w:ilvl="6" w:tplc="4D1201E8">
      <w:numFmt w:val="decimal"/>
      <w:lvlText w:val=""/>
      <w:lvlJc w:val="left"/>
    </w:lvl>
    <w:lvl w:ilvl="7" w:tplc="91A27BCA">
      <w:numFmt w:val="decimal"/>
      <w:lvlText w:val=""/>
      <w:lvlJc w:val="left"/>
    </w:lvl>
    <w:lvl w:ilvl="8" w:tplc="7742A224">
      <w:numFmt w:val="decimal"/>
      <w:lvlText w:val=""/>
      <w:lvlJc w:val="left"/>
    </w:lvl>
  </w:abstractNum>
  <w:abstractNum w:abstractNumId="2" w15:restartNumberingAfterBreak="0">
    <w:nsid w:val="12200854"/>
    <w:multiLevelType w:val="hybridMultilevel"/>
    <w:tmpl w:val="6E5E9674"/>
    <w:lvl w:ilvl="0" w:tplc="437E90D0">
      <w:start w:val="1"/>
      <w:numFmt w:val="bullet"/>
      <w:lvlText w:val="●"/>
      <w:lvlJc w:val="left"/>
    </w:lvl>
    <w:lvl w:ilvl="1" w:tplc="E2568D0A">
      <w:numFmt w:val="decimal"/>
      <w:lvlText w:val=""/>
      <w:lvlJc w:val="left"/>
    </w:lvl>
    <w:lvl w:ilvl="2" w:tplc="46849AF6">
      <w:numFmt w:val="decimal"/>
      <w:lvlText w:val=""/>
      <w:lvlJc w:val="left"/>
    </w:lvl>
    <w:lvl w:ilvl="3" w:tplc="67385EAA">
      <w:numFmt w:val="decimal"/>
      <w:lvlText w:val=""/>
      <w:lvlJc w:val="left"/>
    </w:lvl>
    <w:lvl w:ilvl="4" w:tplc="0BBEF3DE">
      <w:numFmt w:val="decimal"/>
      <w:lvlText w:val=""/>
      <w:lvlJc w:val="left"/>
    </w:lvl>
    <w:lvl w:ilvl="5" w:tplc="29A4D07A">
      <w:numFmt w:val="decimal"/>
      <w:lvlText w:val=""/>
      <w:lvlJc w:val="left"/>
    </w:lvl>
    <w:lvl w:ilvl="6" w:tplc="4D1A780C">
      <w:numFmt w:val="decimal"/>
      <w:lvlText w:val=""/>
      <w:lvlJc w:val="left"/>
    </w:lvl>
    <w:lvl w:ilvl="7" w:tplc="EE024240">
      <w:numFmt w:val="decimal"/>
      <w:lvlText w:val=""/>
      <w:lvlJc w:val="left"/>
    </w:lvl>
    <w:lvl w:ilvl="8" w:tplc="DDC44DEA">
      <w:numFmt w:val="decimal"/>
      <w:lvlText w:val=""/>
      <w:lvlJc w:val="left"/>
    </w:lvl>
  </w:abstractNum>
  <w:abstractNum w:abstractNumId="3" w15:restartNumberingAfterBreak="0">
    <w:nsid w:val="1F16E9E8"/>
    <w:multiLevelType w:val="hybridMultilevel"/>
    <w:tmpl w:val="A13AD722"/>
    <w:lvl w:ilvl="0" w:tplc="F3A22C28">
      <w:start w:val="1"/>
      <w:numFmt w:val="decimal"/>
      <w:lvlText w:val="%1."/>
      <w:lvlJc w:val="left"/>
    </w:lvl>
    <w:lvl w:ilvl="1" w:tplc="5DE21840">
      <w:numFmt w:val="decimal"/>
      <w:lvlText w:val=""/>
      <w:lvlJc w:val="left"/>
    </w:lvl>
    <w:lvl w:ilvl="2" w:tplc="9DDEFF8A">
      <w:numFmt w:val="decimal"/>
      <w:lvlText w:val=""/>
      <w:lvlJc w:val="left"/>
    </w:lvl>
    <w:lvl w:ilvl="3" w:tplc="F300D6AE">
      <w:numFmt w:val="decimal"/>
      <w:lvlText w:val=""/>
      <w:lvlJc w:val="left"/>
    </w:lvl>
    <w:lvl w:ilvl="4" w:tplc="8B26D128">
      <w:numFmt w:val="decimal"/>
      <w:lvlText w:val=""/>
      <w:lvlJc w:val="left"/>
    </w:lvl>
    <w:lvl w:ilvl="5" w:tplc="98B03950">
      <w:numFmt w:val="decimal"/>
      <w:lvlText w:val=""/>
      <w:lvlJc w:val="left"/>
    </w:lvl>
    <w:lvl w:ilvl="6" w:tplc="057A5428">
      <w:numFmt w:val="decimal"/>
      <w:lvlText w:val=""/>
      <w:lvlJc w:val="left"/>
    </w:lvl>
    <w:lvl w:ilvl="7" w:tplc="014638DA">
      <w:numFmt w:val="decimal"/>
      <w:lvlText w:val=""/>
      <w:lvlJc w:val="left"/>
    </w:lvl>
    <w:lvl w:ilvl="8" w:tplc="68920A4C">
      <w:numFmt w:val="decimal"/>
      <w:lvlText w:val=""/>
      <w:lvlJc w:val="left"/>
    </w:lvl>
  </w:abstractNum>
  <w:abstractNum w:abstractNumId="4" w15:restartNumberingAfterBreak="0">
    <w:nsid w:val="2EB141F2"/>
    <w:multiLevelType w:val="hybridMultilevel"/>
    <w:tmpl w:val="18F00286"/>
    <w:lvl w:ilvl="0" w:tplc="1E34031C">
      <w:start w:val="1"/>
      <w:numFmt w:val="bullet"/>
      <w:lvlText w:val="●"/>
      <w:lvlJc w:val="left"/>
    </w:lvl>
    <w:lvl w:ilvl="1" w:tplc="8FE2617E">
      <w:numFmt w:val="decimal"/>
      <w:lvlText w:val=""/>
      <w:lvlJc w:val="left"/>
    </w:lvl>
    <w:lvl w:ilvl="2" w:tplc="927C48B6">
      <w:numFmt w:val="decimal"/>
      <w:lvlText w:val=""/>
      <w:lvlJc w:val="left"/>
    </w:lvl>
    <w:lvl w:ilvl="3" w:tplc="F5D81A34">
      <w:numFmt w:val="decimal"/>
      <w:lvlText w:val=""/>
      <w:lvlJc w:val="left"/>
    </w:lvl>
    <w:lvl w:ilvl="4" w:tplc="93FCC25C">
      <w:numFmt w:val="decimal"/>
      <w:lvlText w:val=""/>
      <w:lvlJc w:val="left"/>
    </w:lvl>
    <w:lvl w:ilvl="5" w:tplc="C90A01C0">
      <w:numFmt w:val="decimal"/>
      <w:lvlText w:val=""/>
      <w:lvlJc w:val="left"/>
    </w:lvl>
    <w:lvl w:ilvl="6" w:tplc="5F5E1F54">
      <w:numFmt w:val="decimal"/>
      <w:lvlText w:val=""/>
      <w:lvlJc w:val="left"/>
    </w:lvl>
    <w:lvl w:ilvl="7" w:tplc="290AAE98">
      <w:numFmt w:val="decimal"/>
      <w:lvlText w:val=""/>
      <w:lvlJc w:val="left"/>
    </w:lvl>
    <w:lvl w:ilvl="8" w:tplc="73BECC1E">
      <w:numFmt w:val="decimal"/>
      <w:lvlText w:val=""/>
      <w:lvlJc w:val="left"/>
    </w:lvl>
  </w:abstractNum>
  <w:abstractNum w:abstractNumId="5" w15:restartNumberingAfterBreak="0">
    <w:nsid w:val="41B71EFB"/>
    <w:multiLevelType w:val="hybridMultilevel"/>
    <w:tmpl w:val="3EFA918A"/>
    <w:lvl w:ilvl="0" w:tplc="D624C53A">
      <w:start w:val="1"/>
      <w:numFmt w:val="bullet"/>
      <w:lvlText w:val="●"/>
      <w:lvlJc w:val="left"/>
    </w:lvl>
    <w:lvl w:ilvl="1" w:tplc="BD7CCD70">
      <w:numFmt w:val="decimal"/>
      <w:lvlText w:val=""/>
      <w:lvlJc w:val="left"/>
    </w:lvl>
    <w:lvl w:ilvl="2" w:tplc="CA280884">
      <w:numFmt w:val="decimal"/>
      <w:lvlText w:val=""/>
      <w:lvlJc w:val="left"/>
    </w:lvl>
    <w:lvl w:ilvl="3" w:tplc="F0349E5E">
      <w:numFmt w:val="decimal"/>
      <w:lvlText w:val=""/>
      <w:lvlJc w:val="left"/>
    </w:lvl>
    <w:lvl w:ilvl="4" w:tplc="05723DB2">
      <w:numFmt w:val="decimal"/>
      <w:lvlText w:val=""/>
      <w:lvlJc w:val="left"/>
    </w:lvl>
    <w:lvl w:ilvl="5" w:tplc="1E5AE6DC">
      <w:numFmt w:val="decimal"/>
      <w:lvlText w:val=""/>
      <w:lvlJc w:val="left"/>
    </w:lvl>
    <w:lvl w:ilvl="6" w:tplc="0CDEE22C">
      <w:numFmt w:val="decimal"/>
      <w:lvlText w:val=""/>
      <w:lvlJc w:val="left"/>
    </w:lvl>
    <w:lvl w:ilvl="7" w:tplc="787479E4">
      <w:numFmt w:val="decimal"/>
      <w:lvlText w:val=""/>
      <w:lvlJc w:val="left"/>
    </w:lvl>
    <w:lvl w:ilvl="8" w:tplc="9C0E7434">
      <w:numFmt w:val="decimal"/>
      <w:lvlText w:val=""/>
      <w:lvlJc w:val="left"/>
    </w:lvl>
  </w:abstractNum>
  <w:abstractNum w:abstractNumId="6" w15:restartNumberingAfterBreak="0">
    <w:nsid w:val="4DB127F8"/>
    <w:multiLevelType w:val="hybridMultilevel"/>
    <w:tmpl w:val="8AA4249C"/>
    <w:lvl w:ilvl="0" w:tplc="EAF8AC4A">
      <w:start w:val="1"/>
      <w:numFmt w:val="bullet"/>
      <w:lvlText w:val="-"/>
      <w:lvlJc w:val="left"/>
    </w:lvl>
    <w:lvl w:ilvl="1" w:tplc="FE1AF764">
      <w:numFmt w:val="decimal"/>
      <w:lvlText w:val=""/>
      <w:lvlJc w:val="left"/>
    </w:lvl>
    <w:lvl w:ilvl="2" w:tplc="497A2FBC">
      <w:numFmt w:val="decimal"/>
      <w:lvlText w:val=""/>
      <w:lvlJc w:val="left"/>
    </w:lvl>
    <w:lvl w:ilvl="3" w:tplc="971C90AE">
      <w:numFmt w:val="decimal"/>
      <w:lvlText w:val=""/>
      <w:lvlJc w:val="left"/>
    </w:lvl>
    <w:lvl w:ilvl="4" w:tplc="D8BA15D0">
      <w:numFmt w:val="decimal"/>
      <w:lvlText w:val=""/>
      <w:lvlJc w:val="left"/>
    </w:lvl>
    <w:lvl w:ilvl="5" w:tplc="5102488A">
      <w:numFmt w:val="decimal"/>
      <w:lvlText w:val=""/>
      <w:lvlJc w:val="left"/>
    </w:lvl>
    <w:lvl w:ilvl="6" w:tplc="26063586">
      <w:numFmt w:val="decimal"/>
      <w:lvlText w:val=""/>
      <w:lvlJc w:val="left"/>
    </w:lvl>
    <w:lvl w:ilvl="7" w:tplc="E4BECA22">
      <w:numFmt w:val="decimal"/>
      <w:lvlText w:val=""/>
      <w:lvlJc w:val="left"/>
    </w:lvl>
    <w:lvl w:ilvl="8" w:tplc="2BB8862C">
      <w:numFmt w:val="decimal"/>
      <w:lvlText w:val=""/>
      <w:lvlJc w:val="left"/>
    </w:lvl>
  </w:abstractNum>
  <w:abstractNum w:abstractNumId="7" w15:restartNumberingAfterBreak="0">
    <w:nsid w:val="515F007C"/>
    <w:multiLevelType w:val="hybridMultilevel"/>
    <w:tmpl w:val="22AA5606"/>
    <w:lvl w:ilvl="0" w:tplc="BDDE71F0">
      <w:start w:val="1"/>
      <w:numFmt w:val="bullet"/>
      <w:lvlText w:val="●"/>
      <w:lvlJc w:val="left"/>
    </w:lvl>
    <w:lvl w:ilvl="1" w:tplc="8E0852D8">
      <w:numFmt w:val="decimal"/>
      <w:lvlText w:val=""/>
      <w:lvlJc w:val="left"/>
    </w:lvl>
    <w:lvl w:ilvl="2" w:tplc="ADD2D7E2">
      <w:numFmt w:val="decimal"/>
      <w:lvlText w:val=""/>
      <w:lvlJc w:val="left"/>
    </w:lvl>
    <w:lvl w:ilvl="3" w:tplc="935CB774">
      <w:numFmt w:val="decimal"/>
      <w:lvlText w:val=""/>
      <w:lvlJc w:val="left"/>
    </w:lvl>
    <w:lvl w:ilvl="4" w:tplc="75A24F94">
      <w:numFmt w:val="decimal"/>
      <w:lvlText w:val=""/>
      <w:lvlJc w:val="left"/>
    </w:lvl>
    <w:lvl w:ilvl="5" w:tplc="3AAAF088">
      <w:numFmt w:val="decimal"/>
      <w:lvlText w:val=""/>
      <w:lvlJc w:val="left"/>
    </w:lvl>
    <w:lvl w:ilvl="6" w:tplc="4830AC14">
      <w:numFmt w:val="decimal"/>
      <w:lvlText w:val=""/>
      <w:lvlJc w:val="left"/>
    </w:lvl>
    <w:lvl w:ilvl="7" w:tplc="22AC7D2E">
      <w:numFmt w:val="decimal"/>
      <w:lvlText w:val=""/>
      <w:lvlJc w:val="left"/>
    </w:lvl>
    <w:lvl w:ilvl="8" w:tplc="BE149274">
      <w:numFmt w:val="decimal"/>
      <w:lvlText w:val=""/>
      <w:lvlJc w:val="left"/>
    </w:lvl>
  </w:abstractNum>
  <w:abstractNum w:abstractNumId="8" w15:restartNumberingAfterBreak="0">
    <w:nsid w:val="5BD062C2"/>
    <w:multiLevelType w:val="hybridMultilevel"/>
    <w:tmpl w:val="F33A8430"/>
    <w:lvl w:ilvl="0" w:tplc="8C482D70">
      <w:start w:val="1"/>
      <w:numFmt w:val="bullet"/>
      <w:lvlText w:val="●"/>
      <w:lvlJc w:val="left"/>
    </w:lvl>
    <w:lvl w:ilvl="1" w:tplc="822072D0">
      <w:numFmt w:val="decimal"/>
      <w:lvlText w:val=""/>
      <w:lvlJc w:val="left"/>
    </w:lvl>
    <w:lvl w:ilvl="2" w:tplc="281CFCF2">
      <w:numFmt w:val="decimal"/>
      <w:lvlText w:val=""/>
      <w:lvlJc w:val="left"/>
    </w:lvl>
    <w:lvl w:ilvl="3" w:tplc="6F8254E6">
      <w:numFmt w:val="decimal"/>
      <w:lvlText w:val=""/>
      <w:lvlJc w:val="left"/>
    </w:lvl>
    <w:lvl w:ilvl="4" w:tplc="8CA075D6">
      <w:numFmt w:val="decimal"/>
      <w:lvlText w:val=""/>
      <w:lvlJc w:val="left"/>
    </w:lvl>
    <w:lvl w:ilvl="5" w:tplc="32241116">
      <w:numFmt w:val="decimal"/>
      <w:lvlText w:val=""/>
      <w:lvlJc w:val="left"/>
    </w:lvl>
    <w:lvl w:ilvl="6" w:tplc="C74AD534">
      <w:numFmt w:val="decimal"/>
      <w:lvlText w:val=""/>
      <w:lvlJc w:val="left"/>
    </w:lvl>
    <w:lvl w:ilvl="7" w:tplc="AB1CEC6E">
      <w:numFmt w:val="decimal"/>
      <w:lvlText w:val=""/>
      <w:lvlJc w:val="left"/>
    </w:lvl>
    <w:lvl w:ilvl="8" w:tplc="EA7E96A2">
      <w:numFmt w:val="decimal"/>
      <w:lvlText w:val=""/>
      <w:lvlJc w:val="left"/>
    </w:lvl>
  </w:abstractNum>
  <w:abstractNum w:abstractNumId="9" w15:restartNumberingAfterBreak="0">
    <w:nsid w:val="66EF438D"/>
    <w:multiLevelType w:val="hybridMultilevel"/>
    <w:tmpl w:val="E072F6D8"/>
    <w:lvl w:ilvl="0" w:tplc="6F6E2BFE">
      <w:start w:val="3"/>
      <w:numFmt w:val="decimal"/>
      <w:lvlText w:val="%1."/>
      <w:lvlJc w:val="left"/>
    </w:lvl>
    <w:lvl w:ilvl="1" w:tplc="3C143D08">
      <w:start w:val="1"/>
      <w:numFmt w:val="lowerLetter"/>
      <w:lvlText w:val="%2."/>
      <w:lvlJc w:val="left"/>
    </w:lvl>
    <w:lvl w:ilvl="2" w:tplc="BC2C52B4">
      <w:numFmt w:val="decimal"/>
      <w:lvlText w:val=""/>
      <w:lvlJc w:val="left"/>
    </w:lvl>
    <w:lvl w:ilvl="3" w:tplc="5ABAE564">
      <w:numFmt w:val="decimal"/>
      <w:lvlText w:val=""/>
      <w:lvlJc w:val="left"/>
    </w:lvl>
    <w:lvl w:ilvl="4" w:tplc="B666EE7C">
      <w:numFmt w:val="decimal"/>
      <w:lvlText w:val=""/>
      <w:lvlJc w:val="left"/>
    </w:lvl>
    <w:lvl w:ilvl="5" w:tplc="A7D64E40">
      <w:numFmt w:val="decimal"/>
      <w:lvlText w:val=""/>
      <w:lvlJc w:val="left"/>
    </w:lvl>
    <w:lvl w:ilvl="6" w:tplc="7F6273E6">
      <w:numFmt w:val="decimal"/>
      <w:lvlText w:val=""/>
      <w:lvlJc w:val="left"/>
    </w:lvl>
    <w:lvl w:ilvl="7" w:tplc="A2CE3746">
      <w:numFmt w:val="decimal"/>
      <w:lvlText w:val=""/>
      <w:lvlJc w:val="left"/>
    </w:lvl>
    <w:lvl w:ilvl="8" w:tplc="F40C1E04">
      <w:numFmt w:val="decimal"/>
      <w:lvlText w:val=""/>
      <w:lvlJc w:val="left"/>
    </w:lvl>
  </w:abstractNum>
  <w:abstractNum w:abstractNumId="10" w15:restartNumberingAfterBreak="0">
    <w:nsid w:val="7545E146"/>
    <w:multiLevelType w:val="hybridMultilevel"/>
    <w:tmpl w:val="40A4464A"/>
    <w:lvl w:ilvl="0" w:tplc="F64AF83C">
      <w:start w:val="1"/>
      <w:numFmt w:val="bullet"/>
      <w:lvlText w:val="■"/>
      <w:lvlJc w:val="left"/>
    </w:lvl>
    <w:lvl w:ilvl="1" w:tplc="BCA223E4">
      <w:numFmt w:val="decimal"/>
      <w:lvlText w:val=""/>
      <w:lvlJc w:val="left"/>
    </w:lvl>
    <w:lvl w:ilvl="2" w:tplc="4E045090">
      <w:numFmt w:val="decimal"/>
      <w:lvlText w:val=""/>
      <w:lvlJc w:val="left"/>
    </w:lvl>
    <w:lvl w:ilvl="3" w:tplc="23A85C2E">
      <w:numFmt w:val="decimal"/>
      <w:lvlText w:val=""/>
      <w:lvlJc w:val="left"/>
    </w:lvl>
    <w:lvl w:ilvl="4" w:tplc="D70C9008">
      <w:numFmt w:val="decimal"/>
      <w:lvlText w:val=""/>
      <w:lvlJc w:val="left"/>
    </w:lvl>
    <w:lvl w:ilvl="5" w:tplc="0104416A">
      <w:numFmt w:val="decimal"/>
      <w:lvlText w:val=""/>
      <w:lvlJc w:val="left"/>
    </w:lvl>
    <w:lvl w:ilvl="6" w:tplc="0D6E8646">
      <w:numFmt w:val="decimal"/>
      <w:lvlText w:val=""/>
      <w:lvlJc w:val="left"/>
    </w:lvl>
    <w:lvl w:ilvl="7" w:tplc="CB901176">
      <w:numFmt w:val="decimal"/>
      <w:lvlText w:val=""/>
      <w:lvlJc w:val="left"/>
    </w:lvl>
    <w:lvl w:ilvl="8" w:tplc="312A65A6">
      <w:numFmt w:val="decimal"/>
      <w:lvlText w:val=""/>
      <w:lvlJc w:val="left"/>
    </w:lvl>
  </w:abstractNum>
  <w:abstractNum w:abstractNumId="11" w15:restartNumberingAfterBreak="0">
    <w:nsid w:val="79E2A9E3"/>
    <w:multiLevelType w:val="hybridMultilevel"/>
    <w:tmpl w:val="49F0CE3A"/>
    <w:lvl w:ilvl="0" w:tplc="3A065FC2">
      <w:start w:val="1"/>
      <w:numFmt w:val="bullet"/>
      <w:lvlText w:val="●"/>
      <w:lvlJc w:val="left"/>
    </w:lvl>
    <w:lvl w:ilvl="1" w:tplc="17CEB67E">
      <w:start w:val="1"/>
      <w:numFmt w:val="bullet"/>
      <w:lvlText w:val="○"/>
      <w:lvlJc w:val="left"/>
    </w:lvl>
    <w:lvl w:ilvl="2" w:tplc="782E0B9E">
      <w:start w:val="1"/>
      <w:numFmt w:val="bullet"/>
      <w:lvlText w:val="■"/>
      <w:lvlJc w:val="left"/>
    </w:lvl>
    <w:lvl w:ilvl="3" w:tplc="F336E8F4">
      <w:numFmt w:val="decimal"/>
      <w:lvlText w:val=""/>
      <w:lvlJc w:val="left"/>
    </w:lvl>
    <w:lvl w:ilvl="4" w:tplc="904E8474">
      <w:numFmt w:val="decimal"/>
      <w:lvlText w:val=""/>
      <w:lvlJc w:val="left"/>
    </w:lvl>
    <w:lvl w:ilvl="5" w:tplc="FB9C2AE8">
      <w:numFmt w:val="decimal"/>
      <w:lvlText w:val=""/>
      <w:lvlJc w:val="left"/>
    </w:lvl>
    <w:lvl w:ilvl="6" w:tplc="81644CE8">
      <w:numFmt w:val="decimal"/>
      <w:lvlText w:val=""/>
      <w:lvlJc w:val="left"/>
    </w:lvl>
    <w:lvl w:ilvl="7" w:tplc="D0EED554">
      <w:numFmt w:val="decimal"/>
      <w:lvlText w:val=""/>
      <w:lvlJc w:val="left"/>
    </w:lvl>
    <w:lvl w:ilvl="8" w:tplc="B2E0D93A">
      <w:numFmt w:val="decimal"/>
      <w:lvlText w:val=""/>
      <w:lvlJc w:val="left"/>
    </w:lvl>
  </w:abstractNum>
  <w:num w:numId="1">
    <w:abstractNumId w:val="4"/>
  </w:num>
  <w:num w:numId="2">
    <w:abstractNumId w:val="5"/>
  </w:num>
  <w:num w:numId="3">
    <w:abstractNumId w:val="11"/>
  </w:num>
  <w:num w:numId="4">
    <w:abstractNumId w:val="10"/>
  </w:num>
  <w:num w:numId="5">
    <w:abstractNumId w:val="7"/>
  </w:num>
  <w:num w:numId="6">
    <w:abstractNumId w:val="8"/>
  </w:num>
  <w:num w:numId="7">
    <w:abstractNumId w:val="2"/>
  </w:num>
  <w:num w:numId="8">
    <w:abstractNumId w:val="6"/>
  </w:num>
  <w:num w:numId="9">
    <w:abstractNumId w:val="0"/>
  </w:num>
  <w:num w:numId="10">
    <w:abstractNumId w:val="3"/>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76A"/>
    <w:rsid w:val="00120596"/>
    <w:rsid w:val="001E0E3A"/>
    <w:rsid w:val="002952D4"/>
    <w:rsid w:val="0039476A"/>
    <w:rsid w:val="00426E34"/>
    <w:rsid w:val="00500F07"/>
    <w:rsid w:val="007C1F7A"/>
    <w:rsid w:val="008E47A8"/>
    <w:rsid w:val="0097164A"/>
    <w:rsid w:val="00A33502"/>
    <w:rsid w:val="00A478A1"/>
    <w:rsid w:val="00D4065F"/>
    <w:rsid w:val="00DD1B71"/>
    <w:rsid w:val="00E77917"/>
    <w:rsid w:val="00ED561D"/>
    <w:rsid w:val="00F10D25"/>
    <w:rsid w:val="00F536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41542E-2D22-4555-8CE1-CB5511060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hr-H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ordiumgames.com/jobs/frontend/dataset_1.json" TargetMode="External"/><Relationship Id="rId13" Type="http://schemas.openxmlformats.org/officeDocument/2006/relationships/hyperlink" Target="mailto:jobs@exordiumgames.com"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ithub.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dutorij.e-skole.hr/share/proxy/alfresco-noauth/edutorij/api/proxy-guest/84cf0bba-5396-4fa4-914b-3cdcf769c0dd/html/1.1-what-do-they-look-like.html" TargetMode="External"/><Relationship Id="rId11" Type="http://schemas.openxmlformats.org/officeDocument/2006/relationships/hyperlink" Target="https://exordiumgames.com/jobs/frontend/game01.png" TargetMode="External"/><Relationship Id="rId5" Type="http://schemas.openxmlformats.org/officeDocument/2006/relationships/image" Target="media/image1.jpeg"/><Relationship Id="rId15" Type="http://schemas.openxmlformats.org/officeDocument/2006/relationships/hyperlink" Target="mailto:andrija.stepic@exordiumgames.com" TargetMode="External"/><Relationship Id="rId10" Type="http://schemas.openxmlformats.org/officeDocument/2006/relationships/hyperlink" Target="https://exordiumgames.com/jobs/frontend/" TargetMode="External"/><Relationship Id="rId4" Type="http://schemas.openxmlformats.org/officeDocument/2006/relationships/webSettings" Target="webSettings.xml"/><Relationship Id="rId9" Type="http://schemas.openxmlformats.org/officeDocument/2006/relationships/hyperlink" Target="https://exordiumgames.com/jobs/frontend/dataset_2.json" TargetMode="External"/><Relationship Id="rId14" Type="http://schemas.openxmlformats.org/officeDocument/2006/relationships/hyperlink" Target="mailto:andrija.stepic@exordiumgames.com" TargetMode="Externa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1196</TotalTime>
  <Pages>6</Pages>
  <Words>1568</Words>
  <Characters>8939</Characters>
  <Application>Microsoft Office Word</Application>
  <DocSecurity>0</DocSecurity>
  <Lines>74</Lines>
  <Paragraphs>20</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Microsoftov račun</cp:lastModifiedBy>
  <cp:revision>7</cp:revision>
  <dcterms:created xsi:type="dcterms:W3CDTF">2023-01-25T19:56:00Z</dcterms:created>
  <dcterms:modified xsi:type="dcterms:W3CDTF">2023-01-28T20:17:00Z</dcterms:modified>
</cp:coreProperties>
</file>