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Client Declaration</w:t>
      </w:r>
    </w:p>
    <w:p>
      <w:r>
        <w:t>I, {{CLIENT_NAME}}, declare that information provided is true.</w:t>
      </w:r>
    </w:p>
    <w:p>
      <w:r>
        <w:t>Signed on {{DATE}}.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