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Compliance Checklist</w:t>
      </w:r>
    </w:p>
    <w:p>
      <w:r>
        <w:t>Transaction: {{TX}}</w:t>
      </w:r>
    </w:p>
    <w:p>
      <w:r>
        <w:t>Docs Attached: {{DOCS}}</w:t>
      </w:r>
    </w:p>
    <w:p>
      <w:r>
        <w:t>Notes: {{NOTES}}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