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31" w:rsidRPr="00F67031" w:rsidRDefault="00F67031" w:rsidP="00F67031">
      <w:pPr>
        <w:shd w:val="clear" w:color="auto" w:fill="FFFFFF"/>
        <w:spacing w:before="240" w:line="259" w:lineRule="exact"/>
        <w:ind w:firstLine="326"/>
        <w:jc w:val="center"/>
        <w:rPr>
          <w:b/>
          <w:color w:val="000000"/>
          <w:spacing w:val="-3"/>
        </w:rPr>
      </w:pPr>
      <w:r w:rsidRPr="00F67031">
        <w:rPr>
          <w:b/>
          <w:color w:val="000000"/>
          <w:spacing w:val="-3"/>
        </w:rPr>
        <w:t>COM280 Final Project</w:t>
      </w:r>
    </w:p>
    <w:p w:rsidR="00F67031" w:rsidRPr="00F67031" w:rsidRDefault="00F67031" w:rsidP="00F67031">
      <w:pPr>
        <w:shd w:val="clear" w:color="auto" w:fill="FFFFFF"/>
        <w:spacing w:before="240" w:line="259" w:lineRule="exact"/>
        <w:ind w:firstLine="326"/>
        <w:jc w:val="center"/>
        <w:rPr>
          <w:b/>
          <w:color w:val="000000"/>
          <w:spacing w:val="-3"/>
          <w:sz w:val="17"/>
          <w:szCs w:val="17"/>
        </w:rPr>
      </w:pPr>
      <w:r w:rsidRPr="00F67031">
        <w:rPr>
          <w:b/>
          <w:color w:val="000000"/>
          <w:spacing w:val="-3"/>
          <w:sz w:val="17"/>
          <w:szCs w:val="17"/>
        </w:rPr>
        <w:t>Case Description</w:t>
      </w:r>
    </w:p>
    <w:p w:rsidR="006E03A0" w:rsidRDefault="006E03A0" w:rsidP="006E03A0">
      <w:pPr>
        <w:shd w:val="clear" w:color="auto" w:fill="FFFFFF"/>
        <w:spacing w:before="240" w:line="259" w:lineRule="exact"/>
        <w:ind w:firstLine="326"/>
        <w:jc w:val="both"/>
      </w:pPr>
      <w:r>
        <w:rPr>
          <w:color w:val="000000"/>
          <w:spacing w:val="-3"/>
          <w:sz w:val="17"/>
          <w:szCs w:val="17"/>
        </w:rPr>
        <w:t xml:space="preserve">The Reliable Pharmaceutical Service is a privately held </w:t>
      </w:r>
      <w:r>
        <w:rPr>
          <w:color w:val="000000"/>
          <w:spacing w:val="-8"/>
          <w:sz w:val="17"/>
          <w:szCs w:val="17"/>
        </w:rPr>
        <w:t xml:space="preserve">company incorporated in 1975 in Albuquerque, New </w:t>
      </w:r>
      <w:r>
        <w:rPr>
          <w:color w:val="000000"/>
          <w:spacing w:val="-4"/>
          <w:sz w:val="17"/>
          <w:szCs w:val="17"/>
        </w:rPr>
        <w:t>Mexico. It provides pharmacy services to health-care delivery orga</w:t>
      </w:r>
      <w:r>
        <w:rPr>
          <w:color w:val="000000"/>
          <w:spacing w:val="-4"/>
          <w:sz w:val="17"/>
          <w:szCs w:val="17"/>
        </w:rPr>
        <w:softHyphen/>
      </w:r>
      <w:r>
        <w:rPr>
          <w:color w:val="000000"/>
          <w:spacing w:val="-1"/>
          <w:sz w:val="17"/>
          <w:szCs w:val="17"/>
        </w:rPr>
        <w:t xml:space="preserve">nizations that are too small to have their own in-house pharmacy. Reliable grew rapidly in its first decade, and by the late 1980s its </w:t>
      </w:r>
      <w:r>
        <w:rPr>
          <w:color w:val="000000"/>
          <w:spacing w:val="-4"/>
          <w:sz w:val="17"/>
          <w:szCs w:val="17"/>
        </w:rPr>
        <w:t>clients included two dozen nursing homes, three residential rehabil</w:t>
      </w:r>
      <w:r>
        <w:rPr>
          <w:color w:val="000000"/>
          <w:spacing w:val="-4"/>
          <w:sz w:val="17"/>
          <w:szCs w:val="17"/>
        </w:rPr>
        <w:softHyphen/>
      </w:r>
      <w:r>
        <w:rPr>
          <w:color w:val="000000"/>
          <w:spacing w:val="-3"/>
          <w:sz w:val="17"/>
          <w:szCs w:val="17"/>
        </w:rPr>
        <w:t>itation facilities, two small psychiatric hospitals, and four small spe</w:t>
      </w:r>
      <w:r>
        <w:rPr>
          <w:color w:val="000000"/>
          <w:spacing w:val="-3"/>
          <w:sz w:val="17"/>
          <w:szCs w:val="17"/>
        </w:rPr>
        <w:softHyphen/>
      </w:r>
      <w:r>
        <w:rPr>
          <w:color w:val="000000"/>
          <w:spacing w:val="-5"/>
          <w:sz w:val="17"/>
          <w:szCs w:val="17"/>
        </w:rPr>
        <w:t xml:space="preserve">cialty medical hospitals. In 1990, Reliable expanded its Albuquerque </w:t>
      </w:r>
      <w:r>
        <w:rPr>
          <w:color w:val="000000"/>
          <w:spacing w:val="-3"/>
          <w:sz w:val="17"/>
          <w:szCs w:val="17"/>
        </w:rPr>
        <w:t xml:space="preserve">service area to include Santa Fe and started two new service areas </w:t>
      </w:r>
      <w:r>
        <w:rPr>
          <w:color w:val="000000"/>
          <w:spacing w:val="-6"/>
          <w:sz w:val="17"/>
          <w:szCs w:val="17"/>
        </w:rPr>
        <w:t>in Las Cruces and Gallup.</w:t>
      </w:r>
    </w:p>
    <w:p w:rsidR="00403BAD" w:rsidRDefault="009149E8"/>
    <w:p w:rsidR="006E03A0" w:rsidRDefault="006E03A0" w:rsidP="006E03A0">
      <w:pPr>
        <w:shd w:val="clear" w:color="auto" w:fill="FFFFFF"/>
        <w:spacing w:line="259" w:lineRule="exact"/>
        <w:ind w:left="14" w:right="10" w:firstLine="312"/>
        <w:jc w:val="both"/>
      </w:pPr>
      <w:r>
        <w:rPr>
          <w:color w:val="000000"/>
          <w:spacing w:val="-4"/>
          <w:sz w:val="17"/>
          <w:szCs w:val="17"/>
        </w:rPr>
        <w:t xml:space="preserve">Reliable accepts </w:t>
      </w:r>
      <w:r w:rsidRPr="009149E8">
        <w:rPr>
          <w:color w:val="000000"/>
          <w:spacing w:val="-4"/>
          <w:sz w:val="17"/>
          <w:szCs w:val="17"/>
          <w:highlight w:val="yellow"/>
        </w:rPr>
        <w:t>pharmacy orders</w:t>
      </w:r>
      <w:r>
        <w:rPr>
          <w:color w:val="000000"/>
          <w:spacing w:val="-4"/>
          <w:sz w:val="17"/>
          <w:szCs w:val="17"/>
        </w:rPr>
        <w:t xml:space="preserve"> for </w:t>
      </w:r>
      <w:r w:rsidRPr="009149E8">
        <w:rPr>
          <w:color w:val="000000"/>
          <w:spacing w:val="-4"/>
          <w:sz w:val="17"/>
          <w:szCs w:val="17"/>
          <w:highlight w:val="yellow"/>
        </w:rPr>
        <w:t>patients</w:t>
      </w:r>
      <w:r>
        <w:rPr>
          <w:color w:val="000000"/>
          <w:spacing w:val="-4"/>
          <w:sz w:val="17"/>
          <w:szCs w:val="17"/>
        </w:rPr>
        <w:t xml:space="preserve"> in </w:t>
      </w:r>
      <w:r w:rsidRPr="009149E8">
        <w:rPr>
          <w:color w:val="000000"/>
          <w:spacing w:val="-4"/>
          <w:sz w:val="17"/>
          <w:szCs w:val="17"/>
          <w:highlight w:val="yellow"/>
        </w:rPr>
        <w:t>client facilities</w:t>
      </w:r>
      <w:r>
        <w:rPr>
          <w:color w:val="000000"/>
          <w:spacing w:val="-4"/>
          <w:sz w:val="17"/>
          <w:szCs w:val="17"/>
        </w:rPr>
        <w:t xml:space="preserve"> </w:t>
      </w:r>
      <w:r>
        <w:rPr>
          <w:color w:val="000000"/>
          <w:spacing w:val="-3"/>
          <w:sz w:val="17"/>
          <w:szCs w:val="17"/>
        </w:rPr>
        <w:t xml:space="preserve">and delivers the </w:t>
      </w:r>
      <w:r w:rsidRPr="009149E8">
        <w:rPr>
          <w:color w:val="000000"/>
          <w:spacing w:val="-3"/>
          <w:sz w:val="17"/>
          <w:szCs w:val="17"/>
          <w:highlight w:val="yellow"/>
        </w:rPr>
        <w:t>orders</w:t>
      </w:r>
      <w:r>
        <w:rPr>
          <w:color w:val="000000"/>
          <w:spacing w:val="-3"/>
          <w:sz w:val="17"/>
          <w:szCs w:val="17"/>
        </w:rPr>
        <w:t xml:space="preserve"> in locked cases every 12 hours. In the </w:t>
      </w:r>
      <w:r>
        <w:rPr>
          <w:color w:val="000000"/>
          <w:spacing w:val="-5"/>
          <w:sz w:val="17"/>
          <w:szCs w:val="17"/>
        </w:rPr>
        <w:t>Albuquerque and Santa Fe service area, Reliable employs approxi</w:t>
      </w:r>
      <w:r>
        <w:rPr>
          <w:color w:val="000000"/>
          <w:spacing w:val="-5"/>
          <w:sz w:val="17"/>
          <w:szCs w:val="17"/>
        </w:rPr>
        <w:softHyphen/>
        <w:t xml:space="preserve">mately 12 </w:t>
      </w:r>
      <w:r w:rsidRPr="009149E8">
        <w:rPr>
          <w:color w:val="000000"/>
          <w:spacing w:val="-5"/>
          <w:sz w:val="17"/>
          <w:szCs w:val="17"/>
          <w:highlight w:val="green"/>
        </w:rPr>
        <w:t>delivery personnel</w:t>
      </w:r>
      <w:r>
        <w:rPr>
          <w:color w:val="000000"/>
          <w:spacing w:val="-5"/>
          <w:sz w:val="17"/>
          <w:szCs w:val="17"/>
        </w:rPr>
        <w:t xml:space="preserve">, 20 </w:t>
      </w:r>
      <w:r w:rsidRPr="009149E8">
        <w:rPr>
          <w:color w:val="000000"/>
          <w:spacing w:val="-5"/>
          <w:sz w:val="17"/>
          <w:szCs w:val="17"/>
          <w:highlight w:val="green"/>
        </w:rPr>
        <w:t>pharmacist's assistants</w:t>
      </w:r>
      <w:r>
        <w:rPr>
          <w:color w:val="000000"/>
          <w:spacing w:val="-5"/>
          <w:sz w:val="17"/>
          <w:szCs w:val="17"/>
        </w:rPr>
        <w:t xml:space="preserve"> (PAs), 6 </w:t>
      </w:r>
      <w:r w:rsidRPr="009149E8">
        <w:rPr>
          <w:color w:val="000000"/>
          <w:spacing w:val="-5"/>
          <w:sz w:val="17"/>
          <w:szCs w:val="17"/>
          <w:highlight w:val="green"/>
        </w:rPr>
        <w:t>li</w:t>
      </w:r>
      <w:r w:rsidRPr="009149E8">
        <w:rPr>
          <w:color w:val="000000"/>
          <w:spacing w:val="-5"/>
          <w:sz w:val="17"/>
          <w:szCs w:val="17"/>
          <w:highlight w:val="green"/>
        </w:rPr>
        <w:softHyphen/>
      </w:r>
      <w:r w:rsidRPr="009149E8">
        <w:rPr>
          <w:color w:val="000000"/>
          <w:spacing w:val="-2"/>
          <w:sz w:val="17"/>
          <w:szCs w:val="17"/>
          <w:highlight w:val="green"/>
        </w:rPr>
        <w:t>censed pharmacists</w:t>
      </w:r>
      <w:r>
        <w:rPr>
          <w:color w:val="000000"/>
          <w:spacing w:val="-2"/>
          <w:sz w:val="17"/>
          <w:szCs w:val="17"/>
        </w:rPr>
        <w:t xml:space="preserve">, and 10 office and clerical </w:t>
      </w:r>
      <w:r w:rsidRPr="009149E8">
        <w:rPr>
          <w:color w:val="000000"/>
          <w:spacing w:val="-2"/>
          <w:sz w:val="17"/>
          <w:szCs w:val="17"/>
          <w:highlight w:val="green"/>
        </w:rPr>
        <w:t>staff</w:t>
      </w:r>
      <w:r>
        <w:rPr>
          <w:color w:val="000000"/>
          <w:spacing w:val="-2"/>
          <w:sz w:val="17"/>
          <w:szCs w:val="17"/>
        </w:rPr>
        <w:t xml:space="preserve">. Another 15 </w:t>
      </w:r>
      <w:r>
        <w:rPr>
          <w:color w:val="000000"/>
          <w:spacing w:val="-8"/>
          <w:sz w:val="17"/>
          <w:szCs w:val="17"/>
        </w:rPr>
        <w:t xml:space="preserve">employees work in the Las Cruces and Gallup service areas. The </w:t>
      </w:r>
      <w:r w:rsidRPr="009149E8">
        <w:rPr>
          <w:color w:val="000000"/>
          <w:spacing w:val="-8"/>
          <w:sz w:val="17"/>
          <w:szCs w:val="17"/>
          <w:highlight w:val="green"/>
        </w:rPr>
        <w:t>man</w:t>
      </w:r>
      <w:r w:rsidRPr="009149E8">
        <w:rPr>
          <w:color w:val="000000"/>
          <w:spacing w:val="-8"/>
          <w:sz w:val="17"/>
          <w:szCs w:val="17"/>
          <w:highlight w:val="green"/>
        </w:rPr>
        <w:softHyphen/>
      </w:r>
      <w:r w:rsidRPr="009149E8">
        <w:rPr>
          <w:color w:val="000000"/>
          <w:spacing w:val="-6"/>
          <w:sz w:val="17"/>
          <w:szCs w:val="17"/>
          <w:highlight w:val="green"/>
        </w:rPr>
        <w:t>agement</w:t>
      </w:r>
      <w:r>
        <w:rPr>
          <w:color w:val="000000"/>
          <w:spacing w:val="-6"/>
          <w:sz w:val="17"/>
          <w:szCs w:val="17"/>
        </w:rPr>
        <w:t xml:space="preserve"> team includes another six people, mainly company owners.</w:t>
      </w:r>
    </w:p>
    <w:p w:rsidR="006E03A0" w:rsidRDefault="006E03A0"/>
    <w:p w:rsidR="006E03A0" w:rsidRDefault="006E03A0" w:rsidP="006E03A0">
      <w:pPr>
        <w:shd w:val="clear" w:color="auto" w:fill="FFFFFF"/>
        <w:spacing w:line="259" w:lineRule="exact"/>
        <w:ind w:left="19" w:right="10" w:firstLine="298"/>
        <w:jc w:val="both"/>
      </w:pPr>
      <w:r w:rsidRPr="009149E8">
        <w:rPr>
          <w:color w:val="000000"/>
          <w:spacing w:val="-5"/>
          <w:sz w:val="17"/>
          <w:szCs w:val="17"/>
          <w:highlight w:val="green"/>
        </w:rPr>
        <w:t>Personnel</w:t>
      </w:r>
      <w:r>
        <w:rPr>
          <w:color w:val="000000"/>
          <w:spacing w:val="-5"/>
          <w:sz w:val="17"/>
          <w:szCs w:val="17"/>
        </w:rPr>
        <w:t xml:space="preserve"> at each health-care </w:t>
      </w:r>
      <w:r w:rsidRPr="009149E8">
        <w:rPr>
          <w:color w:val="000000"/>
          <w:spacing w:val="-5"/>
          <w:sz w:val="17"/>
          <w:szCs w:val="17"/>
          <w:highlight w:val="yellow"/>
        </w:rPr>
        <w:t>facility</w:t>
      </w:r>
      <w:r>
        <w:rPr>
          <w:color w:val="000000"/>
          <w:spacing w:val="-5"/>
          <w:sz w:val="17"/>
          <w:szCs w:val="17"/>
        </w:rPr>
        <w:t xml:space="preserve"> submit </w:t>
      </w:r>
      <w:r w:rsidRPr="009149E8">
        <w:rPr>
          <w:color w:val="000000"/>
          <w:spacing w:val="-5"/>
          <w:sz w:val="17"/>
          <w:szCs w:val="17"/>
          <w:highlight w:val="yellow"/>
        </w:rPr>
        <w:t>patient prescription</w:t>
      </w:r>
      <w:r>
        <w:rPr>
          <w:color w:val="000000"/>
          <w:spacing w:val="-5"/>
          <w:sz w:val="17"/>
          <w:szCs w:val="17"/>
        </w:rPr>
        <w:t xml:space="preserve"> </w:t>
      </w:r>
      <w:r w:rsidRPr="009149E8">
        <w:rPr>
          <w:color w:val="000000"/>
          <w:spacing w:val="-4"/>
          <w:sz w:val="17"/>
          <w:szCs w:val="17"/>
          <w:highlight w:val="yellow"/>
        </w:rPr>
        <w:t>orders</w:t>
      </w:r>
      <w:r>
        <w:rPr>
          <w:color w:val="000000"/>
          <w:spacing w:val="-4"/>
          <w:sz w:val="17"/>
          <w:szCs w:val="17"/>
        </w:rPr>
        <w:t xml:space="preserve"> by telephone. Many </w:t>
      </w:r>
      <w:r w:rsidRPr="009149E8">
        <w:rPr>
          <w:color w:val="000000"/>
          <w:spacing w:val="-4"/>
          <w:sz w:val="17"/>
          <w:szCs w:val="17"/>
          <w:highlight w:val="yellow"/>
        </w:rPr>
        <w:t>prescriptions</w:t>
      </w:r>
      <w:r>
        <w:rPr>
          <w:color w:val="000000"/>
          <w:spacing w:val="-4"/>
          <w:sz w:val="17"/>
          <w:szCs w:val="17"/>
        </w:rPr>
        <w:t xml:space="preserve"> are standing </w:t>
      </w:r>
      <w:r w:rsidRPr="009149E8">
        <w:rPr>
          <w:color w:val="000000"/>
          <w:spacing w:val="-4"/>
          <w:sz w:val="17"/>
          <w:szCs w:val="17"/>
          <w:highlight w:val="yellow"/>
        </w:rPr>
        <w:t>orders</w:t>
      </w:r>
      <w:r>
        <w:rPr>
          <w:color w:val="000000"/>
          <w:spacing w:val="-4"/>
          <w:sz w:val="17"/>
          <w:szCs w:val="17"/>
        </w:rPr>
        <w:t xml:space="preserve">, which </w:t>
      </w:r>
      <w:r>
        <w:rPr>
          <w:color w:val="000000"/>
          <w:spacing w:val="-1"/>
          <w:sz w:val="17"/>
          <w:szCs w:val="17"/>
        </w:rPr>
        <w:t xml:space="preserve">are filled during every delivery cycle until specifically canceled. </w:t>
      </w:r>
      <w:r w:rsidRPr="009149E8">
        <w:rPr>
          <w:color w:val="000000"/>
          <w:spacing w:val="-4"/>
          <w:sz w:val="17"/>
          <w:szCs w:val="17"/>
          <w:highlight w:val="yellow"/>
        </w:rPr>
        <w:t>Orders</w:t>
      </w:r>
      <w:r>
        <w:rPr>
          <w:color w:val="000000"/>
          <w:spacing w:val="-4"/>
          <w:sz w:val="17"/>
          <w:szCs w:val="17"/>
        </w:rPr>
        <w:t xml:space="preserve"> are logged into a </w:t>
      </w:r>
      <w:r w:rsidRPr="009149E8">
        <w:rPr>
          <w:color w:val="000000"/>
          <w:spacing w:val="-4"/>
          <w:sz w:val="17"/>
          <w:szCs w:val="17"/>
          <w:highlight w:val="yellow"/>
        </w:rPr>
        <w:t>computer</w:t>
      </w:r>
      <w:r>
        <w:rPr>
          <w:color w:val="000000"/>
          <w:spacing w:val="-4"/>
          <w:sz w:val="17"/>
          <w:szCs w:val="17"/>
        </w:rPr>
        <w:t xml:space="preserve"> as they are received. At the start </w:t>
      </w:r>
      <w:r>
        <w:rPr>
          <w:color w:val="000000"/>
          <w:spacing w:val="-1"/>
          <w:sz w:val="17"/>
          <w:szCs w:val="17"/>
        </w:rPr>
        <w:t xml:space="preserve">of each 12-hour shift, the </w:t>
      </w:r>
      <w:r w:rsidRPr="009149E8">
        <w:rPr>
          <w:color w:val="000000"/>
          <w:spacing w:val="-1"/>
          <w:sz w:val="17"/>
          <w:szCs w:val="17"/>
          <w:highlight w:val="yellow"/>
        </w:rPr>
        <w:t>computer</w:t>
      </w:r>
      <w:r>
        <w:rPr>
          <w:color w:val="000000"/>
          <w:spacing w:val="-1"/>
          <w:sz w:val="17"/>
          <w:szCs w:val="17"/>
        </w:rPr>
        <w:t xml:space="preserve"> </w:t>
      </w:r>
      <w:r w:rsidRPr="009149E8">
        <w:rPr>
          <w:color w:val="000000"/>
          <w:spacing w:val="-1"/>
          <w:sz w:val="17"/>
          <w:szCs w:val="17"/>
          <w:highlight w:val="cyan"/>
        </w:rPr>
        <w:t xml:space="preserve">generates </w:t>
      </w:r>
      <w:r w:rsidRPr="009149E8">
        <w:rPr>
          <w:color w:val="000000"/>
          <w:spacing w:val="-1"/>
          <w:sz w:val="17"/>
          <w:szCs w:val="17"/>
          <w:highlight w:val="yellow"/>
        </w:rPr>
        <w:t>case manifests</w:t>
      </w:r>
      <w:r>
        <w:rPr>
          <w:color w:val="000000"/>
          <w:spacing w:val="-1"/>
          <w:sz w:val="17"/>
          <w:szCs w:val="17"/>
        </w:rPr>
        <w:t xml:space="preserve"> for </w:t>
      </w:r>
      <w:r>
        <w:rPr>
          <w:color w:val="000000"/>
          <w:spacing w:val="-2"/>
          <w:sz w:val="17"/>
          <w:szCs w:val="17"/>
        </w:rPr>
        <w:t xml:space="preserve">each floor or wing of each </w:t>
      </w:r>
      <w:r w:rsidRPr="009149E8">
        <w:rPr>
          <w:color w:val="000000"/>
          <w:spacing w:val="-2"/>
          <w:sz w:val="17"/>
          <w:szCs w:val="17"/>
          <w:highlight w:val="yellow"/>
        </w:rPr>
        <w:t>client facility</w:t>
      </w:r>
      <w:r>
        <w:rPr>
          <w:color w:val="000000"/>
          <w:spacing w:val="-2"/>
          <w:sz w:val="17"/>
          <w:szCs w:val="17"/>
        </w:rPr>
        <w:t xml:space="preserve">. A </w:t>
      </w:r>
      <w:r w:rsidRPr="009149E8">
        <w:rPr>
          <w:color w:val="000000"/>
          <w:spacing w:val="-2"/>
          <w:sz w:val="17"/>
          <w:szCs w:val="17"/>
          <w:highlight w:val="yellow"/>
        </w:rPr>
        <w:t>case manifest</w:t>
      </w:r>
      <w:r>
        <w:rPr>
          <w:color w:val="000000"/>
          <w:spacing w:val="-2"/>
          <w:sz w:val="17"/>
          <w:szCs w:val="17"/>
        </w:rPr>
        <w:t xml:space="preserve"> </w:t>
      </w:r>
      <w:r w:rsidRPr="009149E8">
        <w:rPr>
          <w:color w:val="000000"/>
          <w:spacing w:val="-2"/>
          <w:sz w:val="17"/>
          <w:szCs w:val="17"/>
          <w:highlight w:val="cyan"/>
        </w:rPr>
        <w:t xml:space="preserve">identifies </w:t>
      </w:r>
      <w:r w:rsidRPr="009149E8">
        <w:rPr>
          <w:color w:val="000000"/>
          <w:spacing w:val="-5"/>
          <w:sz w:val="17"/>
          <w:szCs w:val="17"/>
          <w:highlight w:val="cyan"/>
        </w:rPr>
        <w:t>each patient and the drugs</w:t>
      </w:r>
      <w:r>
        <w:rPr>
          <w:color w:val="000000"/>
          <w:spacing w:val="-5"/>
          <w:sz w:val="17"/>
          <w:szCs w:val="17"/>
        </w:rPr>
        <w:t xml:space="preserve"> he or she has been </w:t>
      </w:r>
      <w:r w:rsidRPr="009149E8">
        <w:rPr>
          <w:color w:val="000000"/>
          <w:spacing w:val="-5"/>
          <w:sz w:val="17"/>
          <w:szCs w:val="17"/>
          <w:highlight w:val="yellow"/>
        </w:rPr>
        <w:t>prescribed</w:t>
      </w:r>
      <w:r>
        <w:rPr>
          <w:color w:val="000000"/>
          <w:spacing w:val="-5"/>
          <w:sz w:val="17"/>
          <w:szCs w:val="17"/>
        </w:rPr>
        <w:t xml:space="preserve">, including </w:t>
      </w:r>
      <w:r>
        <w:rPr>
          <w:color w:val="000000"/>
          <w:sz w:val="17"/>
          <w:szCs w:val="17"/>
        </w:rPr>
        <w:t xml:space="preserve">when and how often the drugs should be administered. The shift </w:t>
      </w:r>
      <w:r>
        <w:rPr>
          <w:color w:val="000000"/>
          <w:spacing w:val="-3"/>
          <w:sz w:val="17"/>
          <w:szCs w:val="17"/>
        </w:rPr>
        <w:t xml:space="preserve">supervisor assigns the case manifests to pharmacists who, in turn, </w:t>
      </w:r>
      <w:r>
        <w:rPr>
          <w:color w:val="000000"/>
          <w:spacing w:val="-8"/>
          <w:sz w:val="17"/>
          <w:szCs w:val="17"/>
        </w:rPr>
        <w:t xml:space="preserve">assign tasks to pharmacy assistants (PAs). Pharmacists supervise and </w:t>
      </w:r>
      <w:r>
        <w:rPr>
          <w:color w:val="000000"/>
          <w:spacing w:val="-3"/>
          <w:sz w:val="17"/>
          <w:szCs w:val="17"/>
        </w:rPr>
        <w:t>coordinate the PAs' work.</w:t>
      </w:r>
    </w:p>
    <w:p w:rsidR="006E03A0" w:rsidRDefault="006E03A0" w:rsidP="006E03A0">
      <w:pPr>
        <w:shd w:val="clear" w:color="auto" w:fill="FFFFFF"/>
        <w:spacing w:line="259" w:lineRule="exact"/>
        <w:ind w:right="10" w:firstLine="317"/>
        <w:jc w:val="both"/>
      </w:pPr>
    </w:p>
    <w:p w:rsidR="006E03A0" w:rsidRDefault="006E03A0" w:rsidP="006E03A0">
      <w:pPr>
        <w:shd w:val="clear" w:color="auto" w:fill="FFFFFF"/>
        <w:spacing w:line="259" w:lineRule="exact"/>
        <w:ind w:left="10" w:firstLine="307"/>
        <w:jc w:val="both"/>
      </w:pPr>
      <w:r>
        <w:rPr>
          <w:color w:val="000000"/>
          <w:spacing w:val="-3"/>
          <w:sz w:val="17"/>
          <w:szCs w:val="17"/>
        </w:rPr>
        <w:t xml:space="preserve">All drugs for a single patient are collected in one plastic drawer </w:t>
      </w:r>
      <w:r>
        <w:rPr>
          <w:color w:val="000000"/>
          <w:spacing w:val="-2"/>
          <w:sz w:val="17"/>
          <w:szCs w:val="17"/>
        </w:rPr>
        <w:t xml:space="preserve">of a locking case. Each case is marked with the institution's name, </w:t>
      </w:r>
      <w:r>
        <w:rPr>
          <w:color w:val="000000"/>
          <w:sz w:val="17"/>
          <w:szCs w:val="17"/>
        </w:rPr>
        <w:t xml:space="preserve">floor number, and wing number (if applicable). Each drawer is </w:t>
      </w:r>
      <w:r>
        <w:rPr>
          <w:color w:val="000000"/>
          <w:spacing w:val="-2"/>
          <w:sz w:val="17"/>
          <w:szCs w:val="17"/>
        </w:rPr>
        <w:t>marked with the patient's name and room number. Dividers are in</w:t>
      </w:r>
      <w:r>
        <w:rPr>
          <w:color w:val="000000"/>
          <w:spacing w:val="-2"/>
          <w:sz w:val="17"/>
          <w:szCs w:val="17"/>
        </w:rPr>
        <w:softHyphen/>
      </w:r>
      <w:r>
        <w:rPr>
          <w:color w:val="000000"/>
          <w:spacing w:val="1"/>
          <w:sz w:val="17"/>
          <w:szCs w:val="17"/>
        </w:rPr>
        <w:t xml:space="preserve">serted within a drawer to separate multiple prescriptions for the </w:t>
      </w:r>
      <w:r>
        <w:rPr>
          <w:color w:val="000000"/>
          <w:sz w:val="17"/>
          <w:szCs w:val="17"/>
        </w:rPr>
        <w:t xml:space="preserve">same patient. When all of the individual components of an order </w:t>
      </w:r>
      <w:r>
        <w:rPr>
          <w:color w:val="000000"/>
          <w:spacing w:val="-5"/>
          <w:sz w:val="17"/>
          <w:szCs w:val="17"/>
        </w:rPr>
        <w:t>have been assembled, a pharmacist makes a final check of the con</w:t>
      </w:r>
      <w:r>
        <w:rPr>
          <w:color w:val="000000"/>
          <w:spacing w:val="-5"/>
          <w:sz w:val="17"/>
          <w:szCs w:val="17"/>
        </w:rPr>
        <w:softHyphen/>
      </w:r>
      <w:r>
        <w:rPr>
          <w:color w:val="000000"/>
          <w:spacing w:val="-4"/>
          <w:sz w:val="17"/>
          <w:szCs w:val="17"/>
        </w:rPr>
        <w:t xml:space="preserve">tents, signs each page of the manifest, and places two copies of the </w:t>
      </w:r>
      <w:r>
        <w:rPr>
          <w:color w:val="000000"/>
          <w:spacing w:val="-2"/>
          <w:sz w:val="17"/>
          <w:szCs w:val="17"/>
        </w:rPr>
        <w:t xml:space="preserve">manifest in the bottom of the case, one copy in a file cabinet in the </w:t>
      </w:r>
      <w:r>
        <w:rPr>
          <w:color w:val="000000"/>
          <w:spacing w:val="-3"/>
          <w:sz w:val="17"/>
          <w:szCs w:val="17"/>
        </w:rPr>
        <w:t xml:space="preserve">assembly area, and the final copy in a mail basket for billing. When </w:t>
      </w:r>
      <w:r>
        <w:rPr>
          <w:color w:val="000000"/>
          <w:spacing w:val="-4"/>
          <w:sz w:val="17"/>
          <w:szCs w:val="17"/>
        </w:rPr>
        <w:t xml:space="preserve">all of the cases have been assembled, they are loaded onto </w:t>
      </w:r>
      <w:r>
        <w:rPr>
          <w:i/>
          <w:iCs/>
          <w:color w:val="000000"/>
          <w:spacing w:val="-4"/>
          <w:sz w:val="17"/>
          <w:szCs w:val="17"/>
        </w:rPr>
        <w:t xml:space="preserve">a </w:t>
      </w:r>
      <w:r>
        <w:rPr>
          <w:color w:val="000000"/>
          <w:spacing w:val="-4"/>
          <w:sz w:val="17"/>
          <w:szCs w:val="17"/>
        </w:rPr>
        <w:t xml:space="preserve">truck </w:t>
      </w:r>
      <w:r>
        <w:rPr>
          <w:color w:val="000000"/>
          <w:spacing w:val="-3"/>
          <w:sz w:val="17"/>
          <w:szCs w:val="17"/>
        </w:rPr>
        <w:t>and delivered to the health-care facilities.</w:t>
      </w:r>
    </w:p>
    <w:p w:rsidR="006E03A0" w:rsidRDefault="006E03A0" w:rsidP="006E03A0">
      <w:pPr>
        <w:shd w:val="clear" w:color="auto" w:fill="FFFFFF"/>
        <w:spacing w:line="259" w:lineRule="exact"/>
        <w:ind w:right="10" w:firstLine="317"/>
        <w:jc w:val="both"/>
      </w:pPr>
    </w:p>
    <w:p w:rsidR="006E03A0" w:rsidRDefault="006E03A0" w:rsidP="006E03A0">
      <w:pPr>
        <w:shd w:val="clear" w:color="auto" w:fill="FFFFFF"/>
        <w:spacing w:line="259" w:lineRule="exact"/>
        <w:ind w:right="10" w:firstLine="317"/>
        <w:jc w:val="both"/>
        <w:rPr>
          <w:color w:val="000000"/>
          <w:spacing w:val="-5"/>
          <w:sz w:val="17"/>
          <w:szCs w:val="17"/>
        </w:rPr>
      </w:pPr>
      <w:r>
        <w:rPr>
          <w:color w:val="000000"/>
          <w:spacing w:val="-3"/>
          <w:sz w:val="17"/>
          <w:szCs w:val="17"/>
        </w:rPr>
        <w:t xml:space="preserve">Order-entry, billing, and inventory-management procedures are </w:t>
      </w:r>
      <w:r>
        <w:rPr>
          <w:color w:val="000000"/>
          <w:spacing w:val="-4"/>
          <w:sz w:val="17"/>
          <w:szCs w:val="17"/>
        </w:rPr>
        <w:t xml:space="preserve">a hodgepodge of manual and computer-assisted methods. Reliable </w:t>
      </w:r>
      <w:r>
        <w:rPr>
          <w:color w:val="000000"/>
          <w:spacing w:val="-6"/>
          <w:sz w:val="17"/>
          <w:szCs w:val="17"/>
        </w:rPr>
        <w:t xml:space="preserve">uses a combination of Excel spreadsheets, an Access database, and </w:t>
      </w:r>
      <w:r>
        <w:rPr>
          <w:color w:val="000000"/>
          <w:spacing w:val="-2"/>
          <w:sz w:val="17"/>
          <w:szCs w:val="17"/>
        </w:rPr>
        <w:t xml:space="preserve">antiquated custom-developed billing software running on personal </w:t>
      </w:r>
      <w:r>
        <w:rPr>
          <w:color w:val="000000"/>
          <w:spacing w:val="-3"/>
          <w:sz w:val="17"/>
          <w:szCs w:val="17"/>
        </w:rPr>
        <w:t xml:space="preserve">computers. Pharmacy assistants use the custom-developed billing </w:t>
      </w:r>
      <w:r>
        <w:rPr>
          <w:color w:val="000000"/>
          <w:spacing w:val="-4"/>
          <w:sz w:val="17"/>
          <w:szCs w:val="17"/>
        </w:rPr>
        <w:t xml:space="preserve">software to enter orders received by telephone and to produce case manifests. The system has become increasingly unwieldy as facility </w:t>
      </w:r>
      <w:r>
        <w:rPr>
          <w:color w:val="000000"/>
          <w:spacing w:val="-2"/>
          <w:sz w:val="17"/>
          <w:szCs w:val="17"/>
        </w:rPr>
        <w:t>contracts and Medicare and Medicaid reimbursement procedures have become more complex. Some costs are billed to the health</w:t>
      </w:r>
      <w:r>
        <w:rPr>
          <w:color w:val="000000"/>
          <w:spacing w:val="-2"/>
          <w:sz w:val="17"/>
          <w:szCs w:val="17"/>
        </w:rPr>
        <w:softHyphen/>
      </w:r>
      <w:r>
        <w:rPr>
          <w:color w:val="000000"/>
          <w:spacing w:val="-5"/>
          <w:sz w:val="17"/>
          <w:szCs w:val="17"/>
        </w:rPr>
        <w:t xml:space="preserve">care facilities, some to insurance companies, some to Medicare and </w:t>
      </w:r>
      <w:r>
        <w:rPr>
          <w:color w:val="000000"/>
          <w:spacing w:val="-2"/>
          <w:sz w:val="17"/>
          <w:szCs w:val="17"/>
        </w:rPr>
        <w:t>Medicaid, and some directly to patients. The company that devel</w:t>
      </w:r>
      <w:r>
        <w:rPr>
          <w:color w:val="000000"/>
          <w:spacing w:val="-2"/>
          <w:sz w:val="17"/>
          <w:szCs w:val="17"/>
        </w:rPr>
        <w:softHyphen/>
      </w:r>
      <w:r>
        <w:rPr>
          <w:color w:val="000000"/>
          <w:spacing w:val="-3"/>
          <w:sz w:val="17"/>
          <w:szCs w:val="17"/>
        </w:rPr>
        <w:t xml:space="preserve">oped and maintained the billing software has gone out of business, </w:t>
      </w:r>
      <w:r>
        <w:rPr>
          <w:color w:val="000000"/>
          <w:spacing w:val="-2"/>
          <w:sz w:val="17"/>
          <w:szCs w:val="17"/>
        </w:rPr>
        <w:t xml:space="preserve">and the office staff has had to work around software shortcomings </w:t>
      </w:r>
      <w:r>
        <w:rPr>
          <w:color w:val="000000"/>
          <w:spacing w:val="-1"/>
          <w:sz w:val="17"/>
          <w:szCs w:val="17"/>
        </w:rPr>
        <w:t>and limitations with cumbersome procedures. Inventory manage</w:t>
      </w:r>
      <w:r>
        <w:rPr>
          <w:color w:val="000000"/>
          <w:spacing w:val="-1"/>
          <w:sz w:val="17"/>
          <w:szCs w:val="17"/>
        </w:rPr>
        <w:softHyphen/>
      </w:r>
      <w:r>
        <w:rPr>
          <w:color w:val="000000"/>
          <w:spacing w:val="-5"/>
          <w:sz w:val="17"/>
          <w:szCs w:val="17"/>
        </w:rPr>
        <w:t>ment is done manually.</w:t>
      </w:r>
    </w:p>
    <w:p w:rsidR="006E03A0" w:rsidRDefault="006E03A0" w:rsidP="006E03A0">
      <w:pPr>
        <w:shd w:val="clear" w:color="auto" w:fill="FFFFFF"/>
        <w:spacing w:line="259" w:lineRule="exact"/>
        <w:ind w:right="10" w:firstLine="317"/>
        <w:jc w:val="both"/>
        <w:rPr>
          <w:color w:val="000000"/>
          <w:spacing w:val="-5"/>
          <w:sz w:val="17"/>
          <w:szCs w:val="17"/>
        </w:rPr>
      </w:pPr>
    </w:p>
    <w:p w:rsidR="006E03A0" w:rsidRDefault="006E03A0" w:rsidP="003949C7">
      <w:pPr>
        <w:shd w:val="clear" w:color="auto" w:fill="FFFFFF"/>
        <w:spacing w:line="259" w:lineRule="exact"/>
        <w:ind w:firstLine="312"/>
        <w:jc w:val="both"/>
      </w:pPr>
      <w:r>
        <w:rPr>
          <w:color w:val="000000"/>
          <w:spacing w:val="-3"/>
          <w:sz w:val="17"/>
          <w:szCs w:val="17"/>
        </w:rPr>
        <w:t>In 1999 Reliable's revenues leveled off at $40 million, and prof</w:t>
      </w:r>
      <w:r>
        <w:rPr>
          <w:color w:val="000000"/>
          <w:spacing w:val="-3"/>
          <w:sz w:val="17"/>
          <w:szCs w:val="17"/>
        </w:rPr>
        <w:softHyphen/>
      </w:r>
      <w:r>
        <w:rPr>
          <w:color w:val="000000"/>
          <w:sz w:val="17"/>
          <w:szCs w:val="17"/>
        </w:rPr>
        <w:t xml:space="preserve">its plateaued at $5.5 million. By 2003, revenue was declining </w:t>
      </w:r>
      <w:r>
        <w:rPr>
          <w:color w:val="000000"/>
          <w:spacing w:val="-1"/>
          <w:sz w:val="17"/>
          <w:szCs w:val="17"/>
        </w:rPr>
        <w:t xml:space="preserve">approximately 4 percent per year, and profit was declining at over 8 percent per year. Several reasons for the decline included the </w:t>
      </w:r>
      <w:r>
        <w:rPr>
          <w:color w:val="000000"/>
          <w:spacing w:val="1"/>
          <w:sz w:val="17"/>
          <w:szCs w:val="17"/>
        </w:rPr>
        <w:t>following:</w:t>
      </w:r>
    </w:p>
    <w:p w:rsidR="006E03A0" w:rsidRPr="006E03A0" w:rsidRDefault="006E03A0" w:rsidP="006E03A0">
      <w:pPr>
        <w:numPr>
          <w:ilvl w:val="0"/>
          <w:numId w:val="1"/>
        </w:numPr>
        <w:shd w:val="clear" w:color="auto" w:fill="FFFFFF"/>
        <w:tabs>
          <w:tab w:val="left" w:pos="494"/>
        </w:tabs>
        <w:spacing w:before="62" w:line="259" w:lineRule="exact"/>
        <w:ind w:left="494" w:hanging="182"/>
        <w:rPr>
          <w:rFonts w:eastAsia="Times New Roman" w:cs="Times New Roman"/>
          <w:color w:val="000000"/>
          <w:sz w:val="17"/>
          <w:szCs w:val="17"/>
        </w:rPr>
      </w:pPr>
      <w:r>
        <w:rPr>
          <w:rFonts w:eastAsia="Times New Roman"/>
          <w:color w:val="000000"/>
          <w:spacing w:val="2"/>
          <w:sz w:val="17"/>
          <w:szCs w:val="17"/>
        </w:rPr>
        <w:t>Price controls in both Medicare and Medicaid reimburse</w:t>
      </w:r>
      <w:r>
        <w:rPr>
          <w:rFonts w:eastAsia="Times New Roman"/>
          <w:color w:val="000000"/>
          <w:spacing w:val="2"/>
          <w:sz w:val="17"/>
          <w:szCs w:val="17"/>
        </w:rPr>
        <w:softHyphen/>
      </w:r>
      <w:r>
        <w:rPr>
          <w:rFonts w:eastAsia="Times New Roman"/>
          <w:color w:val="000000"/>
          <w:spacing w:val="-3"/>
          <w:sz w:val="17"/>
          <w:szCs w:val="17"/>
        </w:rPr>
        <w:t>ments and contracts with facilities managed by health main</w:t>
      </w:r>
      <w:r>
        <w:rPr>
          <w:rFonts w:eastAsia="Times New Roman"/>
          <w:color w:val="000000"/>
          <w:spacing w:val="-5"/>
          <w:sz w:val="17"/>
          <w:szCs w:val="17"/>
        </w:rPr>
        <w:t>tenance organizations (HMOs) and large national health-care companies</w:t>
      </w:r>
    </w:p>
    <w:p w:rsidR="006E03A0" w:rsidRDefault="006E03A0" w:rsidP="006E03A0">
      <w:pPr>
        <w:numPr>
          <w:ilvl w:val="0"/>
          <w:numId w:val="1"/>
        </w:numPr>
        <w:shd w:val="clear" w:color="auto" w:fill="FFFFFF"/>
        <w:tabs>
          <w:tab w:val="left" w:pos="494"/>
        </w:tabs>
        <w:spacing w:before="53" w:line="259" w:lineRule="exact"/>
        <w:ind w:left="494" w:hanging="182"/>
        <w:rPr>
          <w:rFonts w:eastAsia="Times New Roman" w:cs="Times New Roman"/>
          <w:color w:val="000000"/>
          <w:sz w:val="17"/>
          <w:szCs w:val="17"/>
        </w:rPr>
      </w:pPr>
      <w:r>
        <w:rPr>
          <w:rFonts w:eastAsia="Times New Roman"/>
          <w:color w:val="000000"/>
          <w:spacing w:val="-2"/>
          <w:sz w:val="17"/>
          <w:szCs w:val="17"/>
        </w:rPr>
        <w:t>Increasing competition from national retail pharmacy chains such as Walgreens and in-house pharmacies at large local</w:t>
      </w:r>
      <w:r>
        <w:rPr>
          <w:rFonts w:eastAsia="Times New Roman"/>
          <w:color w:val="000000"/>
          <w:spacing w:val="-2"/>
          <w:sz w:val="17"/>
          <w:szCs w:val="17"/>
        </w:rPr>
        <w:br/>
      </w:r>
      <w:r>
        <w:rPr>
          <w:rFonts w:eastAsia="Times New Roman"/>
          <w:color w:val="000000"/>
          <w:spacing w:val="-5"/>
          <w:sz w:val="17"/>
          <w:szCs w:val="17"/>
        </w:rPr>
        <w:t>hospitals</w:t>
      </w:r>
    </w:p>
    <w:p w:rsidR="006E03A0" w:rsidRPr="006E03A0" w:rsidRDefault="006E03A0" w:rsidP="006E03A0">
      <w:pPr>
        <w:numPr>
          <w:ilvl w:val="0"/>
          <w:numId w:val="1"/>
        </w:numPr>
        <w:shd w:val="clear" w:color="auto" w:fill="FFFFFF"/>
        <w:tabs>
          <w:tab w:val="left" w:pos="494"/>
        </w:tabs>
        <w:spacing w:before="58" w:line="259" w:lineRule="exact"/>
        <w:ind w:left="494" w:hanging="182"/>
        <w:rPr>
          <w:rFonts w:eastAsia="Times New Roman" w:cs="Times New Roman"/>
          <w:color w:val="000000"/>
          <w:sz w:val="17"/>
          <w:szCs w:val="17"/>
        </w:rPr>
      </w:pPr>
      <w:r>
        <w:rPr>
          <w:rFonts w:eastAsia="Times New Roman"/>
          <w:color w:val="000000"/>
          <w:sz w:val="17"/>
          <w:szCs w:val="17"/>
        </w:rPr>
        <w:t xml:space="preserve">Inefficient operating procedures, which haven't received a </w:t>
      </w:r>
      <w:r>
        <w:rPr>
          <w:rFonts w:eastAsia="Times New Roman"/>
          <w:color w:val="000000"/>
          <w:spacing w:val="-3"/>
          <w:sz w:val="17"/>
          <w:szCs w:val="17"/>
        </w:rPr>
        <w:t>comprehensive review or overhaul in almost two decades</w:t>
      </w:r>
    </w:p>
    <w:p w:rsidR="006E03A0" w:rsidRDefault="006E03A0" w:rsidP="006E03A0">
      <w:pPr>
        <w:shd w:val="clear" w:color="auto" w:fill="FFFFFF"/>
        <w:tabs>
          <w:tab w:val="left" w:pos="494"/>
        </w:tabs>
        <w:spacing w:before="58" w:line="259" w:lineRule="exact"/>
        <w:rPr>
          <w:rFonts w:eastAsia="Times New Roman"/>
          <w:color w:val="000000"/>
          <w:spacing w:val="-3"/>
          <w:sz w:val="17"/>
          <w:szCs w:val="17"/>
        </w:rPr>
      </w:pPr>
    </w:p>
    <w:p w:rsidR="003949C7" w:rsidRDefault="006E03A0" w:rsidP="003949C7">
      <w:pPr>
        <w:shd w:val="clear" w:color="auto" w:fill="FFFFFF"/>
        <w:spacing w:line="259" w:lineRule="exact"/>
        <w:ind w:right="5" w:firstLine="312"/>
        <w:jc w:val="both"/>
        <w:rPr>
          <w:color w:val="000000"/>
          <w:spacing w:val="-5"/>
          <w:sz w:val="17"/>
          <w:szCs w:val="17"/>
        </w:rPr>
      </w:pPr>
      <w:r>
        <w:rPr>
          <w:color w:val="000000"/>
          <w:spacing w:val="-4"/>
          <w:sz w:val="17"/>
          <w:szCs w:val="17"/>
        </w:rPr>
        <w:lastRenderedPageBreak/>
        <w:t>Reliable's management team spent most of the last year devel</w:t>
      </w:r>
      <w:r>
        <w:rPr>
          <w:color w:val="000000"/>
          <w:spacing w:val="-4"/>
          <w:sz w:val="17"/>
          <w:szCs w:val="17"/>
        </w:rPr>
        <w:softHyphen/>
      </w:r>
      <w:r>
        <w:rPr>
          <w:color w:val="000000"/>
          <w:spacing w:val="-2"/>
          <w:sz w:val="17"/>
          <w:szCs w:val="17"/>
        </w:rPr>
        <w:t xml:space="preserve">oping a strategic plan, the key element of which is a major effort to </w:t>
      </w:r>
      <w:r>
        <w:rPr>
          <w:color w:val="000000"/>
          <w:spacing w:val="1"/>
          <w:sz w:val="17"/>
          <w:szCs w:val="17"/>
        </w:rPr>
        <w:t xml:space="preserve">streamline operations to improve service and reduce costs.  </w:t>
      </w:r>
      <w:r>
        <w:rPr>
          <w:color w:val="000000"/>
          <w:spacing w:val="-2"/>
          <w:sz w:val="17"/>
          <w:szCs w:val="17"/>
        </w:rPr>
        <w:t xml:space="preserve">Managers see this effort as their only hope of surviving in a future </w:t>
      </w:r>
      <w:r>
        <w:rPr>
          <w:color w:val="000000"/>
          <w:spacing w:val="-1"/>
          <w:sz w:val="17"/>
          <w:szCs w:val="17"/>
        </w:rPr>
        <w:t>dominated by large health-care companies that can dictate price</w:t>
      </w:r>
      <w:r w:rsidRPr="006E03A0">
        <w:rPr>
          <w:color w:val="000000"/>
          <w:spacing w:val="-3"/>
          <w:sz w:val="17"/>
          <w:szCs w:val="17"/>
        </w:rPr>
        <w:t xml:space="preserve"> </w:t>
      </w:r>
      <w:r>
        <w:rPr>
          <w:color w:val="000000"/>
          <w:spacing w:val="-3"/>
          <w:sz w:val="17"/>
          <w:szCs w:val="17"/>
        </w:rPr>
        <w:t>and outsource pharmaceutical services to whomever they choose.</w:t>
      </w:r>
      <w:r w:rsidR="003949C7" w:rsidRPr="003949C7">
        <w:rPr>
          <w:color w:val="000000"/>
          <w:spacing w:val="-2"/>
          <w:sz w:val="17"/>
          <w:szCs w:val="17"/>
        </w:rPr>
        <w:t xml:space="preserve"> </w:t>
      </w:r>
      <w:r w:rsidR="003949C7">
        <w:rPr>
          <w:color w:val="000000"/>
          <w:spacing w:val="-2"/>
          <w:sz w:val="17"/>
          <w:szCs w:val="17"/>
        </w:rPr>
        <w:t xml:space="preserve">They plan a significant expansion into neighboring states after the </w:t>
      </w:r>
      <w:r w:rsidR="003949C7">
        <w:rPr>
          <w:color w:val="000000"/>
          <w:spacing w:val="2"/>
          <w:sz w:val="17"/>
          <w:szCs w:val="17"/>
        </w:rPr>
        <w:t xml:space="preserve">system is up and running, to recoup its costs and increase </w:t>
      </w:r>
      <w:r w:rsidR="003949C7">
        <w:rPr>
          <w:color w:val="000000"/>
          <w:spacing w:val="-5"/>
          <w:sz w:val="17"/>
          <w:szCs w:val="17"/>
        </w:rPr>
        <w:t>economies of scale.  The problem faced by the organization is it needs an integrated set of information systems to support its operations and management.</w:t>
      </w:r>
    </w:p>
    <w:p w:rsidR="00F67031" w:rsidRDefault="00F67031" w:rsidP="003949C7">
      <w:pPr>
        <w:shd w:val="clear" w:color="auto" w:fill="FFFFFF"/>
        <w:spacing w:line="259" w:lineRule="exact"/>
        <w:ind w:right="5" w:firstLine="312"/>
        <w:jc w:val="both"/>
        <w:rPr>
          <w:color w:val="000000"/>
          <w:spacing w:val="-5"/>
          <w:sz w:val="17"/>
          <w:szCs w:val="17"/>
        </w:rPr>
      </w:pPr>
    </w:p>
    <w:p w:rsidR="00F67031" w:rsidRDefault="00F67031" w:rsidP="00F67031">
      <w:pPr>
        <w:shd w:val="clear" w:color="auto" w:fill="FFFFFF"/>
        <w:spacing w:line="259" w:lineRule="exact"/>
        <w:ind w:right="5" w:firstLine="312"/>
        <w:jc w:val="center"/>
        <w:rPr>
          <w:b/>
          <w:color w:val="000000"/>
          <w:spacing w:val="-5"/>
          <w:sz w:val="17"/>
          <w:szCs w:val="17"/>
        </w:rPr>
      </w:pPr>
      <w:r w:rsidRPr="00F67031">
        <w:rPr>
          <w:b/>
          <w:color w:val="000000"/>
          <w:spacing w:val="-5"/>
          <w:sz w:val="17"/>
          <w:szCs w:val="17"/>
        </w:rPr>
        <w:t>Project Requirement</w:t>
      </w:r>
    </w:p>
    <w:p w:rsidR="00FB5C17" w:rsidRDefault="00F67031" w:rsidP="00FB5C17">
      <w:pPr>
        <w:shd w:val="clear" w:color="auto" w:fill="FFFFFF"/>
        <w:spacing w:before="240" w:line="259" w:lineRule="exact"/>
        <w:ind w:firstLine="278"/>
        <w:jc w:val="both"/>
        <w:rPr>
          <w:color w:val="000000"/>
          <w:spacing w:val="-5"/>
          <w:sz w:val="17"/>
          <w:szCs w:val="17"/>
        </w:rPr>
      </w:pPr>
      <w:r>
        <w:rPr>
          <w:color w:val="000000"/>
          <w:spacing w:val="-12"/>
          <w:sz w:val="17"/>
          <w:szCs w:val="17"/>
        </w:rPr>
        <w:t xml:space="preserve">Use the </w:t>
      </w:r>
      <w:r>
        <w:rPr>
          <w:color w:val="000000"/>
          <w:spacing w:val="-4"/>
          <w:sz w:val="17"/>
          <w:szCs w:val="17"/>
        </w:rPr>
        <w:t xml:space="preserve">previous descriptions </w:t>
      </w:r>
      <w:r>
        <w:rPr>
          <w:color w:val="000000"/>
          <w:spacing w:val="-3"/>
          <w:sz w:val="17"/>
          <w:szCs w:val="17"/>
        </w:rPr>
        <w:t>as well as the follow</w:t>
      </w:r>
      <w:r>
        <w:rPr>
          <w:color w:val="000000"/>
          <w:spacing w:val="-3"/>
          <w:sz w:val="17"/>
          <w:szCs w:val="17"/>
        </w:rPr>
        <w:softHyphen/>
      </w:r>
      <w:r>
        <w:rPr>
          <w:color w:val="000000"/>
          <w:spacing w:val="-4"/>
          <w:sz w:val="17"/>
          <w:szCs w:val="17"/>
        </w:rPr>
        <w:t>ing, additional description of the case, to develop object-oriented re</w:t>
      </w:r>
      <w:r>
        <w:rPr>
          <w:color w:val="000000"/>
          <w:spacing w:val="-4"/>
          <w:sz w:val="17"/>
          <w:szCs w:val="17"/>
        </w:rPr>
        <w:softHyphen/>
      </w:r>
      <w:r>
        <w:rPr>
          <w:color w:val="000000"/>
          <w:spacing w:val="-5"/>
          <w:sz w:val="17"/>
          <w:szCs w:val="17"/>
        </w:rPr>
        <w:t>quirements models.</w:t>
      </w:r>
    </w:p>
    <w:p w:rsidR="00FB5C17" w:rsidRDefault="00FB5C17" w:rsidP="00FB5C17">
      <w:pPr>
        <w:shd w:val="clear" w:color="auto" w:fill="FFFFFF"/>
        <w:spacing w:before="240" w:line="259" w:lineRule="exact"/>
        <w:ind w:firstLine="278"/>
        <w:jc w:val="both"/>
        <w:rPr>
          <w:color w:val="000000"/>
          <w:spacing w:val="-5"/>
          <w:sz w:val="17"/>
          <w:szCs w:val="17"/>
        </w:rPr>
      </w:pPr>
    </w:p>
    <w:p w:rsidR="00FB5C17" w:rsidRDefault="00F67031" w:rsidP="00FB5C17">
      <w:pPr>
        <w:shd w:val="clear" w:color="auto" w:fill="FFFFFF"/>
        <w:spacing w:line="259" w:lineRule="exact"/>
        <w:ind w:right="5" w:firstLine="278"/>
        <w:jc w:val="both"/>
        <w:rPr>
          <w:color w:val="000000"/>
          <w:spacing w:val="-3"/>
          <w:sz w:val="17"/>
          <w:szCs w:val="17"/>
        </w:rPr>
      </w:pPr>
      <w:r>
        <w:rPr>
          <w:b/>
          <w:bCs/>
          <w:color w:val="000000"/>
          <w:spacing w:val="-5"/>
          <w:sz w:val="17"/>
          <w:szCs w:val="17"/>
        </w:rPr>
        <w:t xml:space="preserve">Company processes (for </w:t>
      </w:r>
      <w:r w:rsidRPr="009149E8">
        <w:rPr>
          <w:b/>
          <w:bCs/>
          <w:spacing w:val="-5"/>
          <w:sz w:val="17"/>
          <w:szCs w:val="17"/>
          <w:highlight w:val="red"/>
        </w:rPr>
        <w:t>use case development</w:t>
      </w:r>
      <w:r>
        <w:rPr>
          <w:b/>
          <w:bCs/>
          <w:color w:val="000000"/>
          <w:spacing w:val="-5"/>
          <w:sz w:val="17"/>
          <w:szCs w:val="17"/>
        </w:rPr>
        <w:t xml:space="preserve">). </w:t>
      </w:r>
      <w:r>
        <w:rPr>
          <w:color w:val="000000"/>
          <w:spacing w:val="-5"/>
          <w:sz w:val="17"/>
          <w:szCs w:val="17"/>
        </w:rPr>
        <w:t>There are sev</w:t>
      </w:r>
      <w:r>
        <w:rPr>
          <w:color w:val="000000"/>
          <w:spacing w:val="-5"/>
          <w:sz w:val="17"/>
          <w:szCs w:val="17"/>
        </w:rPr>
        <w:softHyphen/>
        <w:t>eral points in the order-fulfillment process where information must be</w:t>
      </w:r>
      <w:r w:rsidR="00FB5C17">
        <w:rPr>
          <w:color w:val="000000"/>
          <w:spacing w:val="-5"/>
          <w:sz w:val="17"/>
          <w:szCs w:val="17"/>
        </w:rPr>
        <w:t xml:space="preserve"> </w:t>
      </w:r>
      <w:r w:rsidR="00FB5C17">
        <w:rPr>
          <w:color w:val="000000"/>
          <w:spacing w:val="-3"/>
          <w:sz w:val="17"/>
          <w:szCs w:val="17"/>
        </w:rPr>
        <w:t xml:space="preserve">recorded in the system. Obviously, </w:t>
      </w:r>
      <w:r w:rsidR="00FB5C17" w:rsidRPr="009149E8">
        <w:rPr>
          <w:color w:val="000000"/>
          <w:spacing w:val="-3"/>
          <w:sz w:val="17"/>
          <w:szCs w:val="17"/>
          <w:highlight w:val="yellow"/>
        </w:rPr>
        <w:t>new orders</w:t>
      </w:r>
      <w:r w:rsidR="00FB5C17">
        <w:rPr>
          <w:color w:val="000000"/>
          <w:spacing w:val="-3"/>
          <w:sz w:val="17"/>
          <w:szCs w:val="17"/>
        </w:rPr>
        <w:t xml:space="preserve"> must be recorded. </w:t>
      </w:r>
      <w:r w:rsidR="00FB5C17" w:rsidRPr="009149E8">
        <w:rPr>
          <w:color w:val="000000"/>
          <w:spacing w:val="-6"/>
          <w:sz w:val="17"/>
          <w:szCs w:val="17"/>
          <w:highlight w:val="yellow"/>
        </w:rPr>
        <w:t>Case manifests</w:t>
      </w:r>
      <w:r w:rsidR="00FB5C17">
        <w:rPr>
          <w:color w:val="000000"/>
          <w:spacing w:val="-6"/>
          <w:sz w:val="17"/>
          <w:szCs w:val="17"/>
        </w:rPr>
        <w:t xml:space="preserve"> must be printed at the start of each shift. In fact, since </w:t>
      </w:r>
      <w:r w:rsidR="00FB5C17">
        <w:rPr>
          <w:color w:val="000000"/>
          <w:spacing w:val="-5"/>
          <w:sz w:val="17"/>
          <w:szCs w:val="17"/>
        </w:rPr>
        <w:t xml:space="preserve">a prescription itself may take a fairly long time to be completely used as in the case of long-standing prescriptions, each time a medication </w:t>
      </w:r>
      <w:r w:rsidR="00FB5C17">
        <w:rPr>
          <w:color w:val="000000"/>
          <w:spacing w:val="-4"/>
          <w:sz w:val="17"/>
          <w:szCs w:val="17"/>
        </w:rPr>
        <w:t>is sent out (</w:t>
      </w:r>
      <w:r w:rsidR="00FB5C17" w:rsidRPr="009149E8">
        <w:rPr>
          <w:color w:val="000000"/>
          <w:spacing w:val="-4"/>
          <w:sz w:val="17"/>
          <w:szCs w:val="17"/>
          <w:highlight w:val="yellow"/>
        </w:rPr>
        <w:t>prescription fulfillment</w:t>
      </w:r>
      <w:r w:rsidR="00FB5C17">
        <w:rPr>
          <w:color w:val="000000"/>
          <w:spacing w:val="-4"/>
          <w:sz w:val="17"/>
          <w:szCs w:val="17"/>
        </w:rPr>
        <w:t xml:space="preserve">), information must be entered into </w:t>
      </w:r>
      <w:r w:rsidR="00FB5C17">
        <w:rPr>
          <w:color w:val="000000"/>
          <w:spacing w:val="-1"/>
          <w:sz w:val="17"/>
          <w:szCs w:val="17"/>
        </w:rPr>
        <w:t xml:space="preserve">the system, noting the </w:t>
      </w:r>
      <w:r w:rsidR="00FB5C17" w:rsidRPr="009149E8">
        <w:rPr>
          <w:color w:val="000000"/>
          <w:spacing w:val="-1"/>
          <w:sz w:val="17"/>
          <w:szCs w:val="17"/>
          <w:highlight w:val="green"/>
        </w:rPr>
        <w:t>quantity of medication</w:t>
      </w:r>
      <w:r w:rsidR="00FB5C17">
        <w:rPr>
          <w:color w:val="000000"/>
          <w:spacing w:val="-1"/>
          <w:sz w:val="17"/>
          <w:szCs w:val="17"/>
        </w:rPr>
        <w:t xml:space="preserve"> that was sent and </w:t>
      </w:r>
      <w:r w:rsidR="00FB5C17" w:rsidRPr="009149E8">
        <w:rPr>
          <w:color w:val="000000"/>
          <w:spacing w:val="-3"/>
          <w:sz w:val="17"/>
          <w:szCs w:val="17"/>
          <w:highlight w:val="green"/>
        </w:rPr>
        <w:t xml:space="preserve">which </w:t>
      </w:r>
      <w:r w:rsidR="00FB5C17" w:rsidRPr="009149E8">
        <w:rPr>
          <w:color w:val="000000"/>
          <w:spacing w:val="-3"/>
          <w:sz w:val="17"/>
          <w:szCs w:val="17"/>
          <w:highlight w:val="yellow"/>
        </w:rPr>
        <w:t>pharmacist</w:t>
      </w:r>
      <w:r w:rsidR="00FB5C17">
        <w:rPr>
          <w:color w:val="000000"/>
          <w:spacing w:val="-3"/>
          <w:sz w:val="17"/>
          <w:szCs w:val="17"/>
        </w:rPr>
        <w:t xml:space="preserve"> filled the prescription for that shift. </w:t>
      </w:r>
    </w:p>
    <w:p w:rsidR="00FB5C17" w:rsidRDefault="00FB5C17" w:rsidP="00FB5C17">
      <w:pPr>
        <w:shd w:val="clear" w:color="auto" w:fill="FFFFFF"/>
        <w:spacing w:line="259" w:lineRule="exact"/>
        <w:ind w:right="5" w:firstLine="278"/>
        <w:jc w:val="both"/>
        <w:rPr>
          <w:color w:val="000000"/>
          <w:spacing w:val="-3"/>
          <w:sz w:val="17"/>
          <w:szCs w:val="17"/>
        </w:rPr>
      </w:pPr>
    </w:p>
    <w:p w:rsidR="00FB5C17" w:rsidRDefault="00FB5C17" w:rsidP="00FB5C17">
      <w:pPr>
        <w:shd w:val="clear" w:color="auto" w:fill="FFFFFF"/>
        <w:spacing w:line="259" w:lineRule="exact"/>
        <w:ind w:firstLine="298"/>
        <w:rPr>
          <w:color w:val="000000"/>
          <w:spacing w:val="-2"/>
          <w:sz w:val="17"/>
          <w:szCs w:val="17"/>
        </w:rPr>
      </w:pPr>
      <w:r>
        <w:rPr>
          <w:color w:val="000000"/>
          <w:spacing w:val="-3"/>
          <w:sz w:val="17"/>
          <w:szCs w:val="17"/>
        </w:rPr>
        <w:t xml:space="preserve"> </w:t>
      </w:r>
      <w:r>
        <w:rPr>
          <w:b/>
          <w:bCs/>
          <w:color w:val="000000"/>
          <w:sz w:val="17"/>
          <w:szCs w:val="17"/>
        </w:rPr>
        <w:t xml:space="preserve">Information requirements (for </w:t>
      </w:r>
      <w:r w:rsidRPr="009149E8">
        <w:rPr>
          <w:b/>
          <w:bCs/>
          <w:color w:val="000000"/>
          <w:sz w:val="17"/>
          <w:szCs w:val="17"/>
          <w:highlight w:val="green"/>
        </w:rPr>
        <w:t>class diagram requirements</w:t>
      </w:r>
      <w:r>
        <w:rPr>
          <w:b/>
          <w:bCs/>
          <w:color w:val="000000"/>
          <w:sz w:val="17"/>
          <w:szCs w:val="17"/>
        </w:rPr>
        <w:t xml:space="preserve">). </w:t>
      </w:r>
      <w:r>
        <w:rPr>
          <w:color w:val="000000"/>
          <w:spacing w:val="-2"/>
          <w:sz w:val="17"/>
          <w:szCs w:val="17"/>
        </w:rPr>
        <w:t xml:space="preserve">Reliable needs to know about the patients, the nursing home, and </w:t>
      </w:r>
      <w:r w:rsidRPr="00FB5C17">
        <w:rPr>
          <w:color w:val="000000"/>
          <w:spacing w:val="-2"/>
          <w:sz w:val="17"/>
          <w:szCs w:val="17"/>
        </w:rPr>
        <w:t>the nursing-home unit where each patient resides. Each nursing home has at least one but possibly many units. A patient is assigned to a specific unit.</w:t>
      </w:r>
      <w:r>
        <w:rPr>
          <w:color w:val="000000"/>
          <w:spacing w:val="-2"/>
          <w:sz w:val="17"/>
          <w:szCs w:val="17"/>
        </w:rPr>
        <w:t xml:space="preserve"> </w:t>
      </w:r>
    </w:p>
    <w:p w:rsidR="00FB5C17" w:rsidRDefault="00FB5C17" w:rsidP="00FB5C17">
      <w:pPr>
        <w:shd w:val="clear" w:color="auto" w:fill="FFFFFF"/>
        <w:spacing w:line="259" w:lineRule="exact"/>
        <w:ind w:firstLine="298"/>
        <w:rPr>
          <w:color w:val="000000"/>
          <w:spacing w:val="-2"/>
          <w:sz w:val="17"/>
          <w:szCs w:val="17"/>
        </w:rPr>
      </w:pPr>
      <w:r>
        <w:rPr>
          <w:color w:val="000000"/>
          <w:spacing w:val="-2"/>
          <w:sz w:val="17"/>
          <w:szCs w:val="17"/>
        </w:rPr>
        <w:t xml:space="preserve"> </w:t>
      </w:r>
      <w:r w:rsidRPr="00FB5C17">
        <w:rPr>
          <w:color w:val="000000"/>
          <w:spacing w:val="-2"/>
          <w:sz w:val="17"/>
          <w:szCs w:val="17"/>
        </w:rPr>
        <w:t>Prescriptions are rather complex. They contain basic information, such as ID number, original date of order, drug, unit of dosage (pill, teaspoon, suppository), size of dosage (milligrams, number of tea</w:t>
      </w:r>
      <w:r w:rsidRPr="00FB5C17">
        <w:rPr>
          <w:color w:val="000000"/>
          <w:spacing w:val="-2"/>
          <w:sz w:val="17"/>
          <w:szCs w:val="17"/>
        </w:rPr>
        <w:softHyphen/>
        <w:t>spoons), frequency or period of dosage (daily, twice a day, every other day, every four hours), and special considerations (take with food, take before meals). In addition, there are several types of prescrip</w:t>
      </w:r>
      <w:r w:rsidRPr="00FB5C17">
        <w:rPr>
          <w:color w:val="000000"/>
          <w:spacing w:val="-2"/>
          <w:sz w:val="17"/>
          <w:szCs w:val="17"/>
        </w:rPr>
        <w:softHyphen/>
        <w:t>tions, each with unique characteristics. Some orders are for a single, one-time-only prescription. Some orders are for a certain number of dosages (pills). Some orders are for a time period (start date, end date). Information about the prescription order must be maintained. An order occurs when the nursing home phones in the needed pre</w:t>
      </w:r>
      <w:r w:rsidRPr="00FB5C17">
        <w:rPr>
          <w:color w:val="000000"/>
          <w:spacing w:val="-2"/>
          <w:sz w:val="17"/>
          <w:szCs w:val="17"/>
        </w:rPr>
        <w:softHyphen/>
        <w:t xml:space="preserve">scriptions. </w:t>
      </w:r>
      <w:r w:rsidR="00F933E7">
        <w:rPr>
          <w:color w:val="000000"/>
          <w:spacing w:val="-2"/>
          <w:sz w:val="17"/>
          <w:szCs w:val="17"/>
        </w:rPr>
        <w:t xml:space="preserve"> </w:t>
      </w:r>
      <w:r w:rsidR="00F933E7">
        <w:rPr>
          <w:color w:val="000000"/>
          <w:sz w:val="17"/>
          <w:szCs w:val="17"/>
        </w:rPr>
        <w:t xml:space="preserve">An order consists of one or more prescriptions, each for </w:t>
      </w:r>
      <w:r w:rsidR="00F933E7">
        <w:rPr>
          <w:color w:val="000000"/>
          <w:spacing w:val="-2"/>
          <w:sz w:val="17"/>
          <w:szCs w:val="17"/>
        </w:rPr>
        <w:t>one specific drug and for one specific patient. An order, there</w:t>
      </w:r>
      <w:r w:rsidR="00F933E7">
        <w:rPr>
          <w:color w:val="000000"/>
          <w:spacing w:val="-2"/>
          <w:sz w:val="17"/>
          <w:szCs w:val="17"/>
        </w:rPr>
        <w:softHyphen/>
      </w:r>
      <w:r w:rsidR="00F933E7">
        <w:rPr>
          <w:color w:val="000000"/>
          <w:spacing w:val="-3"/>
          <w:sz w:val="17"/>
          <w:szCs w:val="17"/>
        </w:rPr>
        <w:t xml:space="preserve">fore, consists of prescriptions for more than one patient. </w:t>
      </w:r>
      <w:r w:rsidRPr="00FB5C17">
        <w:rPr>
          <w:color w:val="000000"/>
          <w:spacing w:val="-2"/>
          <w:sz w:val="17"/>
          <w:szCs w:val="17"/>
        </w:rPr>
        <w:t>Since prescriptions may last for an extended period of time, a prescription is a separate entity from the order itself. The system records what employee accepted and entered the original order.</w:t>
      </w:r>
    </w:p>
    <w:p w:rsidR="00FB5C17" w:rsidRPr="00FB5C17" w:rsidRDefault="00FB5C17" w:rsidP="00FB5C17">
      <w:pPr>
        <w:shd w:val="clear" w:color="auto" w:fill="FFFFFF"/>
        <w:spacing w:line="259" w:lineRule="exact"/>
        <w:ind w:firstLine="298"/>
        <w:rPr>
          <w:bCs/>
          <w:color w:val="000000"/>
          <w:spacing w:val="-2"/>
          <w:sz w:val="17"/>
          <w:szCs w:val="17"/>
        </w:rPr>
      </w:pPr>
      <w:r w:rsidRPr="00FB5C17">
        <w:rPr>
          <w:bCs/>
          <w:color w:val="000000"/>
          <w:spacing w:val="-2"/>
          <w:sz w:val="17"/>
          <w:szCs w:val="17"/>
        </w:rPr>
        <w:t xml:space="preserve">The system also has basic data about all drugs. Each drug has generic information, such as name, chemical, and manufacturer. However, more detailed information for each type of dosage, such </w:t>
      </w:r>
      <w:r w:rsidR="009149E8">
        <w:rPr>
          <w:bCs/>
          <w:color w:val="000000"/>
          <w:spacing w:val="-2"/>
          <w:sz w:val="17"/>
          <w:szCs w:val="17"/>
        </w:rPr>
        <w:t>as</w:t>
      </w:r>
      <w:r w:rsidRPr="00FB5C17">
        <w:rPr>
          <w:bCs/>
          <w:color w:val="000000"/>
          <w:spacing w:val="-2"/>
          <w:sz w:val="17"/>
          <w:szCs w:val="17"/>
        </w:rPr>
        <w:t xml:space="preserve"> the size of each pill, is also kept. A single drug may have many different dosage sizes and types.</w:t>
      </w:r>
    </w:p>
    <w:p w:rsidR="00F933E7" w:rsidRPr="00F933E7" w:rsidRDefault="00F933E7" w:rsidP="00F933E7">
      <w:pPr>
        <w:shd w:val="clear" w:color="auto" w:fill="FFFFFF"/>
        <w:spacing w:line="259" w:lineRule="exact"/>
        <w:ind w:firstLine="298"/>
        <w:rPr>
          <w:b/>
          <w:bCs/>
          <w:color w:val="000000"/>
          <w:spacing w:val="-2"/>
          <w:sz w:val="17"/>
          <w:szCs w:val="17"/>
        </w:rPr>
      </w:pPr>
      <w:r w:rsidRPr="00F933E7">
        <w:rPr>
          <w:bCs/>
          <w:color w:val="000000"/>
          <w:spacing w:val="-2"/>
          <w:sz w:val="17"/>
          <w:szCs w:val="17"/>
        </w:rPr>
        <w:t xml:space="preserve">In addition, information about the fulfillment of orders must also be maintained. For example, on a prescription for a number of </w:t>
      </w:r>
      <w:r>
        <w:rPr>
          <w:bCs/>
          <w:color w:val="000000"/>
          <w:spacing w:val="-2"/>
          <w:sz w:val="17"/>
          <w:szCs w:val="17"/>
        </w:rPr>
        <w:t>p</w:t>
      </w:r>
      <w:r w:rsidRPr="00F933E7">
        <w:rPr>
          <w:bCs/>
          <w:color w:val="000000"/>
          <w:spacing w:val="-2"/>
          <w:sz w:val="17"/>
          <w:szCs w:val="17"/>
        </w:rPr>
        <w:t>ills, each time a pill or a number of pills is dispensed, the system</w:t>
      </w:r>
      <w:r>
        <w:rPr>
          <w:bCs/>
          <w:color w:val="000000"/>
          <w:spacing w:val="-2"/>
          <w:sz w:val="17"/>
          <w:szCs w:val="17"/>
        </w:rPr>
        <w:t xml:space="preserve"> </w:t>
      </w:r>
      <w:r w:rsidRPr="00F933E7">
        <w:rPr>
          <w:bCs/>
          <w:color w:val="000000"/>
          <w:spacing w:val="-2"/>
          <w:sz w:val="17"/>
          <w:szCs w:val="17"/>
        </w:rPr>
        <w:t>must keep a record of that fact. A record is also maintained of which pharmacist or assistant fulfilled the order. Assume all pre</w:t>
      </w:r>
      <w:r w:rsidRPr="00F933E7">
        <w:rPr>
          <w:bCs/>
          <w:color w:val="000000"/>
          <w:spacing w:val="-2"/>
          <w:sz w:val="17"/>
          <w:szCs w:val="17"/>
        </w:rPr>
        <w:softHyphen/>
        <w:t>scriptions are dispensed only as needed for a 12-hour shift.</w:t>
      </w:r>
    </w:p>
    <w:p w:rsidR="00FB5C17" w:rsidRDefault="00F933E7" w:rsidP="00FB5C17">
      <w:pPr>
        <w:shd w:val="clear" w:color="auto" w:fill="FFFFFF"/>
        <w:spacing w:line="259" w:lineRule="exact"/>
        <w:ind w:firstLine="298"/>
        <w:rPr>
          <w:bCs/>
          <w:color w:val="000000"/>
          <w:spacing w:val="-2"/>
          <w:sz w:val="17"/>
          <w:szCs w:val="17"/>
        </w:rPr>
      </w:pPr>
      <w:r w:rsidRPr="00F933E7">
        <w:rPr>
          <w:bCs/>
          <w:color w:val="000000"/>
          <w:spacing w:val="-2"/>
          <w:sz w:val="17"/>
          <w:szCs w:val="17"/>
        </w:rPr>
        <w:t>Basic data are kept about prescription payers, such as name, address, and contact person.</w:t>
      </w:r>
    </w:p>
    <w:p w:rsidR="00F933E7" w:rsidRDefault="00F933E7" w:rsidP="00F933E7">
      <w:pPr>
        <w:shd w:val="clear" w:color="auto" w:fill="FFFFFF"/>
        <w:spacing w:line="259" w:lineRule="exact"/>
        <w:ind w:firstLine="298"/>
        <w:rPr>
          <w:bCs/>
          <w:color w:val="000000"/>
          <w:spacing w:val="-2"/>
          <w:sz w:val="17"/>
          <w:szCs w:val="17"/>
        </w:rPr>
      </w:pPr>
      <w:r w:rsidRPr="00F933E7">
        <w:rPr>
          <w:bCs/>
          <w:color w:val="000000"/>
          <w:spacing w:val="-2"/>
          <w:sz w:val="17"/>
          <w:szCs w:val="17"/>
        </w:rPr>
        <w:t>Based on the description here, do the following:</w:t>
      </w:r>
    </w:p>
    <w:p w:rsidR="00F933E7" w:rsidRDefault="00B866C3" w:rsidP="00B866C3">
      <w:pPr>
        <w:pStyle w:val="ListParagraph"/>
        <w:numPr>
          <w:ilvl w:val="0"/>
          <w:numId w:val="2"/>
        </w:numPr>
        <w:shd w:val="clear" w:color="auto" w:fill="FFFFFF"/>
        <w:spacing w:line="259" w:lineRule="exact"/>
        <w:rPr>
          <w:bCs/>
          <w:color w:val="000000"/>
          <w:spacing w:val="-2"/>
          <w:sz w:val="17"/>
          <w:szCs w:val="17"/>
        </w:rPr>
      </w:pPr>
      <w:r w:rsidRPr="00B866C3">
        <w:rPr>
          <w:bCs/>
          <w:color w:val="000000"/>
          <w:spacing w:val="-2"/>
          <w:sz w:val="17"/>
          <w:szCs w:val="17"/>
        </w:rPr>
        <w:t xml:space="preserve">Develop a </w:t>
      </w:r>
      <w:r w:rsidRPr="009149E8">
        <w:rPr>
          <w:bCs/>
          <w:color w:val="000000"/>
          <w:spacing w:val="-2"/>
          <w:sz w:val="17"/>
          <w:szCs w:val="17"/>
          <w:highlight w:val="red"/>
        </w:rPr>
        <w:t>use case</w:t>
      </w:r>
      <w:r w:rsidRPr="00B866C3">
        <w:rPr>
          <w:bCs/>
          <w:color w:val="000000"/>
          <w:spacing w:val="-2"/>
          <w:sz w:val="17"/>
          <w:szCs w:val="17"/>
        </w:rPr>
        <w:t xml:space="preserve"> diagram.</w:t>
      </w:r>
    </w:p>
    <w:p w:rsidR="00B866C3" w:rsidRDefault="00B866C3" w:rsidP="00B866C3">
      <w:pPr>
        <w:pStyle w:val="ListParagraph"/>
        <w:numPr>
          <w:ilvl w:val="0"/>
          <w:numId w:val="2"/>
        </w:numPr>
        <w:shd w:val="clear" w:color="auto" w:fill="FFFFFF"/>
        <w:spacing w:line="259" w:lineRule="exact"/>
        <w:rPr>
          <w:bCs/>
          <w:color w:val="000000"/>
          <w:spacing w:val="-2"/>
          <w:sz w:val="17"/>
          <w:szCs w:val="17"/>
        </w:rPr>
      </w:pPr>
      <w:r w:rsidRPr="00B866C3">
        <w:rPr>
          <w:bCs/>
          <w:color w:val="000000"/>
          <w:spacing w:val="-2"/>
          <w:sz w:val="17"/>
          <w:szCs w:val="17"/>
        </w:rPr>
        <w:t xml:space="preserve">Develop an </w:t>
      </w:r>
      <w:r w:rsidRPr="009149E8">
        <w:rPr>
          <w:bCs/>
          <w:color w:val="000000"/>
          <w:spacing w:val="-2"/>
          <w:sz w:val="17"/>
          <w:szCs w:val="17"/>
          <w:highlight w:val="green"/>
        </w:rPr>
        <w:t>activity</w:t>
      </w:r>
      <w:r w:rsidRPr="00B866C3">
        <w:rPr>
          <w:bCs/>
          <w:color w:val="000000"/>
          <w:spacing w:val="-2"/>
          <w:sz w:val="17"/>
          <w:szCs w:val="17"/>
        </w:rPr>
        <w:t xml:space="preserve"> diagram for each use case related to en</w:t>
      </w:r>
      <w:r w:rsidRPr="00B866C3">
        <w:rPr>
          <w:bCs/>
          <w:color w:val="000000"/>
          <w:spacing w:val="-2"/>
          <w:sz w:val="17"/>
          <w:szCs w:val="17"/>
        </w:rPr>
        <w:softHyphen/>
        <w:t>tering new orders, creating case manifests, and fulfilling orders. You should have at least three activity diagrams.</w:t>
      </w:r>
    </w:p>
    <w:p w:rsidR="00B866C3" w:rsidRDefault="00B866C3" w:rsidP="00B866C3">
      <w:pPr>
        <w:pStyle w:val="ListParagraph"/>
        <w:numPr>
          <w:ilvl w:val="0"/>
          <w:numId w:val="2"/>
        </w:numPr>
        <w:shd w:val="clear" w:color="auto" w:fill="FFFFFF"/>
        <w:spacing w:line="259" w:lineRule="exact"/>
        <w:rPr>
          <w:bCs/>
          <w:color w:val="000000"/>
          <w:spacing w:val="-2"/>
          <w:sz w:val="17"/>
          <w:szCs w:val="17"/>
        </w:rPr>
      </w:pPr>
      <w:r w:rsidRPr="00B866C3">
        <w:rPr>
          <w:bCs/>
          <w:color w:val="000000"/>
          <w:spacing w:val="-2"/>
          <w:sz w:val="17"/>
          <w:szCs w:val="17"/>
        </w:rPr>
        <w:t xml:space="preserve">Develop a </w:t>
      </w:r>
      <w:r>
        <w:rPr>
          <w:bCs/>
          <w:color w:val="000000"/>
          <w:spacing w:val="-2"/>
          <w:sz w:val="17"/>
          <w:szCs w:val="17"/>
        </w:rPr>
        <w:t xml:space="preserve">design phase </w:t>
      </w:r>
      <w:r w:rsidRPr="00B866C3">
        <w:rPr>
          <w:bCs/>
          <w:color w:val="000000"/>
          <w:spacing w:val="-2"/>
          <w:sz w:val="17"/>
          <w:szCs w:val="17"/>
        </w:rPr>
        <w:t xml:space="preserve">system </w:t>
      </w:r>
      <w:r w:rsidRPr="009149E8">
        <w:rPr>
          <w:bCs/>
          <w:color w:val="000000"/>
          <w:spacing w:val="-2"/>
          <w:sz w:val="17"/>
          <w:szCs w:val="17"/>
          <w:highlight w:val="cyan"/>
        </w:rPr>
        <w:t>sequence diagram</w:t>
      </w:r>
      <w:r w:rsidRPr="00B866C3">
        <w:rPr>
          <w:bCs/>
          <w:color w:val="000000"/>
          <w:spacing w:val="-2"/>
          <w:sz w:val="17"/>
          <w:szCs w:val="17"/>
        </w:rPr>
        <w:t xml:space="preserve"> for each use case you </w:t>
      </w:r>
      <w:r>
        <w:rPr>
          <w:bCs/>
          <w:color w:val="000000"/>
          <w:spacing w:val="-2"/>
          <w:sz w:val="17"/>
          <w:szCs w:val="17"/>
        </w:rPr>
        <w:t>developed.</w:t>
      </w:r>
    </w:p>
    <w:p w:rsidR="00B866C3" w:rsidRDefault="00B866C3" w:rsidP="00B866C3">
      <w:pPr>
        <w:pStyle w:val="ListParagraph"/>
        <w:numPr>
          <w:ilvl w:val="0"/>
          <w:numId w:val="2"/>
        </w:numPr>
        <w:shd w:val="clear" w:color="auto" w:fill="FFFFFF"/>
        <w:spacing w:line="259" w:lineRule="exact"/>
        <w:rPr>
          <w:bCs/>
          <w:color w:val="000000"/>
          <w:spacing w:val="-2"/>
          <w:sz w:val="17"/>
          <w:szCs w:val="17"/>
        </w:rPr>
      </w:pPr>
      <w:r>
        <w:rPr>
          <w:color w:val="000000"/>
          <w:spacing w:val="-5"/>
          <w:sz w:val="17"/>
          <w:szCs w:val="17"/>
        </w:rPr>
        <w:t xml:space="preserve">Develop a design phase domain </w:t>
      </w:r>
      <w:r w:rsidRPr="009149E8">
        <w:rPr>
          <w:color w:val="000000"/>
          <w:spacing w:val="-5"/>
          <w:sz w:val="17"/>
          <w:szCs w:val="17"/>
          <w:highlight w:val="magenta"/>
        </w:rPr>
        <w:t>class diagram</w:t>
      </w:r>
      <w:r>
        <w:rPr>
          <w:color w:val="000000"/>
          <w:spacing w:val="-5"/>
          <w:sz w:val="17"/>
          <w:szCs w:val="17"/>
        </w:rPr>
        <w:t>.</w:t>
      </w:r>
    </w:p>
    <w:p w:rsidR="00B866C3" w:rsidRPr="00B866C3" w:rsidRDefault="00B866C3" w:rsidP="00B866C3">
      <w:pPr>
        <w:pStyle w:val="ListParagraph"/>
        <w:numPr>
          <w:ilvl w:val="0"/>
          <w:numId w:val="2"/>
        </w:numPr>
        <w:shd w:val="clear" w:color="auto" w:fill="FFFFFF"/>
        <w:spacing w:before="130"/>
      </w:pPr>
      <w:r w:rsidRPr="00B866C3">
        <w:rPr>
          <w:bCs/>
          <w:color w:val="000000"/>
          <w:spacing w:val="-4"/>
          <w:sz w:val="17"/>
          <w:szCs w:val="17"/>
        </w:rPr>
        <w:t xml:space="preserve">Develop a </w:t>
      </w:r>
      <w:r w:rsidRPr="009149E8">
        <w:rPr>
          <w:bCs/>
          <w:color w:val="000000"/>
          <w:spacing w:val="-4"/>
          <w:sz w:val="17"/>
          <w:szCs w:val="17"/>
          <w:highlight w:val="lightGray"/>
        </w:rPr>
        <w:t>statechart</w:t>
      </w:r>
      <w:r w:rsidRPr="00B866C3">
        <w:rPr>
          <w:bCs/>
          <w:color w:val="000000"/>
          <w:spacing w:val="-4"/>
          <w:sz w:val="17"/>
          <w:szCs w:val="17"/>
        </w:rPr>
        <w:t xml:space="preserve"> for an order.</w:t>
      </w:r>
    </w:p>
    <w:p w:rsidR="00B866C3" w:rsidRDefault="00B866C3" w:rsidP="00B866C3">
      <w:pPr>
        <w:shd w:val="clear" w:color="auto" w:fill="FFFFFF"/>
        <w:spacing w:before="130"/>
      </w:pPr>
    </w:p>
    <w:p w:rsidR="00B866C3" w:rsidRPr="00B866C3" w:rsidRDefault="00B866C3" w:rsidP="00B866C3">
      <w:pPr>
        <w:shd w:val="clear" w:color="auto" w:fill="FFFFFF"/>
        <w:spacing w:before="130"/>
      </w:pPr>
    </w:p>
    <w:p w:rsidR="00B866C3" w:rsidRPr="00B866C3" w:rsidRDefault="00B866C3" w:rsidP="00B866C3">
      <w:pPr>
        <w:shd w:val="clear" w:color="auto" w:fill="FFFFFF"/>
        <w:spacing w:before="130"/>
        <w:rPr>
          <w:color w:val="000000"/>
          <w:spacing w:val="-5"/>
          <w:sz w:val="17"/>
          <w:szCs w:val="17"/>
        </w:rPr>
      </w:pPr>
      <w:r w:rsidRPr="00B866C3">
        <w:rPr>
          <w:color w:val="000000"/>
          <w:spacing w:val="-5"/>
          <w:sz w:val="17"/>
          <w:szCs w:val="17"/>
        </w:rPr>
        <w:t>25 points</w:t>
      </w:r>
    </w:p>
    <w:p w:rsidR="006E03A0" w:rsidRDefault="00B866C3" w:rsidP="00B866C3">
      <w:pPr>
        <w:shd w:val="clear" w:color="auto" w:fill="FFFFFF"/>
        <w:spacing w:before="130"/>
      </w:pPr>
      <w:r w:rsidRPr="00B866C3">
        <w:rPr>
          <w:color w:val="000000"/>
          <w:spacing w:val="-5"/>
          <w:sz w:val="17"/>
          <w:szCs w:val="17"/>
        </w:rPr>
        <w:t>Due date: Tuesday, July 30, 2013 12:00 noon PDT.</w:t>
      </w:r>
    </w:p>
    <w:sectPr w:rsidR="006E03A0" w:rsidSect="00BA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A6CE3E"/>
    <w:lvl w:ilvl="0">
      <w:numFmt w:val="bullet"/>
      <w:lvlText w:val="*"/>
      <w:lvlJc w:val="left"/>
    </w:lvl>
  </w:abstractNum>
  <w:abstractNum w:abstractNumId="1">
    <w:nsid w:val="5C5B5320"/>
    <w:multiLevelType w:val="hybridMultilevel"/>
    <w:tmpl w:val="2FAE8CB0"/>
    <w:lvl w:ilvl="0" w:tplc="154A3C7E">
      <w:start w:val="1"/>
      <w:numFmt w:val="decimal"/>
      <w:lvlText w:val="%1."/>
      <w:lvlJc w:val="left"/>
      <w:pPr>
        <w:ind w:left="6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Arial" w:hAnsi="Arial" w:cs="Aria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E03A0"/>
    <w:rsid w:val="003949C7"/>
    <w:rsid w:val="006C7F16"/>
    <w:rsid w:val="006E03A0"/>
    <w:rsid w:val="00840EFA"/>
    <w:rsid w:val="009149E8"/>
    <w:rsid w:val="00B866C3"/>
    <w:rsid w:val="00BA227A"/>
    <w:rsid w:val="00EB2630"/>
    <w:rsid w:val="00F67031"/>
    <w:rsid w:val="00F933E7"/>
    <w:rsid w:val="00FB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1240</Words>
  <Characters>7070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Koon</dc:creator>
  <cp:lastModifiedBy>77260</cp:lastModifiedBy>
  <cp:revision>2</cp:revision>
  <dcterms:created xsi:type="dcterms:W3CDTF">2013-07-25T18:17:00Z</dcterms:created>
  <dcterms:modified xsi:type="dcterms:W3CDTF">2013-07-25T18:17:00Z</dcterms:modified>
</cp:coreProperties>
</file>