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928" w:type="dxa"/>
        <w:tblInd w:w="-5" w:type="dxa"/>
        <w:shd w:val="clear" w:color="auto" w:fill="E2EFD9" w:themeFill="accent6" w:themeFillTint="33"/>
        <w:tblLook w:val="04A0" w:firstRow="1" w:lastRow="0" w:firstColumn="1" w:lastColumn="0" w:noHBand="0" w:noVBand="1"/>
      </w:tblPr>
      <w:tblGrid>
        <w:gridCol w:w="1565"/>
        <w:gridCol w:w="8363"/>
      </w:tblGrid>
      <w:tr w:rsidR="00785671" w:rsidRPr="00737904" w14:paraId="05B92BB4" w14:textId="77777777" w:rsidTr="00F23E1E">
        <w:tc>
          <w:tcPr>
            <w:tcW w:w="1565" w:type="dxa"/>
            <w:shd w:val="clear" w:color="auto" w:fill="DEEAF6" w:themeFill="accent5" w:themeFillTint="33"/>
          </w:tcPr>
          <w:p w14:paraId="012568A2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rPr>
                <w:b/>
                <w:bCs/>
              </w:rPr>
              <w:t>Tiết: 41</w:t>
            </w:r>
          </w:p>
        </w:tc>
        <w:tc>
          <w:tcPr>
            <w:tcW w:w="8363" w:type="dxa"/>
            <w:shd w:val="clear" w:color="auto" w:fill="E2EFD9" w:themeFill="accent6" w:themeFillTint="33"/>
            <w:vAlign w:val="center"/>
          </w:tcPr>
          <w:p w14:paraId="0F9FEFA4" w14:textId="47955972" w:rsidR="00785671" w:rsidRPr="00737904" w:rsidRDefault="00785671" w:rsidP="00F23E1E">
            <w:pPr>
              <w:widowControl w:val="0"/>
              <w:jc w:val="center"/>
              <w:rPr>
                <w:b/>
                <w:bCs/>
              </w:rPr>
            </w:pPr>
            <w:r w:rsidRPr="00737904">
              <w:rPr>
                <w:b/>
                <w:bCs/>
              </w:rPr>
              <w:t>Bài 6:</w:t>
            </w:r>
            <w:r w:rsidR="00F23E1E">
              <w:rPr>
                <w:b/>
                <w:bCs/>
              </w:rPr>
              <w:t xml:space="preserve"> </w:t>
            </w:r>
            <w:r w:rsidRPr="00737904">
              <w:rPr>
                <w:b/>
                <w:bCs/>
              </w:rPr>
              <w:t>TRƯỜNG HỢP ĐỒNG DẠNG THỨ NHẤT CỦA TAM</w:t>
            </w:r>
            <w:r w:rsidRPr="00737904">
              <w:rPr>
                <w:b/>
                <w:bCs/>
                <w:lang w:val="vi-VN"/>
              </w:rPr>
              <w:t xml:space="preserve"> </w:t>
            </w:r>
            <w:r w:rsidRPr="00737904">
              <w:rPr>
                <w:b/>
                <w:bCs/>
              </w:rPr>
              <w:t>GIÁC</w:t>
            </w:r>
          </w:p>
        </w:tc>
      </w:tr>
    </w:tbl>
    <w:p w14:paraId="2BCE4E4E" w14:textId="77777777" w:rsidR="00785671" w:rsidRPr="00737904" w:rsidRDefault="00785671" w:rsidP="0060514C">
      <w:pPr>
        <w:widowControl w:val="0"/>
        <w:jc w:val="both"/>
        <w:rPr>
          <w:b/>
        </w:rPr>
      </w:pPr>
      <w:r w:rsidRPr="00737904">
        <w:rPr>
          <w:b/>
        </w:rPr>
        <w:t xml:space="preserve">I. Mục tiêu: </w:t>
      </w:r>
      <w:r w:rsidRPr="00737904">
        <w:rPr>
          <w:bCs/>
        </w:rPr>
        <w:t>Sau khi học xong bài này học sinh có khả năng:</w:t>
      </w:r>
    </w:p>
    <w:p w14:paraId="249EC11F" w14:textId="77777777" w:rsidR="00785671" w:rsidRPr="00737904" w:rsidRDefault="00785671" w:rsidP="0060514C">
      <w:pPr>
        <w:widowControl w:val="0"/>
        <w:jc w:val="both"/>
        <w:rPr>
          <w:b/>
          <w:bCs/>
        </w:rPr>
      </w:pPr>
      <w:r w:rsidRPr="00737904">
        <w:rPr>
          <w:b/>
          <w:bCs/>
        </w:rPr>
        <w:t>1. Về kiến thức: </w:t>
      </w:r>
    </w:p>
    <w:p w14:paraId="7963759F" w14:textId="77777777" w:rsidR="00785671" w:rsidRPr="00737904" w:rsidRDefault="00785671" w:rsidP="0060514C">
      <w:pPr>
        <w:tabs>
          <w:tab w:val="decimal" w:pos="709"/>
        </w:tabs>
        <w:jc w:val="both"/>
      </w:pPr>
      <w:r w:rsidRPr="00737904">
        <w:tab/>
        <w:t>- Nhận biết và giải thích hai tam giác đồng dạng dựa trường hợp đồng dạng thứ nhất của hai tam giác.</w:t>
      </w:r>
    </w:p>
    <w:p w14:paraId="77A45586" w14:textId="77777777" w:rsidR="00785671" w:rsidRPr="00737904" w:rsidRDefault="00785671" w:rsidP="0060514C">
      <w:pPr>
        <w:tabs>
          <w:tab w:val="decimal" w:pos="709"/>
        </w:tabs>
        <w:jc w:val="both"/>
      </w:pPr>
      <w:r w:rsidRPr="00737904">
        <w:t>- Áp dụng trường hợp đồng dạng c.c.c của hai tam giác vào nhận biết hai tam giác vuông đồng dạng</w:t>
      </w:r>
    </w:p>
    <w:p w14:paraId="7671E88B" w14:textId="77777777" w:rsidR="00785671" w:rsidRPr="00737904" w:rsidRDefault="00785671" w:rsidP="0060514C">
      <w:pPr>
        <w:widowControl w:val="0"/>
        <w:tabs>
          <w:tab w:val="decimal" w:pos="709"/>
        </w:tabs>
        <w:jc w:val="both"/>
        <w:rPr>
          <w:b/>
          <w:bCs/>
        </w:rPr>
      </w:pPr>
      <w:r w:rsidRPr="00737904">
        <w:t>- Áp dụng các trường hợp đồng dạng của hai tam giác vào các vấn đề thực tiễn</w:t>
      </w:r>
    </w:p>
    <w:p w14:paraId="0AF307DF" w14:textId="77777777" w:rsidR="00785671" w:rsidRPr="00737904" w:rsidRDefault="00785671" w:rsidP="0060514C">
      <w:pPr>
        <w:widowControl w:val="0"/>
        <w:pBdr>
          <w:top w:val="nil"/>
          <w:left w:val="nil"/>
          <w:bottom w:val="nil"/>
          <w:right w:val="nil"/>
          <w:between w:val="nil"/>
        </w:pBdr>
        <w:tabs>
          <w:tab w:val="decimal" w:pos="709"/>
        </w:tabs>
        <w:jc w:val="both"/>
      </w:pPr>
      <w:r w:rsidRPr="00737904">
        <w:t xml:space="preserve">- Sử dụng được kiến thức để giải các dạng bài tập </w:t>
      </w:r>
    </w:p>
    <w:p w14:paraId="2881B4BA" w14:textId="77777777" w:rsidR="00785671" w:rsidRPr="00737904" w:rsidRDefault="00785671" w:rsidP="0060514C">
      <w:pPr>
        <w:widowControl w:val="0"/>
        <w:jc w:val="both"/>
      </w:pPr>
      <w:r w:rsidRPr="00737904">
        <w:rPr>
          <w:b/>
          <w:bCs/>
        </w:rPr>
        <w:t>2. Về năng lực:</w:t>
      </w:r>
    </w:p>
    <w:p w14:paraId="12FF1EB0" w14:textId="77777777" w:rsidR="00785671" w:rsidRPr="00737904" w:rsidRDefault="00785671" w:rsidP="0060514C">
      <w:pPr>
        <w:widowControl w:val="0"/>
        <w:jc w:val="both"/>
      </w:pPr>
      <w:r w:rsidRPr="00737904">
        <w:t>* Năng lực chung:</w:t>
      </w:r>
    </w:p>
    <w:p w14:paraId="6048F49E" w14:textId="52D65CEF" w:rsidR="00785671" w:rsidRPr="00737904" w:rsidRDefault="00785671" w:rsidP="0060514C">
      <w:pPr>
        <w:jc w:val="both"/>
        <w:rPr>
          <w:spacing w:val="-6"/>
        </w:rPr>
      </w:pPr>
      <w:r w:rsidRPr="00737904">
        <w:rPr>
          <w:spacing w:val="-6"/>
        </w:rPr>
        <w:t>- Năng lực tự học: HS tự hoàn thành được các nhiệm vụ học tập chuẩn bị ở nhà và</w:t>
      </w:r>
      <w:r w:rsidR="00C1611F">
        <w:rPr>
          <w:spacing w:val="-6"/>
          <w:lang w:val="vi-VN"/>
        </w:rPr>
        <w:t xml:space="preserve"> </w:t>
      </w:r>
      <w:r w:rsidRPr="00737904">
        <w:rPr>
          <w:spacing w:val="-6"/>
        </w:rPr>
        <w:t>tại lớp.</w:t>
      </w:r>
    </w:p>
    <w:p w14:paraId="69DD3174" w14:textId="21CBD354" w:rsidR="00785671" w:rsidRPr="0060514C" w:rsidRDefault="00785671" w:rsidP="0060514C">
      <w:pPr>
        <w:jc w:val="both"/>
      </w:pPr>
      <w:r w:rsidRPr="00737904">
        <w:t xml:space="preserve">- Năng lực giao tiếp và hợp tác: </w:t>
      </w:r>
      <w:r w:rsidRPr="00737904">
        <w:rPr>
          <w:lang w:val="nl-NL"/>
        </w:rPr>
        <w:t>HS phân công được nhiệm vụ trong nhóm,</w:t>
      </w:r>
      <w:r w:rsidRPr="0060514C">
        <w:t xml:space="preserve"> biết hỗ trợ nhau, trao đổi, thảo luận, thống nhất được </w:t>
      </w:r>
      <w:r w:rsidR="00C1611F">
        <w:t>ý kiến trong nhóm để hoàn thành</w:t>
      </w:r>
      <w:r w:rsidRPr="00737904">
        <w:rPr>
          <w:lang w:val="vi-VN"/>
        </w:rPr>
        <w:t xml:space="preserve"> </w:t>
      </w:r>
      <w:r w:rsidRPr="0060514C">
        <w:t>nhiệm vụ.</w:t>
      </w:r>
    </w:p>
    <w:p w14:paraId="65BF2A19" w14:textId="77777777" w:rsidR="00785671" w:rsidRPr="00737904" w:rsidRDefault="00785671" w:rsidP="0060514C">
      <w:pPr>
        <w:widowControl w:val="0"/>
        <w:jc w:val="both"/>
        <w:rPr>
          <w:lang w:val="vi-VN"/>
        </w:rPr>
      </w:pPr>
      <w:r w:rsidRPr="0060514C">
        <w:t xml:space="preserve">* Năng lực đặc thù: </w:t>
      </w:r>
    </w:p>
    <w:p w14:paraId="71BEDDB1" w14:textId="77777777" w:rsidR="00785671" w:rsidRPr="0060514C" w:rsidRDefault="00785671" w:rsidP="0060514C">
      <w:pPr>
        <w:jc w:val="both"/>
      </w:pPr>
      <w:r w:rsidRPr="0060514C">
        <w:t>- Năng lực giao tiếp toán học: Nêu được Trường hợp đồng dạng thứ nhất của tam giác, Áp dụng vào tam giác vuông.</w:t>
      </w:r>
    </w:p>
    <w:p w14:paraId="424BBC9F" w14:textId="77777777" w:rsidR="00785671" w:rsidRPr="0060514C" w:rsidRDefault="00785671" w:rsidP="0060514C">
      <w:pPr>
        <w:jc w:val="both"/>
      </w:pPr>
      <w:r w:rsidRPr="0060514C">
        <w:t>- Năng lực sử dụng công cụ và phương tiện học toán: sử dụng được thước thẳng, thước đo độ, compa để đo độ dài cạnh, kiểm tra góc vuông, đo góc, vẽ tam giác theo tỉ lệ cho trước.</w:t>
      </w:r>
    </w:p>
    <w:p w14:paraId="6E8FFA33" w14:textId="77777777" w:rsidR="00785671" w:rsidRPr="0060514C" w:rsidRDefault="00785671" w:rsidP="0060514C">
      <w:pPr>
        <w:jc w:val="both"/>
      </w:pPr>
      <w:r w:rsidRPr="00737904">
        <w:rPr>
          <w:lang w:val="vi-VN"/>
        </w:rPr>
        <w:t>- Năng lực tư duy và lập luận toán học, năng lực giải quyết vấn đề toán học, năng lực mô hình hóa toán học: thực hiện được các thao tác tư duy so sánh, phân tích, tổng hợp, khái quát hóa, …</w:t>
      </w:r>
      <w:r w:rsidRPr="0060514C">
        <w:t xml:space="preserve"> để nhận biết và chứng minh hai tam giác đồng dạng với nhau theo trường hợp cạnh - cạnh - cạnh; vận dụng được các tính chất giải bài tập một số bài tập có nội dung gắn với thực tiễn.</w:t>
      </w:r>
    </w:p>
    <w:p w14:paraId="247E5996" w14:textId="77777777" w:rsidR="00785671" w:rsidRPr="0060514C" w:rsidRDefault="00785671" w:rsidP="0060514C">
      <w:pPr>
        <w:widowControl w:val="0"/>
        <w:jc w:val="both"/>
      </w:pPr>
      <w:r w:rsidRPr="0060514C">
        <w:rPr>
          <w:b/>
          <w:bCs/>
        </w:rPr>
        <w:t>3. Về phẩm chất: </w:t>
      </w:r>
    </w:p>
    <w:p w14:paraId="1E3F8811" w14:textId="77777777" w:rsidR="00785671" w:rsidRPr="0060514C" w:rsidRDefault="00785671" w:rsidP="0060514C">
      <w:pPr>
        <w:widowControl w:val="0"/>
        <w:jc w:val="both"/>
      </w:pPr>
      <w:r w:rsidRPr="0060514C">
        <w:t>- Chăm chỉ: thực hiện đầy đủ các hoạt động học tập một cách tự giác, tích cực.</w:t>
      </w:r>
    </w:p>
    <w:p w14:paraId="0653ACFA" w14:textId="77777777" w:rsidR="00785671" w:rsidRPr="0060514C" w:rsidRDefault="00785671" w:rsidP="0060514C">
      <w:pPr>
        <w:widowControl w:val="0"/>
        <w:jc w:val="both"/>
      </w:pPr>
      <w:r w:rsidRPr="0060514C">
        <w:t xml:space="preserve">- Trung thực: thật thà, thẳng thắn </w:t>
      </w:r>
      <w:r w:rsidRPr="00737904">
        <w:rPr>
          <w:lang w:val="es-MX"/>
        </w:rPr>
        <w:t>trong báo cáo kết quả hoạt động cá nhân và theo nhóm, trong đánh giá và tự đánh giá.</w:t>
      </w:r>
    </w:p>
    <w:p w14:paraId="531F9A28" w14:textId="77777777" w:rsidR="00785671" w:rsidRPr="0060514C" w:rsidRDefault="00785671" w:rsidP="0060514C">
      <w:pPr>
        <w:widowControl w:val="0"/>
        <w:jc w:val="both"/>
      </w:pPr>
      <w:r w:rsidRPr="0060514C">
        <w:t>- Trách nhiệm: hoàn thành đầy đủ, có chất lượng các nhiệm vụ học tập.</w:t>
      </w:r>
    </w:p>
    <w:p w14:paraId="7E69D83B" w14:textId="77777777" w:rsidR="00785671" w:rsidRPr="0060514C" w:rsidRDefault="00785671" w:rsidP="0060514C">
      <w:pPr>
        <w:widowControl w:val="0"/>
        <w:jc w:val="both"/>
      </w:pPr>
      <w:r w:rsidRPr="0060514C">
        <w:rPr>
          <w:b/>
          <w:bCs/>
        </w:rPr>
        <w:t>II. Thiết bị dạy học và học liệu </w:t>
      </w:r>
    </w:p>
    <w:p w14:paraId="3D993842" w14:textId="77777777" w:rsidR="00785671" w:rsidRPr="0060514C" w:rsidRDefault="00785671" w:rsidP="0060514C">
      <w:pPr>
        <w:widowControl w:val="0"/>
        <w:jc w:val="both"/>
      </w:pPr>
      <w:r w:rsidRPr="0060514C">
        <w:rPr>
          <w:b/>
        </w:rPr>
        <w:t xml:space="preserve">1. Giáo viên: </w:t>
      </w:r>
      <w:r w:rsidRPr="0060514C">
        <w:t>SGK, kế hoạch bài day, thước thẳng, com pa, thước đo góc, giấy, máy chiếu</w:t>
      </w:r>
    </w:p>
    <w:p w14:paraId="3A101A50" w14:textId="77777777" w:rsidR="00785671" w:rsidRPr="0060514C" w:rsidRDefault="00785671" w:rsidP="0060514C">
      <w:pPr>
        <w:widowControl w:val="0"/>
        <w:jc w:val="both"/>
        <w:rPr>
          <w:b/>
        </w:rPr>
      </w:pPr>
      <w:r w:rsidRPr="0060514C">
        <w:rPr>
          <w:b/>
        </w:rPr>
        <w:t xml:space="preserve">2. Học sinh: </w:t>
      </w:r>
      <w:r w:rsidRPr="0060514C">
        <w:t>SGK, thước thẳng, compa, thước đo góc, bảng nhóm</w:t>
      </w:r>
    </w:p>
    <w:p w14:paraId="16CE3CD7" w14:textId="77777777" w:rsidR="00785671" w:rsidRPr="0060514C" w:rsidRDefault="00785671" w:rsidP="0060514C">
      <w:pPr>
        <w:widowControl w:val="0"/>
        <w:jc w:val="both"/>
        <w:rPr>
          <w:b/>
          <w:bCs/>
        </w:rPr>
      </w:pPr>
      <w:r w:rsidRPr="0060514C">
        <w:rPr>
          <w:b/>
          <w:bCs/>
        </w:rPr>
        <w:t>III. Tiến trình dạy học</w:t>
      </w:r>
    </w:p>
    <w:p w14:paraId="0100CC6A" w14:textId="77777777" w:rsidR="00785671" w:rsidRPr="0060514C" w:rsidRDefault="00785671" w:rsidP="0060514C">
      <w:pPr>
        <w:widowControl w:val="0"/>
        <w:jc w:val="both"/>
      </w:pPr>
      <w:r w:rsidRPr="0060514C">
        <w:rPr>
          <w:b/>
          <w:bCs/>
        </w:rPr>
        <w:t>1. Hoạt động 1: Khởi động (5 phút)</w:t>
      </w:r>
    </w:p>
    <w:p w14:paraId="16AEBCDA" w14:textId="77777777" w:rsidR="00785671" w:rsidRPr="00737904" w:rsidRDefault="00785671" w:rsidP="0060514C">
      <w:pPr>
        <w:jc w:val="both"/>
        <w:rPr>
          <w:lang w:val="nl-NL"/>
        </w:rPr>
      </w:pPr>
      <w:r w:rsidRPr="0060514C">
        <w:rPr>
          <w:b/>
          <w:bCs/>
          <w:iCs/>
        </w:rPr>
        <w:t xml:space="preserve">a) Mục tiêu: </w:t>
      </w:r>
      <w:r w:rsidRPr="0060514C">
        <w:t>Gợi động cơ và bài mới</w:t>
      </w:r>
    </w:p>
    <w:p w14:paraId="488FAF78" w14:textId="77777777" w:rsidR="00785671" w:rsidRPr="00737904" w:rsidRDefault="00785671" w:rsidP="006051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b) Nội dung:</w:t>
      </w:r>
      <w:r w:rsidRPr="00737904">
        <w:rPr>
          <w:lang w:val="nl-NL"/>
        </w:rPr>
        <w:t xml:space="preserve"> Chơi trò chơi “Lật mảnh ghép” Thực hiện một số bài tập về tam giác đồng dạng.</w:t>
      </w:r>
    </w:p>
    <w:p w14:paraId="4B4B5D61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 xml:space="preserve">c) Sản phẩm: </w:t>
      </w:r>
      <w:r w:rsidRPr="00737904">
        <w:rPr>
          <w:lang w:val="nl-NL"/>
        </w:rPr>
        <w:t>Từ bài toán HS vận dụng kiến thức để trả lời câu hỏi GV đưa ra</w:t>
      </w:r>
    </w:p>
    <w:p w14:paraId="254A3F09" w14:textId="77777777" w:rsidR="00785671" w:rsidRPr="00737904" w:rsidRDefault="00785671" w:rsidP="0060514C">
      <w:pPr>
        <w:jc w:val="both"/>
        <w:rPr>
          <w:bCs/>
          <w:iCs/>
          <w:lang w:val="nl-NL"/>
        </w:rPr>
      </w:pPr>
      <w:r w:rsidRPr="00737904">
        <w:rPr>
          <w:b/>
          <w:bCs/>
          <w:iCs/>
          <w:lang w:val="nl-NL"/>
        </w:rPr>
        <w:t>d) Tổ chức thực hiện:</w:t>
      </w:r>
      <w:r w:rsidRPr="00737904">
        <w:rPr>
          <w:bCs/>
          <w:iCs/>
          <w:lang w:val="nl-NL"/>
        </w:rPr>
        <w:t xml:space="preserve"> 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962"/>
        <w:gridCol w:w="4961"/>
      </w:tblGrid>
      <w:tr w:rsidR="00785671" w:rsidRPr="00737904" w14:paraId="09F6FB4B" w14:textId="77777777" w:rsidTr="00F23E1E">
        <w:trPr>
          <w:tblHeader/>
        </w:trPr>
        <w:tc>
          <w:tcPr>
            <w:tcW w:w="4962" w:type="dxa"/>
            <w:shd w:val="clear" w:color="auto" w:fill="FFF2CC" w:themeFill="accent4" w:themeFillTint="33"/>
          </w:tcPr>
          <w:p w14:paraId="2C610C38" w14:textId="5D0FBE41" w:rsidR="00785671" w:rsidRPr="00737904" w:rsidRDefault="00785671" w:rsidP="0060514C">
            <w:pPr>
              <w:widowControl w:val="0"/>
              <w:jc w:val="center"/>
              <w:rPr>
                <w:lang w:val="nl-NL"/>
              </w:rPr>
            </w:pPr>
            <w:r w:rsidRPr="00737904">
              <w:rPr>
                <w:rFonts w:eastAsia="Calibri"/>
                <w:b/>
                <w:bCs/>
                <w:lang w:val="nl-NL"/>
              </w:rPr>
              <w:t xml:space="preserve">Hoạt động của GV </w:t>
            </w:r>
            <w:r w:rsidR="00E82F1E">
              <w:rPr>
                <w:rFonts w:eastAsia="Calibri"/>
                <w:b/>
                <w:bCs/>
                <w:lang w:val="nl-NL"/>
              </w:rPr>
              <w:t>–</w:t>
            </w:r>
            <w:r w:rsidRPr="00737904">
              <w:rPr>
                <w:rFonts w:eastAsia="Calibri"/>
                <w:b/>
                <w:bCs/>
                <w:lang w:val="nl-NL"/>
              </w:rPr>
              <w:t xml:space="preserve"> HS</w:t>
            </w:r>
          </w:p>
        </w:tc>
        <w:tc>
          <w:tcPr>
            <w:tcW w:w="4961" w:type="dxa"/>
            <w:shd w:val="clear" w:color="auto" w:fill="FFF2CC" w:themeFill="accent4" w:themeFillTint="33"/>
          </w:tcPr>
          <w:p w14:paraId="221E92EB" w14:textId="77777777" w:rsidR="00785671" w:rsidRPr="00737904" w:rsidRDefault="00785671" w:rsidP="0060514C">
            <w:pPr>
              <w:widowControl w:val="0"/>
              <w:jc w:val="center"/>
            </w:pPr>
            <w:r w:rsidRPr="00737904">
              <w:rPr>
                <w:rFonts w:eastAsia="Calibri"/>
                <w:b/>
                <w:bCs/>
              </w:rPr>
              <w:t>Tiến trình nội dung</w:t>
            </w:r>
          </w:p>
        </w:tc>
      </w:tr>
      <w:tr w:rsidR="00785671" w:rsidRPr="00737904" w14:paraId="7296AAA0" w14:textId="77777777" w:rsidTr="00F23E1E">
        <w:tc>
          <w:tcPr>
            <w:tcW w:w="4962" w:type="dxa"/>
          </w:tcPr>
          <w:p w14:paraId="63132F61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GV giao nhiệm vụ học tập</w:t>
            </w:r>
          </w:p>
          <w:p w14:paraId="720D92D9" w14:textId="77777777" w:rsidR="00785671" w:rsidRPr="00737904" w:rsidRDefault="00785671" w:rsidP="0060514C">
            <w:pPr>
              <w:jc w:val="both"/>
            </w:pPr>
            <w:r w:rsidRPr="00737904">
              <w:t>GV tổ chức trò chơi yêu cầu HS  trả lời các câu hỏi sau:</w:t>
            </w:r>
          </w:p>
          <w:p w14:paraId="0DC77D48" w14:textId="77777777" w:rsidR="00785671" w:rsidRPr="00737904" w:rsidRDefault="00785671" w:rsidP="0060514C">
            <w:pPr>
              <w:jc w:val="both"/>
            </w:pPr>
            <w:r w:rsidRPr="00737904">
              <w:t xml:space="preserve">H1: Cho </w:t>
            </w:r>
            <w:r w:rsidRPr="00737904">
              <w:rPr>
                <w:position w:val="-12"/>
              </w:rPr>
              <w:object w:dxaOrig="2120" w:dyaOrig="360" w14:anchorId="2047E5D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6pt;height:18pt" o:ole="">
                  <v:imagedata r:id="rId7" o:title=""/>
                </v:shape>
                <o:OLEObject Type="Embed" ProgID="Equation.DSMT4" ShapeID="_x0000_i1025" DrawAspect="Content" ObjectID="_1834314572" r:id="rId8"/>
              </w:object>
            </w:r>
            <w:r w:rsidRPr="00737904">
              <w:t xml:space="preserve"> có các cặp góc tương ứng bằng nhau là? </w:t>
            </w:r>
          </w:p>
          <w:p w14:paraId="391DDCBE" w14:textId="77777777" w:rsidR="00785671" w:rsidRPr="00737904" w:rsidRDefault="00785671" w:rsidP="0060514C">
            <w:pPr>
              <w:jc w:val="both"/>
            </w:pPr>
          </w:p>
          <w:p w14:paraId="49AA3798" w14:textId="77777777" w:rsidR="00785671" w:rsidRPr="00737904" w:rsidRDefault="00785671" w:rsidP="0060514C">
            <w:pPr>
              <w:jc w:val="both"/>
            </w:pPr>
          </w:p>
          <w:p w14:paraId="2223A281" w14:textId="77777777" w:rsidR="00785671" w:rsidRPr="00737904" w:rsidRDefault="00785671" w:rsidP="0060514C">
            <w:pPr>
              <w:jc w:val="both"/>
            </w:pPr>
            <w:r w:rsidRPr="00737904">
              <w:t xml:space="preserve">H2: Cho </w:t>
            </w:r>
            <w:r w:rsidRPr="00737904">
              <w:rPr>
                <w:position w:val="-12"/>
              </w:rPr>
              <w:object w:dxaOrig="2120" w:dyaOrig="360" w14:anchorId="0149019C">
                <v:shape id="_x0000_i1026" type="#_x0000_t75" style="width:106pt;height:18pt" o:ole="">
                  <v:imagedata r:id="rId9" o:title=""/>
                </v:shape>
                <o:OLEObject Type="Embed" ProgID="Equation.DSMT4" ShapeID="_x0000_i1026" DrawAspect="Content" ObjectID="_1834314573" r:id="rId10"/>
              </w:object>
            </w:r>
            <w:r w:rsidRPr="00737904">
              <w:t>có các cặp cạnh tương ứng tỉ lệ là?</w:t>
            </w:r>
          </w:p>
          <w:p w14:paraId="4C1DF200" w14:textId="77777777" w:rsidR="00785671" w:rsidRPr="00737904" w:rsidRDefault="00785671" w:rsidP="0060514C"/>
          <w:p w14:paraId="33D9BA40" w14:textId="77777777" w:rsidR="00785671" w:rsidRPr="00737904" w:rsidRDefault="00785671" w:rsidP="0060514C"/>
          <w:p w14:paraId="42CAF155" w14:textId="77777777" w:rsidR="00785671" w:rsidRPr="00737904" w:rsidRDefault="00785671" w:rsidP="0060514C">
            <w:r w:rsidRPr="00737904">
              <w:t xml:space="preserve">H3: Cho  </w:t>
            </w:r>
            <w:r w:rsidRPr="00737904">
              <w:rPr>
                <w:position w:val="-12"/>
              </w:rPr>
              <w:object w:dxaOrig="1960" w:dyaOrig="360" w14:anchorId="68CF805B">
                <v:shape id="_x0000_i1027" type="#_x0000_t75" style="width:98pt;height:18pt" o:ole="">
                  <v:imagedata r:id="rId11" o:title=""/>
                </v:shape>
                <o:OLEObject Type="Embed" ProgID="Equation.DSMT4" ShapeID="_x0000_i1027" DrawAspect="Content" ObjectID="_1834314574" r:id="rId12"/>
              </w:object>
            </w:r>
            <w:r w:rsidRPr="00737904">
              <w:rPr>
                <w:b/>
              </w:rPr>
              <w:t>c</w:t>
            </w:r>
            <w:r w:rsidRPr="00737904">
              <w:t>ó</w:t>
            </w:r>
            <w:r w:rsidRPr="00737904">
              <w:rPr>
                <w:position w:val="-12"/>
              </w:rPr>
              <w:object w:dxaOrig="1840" w:dyaOrig="460" w14:anchorId="7B7C1639">
                <v:shape id="_x0000_i1028" type="#_x0000_t75" style="width:92pt;height:23pt" o:ole="">
                  <v:imagedata r:id="rId13" o:title=""/>
                </v:shape>
                <o:OLEObject Type="Embed" ProgID="Equation.DSMT4" ShapeID="_x0000_i1028" DrawAspect="Content" ObjectID="_1834314575" r:id="rId14"/>
              </w:object>
            </w:r>
            <w:r w:rsidRPr="00737904">
              <w:t xml:space="preserve"> tính các  góc </w:t>
            </w:r>
            <w:r w:rsidRPr="00737904">
              <w:rPr>
                <w:position w:val="-10"/>
              </w:rPr>
              <w:object w:dxaOrig="760" w:dyaOrig="340" w14:anchorId="626D74FA">
                <v:shape id="_x0000_i1029" type="#_x0000_t75" style="width:38pt;height:17pt" o:ole="">
                  <v:imagedata r:id="rId15" o:title=""/>
                </v:shape>
                <o:OLEObject Type="Embed" ProgID="Equation.DSMT4" ShapeID="_x0000_i1029" DrawAspect="Content" ObjectID="_1834314576" r:id="rId16"/>
              </w:object>
            </w:r>
          </w:p>
          <w:p w14:paraId="7E9919AD" w14:textId="77777777" w:rsidR="00785671" w:rsidRPr="00737904" w:rsidRDefault="00785671" w:rsidP="0060514C"/>
          <w:p w14:paraId="49C8B306" w14:textId="13EB9D3F" w:rsidR="00785671" w:rsidRPr="00737904" w:rsidRDefault="00785671" w:rsidP="0060514C">
            <w:pPr>
              <w:widowControl w:val="0"/>
              <w:jc w:val="both"/>
            </w:pPr>
            <w:r w:rsidRPr="00737904">
              <w:t xml:space="preserve">H4: Cho </w:t>
            </w:r>
            <w:r w:rsidRPr="00737904">
              <w:rPr>
                <w:position w:val="-12"/>
              </w:rPr>
              <w:object w:dxaOrig="1960" w:dyaOrig="360" w14:anchorId="1C2D86CB">
                <v:shape id="_x0000_i1030" type="#_x0000_t75" style="width:98pt;height:18pt" o:ole="">
                  <v:imagedata r:id="rId17" o:title=""/>
                </v:shape>
                <o:OLEObject Type="Embed" ProgID="Equation.DSMT4" ShapeID="_x0000_i1030" DrawAspect="Content" ObjectID="_1834314577" r:id="rId18"/>
              </w:object>
            </w:r>
            <w:r w:rsidRPr="00737904">
              <w:t xml:space="preserve"> có </w:t>
            </w:r>
            <w:r w:rsidRPr="00737904">
              <w:rPr>
                <w:position w:val="-4"/>
              </w:rPr>
              <w:object w:dxaOrig="200" w:dyaOrig="300" w14:anchorId="1998E9C6">
                <v:shape id="_x0000_i1031" type="#_x0000_t75" style="width:10pt;height:15pt" o:ole="">
                  <v:imagedata r:id="rId19" o:title=""/>
                </v:shape>
                <o:OLEObject Type="Embed" ProgID="Equation.DSMT4" ShapeID="_x0000_i1031" DrawAspect="Content" ObjectID="_1834314578" r:id="rId20"/>
              </w:object>
            </w:r>
            <w:r w:rsidRPr="00737904">
              <w:rPr>
                <w:position w:val="-10"/>
              </w:rPr>
              <w:object w:dxaOrig="2900" w:dyaOrig="340" w14:anchorId="1A4D041C">
                <v:shape id="_x0000_i1032" type="#_x0000_t75" style="width:145pt;height:17pt" o:ole="">
                  <v:imagedata r:id="rId21" o:title=""/>
                </v:shape>
                <o:OLEObject Type="Embed" ProgID="Equation.DSMT4" ShapeID="_x0000_i1032" DrawAspect="Content" ObjectID="_1834314579" r:id="rId22"/>
              </w:object>
            </w:r>
            <w:r w:rsidRPr="00737904">
              <w:t xml:space="preserve"> tính độ dài cạnh </w:t>
            </w:r>
            <w:r w:rsidRPr="00737904">
              <w:rPr>
                <w:position w:val="-6"/>
              </w:rPr>
              <w:object w:dxaOrig="460" w:dyaOrig="300" w14:anchorId="17A35BF9">
                <v:shape id="_x0000_i1033" type="#_x0000_t75" style="width:23pt;height:15pt" o:ole="">
                  <v:imagedata r:id="rId23" o:title=""/>
                </v:shape>
                <o:OLEObject Type="Embed" ProgID="Equation.DSMT4" ShapeID="_x0000_i1033" DrawAspect="Content" ObjectID="_1834314580" r:id="rId24"/>
              </w:object>
            </w:r>
          </w:p>
          <w:p w14:paraId="3388C479" w14:textId="77777777" w:rsidR="00785671" w:rsidRPr="00737904" w:rsidRDefault="00785671" w:rsidP="0060514C">
            <w:pPr>
              <w:jc w:val="both"/>
            </w:pPr>
          </w:p>
          <w:p w14:paraId="20E620E3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 xml:space="preserve">* HS thực hiện nhiệm vụ </w:t>
            </w:r>
          </w:p>
          <w:p w14:paraId="37887085" w14:textId="77777777" w:rsidR="00785671" w:rsidRPr="00737904" w:rsidRDefault="00785671" w:rsidP="0060514C">
            <w:pPr>
              <w:jc w:val="both"/>
            </w:pPr>
            <w:r w:rsidRPr="00737904">
              <w:t>- HS hoạt động cá nhân trong thời gian 2 phút.</w:t>
            </w:r>
          </w:p>
          <w:p w14:paraId="08515FCF" w14:textId="77777777" w:rsidR="00785671" w:rsidRPr="00737904" w:rsidRDefault="00785671" w:rsidP="0060514C">
            <w:pPr>
              <w:jc w:val="both"/>
            </w:pPr>
            <w:r w:rsidRPr="00737904">
              <w:t>- HS vận dụng kiến thức đã học, xác địnhcâu trả lời đúng.</w:t>
            </w:r>
          </w:p>
          <w:p w14:paraId="34D5323C" w14:textId="77777777" w:rsidR="00785671" w:rsidRPr="00737904" w:rsidRDefault="00785671" w:rsidP="0060514C">
            <w:pPr>
              <w:jc w:val="both"/>
              <w:rPr>
                <w:b/>
              </w:rPr>
            </w:pPr>
            <w:r w:rsidRPr="00737904">
              <w:rPr>
                <w:b/>
              </w:rPr>
              <w:t xml:space="preserve">* Báo cáo, thảo luận </w:t>
            </w:r>
          </w:p>
          <w:p w14:paraId="71F4FDD0" w14:textId="77777777" w:rsidR="00785671" w:rsidRPr="00737904" w:rsidRDefault="00785671" w:rsidP="0060514C">
            <w:pPr>
              <w:jc w:val="both"/>
            </w:pPr>
            <w:r w:rsidRPr="00737904">
              <w:t>- GV yêu cầu 4 HS trả lời câu hỏi trong phần trò chơi.</w:t>
            </w:r>
          </w:p>
          <w:p w14:paraId="5EBA027B" w14:textId="77777777" w:rsidR="00785671" w:rsidRPr="00737904" w:rsidRDefault="00785671" w:rsidP="0060514C">
            <w:pPr>
              <w:jc w:val="both"/>
            </w:pPr>
            <w:r w:rsidRPr="00737904">
              <w:t>- HS cả lớp lắng nghe, nhận xét.</w:t>
            </w:r>
          </w:p>
          <w:p w14:paraId="20FE1482" w14:textId="77777777" w:rsidR="00785671" w:rsidRPr="00737904" w:rsidRDefault="00785671" w:rsidP="0060514C">
            <w:pPr>
              <w:jc w:val="both"/>
              <w:rPr>
                <w:b/>
              </w:rPr>
            </w:pPr>
            <w:r w:rsidRPr="00737904">
              <w:rPr>
                <w:b/>
              </w:rPr>
              <w:t>* Kết luận, nhận định</w:t>
            </w:r>
          </w:p>
          <w:p w14:paraId="4E658150" w14:textId="77777777" w:rsidR="00785671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737904">
              <w:t>- GV Đưa tình huống trong phần đầu bài (chiếu Slide tương ứng).</w:t>
            </w:r>
          </w:p>
          <w:p w14:paraId="0B7A34DC" w14:textId="77777777" w:rsidR="007A052C" w:rsidRDefault="007A052C" w:rsidP="007A052C">
            <w:r>
              <w:t>Giáo viên chiếu hình ảnh hai tòa nhà có cùng hình dạng nhưng kích thước khác nhau.</w:t>
            </w:r>
          </w:p>
          <w:p w14:paraId="6A4A8B33" w14:textId="77777777" w:rsidR="007A052C" w:rsidRDefault="007A052C" w:rsidP="007A052C">
            <w:r>
              <w:t>Câu hỏi: Làm thế nào để biết hai hình này “giống nhau về hình dạng”?</w:t>
            </w:r>
          </w:p>
          <w:p w14:paraId="271EBBD9" w14:textId="7D11E08E" w:rsidR="00785671" w:rsidRPr="00737904" w:rsidRDefault="007A052C" w:rsidP="007A052C">
            <w:r>
              <w:t>GV dẫn dắt: Trong toán học, mối quan hệ này được gọi là “đồng dạng”. Hôm nay chúng ta sẽ nghiên cứu một trường hợp đặc biệt của tam giác đồng dạng.</w:t>
            </w:r>
          </w:p>
        </w:tc>
        <w:tc>
          <w:tcPr>
            <w:tcW w:w="4961" w:type="dxa"/>
          </w:tcPr>
          <w:p w14:paraId="41C04C67" w14:textId="77777777" w:rsidR="00785671" w:rsidRPr="00737904" w:rsidRDefault="00785671" w:rsidP="00C1611F">
            <w:pPr>
              <w:widowControl w:val="0"/>
              <w:jc w:val="both"/>
            </w:pPr>
            <w:r w:rsidRPr="00737904">
              <w:rPr>
                <w:b/>
                <w:bCs/>
              </w:rPr>
              <w:lastRenderedPageBreak/>
              <w:t xml:space="preserve">Câu 1: </w:t>
            </w:r>
            <w:r w:rsidRPr="00737904">
              <w:t xml:space="preserve">Cho </w:t>
            </w:r>
            <w:r w:rsidRPr="00737904">
              <w:rPr>
                <w:position w:val="-12"/>
              </w:rPr>
              <w:object w:dxaOrig="2120" w:dyaOrig="360" w14:anchorId="710C22F7">
                <v:shape id="_x0000_i1034" type="#_x0000_t75" style="width:106pt;height:18pt" o:ole="">
                  <v:imagedata r:id="rId25" o:title=""/>
                </v:shape>
                <o:OLEObject Type="Embed" ProgID="Equation.DSMT4" ShapeID="_x0000_i1034" DrawAspect="Content" ObjectID="_1834314581" r:id="rId26"/>
              </w:object>
            </w:r>
            <w:r w:rsidRPr="00737904">
              <w:t xml:space="preserve">                             có các cặp góc tương ứng bằng nhau là? </w:t>
            </w:r>
          </w:p>
          <w:p w14:paraId="093FD9F2" w14:textId="77777777" w:rsidR="00785671" w:rsidRPr="00737904" w:rsidRDefault="00785671" w:rsidP="0060514C">
            <w:pPr>
              <w:widowControl w:val="0"/>
              <w:ind w:firstLine="284"/>
              <w:jc w:val="both"/>
            </w:pPr>
            <w:r w:rsidRPr="00737904">
              <w:t xml:space="preserve">Đáp án: A) </w:t>
            </w:r>
            <w:r w:rsidRPr="00737904">
              <w:rPr>
                <w:position w:val="-12"/>
              </w:rPr>
              <w:object w:dxaOrig="2420" w:dyaOrig="460" w14:anchorId="79A650D1">
                <v:shape id="_x0000_i1035" type="#_x0000_t75" style="width:121pt;height:23pt" o:ole="">
                  <v:imagedata r:id="rId27" o:title=""/>
                </v:shape>
                <o:OLEObject Type="Embed" ProgID="Equation.DSMT4" ShapeID="_x0000_i1035" DrawAspect="Content" ObjectID="_1834314582" r:id="rId28"/>
              </w:object>
            </w:r>
          </w:p>
          <w:p w14:paraId="7198DA2D" w14:textId="77777777" w:rsidR="00785671" w:rsidRPr="00737904" w:rsidRDefault="00785671" w:rsidP="00C1611F">
            <w:pPr>
              <w:widowControl w:val="0"/>
              <w:jc w:val="both"/>
            </w:pPr>
            <w:r w:rsidRPr="00737904">
              <w:rPr>
                <w:b/>
              </w:rPr>
              <w:t>Câu 2:</w:t>
            </w:r>
            <w:r w:rsidRPr="00737904">
              <w:t xml:space="preserve"> Cho </w:t>
            </w:r>
            <w:r w:rsidRPr="00737904">
              <w:rPr>
                <w:position w:val="-12"/>
              </w:rPr>
              <w:object w:dxaOrig="2120" w:dyaOrig="360" w14:anchorId="7C776220">
                <v:shape id="_x0000_i1036" type="#_x0000_t75" style="width:106pt;height:18pt" o:ole="">
                  <v:imagedata r:id="rId29" o:title=""/>
                </v:shape>
                <o:OLEObject Type="Embed" ProgID="Equation.DSMT4" ShapeID="_x0000_i1036" DrawAspect="Content" ObjectID="_1834314583" r:id="rId30"/>
              </w:object>
            </w:r>
            <w:r w:rsidRPr="00737904">
              <w:t>có các cặp cạnh tương ứng tỉ lệ là?</w:t>
            </w:r>
          </w:p>
          <w:p w14:paraId="23770034" w14:textId="77777777" w:rsidR="00C1611F" w:rsidRDefault="00785671" w:rsidP="0060514C">
            <w:pPr>
              <w:widowControl w:val="0"/>
              <w:ind w:firstLine="183"/>
              <w:jc w:val="both"/>
            </w:pPr>
            <w:r w:rsidRPr="00737904">
              <w:t>Đáp án: A)</w:t>
            </w:r>
            <w:r w:rsidRPr="00737904">
              <w:rPr>
                <w:noProof/>
              </w:rPr>
              <w:t xml:space="preserve"> </w:t>
            </w:r>
            <w:r w:rsidRPr="00737904">
              <w:rPr>
                <w:position w:val="-28"/>
              </w:rPr>
              <w:object w:dxaOrig="2380" w:dyaOrig="720" w14:anchorId="0AFC5DBD">
                <v:shape id="_x0000_i1037" type="#_x0000_t75" style="width:119pt;height:36pt" o:ole="">
                  <v:imagedata r:id="rId31" o:title=""/>
                </v:shape>
                <o:OLEObject Type="Embed" ProgID="Equation.DSMT4" ShapeID="_x0000_i1037" DrawAspect="Content" ObjectID="_1834314584" r:id="rId32"/>
              </w:object>
            </w:r>
            <w:r w:rsidRPr="00737904">
              <w:t xml:space="preserve">          </w:t>
            </w:r>
          </w:p>
          <w:p w14:paraId="0FF6D235" w14:textId="27952EA0" w:rsidR="00785671" w:rsidRPr="00737904" w:rsidRDefault="00785671" w:rsidP="00C1611F">
            <w:pPr>
              <w:widowControl w:val="0"/>
              <w:jc w:val="both"/>
            </w:pPr>
            <w:r w:rsidRPr="00737904">
              <w:rPr>
                <w:b/>
              </w:rPr>
              <w:t>Câu 3:</w:t>
            </w:r>
            <w:r w:rsidRPr="00737904">
              <w:t xml:space="preserve"> Cho </w:t>
            </w:r>
            <w:r w:rsidRPr="00737904">
              <w:rPr>
                <w:position w:val="-12"/>
              </w:rPr>
              <w:object w:dxaOrig="1960" w:dyaOrig="360" w14:anchorId="0EA4D5BC">
                <v:shape id="_x0000_i1038" type="#_x0000_t75" style="width:98pt;height:18pt" o:ole="">
                  <v:imagedata r:id="rId33" o:title=""/>
                </v:shape>
                <o:OLEObject Type="Embed" ProgID="Equation.DSMT4" ShapeID="_x0000_i1038" DrawAspect="Content" ObjectID="_1834314585" r:id="rId34"/>
              </w:object>
            </w:r>
            <w:r w:rsidRPr="00737904">
              <w:t xml:space="preserve">có  </w:t>
            </w:r>
            <w:r w:rsidRPr="00737904">
              <w:rPr>
                <w:position w:val="-12"/>
              </w:rPr>
              <w:object w:dxaOrig="1840" w:dyaOrig="460" w14:anchorId="64A83801">
                <v:shape id="_x0000_i1039" type="#_x0000_t75" style="width:92pt;height:23pt" o:ole="">
                  <v:imagedata r:id="rId35" o:title=""/>
                </v:shape>
                <o:OLEObject Type="Embed" ProgID="Equation.DSMT4" ShapeID="_x0000_i1039" DrawAspect="Content" ObjectID="_1834314586" r:id="rId36"/>
              </w:object>
            </w:r>
            <w:r w:rsidRPr="00737904">
              <w:t xml:space="preserve"> tính các  góc C, M.</w:t>
            </w:r>
          </w:p>
          <w:p w14:paraId="7322BE9A" w14:textId="1A03A76F" w:rsidR="00785671" w:rsidRPr="00737904" w:rsidRDefault="00C1611F" w:rsidP="00C1611F">
            <w:pPr>
              <w:widowControl w:val="0"/>
              <w:ind w:firstLine="284"/>
              <w:jc w:val="both"/>
            </w:pPr>
            <w:r>
              <w:t>Đáp án: D)</w:t>
            </w:r>
            <w:r w:rsidR="00785671" w:rsidRPr="00737904">
              <w:tab/>
            </w:r>
            <w:r w:rsidR="00785671" w:rsidRPr="00737904">
              <w:rPr>
                <w:position w:val="-10"/>
              </w:rPr>
              <w:object w:dxaOrig="1920" w:dyaOrig="420" w14:anchorId="24796CBC">
                <v:shape id="_x0000_i1040" type="#_x0000_t75" style="width:96pt;height:21pt" o:ole="">
                  <v:imagedata r:id="rId37" o:title=""/>
                </v:shape>
                <o:OLEObject Type="Embed" ProgID="Equation.DSMT4" ShapeID="_x0000_i1040" DrawAspect="Content" ObjectID="_1834314587" r:id="rId38"/>
              </w:object>
            </w:r>
          </w:p>
          <w:p w14:paraId="16F70805" w14:textId="477CA5C5" w:rsidR="00785671" w:rsidRPr="00737904" w:rsidRDefault="00785671" w:rsidP="00C1611F">
            <w:pPr>
              <w:widowControl w:val="0"/>
              <w:jc w:val="both"/>
            </w:pPr>
            <w:r w:rsidRPr="00737904">
              <w:rPr>
                <w:b/>
              </w:rPr>
              <w:t>Câu 4:</w:t>
            </w:r>
            <w:r w:rsidRPr="00737904">
              <w:t xml:space="preserve"> Cho </w:t>
            </w:r>
            <w:r w:rsidRPr="00737904">
              <w:rPr>
                <w:position w:val="-12"/>
              </w:rPr>
              <w:object w:dxaOrig="1960" w:dyaOrig="360" w14:anchorId="614D3120">
                <v:shape id="_x0000_i1041" type="#_x0000_t75" style="width:98pt;height:18pt" o:ole="">
                  <v:imagedata r:id="rId39" o:title=""/>
                </v:shape>
                <o:OLEObject Type="Embed" ProgID="Equation.DSMT4" ShapeID="_x0000_i1041" DrawAspect="Content" ObjectID="_1834314588" r:id="rId40"/>
              </w:object>
            </w:r>
            <w:r w:rsidR="00C1611F">
              <w:t xml:space="preserve">                    có</w:t>
            </w:r>
            <w:r w:rsidRPr="00737904">
              <w:rPr>
                <w:position w:val="-4"/>
              </w:rPr>
              <w:object w:dxaOrig="200" w:dyaOrig="300" w14:anchorId="696287BE">
                <v:shape id="_x0000_i1042" type="#_x0000_t75" style="width:10pt;height:15pt" o:ole="">
                  <v:imagedata r:id="rId19" o:title=""/>
                </v:shape>
                <o:OLEObject Type="Embed" ProgID="Equation.DSMT4" ShapeID="_x0000_i1042" DrawAspect="Content" ObjectID="_1834314589" r:id="rId41"/>
              </w:object>
            </w:r>
            <w:r w:rsidRPr="00737904">
              <w:rPr>
                <w:position w:val="-10"/>
              </w:rPr>
              <w:object w:dxaOrig="2900" w:dyaOrig="340" w14:anchorId="03FE6C2E">
                <v:shape id="_x0000_i1043" type="#_x0000_t75" style="width:145pt;height:17pt" o:ole="">
                  <v:imagedata r:id="rId42" o:title=""/>
                </v:shape>
                <o:OLEObject Type="Embed" ProgID="Equation.DSMT4" ShapeID="_x0000_i1043" DrawAspect="Content" ObjectID="_1834314590" r:id="rId43"/>
              </w:object>
            </w:r>
            <w:r w:rsidRPr="00737904">
              <w:t xml:space="preserve"> tính độ dài cạnh </w:t>
            </w:r>
            <w:r w:rsidRPr="00737904">
              <w:rPr>
                <w:position w:val="-6"/>
              </w:rPr>
              <w:object w:dxaOrig="460" w:dyaOrig="300" w14:anchorId="5288C041">
                <v:shape id="_x0000_i1044" type="#_x0000_t75" style="width:23pt;height:15pt" o:ole="">
                  <v:imagedata r:id="rId44" o:title=""/>
                </v:shape>
                <o:OLEObject Type="Embed" ProgID="Equation.DSMT4" ShapeID="_x0000_i1044" DrawAspect="Content" ObjectID="_1834314591" r:id="rId45"/>
              </w:object>
            </w:r>
          </w:p>
          <w:p w14:paraId="1DFB54DA" w14:textId="77777777" w:rsidR="00785671" w:rsidRPr="00737904" w:rsidRDefault="00785671" w:rsidP="0060514C">
            <w:pPr>
              <w:widowControl w:val="0"/>
              <w:ind w:firstLine="284"/>
              <w:jc w:val="both"/>
            </w:pPr>
            <w:r w:rsidRPr="00737904">
              <w:t>Đáp án: A) 10</w:t>
            </w:r>
          </w:p>
          <w:p w14:paraId="4DF2E90A" w14:textId="77777777" w:rsidR="00785671" w:rsidRPr="00737904" w:rsidRDefault="00785671" w:rsidP="0060514C">
            <w:pPr>
              <w:widowControl w:val="0"/>
              <w:ind w:firstLine="284"/>
              <w:jc w:val="both"/>
            </w:pPr>
          </w:p>
          <w:p w14:paraId="7AE30729" w14:textId="77777777" w:rsidR="00785671" w:rsidRPr="00737904" w:rsidRDefault="00785671" w:rsidP="0060514C">
            <w:pPr>
              <w:widowControl w:val="0"/>
              <w:ind w:firstLine="284"/>
              <w:jc w:val="both"/>
            </w:pPr>
          </w:p>
        </w:tc>
      </w:tr>
    </w:tbl>
    <w:p w14:paraId="191CAA59" w14:textId="77777777" w:rsidR="00785671" w:rsidRPr="00737904" w:rsidRDefault="00785671" w:rsidP="0060514C">
      <w:pPr>
        <w:widowControl w:val="0"/>
        <w:jc w:val="both"/>
      </w:pPr>
      <w:r w:rsidRPr="00737904">
        <w:rPr>
          <w:b/>
          <w:bCs/>
        </w:rPr>
        <w:lastRenderedPageBreak/>
        <w:t xml:space="preserve">2. Hoạt động 2: Hình thành kiến thức </w:t>
      </w:r>
      <w:r w:rsidRPr="00737904">
        <w:rPr>
          <w:highlight w:val="yellow"/>
        </w:rPr>
        <w:t>(20 phút)</w:t>
      </w:r>
    </w:p>
    <w:p w14:paraId="7BBFD34C" w14:textId="77777777" w:rsidR="00785671" w:rsidRPr="00737904" w:rsidRDefault="00785671" w:rsidP="0060514C">
      <w:pPr>
        <w:widowControl w:val="0"/>
        <w:jc w:val="both"/>
        <w:rPr>
          <w:b/>
          <w:bCs/>
        </w:rPr>
      </w:pPr>
      <w:r w:rsidRPr="00737904">
        <w:rPr>
          <w:b/>
          <w:bCs/>
        </w:rPr>
        <w:t xml:space="preserve">Hoạt động 2.1: TRƯỜNG HỢP ĐỒNG DẠNG THỨ NHẤT CẠNH – CẠNH - CANH </w:t>
      </w:r>
    </w:p>
    <w:p w14:paraId="091A08F1" w14:textId="77777777" w:rsidR="00785671" w:rsidRPr="00737904" w:rsidRDefault="00785671" w:rsidP="0060514C">
      <w:pPr>
        <w:widowControl w:val="0"/>
        <w:jc w:val="both"/>
        <w:rPr>
          <w:bCs/>
        </w:rPr>
      </w:pPr>
      <w:r w:rsidRPr="00737904">
        <w:rPr>
          <w:b/>
          <w:bCs/>
          <w:iCs/>
        </w:rPr>
        <w:t>a) Mục tiêu:</w:t>
      </w:r>
      <w:r w:rsidRPr="00737904">
        <w:rPr>
          <w:bCs/>
        </w:rPr>
        <w:t xml:space="preserve"> </w:t>
      </w:r>
    </w:p>
    <w:p w14:paraId="1010BEE6" w14:textId="77777777" w:rsidR="007A052C" w:rsidRDefault="007A052C" w:rsidP="007A052C">
      <w:r>
        <w:t>HS khám phá và phát biểu định lý.</w:t>
      </w:r>
    </w:p>
    <w:p w14:paraId="0FAAF061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b) Nội dung:</w:t>
      </w:r>
      <w:r w:rsidRPr="00737904">
        <w:rPr>
          <w:lang w:val="nl-NL"/>
        </w:rPr>
        <w:t xml:space="preserve"> </w:t>
      </w:r>
    </w:p>
    <w:p w14:paraId="6E4EEFBD" w14:textId="77777777" w:rsidR="007A052C" w:rsidRDefault="007A052C" w:rsidP="007A052C">
      <w:r>
        <w:t>Bước 1: Khám phá bằng công nghệ</w:t>
      </w:r>
    </w:p>
    <w:p w14:paraId="655024A9" w14:textId="77777777" w:rsidR="007A052C" w:rsidRDefault="007A052C" w:rsidP="007A052C">
      <w:r>
        <w:t>GV sử dụng GeoGebra hiển thị hai tam giác có các cạnh tỉ lệ.</w:t>
      </w:r>
    </w:p>
    <w:p w14:paraId="3A35B204" w14:textId="52F89F85" w:rsidR="007A052C" w:rsidRDefault="007A052C" w:rsidP="007A052C">
      <w:r>
        <w:t>HS quan sát và nhận xét.</w:t>
      </w:r>
    </w:p>
    <w:p w14:paraId="38FB0790" w14:textId="77777777" w:rsidR="007A052C" w:rsidRDefault="007A052C" w:rsidP="007A052C">
      <w:r>
        <w:t>Bước 2: Thảo luận nhóm</w:t>
      </w:r>
    </w:p>
    <w:p w14:paraId="5DCFF777" w14:textId="270C84DD" w:rsidR="007A052C" w:rsidRDefault="007A052C" w:rsidP="007A052C">
      <w:r>
        <w:t>HS đo các cạnh và lập tỉ số.</w:t>
      </w:r>
    </w:p>
    <w:p w14:paraId="0E558B44" w14:textId="77777777" w:rsidR="007A052C" w:rsidRDefault="007A052C" w:rsidP="007A052C">
      <w:r>
        <w:t>Bước 3: Kết luận</w:t>
      </w:r>
    </w:p>
    <w:p w14:paraId="02CC6CEC" w14:textId="77777777" w:rsidR="007A052C" w:rsidRDefault="007A052C" w:rsidP="007A052C">
      <w:r>
        <w:t>HS rút ra nhận xét:</w:t>
      </w:r>
    </w:p>
    <w:p w14:paraId="777B5C91" w14:textId="77777777" w:rsidR="007A052C" w:rsidRDefault="007A052C" w:rsidP="007A052C">
      <w:r>
        <w:t>Nếu ba cặp cạnh của hai tam giác tỉ lệ thì hai tam giác đó đồng dạng.</w:t>
      </w:r>
    </w:p>
    <w:p w14:paraId="2551ECDD" w14:textId="77777777" w:rsidR="007A052C" w:rsidRDefault="007A052C" w:rsidP="007A052C">
      <w:r>
        <w:t>GV chuẩn hóa kiến thức và ghi bảng định lý.</w:t>
      </w:r>
    </w:p>
    <w:p w14:paraId="7C0ADDB2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c) Sản phẩm:</w:t>
      </w:r>
      <w:r w:rsidRPr="00737904">
        <w:rPr>
          <w:lang w:val="nl-NL"/>
        </w:rPr>
        <w:t xml:space="preserve"> </w:t>
      </w:r>
    </w:p>
    <w:p w14:paraId="47E7FA23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lang w:val="nl-NL"/>
        </w:rPr>
        <w:t>- HS hoàn thành tìm hiểu kiến thức</w:t>
      </w:r>
    </w:p>
    <w:p w14:paraId="2973EFF3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d) Tổ chức thực hiện: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785671" w:rsidRPr="00737904" w14:paraId="1D304EFA" w14:textId="77777777" w:rsidTr="00F23E1E">
        <w:tc>
          <w:tcPr>
            <w:tcW w:w="4962" w:type="dxa"/>
            <w:shd w:val="clear" w:color="auto" w:fill="FFF2CC" w:themeFill="accent4" w:themeFillTint="33"/>
          </w:tcPr>
          <w:p w14:paraId="5FC911F2" w14:textId="4452E3C8" w:rsidR="00785671" w:rsidRPr="00737904" w:rsidRDefault="00785671" w:rsidP="0060514C">
            <w:pPr>
              <w:widowControl w:val="0"/>
              <w:jc w:val="center"/>
              <w:rPr>
                <w:lang w:val="nl-NL"/>
              </w:rPr>
            </w:pPr>
            <w:r w:rsidRPr="00737904">
              <w:rPr>
                <w:rFonts w:eastAsia="Calibri"/>
                <w:b/>
                <w:bCs/>
                <w:lang w:val="nl-NL"/>
              </w:rPr>
              <w:t xml:space="preserve">Hoạt động của GV </w:t>
            </w:r>
            <w:r w:rsidR="00E82F1E">
              <w:rPr>
                <w:rFonts w:eastAsia="Calibri"/>
                <w:b/>
                <w:bCs/>
                <w:lang w:val="nl-NL"/>
              </w:rPr>
              <w:t>–</w:t>
            </w:r>
            <w:r w:rsidRPr="00737904">
              <w:rPr>
                <w:rFonts w:eastAsia="Calibri"/>
                <w:b/>
                <w:bCs/>
                <w:lang w:val="nl-NL"/>
              </w:rPr>
              <w:t xml:space="preserve"> HS</w:t>
            </w:r>
          </w:p>
        </w:tc>
        <w:tc>
          <w:tcPr>
            <w:tcW w:w="5103" w:type="dxa"/>
            <w:shd w:val="clear" w:color="auto" w:fill="FFF2CC" w:themeFill="accent4" w:themeFillTint="33"/>
          </w:tcPr>
          <w:p w14:paraId="3FC2547E" w14:textId="77777777" w:rsidR="00785671" w:rsidRPr="00737904" w:rsidRDefault="00785671" w:rsidP="0060514C">
            <w:pPr>
              <w:widowControl w:val="0"/>
              <w:jc w:val="center"/>
            </w:pPr>
            <w:r w:rsidRPr="00737904">
              <w:rPr>
                <w:rFonts w:eastAsia="Calibri"/>
                <w:b/>
                <w:bCs/>
              </w:rPr>
              <w:t>Tiến trình nội dung</w:t>
            </w:r>
          </w:p>
        </w:tc>
      </w:tr>
      <w:tr w:rsidR="00785671" w:rsidRPr="00737904" w14:paraId="18323FF3" w14:textId="77777777" w:rsidTr="00F23E1E">
        <w:tc>
          <w:tcPr>
            <w:tcW w:w="4962" w:type="dxa"/>
          </w:tcPr>
          <w:p w14:paraId="61528132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GV giao nhiệm vụ học tập 1</w:t>
            </w:r>
          </w:p>
          <w:p w14:paraId="72168A48" w14:textId="60407058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37904">
              <w:t>- GV yêu cầu HS thực hiện hoạt động 1 SGK: Trong Hình 56  và so sanh các tỉ số</w:t>
            </w:r>
            <w:r w:rsidRPr="00737904">
              <w:rPr>
                <w:position w:val="-28"/>
              </w:rPr>
              <w:object w:dxaOrig="2060" w:dyaOrig="720" w14:anchorId="63446982">
                <v:shape id="_x0000_i1045" type="#_x0000_t75" style="width:103pt;height:36pt" o:ole="">
                  <v:imagedata r:id="rId46" o:title=""/>
                </v:shape>
                <o:OLEObject Type="Embed" ProgID="Equation.DSMT4" ShapeID="_x0000_i1045" DrawAspect="Content" ObjectID="_1834314592" r:id="rId47"/>
              </w:object>
            </w:r>
            <w:r w:rsidR="007A052C">
              <w:t>(hiển thị tam giác trên ứng dụng GeoGebra)</w:t>
            </w:r>
          </w:p>
          <w:p w14:paraId="65C3E9A9" w14:textId="77777777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</w:p>
          <w:p w14:paraId="27E7DBD3" w14:textId="77777777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37904">
              <w:t>- Giới thiệu định lí:</w:t>
            </w:r>
          </w:p>
          <w:p w14:paraId="04E908EB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HS thực hiện nhiệm vụ 1</w:t>
            </w:r>
          </w:p>
          <w:p w14:paraId="7B07DBFC" w14:textId="77777777" w:rsidR="00785671" w:rsidRPr="00737904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737904">
              <w:t>- HS Hoạt động cá nhân để thực hiện hoạt động 1 trong SGK</w:t>
            </w:r>
          </w:p>
          <w:p w14:paraId="778F50B9" w14:textId="77777777" w:rsidR="00785671" w:rsidRPr="00737904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737904">
              <w:t>- Hướng dân hỗ trợ: GV quan sát hỗ trợ HS thực hiện tính tỉ lệ các cạnh của hai tam giác đúng theo  yêu câu của bài toán.</w:t>
            </w:r>
          </w:p>
          <w:p w14:paraId="5018C4EA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Báo cáo, thảo luận 1</w:t>
            </w:r>
          </w:p>
          <w:p w14:paraId="61471AA6" w14:textId="77777777" w:rsidR="00785671" w:rsidRPr="00737904" w:rsidRDefault="00785671" w:rsidP="0060514C">
            <w:pPr>
              <w:jc w:val="both"/>
            </w:pPr>
            <w:r w:rsidRPr="00737904">
              <w:t>- GV yêu cầu HS trả lời miệng hoạt động 1</w:t>
            </w:r>
          </w:p>
          <w:p w14:paraId="7FD643BE" w14:textId="77777777" w:rsidR="00785671" w:rsidRPr="00737904" w:rsidRDefault="00785671" w:rsidP="0060514C">
            <w:pPr>
              <w:jc w:val="both"/>
            </w:pPr>
            <w:r w:rsidRPr="00737904">
              <w:t>- HS cả lớp quan sát, lắng nghe, nhận xét.</w:t>
            </w:r>
          </w:p>
          <w:p w14:paraId="59F1D060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Kết luận, nhận định 1</w:t>
            </w:r>
          </w:p>
          <w:p w14:paraId="2CD3D28F" w14:textId="77777777" w:rsidR="00785671" w:rsidRPr="00737904" w:rsidRDefault="00785671" w:rsidP="0060514C">
            <w:pPr>
              <w:widowControl w:val="0"/>
              <w:jc w:val="both"/>
              <w:rPr>
                <w:bCs/>
              </w:rPr>
            </w:pPr>
            <w:r w:rsidRPr="00737904">
              <w:t xml:space="preserve">- GV chính xác hóa kết quả hoạt động 1 và giới thiệu </w:t>
            </w:r>
            <w:r w:rsidRPr="00737904">
              <w:rPr>
                <w:bCs/>
              </w:rPr>
              <w:t>trường hợp đồng dạng thứ nhất cạnh – cạnh – cạnh của tam giác.</w:t>
            </w:r>
          </w:p>
          <w:p w14:paraId="55419010" w14:textId="7BE01E8E" w:rsidR="00785671" w:rsidRPr="00737904" w:rsidRDefault="00785671" w:rsidP="0060514C">
            <w:pPr>
              <w:widowControl w:val="0"/>
              <w:jc w:val="both"/>
              <w:rPr>
                <w:bCs/>
              </w:rPr>
            </w:pPr>
            <w:r w:rsidRPr="00737904">
              <w:rPr>
                <w:bCs/>
              </w:rPr>
              <w:t>GV chiếu Slide về ch</w:t>
            </w:r>
            <w:r w:rsidR="007A052C">
              <w:rPr>
                <w:bCs/>
              </w:rPr>
              <w:t>ứng minh định lí yêu cầu HS đứng</w:t>
            </w:r>
            <w:r w:rsidRPr="00737904">
              <w:rPr>
                <w:bCs/>
              </w:rPr>
              <w:t xml:space="preserve"> tại chỗ trình bày cách chứng minh.</w:t>
            </w:r>
          </w:p>
          <w:p w14:paraId="4F40A707" w14:textId="77777777" w:rsidR="00785671" w:rsidRPr="00737904" w:rsidRDefault="00785671" w:rsidP="0060514C">
            <w:pPr>
              <w:widowControl w:val="0"/>
              <w:jc w:val="both"/>
              <w:rPr>
                <w:smallCaps/>
              </w:rPr>
            </w:pPr>
            <w:r w:rsidRPr="00737904">
              <w:rPr>
                <w:bCs/>
              </w:rPr>
              <w:t>Yêu cầu HS về nhà làm lại coi như bài tập về nhà</w:t>
            </w:r>
          </w:p>
        </w:tc>
        <w:tc>
          <w:tcPr>
            <w:tcW w:w="5103" w:type="dxa"/>
          </w:tcPr>
          <w:p w14:paraId="7E54A2FD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rPr>
                <w:b/>
              </w:rPr>
              <w:lastRenderedPageBreak/>
              <w:t>I.</w:t>
            </w:r>
            <w:r w:rsidRPr="00737904">
              <w:rPr>
                <w:b/>
                <w:bCs/>
              </w:rPr>
              <w:t xml:space="preserve"> TRƯỜNG HỢP ĐỒNG DẠNG THỨ NHẤT CẠNH – CẠNH – CẠNH</w:t>
            </w:r>
          </w:p>
          <w:p w14:paraId="0FFDAFE3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rPr>
                <w:noProof/>
              </w:rPr>
              <w:lastRenderedPageBreak/>
              <w:drawing>
                <wp:inline distT="0" distB="0" distL="0" distR="0" wp14:anchorId="1F0B1A9A" wp14:editId="08085885">
                  <wp:extent cx="2653030" cy="2682875"/>
                  <wp:effectExtent l="0" t="0" r="0" b="3175"/>
                  <wp:docPr id="57" name="Content Placeholder 11"/>
                  <wp:cNvGraphicFramePr>
                    <a:graphicFrameLocks xmlns:a="http://schemas.openxmlformats.org/drawingml/2006/main" noGrp="1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Content Placeholder 11"/>
                          <pic:cNvPicPr>
                            <a:picLocks noGrp="1" noChangeAspect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3030" cy="2682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2514134" w14:textId="77777777" w:rsidR="00785671" w:rsidRPr="00737904" w:rsidRDefault="00785671" w:rsidP="0060514C">
            <w:pPr>
              <w:widowControl w:val="0"/>
              <w:jc w:val="both"/>
              <w:rPr>
                <w:b/>
                <w:bCs/>
                <w:i/>
              </w:rPr>
            </w:pPr>
          </w:p>
          <w:p w14:paraId="5B098B4F" w14:textId="05C9312D" w:rsidR="00785671" w:rsidRPr="00556F7E" w:rsidRDefault="00785671" w:rsidP="0060514C">
            <w:pPr>
              <w:widowControl w:val="0"/>
              <w:jc w:val="both"/>
              <w:rPr>
                <w:b/>
                <w:i/>
              </w:rPr>
            </w:pPr>
            <w:r w:rsidRPr="00737904">
              <w:rPr>
                <w:b/>
                <w:bCs/>
                <w:i/>
              </w:rPr>
              <w:t xml:space="preserve">Định lí: </w:t>
            </w:r>
            <w:r w:rsidRPr="00737904">
              <w:rPr>
                <w:b/>
                <w:i/>
              </w:rPr>
              <w:t>Nếu ba cạnh của một tam giác này tỉ lệ với ba cạnh của một tam giác kia thì hai tam giác đó đồng dạng với nhau.</w:t>
            </w:r>
          </w:p>
        </w:tc>
      </w:tr>
      <w:tr w:rsidR="00785671" w:rsidRPr="00737904" w14:paraId="5FB21D20" w14:textId="77777777" w:rsidTr="00F23E1E">
        <w:tc>
          <w:tcPr>
            <w:tcW w:w="4962" w:type="dxa"/>
          </w:tcPr>
          <w:p w14:paraId="5ACC167B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lastRenderedPageBreak/>
              <w:t>* GV giao nhiệm vụ học tập 2</w:t>
            </w:r>
          </w:p>
          <w:p w14:paraId="62875847" w14:textId="77777777" w:rsidR="00785671" w:rsidRPr="00737904" w:rsidRDefault="00785671" w:rsidP="0060514C">
            <w:pPr>
              <w:jc w:val="both"/>
            </w:pPr>
            <w:r w:rsidRPr="00737904">
              <w:t xml:space="preserve"> Quan sát hình 58 hãy chỉ ra các tam giác đồng dạng.</w:t>
            </w:r>
          </w:p>
          <w:p w14:paraId="7D5295B3" w14:textId="77777777" w:rsidR="00785671" w:rsidRPr="00737904" w:rsidRDefault="00785671" w:rsidP="0060514C">
            <w:pPr>
              <w:jc w:val="both"/>
            </w:pPr>
            <w:r w:rsidRPr="00737904">
              <w:rPr>
                <w:noProof/>
              </w:rPr>
              <w:drawing>
                <wp:inline distT="0" distB="0" distL="0" distR="0" wp14:anchorId="4338A03C" wp14:editId="6E68074B">
                  <wp:extent cx="2813927" cy="845820"/>
                  <wp:effectExtent l="0" t="0" r="5715" b="0"/>
                  <wp:docPr id="58" name="Picture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6833" cy="8466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37904">
              <w:t xml:space="preserve"> </w:t>
            </w:r>
          </w:p>
          <w:p w14:paraId="6445E22C" w14:textId="77777777" w:rsidR="00785671" w:rsidRPr="0060514C" w:rsidRDefault="00785671" w:rsidP="0060514C">
            <w:pPr>
              <w:jc w:val="both"/>
            </w:pPr>
          </w:p>
          <w:p w14:paraId="68028C6C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HS thực hiện nhiệm vụ 2</w:t>
            </w:r>
          </w:p>
          <w:p w14:paraId="44D1EE4A" w14:textId="77777777" w:rsidR="00785671" w:rsidRPr="00737904" w:rsidRDefault="00785671" w:rsidP="0060514C">
            <w:pPr>
              <w:jc w:val="both"/>
            </w:pPr>
            <w:r w:rsidRPr="00737904">
              <w:t>- HS thảo luận cặp đôi Ví dụ 1 sau đó trình bày kết quả</w:t>
            </w:r>
          </w:p>
          <w:p w14:paraId="44AF6BAB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Báo cáo, thảo luận 2</w:t>
            </w:r>
          </w:p>
          <w:p w14:paraId="18C25059" w14:textId="77777777" w:rsidR="00785671" w:rsidRPr="00737904" w:rsidRDefault="00785671" w:rsidP="0060514C">
            <w:pPr>
              <w:jc w:val="both"/>
            </w:pPr>
            <w:r w:rsidRPr="00737904">
              <w:t>- GV hướng dẫn HS thảo luận theo cặp đôi, sau đó gọi đại diện cặp đôi trả lời.</w:t>
            </w:r>
          </w:p>
          <w:p w14:paraId="719115E9" w14:textId="77777777" w:rsidR="00785671" w:rsidRPr="00737904" w:rsidRDefault="00785671" w:rsidP="0060514C">
            <w:pPr>
              <w:jc w:val="both"/>
            </w:pPr>
            <w:r w:rsidRPr="00737904">
              <w:t>- Yêu cầu HS nhận xét câu trả lời của bạn</w:t>
            </w:r>
          </w:p>
          <w:p w14:paraId="66027298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Kết luận, nhận định 2</w:t>
            </w:r>
          </w:p>
          <w:p w14:paraId="06F3213E" w14:textId="77777777" w:rsidR="00785671" w:rsidRPr="00737904" w:rsidRDefault="00785671" w:rsidP="0060514C">
            <w:pPr>
              <w:jc w:val="both"/>
            </w:pPr>
            <w:r w:rsidRPr="00737904">
              <w:t>- GV chính xác hóa các kết quả và khắc sâu kiến thức về định lí Trường hợp đồng dạng thứ nhất của tam giác.</w:t>
            </w:r>
          </w:p>
        </w:tc>
        <w:tc>
          <w:tcPr>
            <w:tcW w:w="5103" w:type="dxa"/>
          </w:tcPr>
          <w:p w14:paraId="384EE9D7" w14:textId="77777777" w:rsidR="00785671" w:rsidRPr="0060514C" w:rsidRDefault="00785671" w:rsidP="0060514C">
            <w:pPr>
              <w:widowControl w:val="0"/>
              <w:jc w:val="both"/>
              <w:rPr>
                <w:b/>
              </w:rPr>
            </w:pPr>
            <w:r w:rsidRPr="0060514C">
              <w:rPr>
                <w:b/>
              </w:rPr>
              <w:t>Ví dụ 1</w:t>
            </w:r>
          </w:p>
          <w:p w14:paraId="466DBE4A" w14:textId="77777777" w:rsidR="00785671" w:rsidRPr="0060514C" w:rsidRDefault="00785671" w:rsidP="0060514C">
            <w:pPr>
              <w:widowControl w:val="0"/>
              <w:jc w:val="both"/>
            </w:pPr>
            <w:r w:rsidRPr="0060514C">
              <w:t xml:space="preserve">Xét hai </w:t>
            </w:r>
            <w:r w:rsidRPr="00737904">
              <w:rPr>
                <w:position w:val="-12"/>
              </w:rPr>
              <w:object w:dxaOrig="840" w:dyaOrig="360" w14:anchorId="52908FA5">
                <v:shape id="_x0000_i1046" type="#_x0000_t75" style="width:42pt;height:18pt" o:ole="">
                  <v:imagedata r:id="rId50" o:title=""/>
                </v:shape>
                <o:OLEObject Type="Embed" ProgID="Equation.DSMT4" ShapeID="_x0000_i1046" DrawAspect="Content" ObjectID="_1834314593" r:id="rId51"/>
              </w:object>
            </w:r>
            <w:r w:rsidRPr="0060514C">
              <w:t xml:space="preserve">và </w:t>
            </w:r>
            <w:r w:rsidRPr="00737904">
              <w:rPr>
                <w:position w:val="-12"/>
              </w:rPr>
              <w:object w:dxaOrig="880" w:dyaOrig="360" w14:anchorId="0EE38A9B">
                <v:shape id="_x0000_i1047" type="#_x0000_t75" style="width:44pt;height:18pt" o:ole="">
                  <v:imagedata r:id="rId52" o:title=""/>
                </v:shape>
                <o:OLEObject Type="Embed" ProgID="Equation.DSMT4" ShapeID="_x0000_i1047" DrawAspect="Content" ObjectID="_1834314594" r:id="rId53"/>
              </w:object>
            </w:r>
            <w:r w:rsidRPr="0060514C">
              <w:t>có</w:t>
            </w:r>
          </w:p>
          <w:p w14:paraId="7B29E6E9" w14:textId="77777777" w:rsidR="00785671" w:rsidRPr="0060514C" w:rsidRDefault="00785671" w:rsidP="0060514C">
            <w:pPr>
              <w:widowControl w:val="0"/>
              <w:jc w:val="both"/>
            </w:pPr>
            <w:r w:rsidRPr="00737904">
              <w:rPr>
                <w:position w:val="-68"/>
              </w:rPr>
              <w:object w:dxaOrig="3120" w:dyaOrig="1500" w14:anchorId="4A4911BB">
                <v:shape id="_x0000_i1048" type="#_x0000_t75" style="width:156pt;height:75pt" o:ole="">
                  <v:imagedata r:id="rId54" o:title=""/>
                </v:shape>
                <o:OLEObject Type="Embed" ProgID="Equation.DSMT4" ShapeID="_x0000_i1048" DrawAspect="Content" ObjectID="_1834314595" r:id="rId55"/>
              </w:object>
            </w:r>
            <w:r w:rsidRPr="0060514C">
              <w:t xml:space="preserve"> </w:t>
            </w:r>
          </w:p>
          <w:p w14:paraId="118C642B" w14:textId="77777777" w:rsidR="00785671" w:rsidRPr="0060514C" w:rsidRDefault="00785671" w:rsidP="0060514C">
            <w:pPr>
              <w:widowControl w:val="0"/>
              <w:jc w:val="both"/>
            </w:pPr>
            <w:r w:rsidRPr="0060514C">
              <w:t xml:space="preserve">Suy ra </w:t>
            </w:r>
            <w:r w:rsidRPr="00737904">
              <w:rPr>
                <w:position w:val="-28"/>
              </w:rPr>
              <w:object w:dxaOrig="2040" w:dyaOrig="720" w14:anchorId="703A2054">
                <v:shape id="_x0000_i1049" type="#_x0000_t75" style="width:102pt;height:36pt" o:ole="">
                  <v:imagedata r:id="rId56" o:title=""/>
                </v:shape>
                <o:OLEObject Type="Embed" ProgID="Equation.DSMT4" ShapeID="_x0000_i1049" DrawAspect="Content" ObjectID="_1834314596" r:id="rId57"/>
              </w:object>
            </w:r>
          </w:p>
          <w:p w14:paraId="51EB9246" w14:textId="77777777" w:rsidR="00785671" w:rsidRPr="0060514C" w:rsidRDefault="00785671" w:rsidP="0060514C">
            <w:pPr>
              <w:widowControl w:val="0"/>
              <w:jc w:val="both"/>
            </w:pPr>
            <w:r w:rsidRPr="0060514C">
              <w:t xml:space="preserve">Vậy </w:t>
            </w:r>
            <w:r w:rsidRPr="00737904">
              <w:rPr>
                <w:position w:val="-12"/>
              </w:rPr>
              <w:object w:dxaOrig="1960" w:dyaOrig="360" w14:anchorId="00F717DA">
                <v:shape id="_x0000_i1050" type="#_x0000_t75" style="width:98pt;height:18pt" o:ole="">
                  <v:imagedata r:id="rId58" o:title=""/>
                </v:shape>
                <o:OLEObject Type="Embed" ProgID="Equation.DSMT4" ShapeID="_x0000_i1050" DrawAspect="Content" ObjectID="_1834314597" r:id="rId59"/>
              </w:object>
            </w:r>
          </w:p>
          <w:p w14:paraId="55575A4D" w14:textId="77777777" w:rsidR="00785671" w:rsidRPr="0060514C" w:rsidRDefault="00785671" w:rsidP="0060514C">
            <w:pPr>
              <w:widowControl w:val="0"/>
              <w:jc w:val="both"/>
            </w:pPr>
            <w:r w:rsidRPr="0060514C">
              <w:t xml:space="preserve">Xét hai </w:t>
            </w:r>
            <w:r w:rsidRPr="00737904">
              <w:rPr>
                <w:position w:val="-12"/>
              </w:rPr>
              <w:object w:dxaOrig="859" w:dyaOrig="360" w14:anchorId="225AB7E0">
                <v:shape id="_x0000_i1051" type="#_x0000_t75" style="width:43pt;height:18pt" o:ole="">
                  <v:imagedata r:id="rId60" o:title=""/>
                </v:shape>
                <o:OLEObject Type="Embed" ProgID="Equation.DSMT4" ShapeID="_x0000_i1051" DrawAspect="Content" ObjectID="_1834314598" r:id="rId61"/>
              </w:object>
            </w:r>
            <w:r w:rsidRPr="0060514C">
              <w:t xml:space="preserve">và </w:t>
            </w:r>
            <w:r w:rsidRPr="00737904">
              <w:rPr>
                <w:position w:val="-12"/>
              </w:rPr>
              <w:object w:dxaOrig="800" w:dyaOrig="360" w14:anchorId="0D4CD044">
                <v:shape id="_x0000_i1052" type="#_x0000_t75" style="width:40pt;height:18pt" o:ole="">
                  <v:imagedata r:id="rId62" o:title=""/>
                </v:shape>
                <o:OLEObject Type="Embed" ProgID="Equation.DSMT4" ShapeID="_x0000_i1052" DrawAspect="Content" ObjectID="_1834314599" r:id="rId63"/>
              </w:object>
            </w:r>
            <w:r w:rsidRPr="0060514C">
              <w:t>có</w:t>
            </w:r>
          </w:p>
          <w:p w14:paraId="133011C5" w14:textId="77777777" w:rsidR="00785671" w:rsidRPr="0060514C" w:rsidRDefault="00785671" w:rsidP="0060514C">
            <w:pPr>
              <w:widowControl w:val="0"/>
              <w:jc w:val="both"/>
            </w:pPr>
            <w:r w:rsidRPr="00737904">
              <w:rPr>
                <w:position w:val="-68"/>
              </w:rPr>
              <w:object w:dxaOrig="3200" w:dyaOrig="1500" w14:anchorId="56DE6F0C">
                <v:shape id="_x0000_i1053" type="#_x0000_t75" style="width:160pt;height:75pt" o:ole="">
                  <v:imagedata r:id="rId64" o:title=""/>
                </v:shape>
                <o:OLEObject Type="Embed" ProgID="Equation.DSMT4" ShapeID="_x0000_i1053" DrawAspect="Content" ObjectID="_1834314600" r:id="rId65"/>
              </w:object>
            </w:r>
            <w:r w:rsidRPr="0060514C">
              <w:t xml:space="preserve"> </w:t>
            </w:r>
          </w:p>
          <w:p w14:paraId="36266538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t xml:space="preserve">Suy ra </w:t>
            </w:r>
            <w:r w:rsidRPr="00737904">
              <w:rPr>
                <w:position w:val="-32"/>
              </w:rPr>
              <w:object w:dxaOrig="1920" w:dyaOrig="760" w14:anchorId="2E56F33E">
                <v:shape id="_x0000_i1054" type="#_x0000_t75" style="width:96pt;height:38pt" o:ole="">
                  <v:imagedata r:id="rId66" o:title=""/>
                </v:shape>
                <o:OLEObject Type="Embed" ProgID="Equation.DSMT4" ShapeID="_x0000_i1054" DrawAspect="Content" ObjectID="_1834314601" r:id="rId67"/>
              </w:object>
            </w:r>
          </w:p>
          <w:p w14:paraId="7A05E716" w14:textId="77777777" w:rsidR="00785671" w:rsidRPr="0060514C" w:rsidRDefault="00785671" w:rsidP="0060514C">
            <w:pPr>
              <w:widowControl w:val="0"/>
              <w:jc w:val="both"/>
              <w:rPr>
                <w:b/>
              </w:rPr>
            </w:pPr>
            <w:r w:rsidRPr="00737904">
              <w:t xml:space="preserve">Vậy </w:t>
            </w:r>
            <w:r w:rsidRPr="00737904">
              <w:rPr>
                <w:position w:val="-12"/>
              </w:rPr>
              <w:object w:dxaOrig="1900" w:dyaOrig="360" w14:anchorId="58BE6571">
                <v:shape id="_x0000_i1055" type="#_x0000_t75" style="width:95pt;height:18pt" o:ole="">
                  <v:imagedata r:id="rId68" o:title=""/>
                </v:shape>
                <o:OLEObject Type="Embed" ProgID="Equation.DSMT4" ShapeID="_x0000_i1055" DrawAspect="Content" ObjectID="_1834314602" r:id="rId69"/>
              </w:object>
            </w:r>
          </w:p>
          <w:p w14:paraId="4F7F3DB6" w14:textId="77777777" w:rsidR="00785671" w:rsidRPr="00737904" w:rsidRDefault="00785671" w:rsidP="0060514C">
            <w:pPr>
              <w:widowControl w:val="0"/>
              <w:jc w:val="both"/>
              <w:rPr>
                <w:b/>
              </w:rPr>
            </w:pPr>
            <w:r w:rsidRPr="00737904">
              <w:rPr>
                <w:b/>
              </w:rPr>
              <w:t xml:space="preserve"> </w:t>
            </w:r>
          </w:p>
          <w:p w14:paraId="5F6F5FBC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t xml:space="preserve">Suy ra </w:t>
            </w:r>
            <w:r w:rsidRPr="00737904">
              <w:rPr>
                <w:position w:val="-28"/>
              </w:rPr>
              <w:object w:dxaOrig="2040" w:dyaOrig="720" w14:anchorId="1B468AAD">
                <v:shape id="_x0000_i1056" type="#_x0000_t75" style="width:102pt;height:36pt" o:ole="">
                  <v:imagedata r:id="rId70" o:title=""/>
                </v:shape>
                <o:OLEObject Type="Embed" ProgID="Equation.DSMT4" ShapeID="_x0000_i1056" DrawAspect="Content" ObjectID="_1834314603" r:id="rId71"/>
              </w:object>
            </w:r>
          </w:p>
          <w:p w14:paraId="4EB8895C" w14:textId="77777777" w:rsidR="00785671" w:rsidRPr="0060514C" w:rsidRDefault="00785671" w:rsidP="0060514C">
            <w:pPr>
              <w:widowControl w:val="0"/>
              <w:jc w:val="both"/>
            </w:pPr>
            <w:r w:rsidRPr="00737904">
              <w:t xml:space="preserve">Vậy </w:t>
            </w:r>
            <w:r w:rsidRPr="00737904">
              <w:rPr>
                <w:position w:val="-12"/>
              </w:rPr>
              <w:object w:dxaOrig="1960" w:dyaOrig="360" w14:anchorId="7C42D487">
                <v:shape id="_x0000_i1057" type="#_x0000_t75" style="width:98pt;height:18pt" o:ole="">
                  <v:imagedata r:id="rId72" o:title=""/>
                </v:shape>
                <o:OLEObject Type="Embed" ProgID="Equation.DSMT4" ShapeID="_x0000_i1057" DrawAspect="Content" ObjectID="_1834314604" r:id="rId73"/>
              </w:object>
            </w:r>
          </w:p>
          <w:p w14:paraId="187A7500" w14:textId="77777777" w:rsidR="00785671" w:rsidRPr="00737904" w:rsidRDefault="00785671" w:rsidP="0060514C">
            <w:pPr>
              <w:widowControl w:val="0"/>
              <w:jc w:val="both"/>
            </w:pPr>
            <w:r w:rsidRPr="0060514C">
              <w:t xml:space="preserve">Xét hai </w:t>
            </w:r>
            <w:r w:rsidRPr="00737904">
              <w:rPr>
                <w:position w:val="-12"/>
              </w:rPr>
              <w:object w:dxaOrig="859" w:dyaOrig="360" w14:anchorId="2AE03C66">
                <v:shape id="_x0000_i1058" type="#_x0000_t75" style="width:43pt;height:18pt" o:ole="">
                  <v:imagedata r:id="rId74" o:title=""/>
                </v:shape>
                <o:OLEObject Type="Embed" ProgID="Equation.DSMT4" ShapeID="_x0000_i1058" DrawAspect="Content" ObjectID="_1834314605" r:id="rId75"/>
              </w:object>
            </w:r>
            <w:r w:rsidRPr="00737904">
              <w:t xml:space="preserve">và </w:t>
            </w:r>
            <w:r w:rsidRPr="00737904">
              <w:rPr>
                <w:position w:val="-12"/>
              </w:rPr>
              <w:object w:dxaOrig="800" w:dyaOrig="360" w14:anchorId="7779EA8B">
                <v:shape id="_x0000_i1059" type="#_x0000_t75" style="width:40pt;height:18pt" o:ole="">
                  <v:imagedata r:id="rId76" o:title=""/>
                </v:shape>
                <o:OLEObject Type="Embed" ProgID="Equation.DSMT4" ShapeID="_x0000_i1059" DrawAspect="Content" ObjectID="_1834314606" r:id="rId77"/>
              </w:object>
            </w:r>
            <w:r w:rsidRPr="00737904">
              <w:t>có</w:t>
            </w:r>
          </w:p>
          <w:p w14:paraId="2CE74E07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rPr>
                <w:position w:val="-68"/>
              </w:rPr>
              <w:object w:dxaOrig="3200" w:dyaOrig="1500" w14:anchorId="1B27E05E">
                <v:shape id="_x0000_i1060" type="#_x0000_t75" style="width:160pt;height:75pt" o:ole="">
                  <v:imagedata r:id="rId78" o:title=""/>
                </v:shape>
                <o:OLEObject Type="Embed" ProgID="Equation.DSMT4" ShapeID="_x0000_i1060" DrawAspect="Content" ObjectID="_1834314607" r:id="rId79"/>
              </w:object>
            </w:r>
            <w:r w:rsidRPr="00737904">
              <w:t xml:space="preserve"> </w:t>
            </w:r>
          </w:p>
          <w:p w14:paraId="40A931E4" w14:textId="77777777" w:rsidR="00785671" w:rsidRPr="00737904" w:rsidRDefault="00785671" w:rsidP="0060514C">
            <w:pPr>
              <w:widowControl w:val="0"/>
              <w:jc w:val="both"/>
            </w:pPr>
            <w:r w:rsidRPr="00737904">
              <w:t xml:space="preserve">Suy ra </w:t>
            </w:r>
            <w:r w:rsidRPr="00737904">
              <w:rPr>
                <w:position w:val="-32"/>
              </w:rPr>
              <w:object w:dxaOrig="1920" w:dyaOrig="760" w14:anchorId="63D73204">
                <v:shape id="_x0000_i1061" type="#_x0000_t75" style="width:96pt;height:38pt" o:ole="">
                  <v:imagedata r:id="rId80" o:title=""/>
                </v:shape>
                <o:OLEObject Type="Embed" ProgID="Equation.DSMT4" ShapeID="_x0000_i1061" DrawAspect="Content" ObjectID="_1834314608" r:id="rId81"/>
              </w:object>
            </w:r>
          </w:p>
          <w:p w14:paraId="35EBDF61" w14:textId="77777777" w:rsidR="00785671" w:rsidRPr="00737904" w:rsidRDefault="00785671" w:rsidP="0060514C">
            <w:pPr>
              <w:widowControl w:val="0"/>
              <w:jc w:val="both"/>
              <w:rPr>
                <w:b/>
                <w:lang w:val="fr-FR"/>
              </w:rPr>
            </w:pPr>
            <w:r w:rsidRPr="00737904">
              <w:t xml:space="preserve">Vậy </w:t>
            </w:r>
            <w:r w:rsidRPr="00737904">
              <w:rPr>
                <w:position w:val="-12"/>
              </w:rPr>
              <w:object w:dxaOrig="1900" w:dyaOrig="360" w14:anchorId="51A6A250">
                <v:shape id="_x0000_i1062" type="#_x0000_t75" style="width:95pt;height:18pt" o:ole="">
                  <v:imagedata r:id="rId82" o:title=""/>
                </v:shape>
                <o:OLEObject Type="Embed" ProgID="Equation.DSMT4" ShapeID="_x0000_i1062" DrawAspect="Content" ObjectID="_1834314609" r:id="rId83"/>
              </w:object>
            </w:r>
          </w:p>
          <w:p w14:paraId="34E56721" w14:textId="77777777" w:rsidR="00785671" w:rsidRPr="00737904" w:rsidRDefault="00785671" w:rsidP="0060514C">
            <w:pPr>
              <w:widowControl w:val="0"/>
              <w:jc w:val="both"/>
              <w:rPr>
                <w:lang w:val="fr-FR"/>
              </w:rPr>
            </w:pPr>
          </w:p>
        </w:tc>
      </w:tr>
    </w:tbl>
    <w:p w14:paraId="4F14410C" w14:textId="77777777" w:rsidR="00785671" w:rsidRPr="00737904" w:rsidRDefault="00785671" w:rsidP="0060514C">
      <w:pPr>
        <w:widowControl w:val="0"/>
        <w:jc w:val="both"/>
        <w:rPr>
          <w:b/>
          <w:bCs/>
        </w:rPr>
      </w:pPr>
      <w:r w:rsidRPr="00737904">
        <w:rPr>
          <w:b/>
          <w:bCs/>
        </w:rPr>
        <w:lastRenderedPageBreak/>
        <w:t>Hoạt động 2.2: Luyện tập</w:t>
      </w:r>
    </w:p>
    <w:p w14:paraId="57103CD4" w14:textId="77777777" w:rsidR="00785671" w:rsidRPr="00737904" w:rsidRDefault="00785671" w:rsidP="0060514C">
      <w:pPr>
        <w:widowControl w:val="0"/>
        <w:jc w:val="both"/>
        <w:rPr>
          <w:bCs/>
        </w:rPr>
      </w:pPr>
      <w:r w:rsidRPr="00737904">
        <w:rPr>
          <w:b/>
          <w:bCs/>
          <w:iCs/>
        </w:rPr>
        <w:t>a) Mục tiêu:</w:t>
      </w:r>
      <w:r w:rsidRPr="00737904">
        <w:rPr>
          <w:bCs/>
        </w:rPr>
        <w:t xml:space="preserve"> </w:t>
      </w:r>
    </w:p>
    <w:p w14:paraId="24FA7832" w14:textId="77777777" w:rsidR="00785671" w:rsidRPr="00737904" w:rsidRDefault="00785671" w:rsidP="0060514C">
      <w:pPr>
        <w:jc w:val="both"/>
        <w:rPr>
          <w:lang w:val="nl-NL"/>
        </w:rPr>
      </w:pPr>
      <w:r w:rsidRPr="00737904">
        <w:rPr>
          <w:bCs/>
        </w:rPr>
        <w:t>-</w:t>
      </w:r>
      <w:r w:rsidRPr="00737904">
        <w:rPr>
          <w:lang w:val="nl-NL"/>
        </w:rPr>
        <w:t xml:space="preserve"> Thực hiện được ví dụ 1 và phần luyện tập 1.</w:t>
      </w:r>
    </w:p>
    <w:p w14:paraId="37E1CE36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b) Nội dung:</w:t>
      </w:r>
      <w:r w:rsidRPr="00737904">
        <w:rPr>
          <w:lang w:val="nl-NL"/>
        </w:rPr>
        <w:t xml:space="preserve"> </w:t>
      </w:r>
    </w:p>
    <w:p w14:paraId="6CB0C25C" w14:textId="77777777" w:rsidR="00785671" w:rsidRPr="00737904" w:rsidRDefault="00785671" w:rsidP="0060514C">
      <w:pPr>
        <w:widowControl w:val="0"/>
        <w:pBdr>
          <w:top w:val="nil"/>
          <w:left w:val="nil"/>
          <w:bottom w:val="nil"/>
          <w:right w:val="nil"/>
          <w:between w:val="nil"/>
        </w:pBdr>
        <w:jc w:val="both"/>
        <w:rPr>
          <w:lang w:val="nl-NL"/>
        </w:rPr>
      </w:pPr>
      <w:r w:rsidRPr="00737904">
        <w:rPr>
          <w:lang w:val="nl-NL"/>
        </w:rPr>
        <w:t>- Thực hiện hoạt động 1 SGK</w:t>
      </w:r>
    </w:p>
    <w:p w14:paraId="541D2DF8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lang w:val="nl-NL"/>
        </w:rPr>
        <w:t>- Thực hiện ví dụ 2 SGK</w:t>
      </w:r>
    </w:p>
    <w:p w14:paraId="7E796852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c) Sản phẩm:</w:t>
      </w:r>
      <w:r w:rsidRPr="00737904">
        <w:rPr>
          <w:lang w:val="nl-NL"/>
        </w:rPr>
        <w:t xml:space="preserve"> </w:t>
      </w:r>
    </w:p>
    <w:p w14:paraId="12A3FAD7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lang w:val="nl-NL"/>
        </w:rPr>
        <w:t>- HS làm được HĐ 1 và ví dụ 2.</w:t>
      </w:r>
    </w:p>
    <w:p w14:paraId="37DAD70F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lang w:val="nl-NL"/>
        </w:rPr>
        <w:t>- Áp dụng được định lí trường hợp đồng dạng thứ nhất của tam giác.</w:t>
      </w:r>
    </w:p>
    <w:p w14:paraId="617922D4" w14:textId="77777777" w:rsidR="00785671" w:rsidRPr="00737904" w:rsidRDefault="00785671" w:rsidP="0060514C">
      <w:pPr>
        <w:widowControl w:val="0"/>
        <w:jc w:val="both"/>
        <w:rPr>
          <w:lang w:val="nl-NL"/>
        </w:rPr>
      </w:pPr>
      <w:r w:rsidRPr="00737904">
        <w:rPr>
          <w:b/>
          <w:bCs/>
          <w:iCs/>
          <w:lang w:val="nl-NL"/>
        </w:rPr>
        <w:t>d) Tổ chức thực hiện:</w:t>
      </w:r>
    </w:p>
    <w:tbl>
      <w:tblPr>
        <w:tblW w:w="10065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103"/>
      </w:tblGrid>
      <w:tr w:rsidR="00785671" w:rsidRPr="00737904" w14:paraId="7EEE11CC" w14:textId="77777777" w:rsidTr="00F23E1E">
        <w:tc>
          <w:tcPr>
            <w:tcW w:w="4962" w:type="dxa"/>
            <w:shd w:val="clear" w:color="auto" w:fill="FFF2CC" w:themeFill="accent4" w:themeFillTint="33"/>
          </w:tcPr>
          <w:p w14:paraId="7F3A0AAF" w14:textId="77777777" w:rsidR="00785671" w:rsidRPr="00737904" w:rsidRDefault="00785671" w:rsidP="0060514C">
            <w:pPr>
              <w:widowControl w:val="0"/>
              <w:jc w:val="center"/>
              <w:rPr>
                <w:lang w:val="nl-NL"/>
              </w:rPr>
            </w:pPr>
            <w:r w:rsidRPr="00737904">
              <w:rPr>
                <w:rFonts w:eastAsia="Calibri"/>
                <w:b/>
                <w:bCs/>
                <w:lang w:val="nl-NL"/>
              </w:rPr>
              <w:t>Hoạt động của GV - HS</w:t>
            </w:r>
          </w:p>
        </w:tc>
        <w:tc>
          <w:tcPr>
            <w:tcW w:w="5103" w:type="dxa"/>
            <w:shd w:val="clear" w:color="auto" w:fill="FFF2CC" w:themeFill="accent4" w:themeFillTint="33"/>
          </w:tcPr>
          <w:p w14:paraId="70B8DC73" w14:textId="77777777" w:rsidR="00785671" w:rsidRPr="00737904" w:rsidRDefault="00785671" w:rsidP="0060514C">
            <w:pPr>
              <w:widowControl w:val="0"/>
              <w:jc w:val="center"/>
            </w:pPr>
            <w:r w:rsidRPr="00737904">
              <w:rPr>
                <w:rFonts w:eastAsia="Calibri"/>
                <w:b/>
                <w:bCs/>
              </w:rPr>
              <w:t>Tiến trình nội dung</w:t>
            </w:r>
          </w:p>
        </w:tc>
      </w:tr>
      <w:tr w:rsidR="00785671" w:rsidRPr="00737904" w14:paraId="44D5D3A1" w14:textId="77777777" w:rsidTr="00F23E1E">
        <w:tc>
          <w:tcPr>
            <w:tcW w:w="4962" w:type="dxa"/>
          </w:tcPr>
          <w:p w14:paraId="0E2DC037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GV giao nhiệm vụ học tập 1</w:t>
            </w:r>
          </w:p>
          <w:p w14:paraId="0C33B043" w14:textId="77777777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37904">
              <w:t>- Thực hiện Luyện tập 1- SGK -75</w:t>
            </w:r>
          </w:p>
          <w:p w14:paraId="35FDA93F" w14:textId="77777777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37904">
              <w:t>+ Yêu cầu Hs vẽ hình.</w:t>
            </w:r>
          </w:p>
          <w:p w14:paraId="5F52A47C" w14:textId="77777777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37904">
              <w:t>+ HĐ cặp đôi thực hiện làm bài tập.</w:t>
            </w:r>
          </w:p>
          <w:p w14:paraId="007D17A5" w14:textId="77777777" w:rsidR="00785671" w:rsidRPr="00737904" w:rsidRDefault="00785671" w:rsidP="0060514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</w:pPr>
            <w:r w:rsidRPr="00737904">
              <w:rPr>
                <w:noProof/>
              </w:rPr>
              <w:drawing>
                <wp:inline distT="0" distB="0" distL="0" distR="0" wp14:anchorId="27ECBEDC" wp14:editId="4062C614">
                  <wp:extent cx="2636874" cy="2221141"/>
                  <wp:effectExtent l="0" t="0" r="0" b="8255"/>
                  <wp:docPr id="59" name="Picture 59" descr="C:\Users\trant\Desktop\luyện tập 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4" descr="C:\Users\trant\Desktop\luyện tập 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336" cy="2232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00CC50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HS thực hiện nhiệm vụ 1</w:t>
            </w:r>
          </w:p>
          <w:p w14:paraId="6BAAFBD1" w14:textId="77777777" w:rsidR="00785671" w:rsidRPr="00737904" w:rsidRDefault="00785671" w:rsidP="0060514C">
            <w:pPr>
              <w:jc w:val="both"/>
            </w:pPr>
            <w:r w:rsidRPr="00737904">
              <w:t>- HS thảo luận cặp đôi thực hiện nhiệm vụ học tập 1</w:t>
            </w:r>
          </w:p>
          <w:p w14:paraId="198B75AB" w14:textId="77777777" w:rsidR="00785671" w:rsidRPr="00737904" w:rsidRDefault="00785671" w:rsidP="0060514C">
            <w:pPr>
              <w:jc w:val="both"/>
            </w:pPr>
            <w:r w:rsidRPr="00737904">
              <w:t>- Đại diện học sinh trình bày kết quả</w:t>
            </w:r>
          </w:p>
          <w:p w14:paraId="162DD49A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Báo cáo, thảo luận 1</w:t>
            </w:r>
          </w:p>
          <w:p w14:paraId="7741C340" w14:textId="77777777" w:rsidR="00785671" w:rsidRPr="00737904" w:rsidRDefault="00785671" w:rsidP="0060514C">
            <w:pPr>
              <w:jc w:val="both"/>
            </w:pPr>
            <w:r w:rsidRPr="00737904">
              <w:t>- GV yêu cầu 1 HS đại diện đứng tại chỗ trình bày kết quả hoạt động 1 SGK</w:t>
            </w:r>
          </w:p>
          <w:p w14:paraId="30EC6E01" w14:textId="77777777" w:rsidR="00785671" w:rsidRPr="00737904" w:rsidRDefault="00785671" w:rsidP="0060514C">
            <w:pPr>
              <w:jc w:val="both"/>
            </w:pPr>
            <w:r w:rsidRPr="00737904">
              <w:t>- HS lắng nghe và nhận xét bài làm của bạn.</w:t>
            </w:r>
          </w:p>
          <w:p w14:paraId="7944EAA9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Kết luận, nhận định 1</w:t>
            </w:r>
          </w:p>
          <w:p w14:paraId="63EB4E7A" w14:textId="77777777" w:rsidR="00785671" w:rsidRPr="00737904" w:rsidRDefault="00785671" w:rsidP="0060514C">
            <w:pPr>
              <w:widowControl w:val="0"/>
              <w:jc w:val="both"/>
              <w:rPr>
                <w:smallCaps/>
              </w:rPr>
            </w:pPr>
            <w:r w:rsidRPr="00737904">
              <w:t>- GV lắng nghe rồi chốt lại tính chất của tam giác cân</w:t>
            </w:r>
          </w:p>
        </w:tc>
        <w:tc>
          <w:tcPr>
            <w:tcW w:w="5103" w:type="dxa"/>
          </w:tcPr>
          <w:p w14:paraId="552E8C8A" w14:textId="77777777" w:rsidR="00785671" w:rsidRPr="0060514C" w:rsidRDefault="00785671" w:rsidP="0060514C">
            <w:pPr>
              <w:widowControl w:val="0"/>
              <w:jc w:val="both"/>
              <w:rPr>
                <w:b/>
                <w:i/>
              </w:rPr>
            </w:pPr>
            <w:r w:rsidRPr="0060514C">
              <w:rPr>
                <w:b/>
                <w:i/>
              </w:rPr>
              <w:t>Hoạt động 1</w:t>
            </w:r>
          </w:p>
          <w:p w14:paraId="75D26B63" w14:textId="77777777" w:rsidR="00785671" w:rsidRPr="0060514C" w:rsidRDefault="00785671" w:rsidP="0060514C">
            <w:pPr>
              <w:widowControl w:val="0"/>
              <w:jc w:val="both"/>
              <w:rPr>
                <w:b/>
                <w:i/>
              </w:rPr>
            </w:pPr>
            <w:r w:rsidRPr="0060514C">
              <w:t xml:space="preserve"> Sử dụng tính chất đường trung bình của tam giác ta có </w:t>
            </w:r>
            <w:r w:rsidRPr="00737904">
              <w:rPr>
                <w:position w:val="-28"/>
              </w:rPr>
              <w:object w:dxaOrig="2840" w:dyaOrig="720" w14:anchorId="00ADAF42">
                <v:shape id="_x0000_i1063" type="#_x0000_t75" style="width:142pt;height:36pt" o:ole="">
                  <v:imagedata r:id="rId85" o:title=""/>
                </v:shape>
                <o:OLEObject Type="Embed" ProgID="Equation.DSMT4" ShapeID="_x0000_i1063" DrawAspect="Content" ObjectID="_1834314610" r:id="rId86"/>
              </w:object>
            </w:r>
            <w:r w:rsidRPr="0060514C">
              <w:t>.</w:t>
            </w:r>
          </w:p>
          <w:p w14:paraId="246EAC54" w14:textId="77777777" w:rsidR="00785671" w:rsidRPr="00737904" w:rsidRDefault="00785671" w:rsidP="0060514C">
            <w:pPr>
              <w:widowControl w:val="0"/>
              <w:jc w:val="both"/>
              <w:rPr>
                <w:b/>
                <w:i/>
                <w:lang w:val="fr-FR"/>
              </w:rPr>
            </w:pPr>
            <w:r w:rsidRPr="00737904">
              <w:t xml:space="preserve">Nên ta có </w:t>
            </w:r>
            <w:r w:rsidRPr="00737904">
              <w:rPr>
                <w:position w:val="-12"/>
              </w:rPr>
              <w:object w:dxaOrig="2100" w:dyaOrig="360" w14:anchorId="22292270">
                <v:shape id="_x0000_i1064" type="#_x0000_t75" style="width:105pt;height:18pt" o:ole="">
                  <v:imagedata r:id="rId87" o:title=""/>
                </v:shape>
                <o:OLEObject Type="Embed" ProgID="Equation.DSMT4" ShapeID="_x0000_i1064" DrawAspect="Content" ObjectID="_1834314611" r:id="rId88"/>
              </w:object>
            </w:r>
          </w:p>
        </w:tc>
      </w:tr>
      <w:tr w:rsidR="00785671" w:rsidRPr="00737904" w14:paraId="2E62B02C" w14:textId="77777777" w:rsidTr="00F23E1E">
        <w:tc>
          <w:tcPr>
            <w:tcW w:w="4962" w:type="dxa"/>
          </w:tcPr>
          <w:p w14:paraId="5A249B68" w14:textId="77777777" w:rsidR="00785671" w:rsidRPr="00737904" w:rsidRDefault="00785671" w:rsidP="0060514C">
            <w:pPr>
              <w:jc w:val="both"/>
              <w:rPr>
                <w:b/>
              </w:rPr>
            </w:pPr>
            <w:r w:rsidRPr="00737904">
              <w:rPr>
                <w:b/>
              </w:rPr>
              <w:t>* GV giao nhiệm vụ học tập 2</w:t>
            </w:r>
          </w:p>
          <w:p w14:paraId="496ACF67" w14:textId="77777777" w:rsidR="00785671" w:rsidRPr="0060514C" w:rsidRDefault="00785671" w:rsidP="0060514C">
            <w:pPr>
              <w:widowControl w:val="0"/>
              <w:jc w:val="both"/>
              <w:rPr>
                <w:b/>
              </w:rPr>
            </w:pPr>
            <w:r w:rsidRPr="0060514C">
              <w:rPr>
                <w:b/>
              </w:rPr>
              <w:lastRenderedPageBreak/>
              <w:t>* Ví dụ 2</w:t>
            </w:r>
          </w:p>
          <w:p w14:paraId="21A38E77" w14:textId="77777777" w:rsidR="00785671" w:rsidRPr="00737904" w:rsidRDefault="00785671" w:rsidP="0060514C">
            <w:pPr>
              <w:jc w:val="both"/>
            </w:pPr>
            <w:r w:rsidRPr="00737904">
              <w:rPr>
                <w:noProof/>
              </w:rPr>
              <w:drawing>
                <wp:anchor distT="0" distB="0" distL="114300" distR="114300" simplePos="0" relativeHeight="251666432" behindDoc="1" locked="0" layoutInCell="1" allowOverlap="1" wp14:anchorId="2855C409" wp14:editId="7D4E4DC8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-1905</wp:posOffset>
                  </wp:positionV>
                  <wp:extent cx="1724025" cy="2057400"/>
                  <wp:effectExtent l="0" t="0" r="9525" b="0"/>
                  <wp:wrapTopAndBottom/>
                  <wp:docPr id="60" name="Picture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40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9D423A" w14:textId="77777777" w:rsidR="00785671" w:rsidRPr="00737904" w:rsidRDefault="00785671" w:rsidP="0060514C">
            <w:pPr>
              <w:jc w:val="both"/>
            </w:pPr>
            <w:r w:rsidRPr="00737904">
              <w:t>-  Thực hiện ví dụ 2 SGK -  75</w:t>
            </w:r>
          </w:p>
          <w:p w14:paraId="1E025A21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HS thực hiện nhiệm vụ 2</w:t>
            </w:r>
          </w:p>
          <w:p w14:paraId="5B485A29" w14:textId="77777777" w:rsidR="00785671" w:rsidRPr="00737904" w:rsidRDefault="00785671" w:rsidP="0060514C">
            <w:pPr>
              <w:jc w:val="both"/>
            </w:pPr>
            <w:r w:rsidRPr="00737904">
              <w:t>- HS hoạt động thực hiện cá nhân ví dụ 2 sau đó trình bày kết quả</w:t>
            </w:r>
          </w:p>
          <w:p w14:paraId="01B7BD40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Báo cáo, thảo luận 2</w:t>
            </w:r>
          </w:p>
          <w:p w14:paraId="00E3F860" w14:textId="77777777" w:rsidR="00785671" w:rsidRPr="00737904" w:rsidRDefault="00785671" w:rsidP="0060514C">
            <w:pPr>
              <w:jc w:val="both"/>
            </w:pPr>
            <w:r w:rsidRPr="00737904">
              <w:t>- GV yêu cầu 1HS lên bảng trình bày ví dụ 2 trang 75 SGK</w:t>
            </w:r>
          </w:p>
          <w:p w14:paraId="44BC303A" w14:textId="77777777" w:rsidR="00785671" w:rsidRPr="00737904" w:rsidRDefault="00785671" w:rsidP="0060514C">
            <w:pPr>
              <w:jc w:val="both"/>
            </w:pPr>
            <w:r w:rsidRPr="00737904">
              <w:t>- GV yêu cầu HS cả lớp quan sát và nhận xét bài làm của bạn.</w:t>
            </w:r>
          </w:p>
          <w:p w14:paraId="0292F823" w14:textId="77777777" w:rsidR="00785671" w:rsidRPr="00737904" w:rsidRDefault="00785671" w:rsidP="0060514C">
            <w:pPr>
              <w:jc w:val="both"/>
            </w:pPr>
            <w:r w:rsidRPr="00737904">
              <w:t>- GV yêu cầu 1HS đọc chú ý trang 75 SGK</w:t>
            </w:r>
          </w:p>
          <w:p w14:paraId="5B45F9A1" w14:textId="77777777" w:rsidR="00785671" w:rsidRPr="00737904" w:rsidRDefault="00785671" w:rsidP="0060514C">
            <w:pPr>
              <w:jc w:val="both"/>
            </w:pPr>
            <w:r w:rsidRPr="00737904">
              <w:rPr>
                <w:b/>
              </w:rPr>
              <w:t>* Kết luận, nhận định 2</w:t>
            </w:r>
          </w:p>
          <w:p w14:paraId="2686880F" w14:textId="77777777" w:rsidR="00785671" w:rsidRPr="00737904" w:rsidRDefault="00785671" w:rsidP="0060514C">
            <w:pPr>
              <w:jc w:val="both"/>
            </w:pPr>
            <w:r w:rsidRPr="00737904">
              <w:t>- GV nhận xét bài làm của HS</w:t>
            </w:r>
          </w:p>
          <w:p w14:paraId="121E6784" w14:textId="77777777" w:rsidR="00785671" w:rsidRPr="00737904" w:rsidRDefault="00785671" w:rsidP="0060514C">
            <w:pPr>
              <w:widowControl w:val="0"/>
              <w:jc w:val="both"/>
              <w:rPr>
                <w:smallCaps/>
              </w:rPr>
            </w:pPr>
            <w:r w:rsidRPr="00737904">
              <w:t>- GV chính xác hóa kết quả và giới thiệu về tam giác vuông cân, tính chất của tam giác vuông cân.</w:t>
            </w:r>
          </w:p>
        </w:tc>
        <w:tc>
          <w:tcPr>
            <w:tcW w:w="5103" w:type="dxa"/>
          </w:tcPr>
          <w:p w14:paraId="3375F20B" w14:textId="77777777" w:rsidR="00785671" w:rsidRPr="0060514C" w:rsidRDefault="00785671" w:rsidP="0060514C">
            <w:pPr>
              <w:widowControl w:val="0"/>
              <w:jc w:val="both"/>
              <w:rPr>
                <w:b/>
              </w:rPr>
            </w:pPr>
            <w:r w:rsidRPr="0060514C">
              <w:rPr>
                <w:b/>
              </w:rPr>
              <w:lastRenderedPageBreak/>
              <w:t>Ví dụ 2</w:t>
            </w:r>
          </w:p>
          <w:p w14:paraId="4ED36796" w14:textId="77777777" w:rsidR="00785671" w:rsidRPr="0060514C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60514C">
              <w:lastRenderedPageBreak/>
              <w:t>Vì  </w:t>
            </w:r>
            <w:r w:rsidRPr="00737904">
              <w:rPr>
                <w:position w:val="-10"/>
                <w:lang w:val="fr-FR"/>
              </w:rPr>
              <w:object w:dxaOrig="680" w:dyaOrig="340" w14:anchorId="1F1AE3A7">
                <v:shape id="_x0000_i1065" type="#_x0000_t75" style="width:34pt;height:17pt" o:ole="">
                  <v:imagedata r:id="rId90" o:title=""/>
                </v:shape>
                <o:OLEObject Type="Embed" ProgID="Equation.DSMT4" ShapeID="_x0000_i1065" DrawAspect="Content" ObjectID="_1834314612" r:id="rId91"/>
              </w:object>
            </w:r>
            <w:r w:rsidRPr="0060514C">
              <w:t xml:space="preserve"> lần lượt là trung điểm của các cạnh </w:t>
            </w:r>
            <w:r w:rsidRPr="00737904">
              <w:rPr>
                <w:position w:val="-10"/>
                <w:lang w:val="fr-FR"/>
              </w:rPr>
              <w:object w:dxaOrig="980" w:dyaOrig="340" w14:anchorId="659C4F27">
                <v:shape id="_x0000_i1066" type="#_x0000_t75" style="width:49pt;height:17pt" o:ole="">
                  <v:imagedata r:id="rId92" o:title=""/>
                </v:shape>
                <o:OLEObject Type="Embed" ProgID="Equation.DSMT4" ShapeID="_x0000_i1066" DrawAspect="Content" ObjectID="_1834314613" r:id="rId93"/>
              </w:object>
            </w:r>
            <w:r w:rsidRPr="0060514C">
              <w:t xml:space="preserve"> nên </w:t>
            </w:r>
            <w:r w:rsidRPr="00737904">
              <w:rPr>
                <w:position w:val="-6"/>
                <w:lang w:val="fr-FR"/>
              </w:rPr>
              <w:object w:dxaOrig="520" w:dyaOrig="300" w14:anchorId="38956652">
                <v:shape id="_x0000_i1067" type="#_x0000_t75" style="width:26pt;height:15pt" o:ole="">
                  <v:imagedata r:id="rId94" o:title=""/>
                </v:shape>
                <o:OLEObject Type="Embed" ProgID="Equation.DSMT4" ShapeID="_x0000_i1067" DrawAspect="Content" ObjectID="_1834314614" r:id="rId95"/>
              </w:object>
            </w:r>
            <w:r w:rsidRPr="0060514C">
              <w:t xml:space="preserve"> là đường trung bình của tam giác </w:t>
            </w:r>
            <w:r w:rsidRPr="00737904">
              <w:rPr>
                <w:position w:val="-6"/>
                <w:lang w:val="fr-FR"/>
              </w:rPr>
              <w:object w:dxaOrig="639" w:dyaOrig="300" w14:anchorId="56831D2C">
                <v:shape id="_x0000_i1068" type="#_x0000_t75" style="width:32pt;height:15pt" o:ole="">
                  <v:imagedata r:id="rId96" o:title=""/>
                </v:shape>
                <o:OLEObject Type="Embed" ProgID="Equation.DSMT4" ShapeID="_x0000_i1068" DrawAspect="Content" ObjectID="_1834314615" r:id="rId97"/>
              </w:object>
            </w:r>
            <w:r w:rsidRPr="0060514C">
              <w:t xml:space="preserve">. </w:t>
            </w:r>
          </w:p>
          <w:p w14:paraId="1F39CC4C" w14:textId="77777777" w:rsidR="00785671" w:rsidRPr="0060514C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60514C">
              <w:t xml:space="preserve">Suy ra </w:t>
            </w:r>
            <w:r w:rsidRPr="00737904">
              <w:rPr>
                <w:position w:val="-26"/>
              </w:rPr>
              <w:object w:dxaOrig="1579" w:dyaOrig="700" w14:anchorId="7F030276">
                <v:shape id="_x0000_i1069" type="#_x0000_t75" style="width:79pt;height:35pt" o:ole="">
                  <v:imagedata r:id="rId98" o:title=""/>
                </v:shape>
                <o:OLEObject Type="Embed" ProgID="Equation.DSMT4" ShapeID="_x0000_i1069" DrawAspect="Content" ObjectID="_1834314616" r:id="rId99"/>
              </w:object>
            </w:r>
            <w:r w:rsidRPr="0060514C">
              <w:t xml:space="preserve"> (1)</w:t>
            </w:r>
          </w:p>
          <w:p w14:paraId="075F3B2E" w14:textId="77777777" w:rsidR="00785671" w:rsidRPr="0060514C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60514C">
              <w:t xml:space="preserve"> Vì </w:t>
            </w:r>
            <w:r w:rsidRPr="00737904">
              <w:rPr>
                <w:position w:val="-10"/>
                <w:lang w:val="fr-FR"/>
              </w:rPr>
              <w:object w:dxaOrig="560" w:dyaOrig="340" w14:anchorId="31827522">
                <v:shape id="_x0000_i1070" type="#_x0000_t75" style="width:28pt;height:17pt" o:ole="">
                  <v:imagedata r:id="rId100" o:title=""/>
                </v:shape>
                <o:OLEObject Type="Embed" ProgID="Equation.DSMT4" ShapeID="_x0000_i1070" DrawAspect="Content" ObjectID="_1834314617" r:id="rId101"/>
              </w:object>
            </w:r>
            <w:r w:rsidRPr="0060514C">
              <w:t xml:space="preserve">lần lượt là trung điểm của các cạnh </w:t>
            </w:r>
            <w:r w:rsidRPr="00737904">
              <w:rPr>
                <w:position w:val="-10"/>
                <w:lang w:val="fr-FR"/>
              </w:rPr>
              <w:object w:dxaOrig="1080" w:dyaOrig="340" w14:anchorId="74D47463">
                <v:shape id="_x0000_i1071" type="#_x0000_t75" style="width:54pt;height:17pt" o:ole="">
                  <v:imagedata r:id="rId102" o:title=""/>
                </v:shape>
                <o:OLEObject Type="Embed" ProgID="Equation.DSMT4" ShapeID="_x0000_i1071" DrawAspect="Content" ObjectID="_1834314618" r:id="rId103"/>
              </w:object>
            </w:r>
            <w:r w:rsidRPr="0060514C">
              <w:t xml:space="preserve">nên </w:t>
            </w:r>
            <w:r w:rsidRPr="00737904">
              <w:rPr>
                <w:position w:val="-4"/>
                <w:lang w:val="fr-FR"/>
              </w:rPr>
              <w:object w:dxaOrig="420" w:dyaOrig="279" w14:anchorId="1581EE68">
                <v:shape id="_x0000_i1072" type="#_x0000_t75" style="width:21pt;height:14pt" o:ole="">
                  <v:imagedata r:id="rId104" o:title=""/>
                </v:shape>
                <o:OLEObject Type="Embed" ProgID="Equation.DSMT4" ShapeID="_x0000_i1072" DrawAspect="Content" ObjectID="_1834314619" r:id="rId105"/>
              </w:object>
            </w:r>
            <w:r w:rsidRPr="0060514C">
              <w:t xml:space="preserve">là đường trung bình của </w:t>
            </w:r>
            <w:r w:rsidRPr="00737904">
              <w:rPr>
                <w:position w:val="-6"/>
              </w:rPr>
              <w:object w:dxaOrig="840" w:dyaOrig="300" w14:anchorId="34A3C9BF">
                <v:shape id="_x0000_i1073" type="#_x0000_t75" style="width:42pt;height:15pt" o:ole="">
                  <v:imagedata r:id="rId106" o:title=""/>
                </v:shape>
                <o:OLEObject Type="Embed" ProgID="Equation.DSMT4" ShapeID="_x0000_i1073" DrawAspect="Content" ObjectID="_1834314620" r:id="rId107"/>
              </w:object>
            </w:r>
          </w:p>
          <w:p w14:paraId="6B6E16B2" w14:textId="77777777" w:rsidR="00785671" w:rsidRPr="0060514C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60514C">
              <w:t xml:space="preserve">suy ra </w:t>
            </w:r>
            <w:r w:rsidRPr="00737904">
              <w:rPr>
                <w:position w:val="-26"/>
              </w:rPr>
              <w:object w:dxaOrig="1420" w:dyaOrig="700" w14:anchorId="0A7F868C">
                <v:shape id="_x0000_i1074" type="#_x0000_t75" style="width:71pt;height:35pt" o:ole="">
                  <v:imagedata r:id="rId108" o:title=""/>
                </v:shape>
                <o:OLEObject Type="Embed" ProgID="Equation.DSMT4" ShapeID="_x0000_i1074" DrawAspect="Content" ObjectID="_1834314621" r:id="rId109"/>
              </w:object>
            </w:r>
          </w:p>
          <w:p w14:paraId="79699356" w14:textId="77777777" w:rsidR="00785671" w:rsidRPr="0060514C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60514C">
              <w:t xml:space="preserve">từ hai đẳng thức (1) và (2) ta có </w:t>
            </w:r>
          </w:p>
          <w:p w14:paraId="62464100" w14:textId="77777777" w:rsidR="00785671" w:rsidRPr="00737904" w:rsidRDefault="00785671" w:rsidP="0060514C">
            <w:pPr>
              <w:pStyle w:val="NormalWeb"/>
              <w:spacing w:before="0" w:beforeAutospacing="0" w:after="0" w:afterAutospacing="0"/>
              <w:jc w:val="both"/>
            </w:pPr>
            <w:r w:rsidRPr="00737904">
              <w:rPr>
                <w:position w:val="-26"/>
              </w:rPr>
              <w:object w:dxaOrig="1359" w:dyaOrig="700" w14:anchorId="59595A63">
                <v:shape id="_x0000_i1075" type="#_x0000_t75" style="width:68pt;height:35pt" o:ole="">
                  <v:imagedata r:id="rId110" o:title=""/>
                </v:shape>
                <o:OLEObject Type="Embed" ProgID="Equation.DSMT4" ShapeID="_x0000_i1075" DrawAspect="Content" ObjectID="_1834314622" r:id="rId111"/>
              </w:object>
            </w:r>
            <w:r w:rsidRPr="00737904">
              <w:t xml:space="preserve"> Chứng minh tương tự ta có </w:t>
            </w:r>
            <w:r w:rsidRPr="00737904">
              <w:rPr>
                <w:position w:val="-26"/>
              </w:rPr>
              <w:object w:dxaOrig="1440" w:dyaOrig="700" w14:anchorId="53ED6447">
                <v:shape id="_x0000_i1076" type="#_x0000_t75" style="width:1in;height:35pt" o:ole="">
                  <v:imagedata r:id="rId112" o:title=""/>
                </v:shape>
                <o:OLEObject Type="Embed" ProgID="Equation.DSMT4" ShapeID="_x0000_i1076" DrawAspect="Content" ObjectID="_1834314623" r:id="rId113"/>
              </w:object>
            </w:r>
            <w:r w:rsidRPr="00737904">
              <w:rPr>
                <w:position w:val="-26"/>
              </w:rPr>
              <w:object w:dxaOrig="1340" w:dyaOrig="700" w14:anchorId="552CC93D">
                <v:shape id="_x0000_i1077" type="#_x0000_t75" style="width:67pt;height:35pt" o:ole="">
                  <v:imagedata r:id="rId114" o:title=""/>
                </v:shape>
                <o:OLEObject Type="Embed" ProgID="Equation.DSMT4" ShapeID="_x0000_i1077" DrawAspect="Content" ObjectID="_1834314624" r:id="rId115"/>
              </w:object>
            </w:r>
          </w:p>
          <w:p w14:paraId="3C389975" w14:textId="77777777" w:rsidR="00785671" w:rsidRPr="00737904" w:rsidRDefault="00785671" w:rsidP="0060514C">
            <w:pPr>
              <w:pStyle w:val="NormalWeb"/>
              <w:spacing w:before="0" w:beforeAutospacing="0" w:after="0" w:afterAutospacing="0"/>
              <w:jc w:val="both"/>
              <w:rPr>
                <w:b/>
                <w:lang w:val="fr-FR"/>
              </w:rPr>
            </w:pPr>
            <w:r w:rsidRPr="00737904">
              <w:t xml:space="preserve"> vì </w:t>
            </w:r>
            <w:r w:rsidRPr="00737904">
              <w:rPr>
                <w:position w:val="-28"/>
              </w:rPr>
              <w:object w:dxaOrig="2840" w:dyaOrig="720" w14:anchorId="32311402">
                <v:shape id="_x0000_i1078" type="#_x0000_t75" style="width:142pt;height:36pt" o:ole="">
                  <v:imagedata r:id="rId116" o:title=""/>
                </v:shape>
                <o:OLEObject Type="Embed" ProgID="Equation.DSMT4" ShapeID="_x0000_i1078" DrawAspect="Content" ObjectID="_1834314625" r:id="rId117"/>
              </w:object>
            </w:r>
            <w:r w:rsidRPr="00737904">
              <w:t xml:space="preserve">ta có </w:t>
            </w:r>
            <w:r w:rsidRPr="00737904">
              <w:rPr>
                <w:position w:val="-12"/>
              </w:rPr>
              <w:object w:dxaOrig="1860" w:dyaOrig="360" w14:anchorId="1FD96B51">
                <v:shape id="_x0000_i1079" type="#_x0000_t75" style="width:93pt;height:18pt" o:ole="">
                  <v:imagedata r:id="rId118" o:title=""/>
                </v:shape>
                <o:OLEObject Type="Embed" ProgID="Equation.DSMT4" ShapeID="_x0000_i1079" DrawAspect="Content" ObjectID="_1834314626" r:id="rId119"/>
              </w:object>
            </w:r>
          </w:p>
          <w:p w14:paraId="6263EC07" w14:textId="77777777" w:rsidR="00785671" w:rsidRPr="00737904" w:rsidRDefault="00785671" w:rsidP="0060514C">
            <w:pPr>
              <w:widowControl w:val="0"/>
              <w:jc w:val="both"/>
              <w:rPr>
                <w:b/>
                <w:lang w:val="fr-FR"/>
              </w:rPr>
            </w:pPr>
          </w:p>
        </w:tc>
      </w:tr>
    </w:tbl>
    <w:p w14:paraId="384D6D06" w14:textId="77777777" w:rsidR="007A052C" w:rsidRDefault="007A052C" w:rsidP="007A052C">
      <w:pPr>
        <w:pStyle w:val="Heading1"/>
      </w:pPr>
      <w:r>
        <w:lastRenderedPageBreak/>
        <w:t>Có thể cân nhắc thêm</w:t>
      </w:r>
    </w:p>
    <w:p w14:paraId="5E6D6875" w14:textId="0D5C628A" w:rsidR="007A052C" w:rsidRDefault="007A052C" w:rsidP="007A052C">
      <w:pPr>
        <w:pStyle w:val="Heading1"/>
      </w:pPr>
      <w:r>
        <w:t>Hoạt động 3: Luyện tập (10 phút)</w:t>
      </w:r>
    </w:p>
    <w:p w14:paraId="7C1BA415" w14:textId="39B8AAEA" w:rsidR="007A052C" w:rsidRDefault="007A052C" w:rsidP="007A052C">
      <w:r>
        <w:t>Bài tập 1: Cho tam giác ABC và DEF có</w:t>
      </w:r>
      <w:r>
        <w:t xml:space="preserve"> </w:t>
      </w:r>
      <w:r>
        <w:t>AB/DE = AC/DF = BC/EF = 2/3.</w:t>
      </w:r>
    </w:p>
    <w:p w14:paraId="4B72B14A" w14:textId="77777777" w:rsidR="007A052C" w:rsidRDefault="007A052C" w:rsidP="007A052C">
      <w:r>
        <w:t>Chứng minh hai tam giác đồng dạng.</w:t>
      </w:r>
    </w:p>
    <w:p w14:paraId="79AD6E72" w14:textId="77777777" w:rsidR="007A052C" w:rsidRDefault="007A052C" w:rsidP="007A052C">
      <w:r>
        <w:t>Bài tập 2:</w:t>
      </w:r>
    </w:p>
    <w:p w14:paraId="0D72F78A" w14:textId="77777777" w:rsidR="007A052C" w:rsidRDefault="007A052C" w:rsidP="007A052C">
      <w:r>
        <w:t>Một mô hình thu nhỏ của cây cầu được làm theo tỉ lệ 1:100.</w:t>
      </w:r>
    </w:p>
    <w:p w14:paraId="0E8F20CF" w14:textId="77777777" w:rsidR="007A052C" w:rsidRDefault="007A052C" w:rsidP="007A052C">
      <w:r>
        <w:t>Nếu chiều dài cầu thật là 120 m thì mô hình dài bao nhiêu?</w:t>
      </w:r>
    </w:p>
    <w:p w14:paraId="23EA571A" w14:textId="77777777" w:rsidR="007A052C" w:rsidRDefault="007A052C" w:rsidP="007A052C">
      <w:pPr>
        <w:pStyle w:val="Heading1"/>
      </w:pPr>
      <w:r>
        <w:t>Hoạt động 4: Vận dụng thực tiễn (10 phút)</w:t>
      </w:r>
    </w:p>
    <w:p w14:paraId="701C593C" w14:textId="77777777" w:rsidR="007A052C" w:rsidRDefault="007A052C" w:rsidP="007A052C">
      <w:r>
        <w:t>Tình huống thực tế:</w:t>
      </w:r>
    </w:p>
    <w:p w14:paraId="0A983601" w14:textId="66B2EC87" w:rsidR="007A052C" w:rsidRDefault="007A052C" w:rsidP="007A052C">
      <w:r>
        <w:t xml:space="preserve">GV chiếu hình ảnh một tòa nhà </w:t>
      </w:r>
      <w:r>
        <w:t>của trường</w:t>
      </w:r>
      <w:r>
        <w:t xml:space="preserve"> và bóng của nó trên mặt đất.</w:t>
      </w:r>
    </w:p>
    <w:p w14:paraId="78A19C20" w14:textId="7928DA2C" w:rsidR="007A052C" w:rsidRDefault="007A052C" w:rsidP="007A052C">
      <w:r>
        <w:t>HS sử dụng nguyên lý tam giác đồng dạng để ước lượng chiều cao của tòa nhà.</w:t>
      </w:r>
    </w:p>
    <w:p w14:paraId="6AEF7DE5" w14:textId="77777777" w:rsidR="007A052C" w:rsidRDefault="007A052C" w:rsidP="007A052C">
      <w:r>
        <w:t>Hoạt động tích hợp AI:</w:t>
      </w:r>
    </w:p>
    <w:p w14:paraId="00BDA737" w14:textId="77777777" w:rsidR="007A052C" w:rsidRDefault="007A052C" w:rsidP="007A052C">
      <w:r>
        <w:t>HS dùng điện thoại chụp ảnh một vật thể trong lớp và sử dụng AI đo chiều cao tương đối thông qua tỉ lệ hình ảnh.</w:t>
      </w:r>
    </w:p>
    <w:p w14:paraId="06C4A78D" w14:textId="77777777" w:rsidR="007A052C" w:rsidRDefault="007A052C" w:rsidP="007A052C">
      <w:r>
        <w:t>HS thảo luận kết quả.</w:t>
      </w:r>
    </w:p>
    <w:p w14:paraId="415C7309" w14:textId="2F46AFBD" w:rsidR="007A052C" w:rsidRDefault="007A052C" w:rsidP="007A052C">
      <w:pPr>
        <w:pStyle w:val="Heading1"/>
      </w:pPr>
      <w:r>
        <w:t>Hoạt động 5: Mở rộng và sáng tạo (3 phút)</w:t>
      </w:r>
    </w:p>
    <w:p w14:paraId="12B6090F" w14:textId="77777777" w:rsidR="007A052C" w:rsidRDefault="007A052C" w:rsidP="007A052C">
      <w:r>
        <w:t>GV đặt câu hỏi mở:</w:t>
      </w:r>
    </w:p>
    <w:p w14:paraId="6C864C14" w14:textId="77777777" w:rsidR="007A052C" w:rsidRDefault="007A052C" w:rsidP="007A052C">
      <w:r>
        <w:t>Nếu chỉ biết hai cặp cạnh tỉ lệ thì hai tam giác có đồng dạng không?</w:t>
      </w:r>
    </w:p>
    <w:p w14:paraId="77218DFA" w14:textId="77777777" w:rsidR="007A052C" w:rsidRDefault="007A052C" w:rsidP="007A052C"/>
    <w:p w14:paraId="5D50B39E" w14:textId="77777777" w:rsidR="007A052C" w:rsidRDefault="007A052C" w:rsidP="007A052C">
      <w:r>
        <w:t>HS suy nghĩ để chuẩn bị cho bài học tiếp theo.</w:t>
      </w:r>
    </w:p>
    <w:p w14:paraId="77B8F2DC" w14:textId="6FAE80AD" w:rsidR="00785671" w:rsidRPr="00737904" w:rsidRDefault="00785671" w:rsidP="0060514C">
      <w:bookmarkStart w:id="0" w:name="_GoBack"/>
      <w:bookmarkEnd w:id="0"/>
    </w:p>
    <w:sectPr w:rsidR="00785671" w:rsidRPr="00737904" w:rsidSect="00556F7E">
      <w:footerReference w:type="default" r:id="rId120"/>
      <w:pgSz w:w="12240" w:h="15840"/>
      <w:pgMar w:top="709" w:right="616" w:bottom="11" w:left="1350" w:header="720" w:footer="45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8079475" w14:textId="77777777" w:rsidR="006D58A9" w:rsidRDefault="006D58A9" w:rsidP="007B2D0A">
      <w:r>
        <w:separator/>
      </w:r>
    </w:p>
  </w:endnote>
  <w:endnote w:type="continuationSeparator" w:id="0">
    <w:p w14:paraId="3E871A6F" w14:textId="77777777" w:rsidR="006D58A9" w:rsidRDefault="006D58A9" w:rsidP="007B2D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I-Times">
    <w:altName w:val="Times New Roman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.VnArial Narrow">
    <w:altName w:val="Courier New"/>
    <w:charset w:val="00"/>
    <w:family w:val="swiss"/>
    <w:pitch w:val="variable"/>
    <w:sig w:usb0="00000001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noProof w:val="0"/>
      </w:rPr>
      <w:id w:val="-11911414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1FE2BD5" w14:textId="2AD86D70" w:rsidR="0060514C" w:rsidRDefault="0060514C">
        <w:pPr>
          <w:pStyle w:val="Footer"/>
          <w:jc w:val="center"/>
        </w:pPr>
        <w:r>
          <w:rPr>
            <w:noProof w:val="0"/>
          </w:rPr>
          <w:fldChar w:fldCharType="begin"/>
        </w:r>
        <w:r>
          <w:instrText xml:space="preserve"> PAGE   \* MERGEFORMAT </w:instrText>
        </w:r>
        <w:r>
          <w:rPr>
            <w:noProof w:val="0"/>
          </w:rPr>
          <w:fldChar w:fldCharType="separate"/>
        </w:r>
        <w:r w:rsidR="00556F7E">
          <w:t>5</w:t>
        </w:r>
        <w:r>
          <w:fldChar w:fldCharType="end"/>
        </w:r>
      </w:p>
    </w:sdtContent>
  </w:sdt>
  <w:p w14:paraId="5C48873C" w14:textId="77777777" w:rsidR="0060514C" w:rsidRDefault="0060514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571A4E" w14:textId="77777777" w:rsidR="006D58A9" w:rsidRDefault="006D58A9" w:rsidP="007B2D0A">
      <w:r>
        <w:separator/>
      </w:r>
    </w:p>
  </w:footnote>
  <w:footnote w:type="continuationSeparator" w:id="0">
    <w:p w14:paraId="51BC424D" w14:textId="77777777" w:rsidR="006D58A9" w:rsidRDefault="006D58A9" w:rsidP="007B2D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A10BB"/>
    <w:multiLevelType w:val="hybridMultilevel"/>
    <w:tmpl w:val="ED28BEFC"/>
    <w:lvl w:ilvl="0" w:tplc="67CA3C2C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3A81DB0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30767398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plc="E72C09CE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plc="773CAFBA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8F00554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plc="AAC000A0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plc="408A414A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335256E2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C564A2"/>
    <w:multiLevelType w:val="hybridMultilevel"/>
    <w:tmpl w:val="DB48F33C"/>
    <w:lvl w:ilvl="0" w:tplc="D2164FA8">
      <w:numFmt w:val="bullet"/>
      <w:lvlText w:val="–"/>
      <w:lvlJc w:val="left"/>
      <w:pPr>
        <w:ind w:left="106" w:hanging="212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vi" w:eastAsia="en-US" w:bidi="ar-SA"/>
      </w:rPr>
    </w:lvl>
    <w:lvl w:ilvl="1" w:tplc="665C5DD6">
      <w:numFmt w:val="bullet"/>
      <w:lvlText w:val="•"/>
      <w:lvlJc w:val="left"/>
      <w:pPr>
        <w:ind w:left="945" w:hanging="212"/>
      </w:pPr>
      <w:rPr>
        <w:rFonts w:hint="default"/>
        <w:lang w:val="vi" w:eastAsia="en-US" w:bidi="ar-SA"/>
      </w:rPr>
    </w:lvl>
    <w:lvl w:ilvl="2" w:tplc="6BC4C796">
      <w:numFmt w:val="bullet"/>
      <w:lvlText w:val="•"/>
      <w:lvlJc w:val="left"/>
      <w:pPr>
        <w:ind w:left="1790" w:hanging="212"/>
      </w:pPr>
      <w:rPr>
        <w:rFonts w:hint="default"/>
        <w:lang w:val="vi" w:eastAsia="en-US" w:bidi="ar-SA"/>
      </w:rPr>
    </w:lvl>
    <w:lvl w:ilvl="3" w:tplc="46D81A5A">
      <w:numFmt w:val="bullet"/>
      <w:lvlText w:val="•"/>
      <w:lvlJc w:val="left"/>
      <w:pPr>
        <w:ind w:left="2635" w:hanging="212"/>
      </w:pPr>
      <w:rPr>
        <w:rFonts w:hint="default"/>
        <w:lang w:val="vi" w:eastAsia="en-US" w:bidi="ar-SA"/>
      </w:rPr>
    </w:lvl>
    <w:lvl w:ilvl="4" w:tplc="44B440BA">
      <w:numFmt w:val="bullet"/>
      <w:lvlText w:val="•"/>
      <w:lvlJc w:val="left"/>
      <w:pPr>
        <w:ind w:left="3480" w:hanging="212"/>
      </w:pPr>
      <w:rPr>
        <w:rFonts w:hint="default"/>
        <w:lang w:val="vi" w:eastAsia="en-US" w:bidi="ar-SA"/>
      </w:rPr>
    </w:lvl>
    <w:lvl w:ilvl="5" w:tplc="76529F1E">
      <w:numFmt w:val="bullet"/>
      <w:lvlText w:val="•"/>
      <w:lvlJc w:val="left"/>
      <w:pPr>
        <w:ind w:left="4325" w:hanging="212"/>
      </w:pPr>
      <w:rPr>
        <w:rFonts w:hint="default"/>
        <w:lang w:val="vi" w:eastAsia="en-US" w:bidi="ar-SA"/>
      </w:rPr>
    </w:lvl>
    <w:lvl w:ilvl="6" w:tplc="B822A00E">
      <w:numFmt w:val="bullet"/>
      <w:lvlText w:val="•"/>
      <w:lvlJc w:val="left"/>
      <w:pPr>
        <w:ind w:left="5170" w:hanging="212"/>
      </w:pPr>
      <w:rPr>
        <w:rFonts w:hint="default"/>
        <w:lang w:val="vi" w:eastAsia="en-US" w:bidi="ar-SA"/>
      </w:rPr>
    </w:lvl>
    <w:lvl w:ilvl="7" w:tplc="E69C8936">
      <w:numFmt w:val="bullet"/>
      <w:lvlText w:val="•"/>
      <w:lvlJc w:val="left"/>
      <w:pPr>
        <w:ind w:left="6015" w:hanging="212"/>
      </w:pPr>
      <w:rPr>
        <w:rFonts w:hint="default"/>
        <w:lang w:val="vi" w:eastAsia="en-US" w:bidi="ar-SA"/>
      </w:rPr>
    </w:lvl>
    <w:lvl w:ilvl="8" w:tplc="58D6841E">
      <w:numFmt w:val="bullet"/>
      <w:lvlText w:val="•"/>
      <w:lvlJc w:val="left"/>
      <w:pPr>
        <w:ind w:left="6860" w:hanging="212"/>
      </w:pPr>
      <w:rPr>
        <w:rFonts w:hint="default"/>
        <w:lang w:val="vi" w:eastAsia="en-US" w:bidi="ar-SA"/>
      </w:rPr>
    </w:lvl>
  </w:abstractNum>
  <w:abstractNum w:abstractNumId="2">
    <w:nsid w:val="28976C09"/>
    <w:multiLevelType w:val="hybridMultilevel"/>
    <w:tmpl w:val="C58ABD96"/>
    <w:lvl w:ilvl="0" w:tplc="05981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423DEB"/>
    <w:multiLevelType w:val="hybridMultilevel"/>
    <w:tmpl w:val="C07852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774103"/>
    <w:multiLevelType w:val="hybridMultilevel"/>
    <w:tmpl w:val="BDCE0DC2"/>
    <w:lvl w:ilvl="0" w:tplc="16EEFC5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98BE29D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88301F8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4EC69A52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E610B05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AF504510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D07C9C06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2416E362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A5D217F0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5">
    <w:nsid w:val="33D667F3"/>
    <w:multiLevelType w:val="hybridMultilevel"/>
    <w:tmpl w:val="34365798"/>
    <w:lvl w:ilvl="0" w:tplc="EDECFE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3782B8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A7CAB5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4CBF0A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EEC620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992882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87C9056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502FAEA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478ACF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4222625C"/>
    <w:multiLevelType w:val="hybridMultilevel"/>
    <w:tmpl w:val="42423E40"/>
    <w:lvl w:ilvl="0" w:tplc="4D8A3052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9843A6"/>
    <w:multiLevelType w:val="hybridMultilevel"/>
    <w:tmpl w:val="D8F83CDC"/>
    <w:lvl w:ilvl="0" w:tplc="5372AE22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36A03FC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596DF32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3236B274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C2FCCE78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55CA7BF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93F0D6B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BC323C88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9656C88E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8">
    <w:nsid w:val="65A65A6B"/>
    <w:multiLevelType w:val="hybridMultilevel"/>
    <w:tmpl w:val="068EB614"/>
    <w:lvl w:ilvl="0" w:tplc="9DF6980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D376D8D6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456E093E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FE6C2F3A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10086874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8394325C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5E463DC0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7FFC5F6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5F36F706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C46841"/>
    <w:multiLevelType w:val="hybridMultilevel"/>
    <w:tmpl w:val="AEC670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CB6622"/>
    <w:multiLevelType w:val="hybridMultilevel"/>
    <w:tmpl w:val="9DB6FE1A"/>
    <w:lvl w:ilvl="0" w:tplc="059810EC">
      <w:numFmt w:val="bullet"/>
      <w:lvlText w:val=""/>
      <w:lvlJc w:val="left"/>
      <w:pPr>
        <w:ind w:left="720" w:hanging="360"/>
      </w:pPr>
      <w:rPr>
        <w:rFonts w:ascii="Wingdings" w:eastAsiaTheme="minorHAnsi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4"/>
  </w:num>
  <w:num w:numId="4">
    <w:abstractNumId w:val="7"/>
  </w:num>
  <w:num w:numId="5">
    <w:abstractNumId w:val="1"/>
  </w:num>
  <w:num w:numId="6">
    <w:abstractNumId w:val="3"/>
  </w:num>
  <w:num w:numId="7">
    <w:abstractNumId w:val="0"/>
  </w:num>
  <w:num w:numId="8">
    <w:abstractNumId w:val="10"/>
  </w:num>
  <w:num w:numId="9">
    <w:abstractNumId w:val="9"/>
  </w:num>
  <w:num w:numId="10">
    <w:abstractNumId w:val="2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2435"/>
    <w:rsid w:val="000504BE"/>
    <w:rsid w:val="00096A16"/>
    <w:rsid w:val="0009756D"/>
    <w:rsid w:val="000C4417"/>
    <w:rsid w:val="00134BFC"/>
    <w:rsid w:val="00262435"/>
    <w:rsid w:val="003107F7"/>
    <w:rsid w:val="0031775A"/>
    <w:rsid w:val="00361314"/>
    <w:rsid w:val="00374E59"/>
    <w:rsid w:val="003C0129"/>
    <w:rsid w:val="003C0D0E"/>
    <w:rsid w:val="0048580F"/>
    <w:rsid w:val="004870E5"/>
    <w:rsid w:val="004B54D8"/>
    <w:rsid w:val="004D549D"/>
    <w:rsid w:val="00556F7E"/>
    <w:rsid w:val="0058363A"/>
    <w:rsid w:val="0060514C"/>
    <w:rsid w:val="00632DF1"/>
    <w:rsid w:val="0063506E"/>
    <w:rsid w:val="006D58A9"/>
    <w:rsid w:val="007244AA"/>
    <w:rsid w:val="00737904"/>
    <w:rsid w:val="00785671"/>
    <w:rsid w:val="007A052C"/>
    <w:rsid w:val="007A0CBF"/>
    <w:rsid w:val="007B0072"/>
    <w:rsid w:val="007B2D0A"/>
    <w:rsid w:val="007E05BF"/>
    <w:rsid w:val="00830E42"/>
    <w:rsid w:val="00904E58"/>
    <w:rsid w:val="00922E62"/>
    <w:rsid w:val="009859C9"/>
    <w:rsid w:val="009B4B63"/>
    <w:rsid w:val="00AB6E01"/>
    <w:rsid w:val="00AF265E"/>
    <w:rsid w:val="00B03B0B"/>
    <w:rsid w:val="00B113F3"/>
    <w:rsid w:val="00BB03AE"/>
    <w:rsid w:val="00C04B9D"/>
    <w:rsid w:val="00C1611F"/>
    <w:rsid w:val="00DC28E3"/>
    <w:rsid w:val="00E50B25"/>
    <w:rsid w:val="00E82F1E"/>
    <w:rsid w:val="00F23E1E"/>
    <w:rsid w:val="00F5258D"/>
    <w:rsid w:val="00FB6378"/>
    <w:rsid w:val="00FE2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06B8D9D"/>
  <w15:chartTrackingRefBased/>
  <w15:docId w15:val="{A00343E5-4101-40CD-ADFC-E16B942DD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B2D0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03AE"/>
    <w:pPr>
      <w:keepNext/>
      <w:jc w:val="center"/>
      <w:outlineLvl w:val="0"/>
    </w:pPr>
    <w:rPr>
      <w:rFonts w:ascii="VNI-Times" w:hAnsi="VNI-Times"/>
      <w:b/>
      <w:bCs/>
      <w:i/>
      <w:iCs/>
      <w:sz w:val="26"/>
    </w:rPr>
  </w:style>
  <w:style w:type="paragraph" w:styleId="Heading2">
    <w:name w:val="heading 2"/>
    <w:basedOn w:val="Normal"/>
    <w:next w:val="Normal"/>
    <w:link w:val="Heading2Char"/>
    <w:unhideWhenUsed/>
    <w:qFormat/>
    <w:rsid w:val="00C04B9D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C28E3"/>
    <w:pPr>
      <w:keepNext/>
      <w:spacing w:before="240" w:after="60"/>
      <w:outlineLvl w:val="2"/>
    </w:pPr>
    <w:rPr>
      <w:rFonts w:ascii="Cambria" w:eastAsia="SimSun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8580F"/>
    <w:pPr>
      <w:keepNext/>
      <w:keepLines/>
      <w:spacing w:before="40" w:line="259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  <w:lang w:val="vi-VN"/>
    </w:rPr>
  </w:style>
  <w:style w:type="paragraph" w:styleId="Heading5">
    <w:name w:val="heading 5"/>
    <w:basedOn w:val="Normal"/>
    <w:next w:val="Normal"/>
    <w:link w:val="Heading5Char"/>
    <w:qFormat/>
    <w:rsid w:val="00DC28E3"/>
    <w:pPr>
      <w:keepNext/>
      <w:keepLines/>
      <w:suppressAutoHyphens/>
      <w:spacing w:before="220" w:after="40" w:line="1" w:lineRule="atLeast"/>
      <w:ind w:leftChars="-1" w:left="-1" w:hangingChars="1" w:hanging="1"/>
      <w:textAlignment w:val="top"/>
      <w:outlineLvl w:val="4"/>
    </w:pPr>
    <w:rPr>
      <w:rFonts w:eastAsia="SimSun"/>
      <w:b/>
      <w:position w:val="-1"/>
      <w:sz w:val="22"/>
      <w:szCs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BB03AE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qFormat/>
    <w:rsid w:val="00DC28E3"/>
    <w:pPr>
      <w:spacing w:before="240" w:after="60"/>
      <w:outlineLvl w:val="6"/>
    </w:pPr>
    <w:rPr>
      <w:rFonts w:ascii="Calibri" w:eastAsia="Calibri" w:hAnsi="Calibri"/>
    </w:rPr>
  </w:style>
  <w:style w:type="paragraph" w:styleId="Heading9">
    <w:name w:val="heading 9"/>
    <w:basedOn w:val="Normal"/>
    <w:next w:val="Normal"/>
    <w:link w:val="Heading9Char"/>
    <w:qFormat/>
    <w:rsid w:val="00DC28E3"/>
    <w:pPr>
      <w:keepNext/>
      <w:jc w:val="center"/>
      <w:outlineLvl w:val="8"/>
    </w:pPr>
    <w:rPr>
      <w:rFonts w:ascii=".VnArial Narrow" w:eastAsia="SimSun" w:hAnsi=".VnArial Narrow"/>
      <w:b/>
      <w:color w:val="FF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rsid w:val="007B2D0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noProof/>
      <w:sz w:val="22"/>
      <w:szCs w:val="22"/>
      <w:lang w:val="vi-VN"/>
    </w:rPr>
  </w:style>
  <w:style w:type="character" w:customStyle="1" w:styleId="HeaderChar">
    <w:name w:val="Header Char"/>
    <w:basedOn w:val="DefaultParagraphFont"/>
    <w:link w:val="Header"/>
    <w:uiPriority w:val="99"/>
    <w:rsid w:val="007B2D0A"/>
    <w:rPr>
      <w:noProof/>
      <w:lang w:val="vi-VN"/>
    </w:rPr>
  </w:style>
  <w:style w:type="paragraph" w:styleId="Footer">
    <w:name w:val="footer"/>
    <w:basedOn w:val="Normal"/>
    <w:link w:val="FooterChar"/>
    <w:uiPriority w:val="99"/>
    <w:unhideWhenUsed/>
    <w:qFormat/>
    <w:rsid w:val="007B2D0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noProof/>
      <w:sz w:val="22"/>
      <w:szCs w:val="22"/>
      <w:lang w:val="vi-VN"/>
    </w:rPr>
  </w:style>
  <w:style w:type="character" w:customStyle="1" w:styleId="FooterChar">
    <w:name w:val="Footer Char"/>
    <w:basedOn w:val="DefaultParagraphFont"/>
    <w:link w:val="Footer"/>
    <w:uiPriority w:val="99"/>
    <w:rsid w:val="007B2D0A"/>
    <w:rPr>
      <w:noProof/>
      <w:lang w:val="vi-VN"/>
    </w:rPr>
  </w:style>
  <w:style w:type="table" w:styleId="TableGrid">
    <w:name w:val="Table Grid"/>
    <w:basedOn w:val="TableNormal"/>
    <w:uiPriority w:val="59"/>
    <w:qFormat/>
    <w:rsid w:val="007B2D0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link w:val="ListParagraphChar"/>
    <w:uiPriority w:val="34"/>
    <w:qFormat/>
    <w:rsid w:val="007B2D0A"/>
    <w:pPr>
      <w:spacing w:after="160" w:line="256" w:lineRule="auto"/>
      <w:ind w:left="720"/>
      <w:contextualSpacing/>
    </w:pPr>
    <w:rPr>
      <w:rFonts w:ascii="Arial" w:eastAsia="Arial" w:hAnsi="Arial"/>
      <w:sz w:val="22"/>
      <w:szCs w:val="22"/>
      <w:lang w:val="vi-VN"/>
    </w:rPr>
  </w:style>
  <w:style w:type="character" w:styleId="Emphasis">
    <w:name w:val="Emphasis"/>
    <w:qFormat/>
    <w:rsid w:val="007B2D0A"/>
    <w:rPr>
      <w:i/>
      <w:iCs/>
    </w:rPr>
  </w:style>
  <w:style w:type="paragraph" w:styleId="NormalWeb">
    <w:name w:val="Normal (Web)"/>
    <w:basedOn w:val="Normal"/>
    <w:link w:val="NormalWebChar"/>
    <w:uiPriority w:val="99"/>
    <w:unhideWhenUsed/>
    <w:qFormat/>
    <w:rsid w:val="007B2D0A"/>
    <w:pPr>
      <w:spacing w:before="100" w:beforeAutospacing="1" w:after="100" w:afterAutospacing="1"/>
    </w:pPr>
  </w:style>
  <w:style w:type="character" w:customStyle="1" w:styleId="ListParagraphChar">
    <w:name w:val="List Paragraph Char"/>
    <w:link w:val="ListParagraph"/>
    <w:uiPriority w:val="34"/>
    <w:qFormat/>
    <w:locked/>
    <w:rsid w:val="007B2D0A"/>
    <w:rPr>
      <w:rFonts w:ascii="Arial" w:eastAsia="Arial" w:hAnsi="Arial" w:cs="Times New Roman"/>
      <w:lang w:val="vi-VN"/>
    </w:rPr>
  </w:style>
  <w:style w:type="paragraph" w:styleId="CommentText">
    <w:name w:val="annotation text"/>
    <w:basedOn w:val="Normal"/>
    <w:link w:val="CommentTextChar"/>
    <w:uiPriority w:val="99"/>
    <w:unhideWhenUsed/>
    <w:rsid w:val="00134BF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34BFC"/>
    <w:rPr>
      <w:rFonts w:ascii="Times New Roman" w:eastAsia="Times New Roman" w:hAnsi="Times New Roman" w:cs="Times New Roman"/>
      <w:sz w:val="20"/>
      <w:szCs w:val="20"/>
    </w:rPr>
  </w:style>
  <w:style w:type="paragraph" w:styleId="NoSpacing">
    <w:name w:val="No Spacing"/>
    <w:aliases w:val="Nomarl"/>
    <w:next w:val="Normal"/>
    <w:uiPriority w:val="1"/>
    <w:qFormat/>
    <w:rsid w:val="00134BFC"/>
    <w:pPr>
      <w:spacing w:after="0" w:line="360" w:lineRule="auto"/>
      <w:jc w:val="both"/>
    </w:pPr>
    <w:rPr>
      <w:rFonts w:ascii="Times New Roman" w:eastAsia="Calibri" w:hAnsi="Times New Roman" w:cs="Times New Roman"/>
      <w:color w:val="000000" w:themeColor="text1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8580F"/>
    <w:rPr>
      <w:rFonts w:asciiTheme="majorHAnsi" w:eastAsiaTheme="majorEastAsia" w:hAnsiTheme="majorHAnsi" w:cstheme="majorBidi"/>
      <w:i/>
      <w:iCs/>
      <w:color w:val="2E74B5" w:themeColor="accent5" w:themeShade="BF"/>
      <w:sz w:val="25"/>
      <w:szCs w:val="25"/>
      <w:lang w:val="vi-VN"/>
    </w:rPr>
  </w:style>
  <w:style w:type="character" w:customStyle="1" w:styleId="Heading2Char">
    <w:name w:val="Heading 2 Char"/>
    <w:basedOn w:val="DefaultParagraphFont"/>
    <w:link w:val="Heading2"/>
    <w:rsid w:val="00C04B9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BB03AE"/>
    <w:rPr>
      <w:rFonts w:ascii="VNI-Times" w:eastAsia="Times New Roman" w:hAnsi="VNI-Times" w:cs="Times New Roman"/>
      <w:b/>
      <w:bCs/>
      <w:i/>
      <w:iCs/>
      <w:sz w:val="26"/>
      <w:szCs w:val="24"/>
    </w:rPr>
  </w:style>
  <w:style w:type="character" w:styleId="PageNumber">
    <w:name w:val="page number"/>
    <w:basedOn w:val="DefaultParagraphFont"/>
    <w:uiPriority w:val="99"/>
    <w:qFormat/>
    <w:rsid w:val="00BB03AE"/>
  </w:style>
  <w:style w:type="paragraph" w:styleId="BalloonText">
    <w:name w:val="Balloon Text"/>
    <w:basedOn w:val="Normal"/>
    <w:link w:val="BalloonTextChar"/>
    <w:uiPriority w:val="99"/>
    <w:rsid w:val="00BB03AE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B03AE"/>
    <w:rPr>
      <w:rFonts w:ascii="Tahoma" w:eastAsia="Times New Roman" w:hAnsi="Tahoma" w:cs="Times New Roman"/>
      <w:sz w:val="16"/>
      <w:szCs w:val="16"/>
      <w:lang w:val="x-none" w:eastAsia="x-none"/>
    </w:rPr>
  </w:style>
  <w:style w:type="paragraph" w:customStyle="1" w:styleId="MTDisplayEquation">
    <w:name w:val="MTDisplayEquation"/>
    <w:basedOn w:val="Normal"/>
    <w:next w:val="Normal"/>
    <w:link w:val="MTDisplayEquationChar"/>
    <w:rsid w:val="00BB03AE"/>
    <w:pPr>
      <w:tabs>
        <w:tab w:val="center" w:pos="4680"/>
        <w:tab w:val="right" w:pos="9360"/>
      </w:tabs>
      <w:spacing w:line="300" w:lineRule="auto"/>
      <w:jc w:val="both"/>
    </w:pPr>
    <w:rPr>
      <w:b/>
      <w:i/>
      <w:sz w:val="28"/>
      <w:szCs w:val="28"/>
      <w:lang w:val="sv-SE"/>
    </w:rPr>
  </w:style>
  <w:style w:type="character" w:customStyle="1" w:styleId="MTDisplayEquationChar">
    <w:name w:val="MTDisplayEquation Char"/>
    <w:basedOn w:val="DefaultParagraphFont"/>
    <w:link w:val="MTDisplayEquation"/>
    <w:rsid w:val="00BB03AE"/>
    <w:rPr>
      <w:rFonts w:ascii="Times New Roman" w:eastAsia="Times New Roman" w:hAnsi="Times New Roman" w:cs="Times New Roman"/>
      <w:b/>
      <w:i/>
      <w:sz w:val="28"/>
      <w:szCs w:val="28"/>
      <w:lang w:val="sv-SE"/>
    </w:rPr>
  </w:style>
  <w:style w:type="character" w:customStyle="1" w:styleId="TitleChar">
    <w:name w:val="Title Char"/>
    <w:link w:val="Title"/>
    <w:locked/>
    <w:rsid w:val="00BB03AE"/>
    <w:rPr>
      <w:rFonts w:cs="Arial Unicode MS"/>
      <w:b/>
      <w:bCs/>
      <w:sz w:val="28"/>
      <w:szCs w:val="24"/>
      <w:lang w:bidi="km-KH"/>
    </w:rPr>
  </w:style>
  <w:style w:type="paragraph" w:styleId="Title">
    <w:name w:val="Title"/>
    <w:basedOn w:val="Normal"/>
    <w:link w:val="TitleChar"/>
    <w:qFormat/>
    <w:rsid w:val="00BB03AE"/>
    <w:pPr>
      <w:jc w:val="center"/>
    </w:pPr>
    <w:rPr>
      <w:rFonts w:asciiTheme="minorHAnsi" w:eastAsiaTheme="minorHAnsi" w:hAnsiTheme="minorHAnsi" w:cs="Arial Unicode MS"/>
      <w:b/>
      <w:bCs/>
      <w:sz w:val="28"/>
      <w:lang w:bidi="km-KH"/>
    </w:rPr>
  </w:style>
  <w:style w:type="character" w:customStyle="1" w:styleId="TitleChar1">
    <w:name w:val="Title Char1"/>
    <w:basedOn w:val="DefaultParagraphFont"/>
    <w:uiPriority w:val="10"/>
    <w:rsid w:val="00BB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1">
    <w:name w:val="Tiêu đề Char1"/>
    <w:basedOn w:val="DefaultParagraphFont"/>
    <w:rsid w:val="00BB0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MTEquationSection">
    <w:name w:val="MTEquationSection"/>
    <w:basedOn w:val="DefaultParagraphFont"/>
    <w:rsid w:val="00BB03AE"/>
    <w:rPr>
      <w:rFonts w:ascii="Times New Roman" w:eastAsia="Times New Roman" w:hAnsi="Times New Roman" w:cs="Times New Roman"/>
      <w:b/>
      <w:i/>
      <w:vanish/>
      <w:color w:val="FF0000"/>
      <w:sz w:val="28"/>
      <w:szCs w:val="28"/>
      <w:lang w:val="nl-NL"/>
    </w:rPr>
  </w:style>
  <w:style w:type="paragraph" w:customStyle="1" w:styleId="slnor">
    <w:name w:val="slnor"/>
    <w:basedOn w:val="Normal"/>
    <w:rsid w:val="00BB03AE"/>
    <w:pPr>
      <w:spacing w:before="100" w:beforeAutospacing="1" w:after="100" w:afterAutospacing="1"/>
    </w:pPr>
  </w:style>
  <w:style w:type="character" w:customStyle="1" w:styleId="Bodytext3">
    <w:name w:val="Body text (3)_"/>
    <w:basedOn w:val="DefaultParagraphFont"/>
    <w:link w:val="Bodytext30"/>
    <w:rsid w:val="00BB03AE"/>
    <w:rPr>
      <w:rFonts w:ascii="Arial" w:eastAsia="Arial" w:hAnsi="Arial" w:cs="Arial"/>
      <w:b/>
      <w:bCs/>
      <w:color w:val="D66147"/>
    </w:rPr>
  </w:style>
  <w:style w:type="paragraph" w:customStyle="1" w:styleId="Bodytext30">
    <w:name w:val="Body text (3)"/>
    <w:basedOn w:val="Normal"/>
    <w:link w:val="Bodytext3"/>
    <w:rsid w:val="00BB03AE"/>
    <w:pPr>
      <w:widowControl w:val="0"/>
      <w:spacing w:after="660" w:line="180" w:lineRule="auto"/>
      <w:ind w:left="1480"/>
    </w:pPr>
    <w:rPr>
      <w:rFonts w:ascii="Arial" w:eastAsia="Arial" w:hAnsi="Arial" w:cs="Arial"/>
      <w:b/>
      <w:bCs/>
      <w:color w:val="D66147"/>
      <w:sz w:val="22"/>
      <w:szCs w:val="22"/>
    </w:rPr>
  </w:style>
  <w:style w:type="character" w:styleId="Strong">
    <w:name w:val="Strong"/>
    <w:basedOn w:val="DefaultParagraphFont"/>
    <w:uiPriority w:val="22"/>
    <w:qFormat/>
    <w:rsid w:val="00BB03AE"/>
    <w:rPr>
      <w:b/>
      <w:bCs/>
    </w:rPr>
  </w:style>
  <w:style w:type="character" w:styleId="Hyperlink">
    <w:name w:val="Hyperlink"/>
    <w:basedOn w:val="DefaultParagraphFont"/>
    <w:uiPriority w:val="99"/>
    <w:rsid w:val="00BB03AE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rsid w:val="00BB03AE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rsid w:val="00BB03A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rsid w:val="00BB03AE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BB03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6Char">
    <w:name w:val="Heading 6 Char"/>
    <w:basedOn w:val="DefaultParagraphFont"/>
    <w:link w:val="Heading6"/>
    <w:rsid w:val="00BB03A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mjx-char">
    <w:name w:val="mjx-char"/>
    <w:basedOn w:val="DefaultParagraphFont"/>
    <w:rsid w:val="00BB03AE"/>
  </w:style>
  <w:style w:type="character" w:customStyle="1" w:styleId="mjxassistivemathml">
    <w:name w:val="mjx_assistive_mathml"/>
    <w:basedOn w:val="DefaultParagraphFont"/>
    <w:rsid w:val="00BB03AE"/>
  </w:style>
  <w:style w:type="character" w:styleId="PlaceholderText">
    <w:name w:val="Placeholder Text"/>
    <w:basedOn w:val="DefaultParagraphFont"/>
    <w:uiPriority w:val="99"/>
    <w:semiHidden/>
    <w:rsid w:val="00BB03AE"/>
    <w:rPr>
      <w:color w:val="808080"/>
    </w:rPr>
  </w:style>
  <w:style w:type="paragraph" w:customStyle="1" w:styleId="list-item">
    <w:name w:val="list-item"/>
    <w:basedOn w:val="Normal"/>
    <w:rsid w:val="00BB03AE"/>
    <w:pPr>
      <w:spacing w:before="100" w:beforeAutospacing="1" w:after="100" w:afterAutospacing="1"/>
    </w:pPr>
  </w:style>
  <w:style w:type="character" w:customStyle="1" w:styleId="answer-desc">
    <w:name w:val="answer-desc"/>
    <w:basedOn w:val="DefaultParagraphFont"/>
    <w:rsid w:val="00BB03AE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BB03A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BB03AE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BB03A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BB03AE"/>
    <w:rPr>
      <w:rFonts w:ascii="Arial" w:eastAsia="Times New Roman" w:hAnsi="Arial" w:cs="Arial"/>
      <w:vanish/>
      <w:sz w:val="16"/>
      <w:szCs w:val="16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B03AE"/>
    <w:rPr>
      <w:color w:val="605E5C"/>
      <w:shd w:val="clear" w:color="auto" w:fill="E1DFDD"/>
    </w:rPr>
  </w:style>
  <w:style w:type="character" w:customStyle="1" w:styleId="NormalWebChar">
    <w:name w:val="Normal (Web) Char"/>
    <w:basedOn w:val="DefaultParagraphFont"/>
    <w:link w:val="NormalWeb"/>
    <w:uiPriority w:val="99"/>
    <w:rsid w:val="0058363A"/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DC28E3"/>
    <w:rPr>
      <w:rFonts w:ascii="Cambria" w:eastAsia="SimSun" w:hAnsi="Cambria" w:cs="Times New Roman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rsid w:val="00DC28E3"/>
    <w:rPr>
      <w:rFonts w:ascii="Times New Roman" w:eastAsia="SimSun" w:hAnsi="Times New Roman" w:cs="Times New Roman"/>
      <w:b/>
      <w:position w:val="-1"/>
    </w:rPr>
  </w:style>
  <w:style w:type="character" w:customStyle="1" w:styleId="Heading7Char">
    <w:name w:val="Heading 7 Char"/>
    <w:basedOn w:val="DefaultParagraphFont"/>
    <w:link w:val="Heading7"/>
    <w:rsid w:val="00DC28E3"/>
    <w:rPr>
      <w:rFonts w:ascii="Calibri" w:eastAsia="Calibri" w:hAnsi="Calibri" w:cs="Times New Roman"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DC28E3"/>
    <w:rPr>
      <w:rFonts w:ascii=".VnArial Narrow" w:eastAsia="SimSun" w:hAnsi=".VnArial Narrow" w:cs="Times New Roman"/>
      <w:b/>
      <w:color w:val="FF0000"/>
      <w:sz w:val="28"/>
      <w:szCs w:val="20"/>
    </w:rPr>
  </w:style>
  <w:style w:type="paragraph" w:customStyle="1" w:styleId="Char">
    <w:name w:val="Char"/>
    <w:basedOn w:val="Normal"/>
    <w:autoRedefine/>
    <w:rsid w:val="00DC28E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BodyText">
    <w:name w:val="Body Text"/>
    <w:basedOn w:val="Normal"/>
    <w:link w:val="BodyTextChar"/>
    <w:qFormat/>
    <w:rsid w:val="00DC28E3"/>
    <w:pPr>
      <w:widowControl w:val="0"/>
      <w:autoSpaceDE w:val="0"/>
      <w:autoSpaceDN w:val="0"/>
      <w:spacing w:before="71"/>
      <w:ind w:left="420"/>
      <w:jc w:val="center"/>
    </w:pPr>
    <w:rPr>
      <w:rFonts w:eastAsia="SimSun"/>
      <w:b/>
      <w:bCs/>
      <w:sz w:val="26"/>
      <w:szCs w:val="26"/>
      <w:lang w:val="vi"/>
    </w:rPr>
  </w:style>
  <w:style w:type="character" w:customStyle="1" w:styleId="BodyTextChar">
    <w:name w:val="Body Text Char"/>
    <w:basedOn w:val="DefaultParagraphFont"/>
    <w:link w:val="BodyText"/>
    <w:rsid w:val="00DC28E3"/>
    <w:rPr>
      <w:rFonts w:ascii="Times New Roman" w:eastAsia="SimSun" w:hAnsi="Times New Roman" w:cs="Times New Roman"/>
      <w:b/>
      <w:bCs/>
      <w:sz w:val="26"/>
      <w:szCs w:val="26"/>
      <w:lang w:val="vi"/>
    </w:rPr>
  </w:style>
  <w:style w:type="paragraph" w:styleId="BodyTextIndent">
    <w:name w:val="Body Text Indent"/>
    <w:basedOn w:val="Normal"/>
    <w:link w:val="BodyTextIndentChar"/>
    <w:uiPriority w:val="99"/>
    <w:rsid w:val="00DC28E3"/>
    <w:pPr>
      <w:spacing w:after="120"/>
      <w:ind w:left="360"/>
    </w:pPr>
    <w:rPr>
      <w:rFonts w:eastAsia="SimSun"/>
      <w:sz w:val="28"/>
      <w:szCs w:val="28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DC28E3"/>
    <w:rPr>
      <w:rFonts w:ascii="Times New Roman" w:eastAsia="SimSun" w:hAnsi="Times New Roman" w:cs="Times New Roman"/>
      <w:sz w:val="28"/>
      <w:szCs w:val="28"/>
    </w:rPr>
  </w:style>
  <w:style w:type="paragraph" w:styleId="Subtitle">
    <w:name w:val="Subtitle"/>
    <w:basedOn w:val="Normal"/>
    <w:next w:val="Normal"/>
    <w:link w:val="SubtitleChar"/>
    <w:qFormat/>
    <w:rsid w:val="00DC28E3"/>
    <w:pPr>
      <w:keepNext/>
      <w:keepLines/>
      <w:suppressAutoHyphens/>
      <w:spacing w:before="360" w:after="80" w:line="1" w:lineRule="atLeast"/>
      <w:ind w:leftChars="-1" w:left="-1" w:hangingChars="1" w:hanging="1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</w:rPr>
  </w:style>
  <w:style w:type="character" w:customStyle="1" w:styleId="SubtitleChar">
    <w:name w:val="Subtitle Char"/>
    <w:basedOn w:val="DefaultParagraphFont"/>
    <w:link w:val="Subtitle"/>
    <w:rsid w:val="00DC28E3"/>
    <w:rPr>
      <w:rFonts w:ascii="Georgia" w:eastAsia="Georgia" w:hAnsi="Georgia" w:cs="Georgia"/>
      <w:i/>
      <w:color w:val="666666"/>
      <w:position w:val="-1"/>
      <w:sz w:val="48"/>
      <w:szCs w:val="48"/>
    </w:rPr>
  </w:style>
  <w:style w:type="paragraph" w:customStyle="1" w:styleId="CharCharChar">
    <w:name w:val="Char Char Char"/>
    <w:basedOn w:val="Normal"/>
    <w:rsid w:val="00DC28E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character" w:customStyle="1" w:styleId="go">
    <w:name w:val="go"/>
    <w:basedOn w:val="DefaultParagraphFont"/>
    <w:rsid w:val="00DC28E3"/>
  </w:style>
  <w:style w:type="paragraph" w:customStyle="1" w:styleId="NormalWeb14pt">
    <w:name w:val="Normal (Web) + 14 pt"/>
    <w:basedOn w:val="NormalWeb"/>
    <w:rsid w:val="00DC28E3"/>
    <w:pPr>
      <w:shd w:val="clear" w:color="auto" w:fill="FFFFFF"/>
      <w:spacing w:before="0" w:beforeAutospacing="0" w:after="0" w:afterAutospacing="0" w:line="264" w:lineRule="auto"/>
      <w:ind w:firstLine="567"/>
      <w:jc w:val="both"/>
    </w:pPr>
    <w:rPr>
      <w:rFonts w:eastAsia="SimSun"/>
      <w:spacing w:val="-8"/>
      <w:sz w:val="28"/>
      <w:szCs w:val="28"/>
    </w:rPr>
  </w:style>
  <w:style w:type="character" w:customStyle="1" w:styleId="apple-converted-space">
    <w:name w:val="apple-converted-space"/>
    <w:basedOn w:val="DefaultParagraphFont"/>
    <w:rsid w:val="00DC28E3"/>
  </w:style>
  <w:style w:type="paragraph" w:customStyle="1" w:styleId="TableParagraph">
    <w:name w:val="Table Paragraph"/>
    <w:basedOn w:val="Normal"/>
    <w:uiPriority w:val="1"/>
    <w:qFormat/>
    <w:rsid w:val="00DC28E3"/>
    <w:pPr>
      <w:widowControl w:val="0"/>
      <w:autoSpaceDE w:val="0"/>
      <w:autoSpaceDN w:val="0"/>
    </w:pPr>
    <w:rPr>
      <w:rFonts w:eastAsia="SimSun"/>
      <w:sz w:val="22"/>
      <w:szCs w:val="22"/>
    </w:rPr>
  </w:style>
  <w:style w:type="paragraph" w:customStyle="1" w:styleId="Style8">
    <w:name w:val="_Style 8"/>
    <w:basedOn w:val="Normal"/>
    <w:rsid w:val="00DC28E3"/>
    <w:pPr>
      <w:suppressAutoHyphens/>
      <w:spacing w:after="160" w:line="240" w:lineRule="atLeast"/>
      <w:ind w:leftChars="-1" w:left="-1" w:hangingChars="1" w:hanging="1"/>
      <w:textAlignment w:val="top"/>
      <w:outlineLvl w:val="0"/>
    </w:pPr>
    <w:rPr>
      <w:rFonts w:ascii="Arial" w:eastAsia="SimSun" w:hAnsi="Arial" w:cs="Arial"/>
      <w:position w:val="-1"/>
    </w:rPr>
  </w:style>
  <w:style w:type="paragraph" w:customStyle="1" w:styleId="Char1">
    <w:name w:val="Char1"/>
    <w:basedOn w:val="Normal"/>
    <w:rsid w:val="00DC28E3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szCs w:val="22"/>
      <w:lang w:val="en-GB" w:eastAsia="zh-CN"/>
    </w:rPr>
  </w:style>
  <w:style w:type="paragraph" w:styleId="BodyText2">
    <w:name w:val="Body Text 2"/>
    <w:basedOn w:val="Normal"/>
    <w:link w:val="BodyText2Char"/>
    <w:rsid w:val="00DC28E3"/>
    <w:pPr>
      <w:spacing w:line="360" w:lineRule="auto"/>
    </w:pPr>
    <w:rPr>
      <w:rFonts w:ascii=".VnTime" w:hAnsi=".VnTime"/>
      <w:b/>
      <w:bCs/>
      <w:sz w:val="28"/>
    </w:rPr>
  </w:style>
  <w:style w:type="character" w:customStyle="1" w:styleId="BodyText2Char">
    <w:name w:val="Body Text 2 Char"/>
    <w:basedOn w:val="DefaultParagraphFont"/>
    <w:link w:val="BodyText2"/>
    <w:rsid w:val="00DC28E3"/>
    <w:rPr>
      <w:rFonts w:ascii=".VnTime" w:eastAsia="Times New Roman" w:hAnsi=".VnTime" w:cs="Times New Roman"/>
      <w:b/>
      <w:bCs/>
      <w:sz w:val="28"/>
      <w:szCs w:val="24"/>
    </w:rPr>
  </w:style>
  <w:style w:type="paragraph" w:styleId="BodyText31">
    <w:name w:val="Body Text 3"/>
    <w:basedOn w:val="Normal"/>
    <w:link w:val="BodyText3Char"/>
    <w:qFormat/>
    <w:rsid w:val="00DC28E3"/>
    <w:pPr>
      <w:jc w:val="both"/>
    </w:pPr>
    <w:rPr>
      <w:rFonts w:ascii=".VnTime" w:hAnsi=".VnTime"/>
      <w:b/>
      <w:bCs/>
    </w:rPr>
  </w:style>
  <w:style w:type="character" w:customStyle="1" w:styleId="BodyText3Char">
    <w:name w:val="Body Text 3 Char"/>
    <w:basedOn w:val="DefaultParagraphFont"/>
    <w:link w:val="BodyText31"/>
    <w:qFormat/>
    <w:rsid w:val="00DC28E3"/>
    <w:rPr>
      <w:rFonts w:ascii=".VnTime" w:eastAsia="Times New Roman" w:hAnsi=".VnTime" w:cs="Times New Roman"/>
      <w:b/>
      <w:bCs/>
      <w:sz w:val="24"/>
      <w:szCs w:val="24"/>
    </w:rPr>
  </w:style>
  <w:style w:type="character" w:customStyle="1" w:styleId="fontstyle01">
    <w:name w:val="fontstyle01"/>
    <w:basedOn w:val="DefaultParagraphFont"/>
    <w:rsid w:val="00DC28E3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21">
    <w:name w:val="fontstyle21"/>
    <w:basedOn w:val="DefaultParagraphFont"/>
    <w:rsid w:val="00DC28E3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paragraph" w:styleId="ListBullet2">
    <w:name w:val="List Bullet 2"/>
    <w:basedOn w:val="Normal"/>
    <w:rsid w:val="00DC28E3"/>
    <w:pPr>
      <w:ind w:left="132" w:hanging="252"/>
    </w:pPr>
    <w:rPr>
      <w:rFonts w:ascii="VNI-Times" w:hAnsi="VNI-Times"/>
      <w:lang w:val="en-GB" w:eastAsia="en-GB"/>
    </w:rPr>
  </w:style>
  <w:style w:type="character" w:customStyle="1" w:styleId="fontstyle11">
    <w:name w:val="fontstyle11"/>
    <w:rsid w:val="00DC28E3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paragraph" w:styleId="FootnoteText">
    <w:name w:val="footnote text"/>
    <w:basedOn w:val="Normal"/>
    <w:link w:val="FootnoteTextChar"/>
    <w:uiPriority w:val="9"/>
    <w:unhideWhenUsed/>
    <w:qFormat/>
    <w:rsid w:val="00DC28E3"/>
    <w:rPr>
      <w:rFonts w:eastAsiaTheme="minorHAnsi"/>
      <w:color w:val="000000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"/>
    <w:rsid w:val="00DC28E3"/>
    <w:rPr>
      <w:rFonts w:ascii="Times New Roman" w:hAnsi="Times New Roman" w:cs="Times New Roman"/>
      <w:color w:val="000000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C28E3"/>
    <w:rPr>
      <w:vertAlign w:val="superscript"/>
    </w:rPr>
  </w:style>
  <w:style w:type="paragraph" w:customStyle="1" w:styleId="ListParagraph1">
    <w:name w:val="List Paragraph1"/>
    <w:basedOn w:val="Normal"/>
    <w:rsid w:val="00DC28E3"/>
    <w:pPr>
      <w:ind w:left="720"/>
      <w:contextualSpacing/>
    </w:pPr>
    <w:rPr>
      <w:rFonts w:eastAsia="Arial"/>
      <w:lang w:val="x-none" w:eastAsia="x-none"/>
    </w:rPr>
  </w:style>
  <w:style w:type="table" w:customStyle="1" w:styleId="TableGrid1">
    <w:name w:val="Table Grid1"/>
    <w:basedOn w:val="TableNormal"/>
    <w:uiPriority w:val="39"/>
    <w:rsid w:val="00DC28E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ListParagraphChar1">
    <w:name w:val="List Paragraph Char1"/>
    <w:uiPriority w:val="34"/>
    <w:qFormat/>
    <w:locked/>
    <w:rsid w:val="00DC28E3"/>
    <w:rPr>
      <w:rFonts w:ascii="Times New Roman" w:eastAsiaTheme="minorHAnsi" w:hAnsi="Times New Roman"/>
      <w:sz w:val="28"/>
      <w:szCs w:val="22"/>
    </w:rPr>
  </w:style>
  <w:style w:type="table" w:customStyle="1" w:styleId="13">
    <w:name w:val="13"/>
    <w:basedOn w:val="TableNormal"/>
    <w:rsid w:val="007856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785671"/>
    <w:pPr>
      <w:spacing w:after="0" w:line="240" w:lineRule="auto"/>
    </w:pPr>
    <w:rPr>
      <w:rFonts w:ascii="Calibri" w:hAnsi="Calibr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FollowedHyperlink">
    <w:name w:val="FollowedHyperlink"/>
    <w:basedOn w:val="DefaultParagraphFont"/>
    <w:uiPriority w:val="99"/>
    <w:semiHidden/>
    <w:unhideWhenUsed/>
    <w:rsid w:val="0078567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oleObject" Target="embeddings/oleObject54.bin"/><Relationship Id="rId21" Type="http://schemas.openxmlformats.org/officeDocument/2006/relationships/image" Target="media/image8.wmf"/><Relationship Id="rId42" Type="http://schemas.openxmlformats.org/officeDocument/2006/relationships/image" Target="media/image18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2.wmf"/><Relationship Id="rId84" Type="http://schemas.openxmlformats.org/officeDocument/2006/relationships/image" Target="media/image40.png"/><Relationship Id="rId89" Type="http://schemas.openxmlformats.org/officeDocument/2006/relationships/image" Target="media/image43.png"/><Relationship Id="rId112" Type="http://schemas.openxmlformats.org/officeDocument/2006/relationships/image" Target="media/image55.wmf"/><Relationship Id="rId16" Type="http://schemas.openxmlformats.org/officeDocument/2006/relationships/oleObject" Target="embeddings/oleObject5.bin"/><Relationship Id="rId107" Type="http://schemas.openxmlformats.org/officeDocument/2006/relationships/oleObject" Target="embeddings/oleObject49.bin"/><Relationship Id="rId11" Type="http://schemas.openxmlformats.org/officeDocument/2006/relationships/image" Target="media/image3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6.wmf"/><Relationship Id="rId53" Type="http://schemas.openxmlformats.org/officeDocument/2006/relationships/oleObject" Target="embeddings/oleObject23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6.bin"/><Relationship Id="rId102" Type="http://schemas.openxmlformats.org/officeDocument/2006/relationships/image" Target="media/image50.wmf"/><Relationship Id="rId5" Type="http://schemas.openxmlformats.org/officeDocument/2006/relationships/footnotes" Target="footnotes.xml"/><Relationship Id="rId90" Type="http://schemas.openxmlformats.org/officeDocument/2006/relationships/image" Target="media/image44.wmf"/><Relationship Id="rId95" Type="http://schemas.openxmlformats.org/officeDocument/2006/relationships/oleObject" Target="embeddings/oleObject43.bin"/><Relationship Id="rId22" Type="http://schemas.openxmlformats.org/officeDocument/2006/relationships/oleObject" Target="embeddings/oleObject8.bin"/><Relationship Id="rId27" Type="http://schemas.openxmlformats.org/officeDocument/2006/relationships/image" Target="media/image11.wmf"/><Relationship Id="rId43" Type="http://schemas.openxmlformats.org/officeDocument/2006/relationships/oleObject" Target="embeddings/oleObject19.bin"/><Relationship Id="rId48" Type="http://schemas.openxmlformats.org/officeDocument/2006/relationships/image" Target="media/image21.png"/><Relationship Id="rId64" Type="http://schemas.openxmlformats.org/officeDocument/2006/relationships/image" Target="media/image30.wmf"/><Relationship Id="rId69" Type="http://schemas.openxmlformats.org/officeDocument/2006/relationships/oleObject" Target="embeddings/oleObject31.bin"/><Relationship Id="rId113" Type="http://schemas.openxmlformats.org/officeDocument/2006/relationships/oleObject" Target="embeddings/oleObject52.bin"/><Relationship Id="rId118" Type="http://schemas.openxmlformats.org/officeDocument/2006/relationships/image" Target="media/image58.wmf"/><Relationship Id="rId80" Type="http://schemas.openxmlformats.org/officeDocument/2006/relationships/image" Target="media/image38.wmf"/><Relationship Id="rId85" Type="http://schemas.openxmlformats.org/officeDocument/2006/relationships/image" Target="media/image4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33" Type="http://schemas.openxmlformats.org/officeDocument/2006/relationships/image" Target="media/image14.wmf"/><Relationship Id="rId38" Type="http://schemas.openxmlformats.org/officeDocument/2006/relationships/oleObject" Target="embeddings/oleObject16.bin"/><Relationship Id="rId59" Type="http://schemas.openxmlformats.org/officeDocument/2006/relationships/oleObject" Target="embeddings/oleObject26.bin"/><Relationship Id="rId103" Type="http://schemas.openxmlformats.org/officeDocument/2006/relationships/oleObject" Target="embeddings/oleObject47.bin"/><Relationship Id="rId108" Type="http://schemas.openxmlformats.org/officeDocument/2006/relationships/image" Target="media/image53.wmf"/><Relationship Id="rId54" Type="http://schemas.openxmlformats.org/officeDocument/2006/relationships/image" Target="media/image25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4.bin"/><Relationship Id="rId91" Type="http://schemas.openxmlformats.org/officeDocument/2006/relationships/oleObject" Target="embeddings/oleObject41.bin"/><Relationship Id="rId96" Type="http://schemas.openxmlformats.org/officeDocument/2006/relationships/image" Target="media/image47.wmf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2.png"/><Relationship Id="rId114" Type="http://schemas.openxmlformats.org/officeDocument/2006/relationships/image" Target="media/image56.wmf"/><Relationship Id="rId119" Type="http://schemas.openxmlformats.org/officeDocument/2006/relationships/oleObject" Target="embeddings/oleObject55.bin"/><Relationship Id="rId44" Type="http://schemas.openxmlformats.org/officeDocument/2006/relationships/image" Target="media/image19.wmf"/><Relationship Id="rId60" Type="http://schemas.openxmlformats.org/officeDocument/2006/relationships/image" Target="media/image28.wmf"/><Relationship Id="rId65" Type="http://schemas.openxmlformats.org/officeDocument/2006/relationships/oleObject" Target="embeddings/oleObject29.bin"/><Relationship Id="rId81" Type="http://schemas.openxmlformats.org/officeDocument/2006/relationships/oleObject" Target="embeddings/oleObject37.bin"/><Relationship Id="rId86" Type="http://schemas.openxmlformats.org/officeDocument/2006/relationships/oleObject" Target="embeddings/oleObject3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9" Type="http://schemas.openxmlformats.org/officeDocument/2006/relationships/image" Target="media/image17.wmf"/><Relationship Id="rId109" Type="http://schemas.openxmlformats.org/officeDocument/2006/relationships/oleObject" Target="embeddings/oleObject50.bin"/><Relationship Id="rId34" Type="http://schemas.openxmlformats.org/officeDocument/2006/relationships/oleObject" Target="embeddings/oleObject14.bin"/><Relationship Id="rId50" Type="http://schemas.openxmlformats.org/officeDocument/2006/relationships/image" Target="media/image23.wmf"/><Relationship Id="rId55" Type="http://schemas.openxmlformats.org/officeDocument/2006/relationships/oleObject" Target="embeddings/oleObject24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4.bin"/><Relationship Id="rId104" Type="http://schemas.openxmlformats.org/officeDocument/2006/relationships/image" Target="media/image51.wmf"/><Relationship Id="rId120" Type="http://schemas.openxmlformats.org/officeDocument/2006/relationships/footer" Target="footer1.xml"/><Relationship Id="rId7" Type="http://schemas.openxmlformats.org/officeDocument/2006/relationships/image" Target="media/image1.wmf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" Type="http://schemas.openxmlformats.org/officeDocument/2006/relationships/styles" Target="styles.xml"/><Relationship Id="rId29" Type="http://schemas.openxmlformats.org/officeDocument/2006/relationships/image" Target="media/image12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2.wmf"/><Relationship Id="rId110" Type="http://schemas.openxmlformats.org/officeDocument/2006/relationships/image" Target="media/image54.wmf"/><Relationship Id="rId115" Type="http://schemas.openxmlformats.org/officeDocument/2006/relationships/oleObject" Target="embeddings/oleObject53.bin"/><Relationship Id="rId61" Type="http://schemas.openxmlformats.org/officeDocument/2006/relationships/oleObject" Target="embeddings/oleObject27.bin"/><Relationship Id="rId82" Type="http://schemas.openxmlformats.org/officeDocument/2006/relationships/image" Target="media/image39.wmf"/><Relationship Id="rId19" Type="http://schemas.openxmlformats.org/officeDocument/2006/relationships/image" Target="media/image7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5.wmf"/><Relationship Id="rId56" Type="http://schemas.openxmlformats.org/officeDocument/2006/relationships/image" Target="media/image26.wmf"/><Relationship Id="rId77" Type="http://schemas.openxmlformats.org/officeDocument/2006/relationships/oleObject" Target="embeddings/oleObject35.bin"/><Relationship Id="rId100" Type="http://schemas.openxmlformats.org/officeDocument/2006/relationships/image" Target="media/image49.wmf"/><Relationship Id="rId105" Type="http://schemas.openxmlformats.org/officeDocument/2006/relationships/oleObject" Target="embeddings/oleObject48.bin"/><Relationship Id="rId8" Type="http://schemas.openxmlformats.org/officeDocument/2006/relationships/oleObject" Target="embeddings/oleObject1.bin"/><Relationship Id="rId51" Type="http://schemas.openxmlformats.org/officeDocument/2006/relationships/oleObject" Target="embeddings/oleObject22.bin"/><Relationship Id="rId72" Type="http://schemas.openxmlformats.org/officeDocument/2006/relationships/image" Target="media/image34.wmf"/><Relationship Id="rId93" Type="http://schemas.openxmlformats.org/officeDocument/2006/relationships/oleObject" Target="embeddings/oleObject42.bin"/><Relationship Id="rId98" Type="http://schemas.openxmlformats.org/officeDocument/2006/relationships/image" Target="media/image48.wmf"/><Relationship Id="rId121" Type="http://schemas.openxmlformats.org/officeDocument/2006/relationships/fontTable" Target="fontTable.xml"/><Relationship Id="rId3" Type="http://schemas.openxmlformats.org/officeDocument/2006/relationships/settings" Target="settings.xml"/><Relationship Id="rId25" Type="http://schemas.openxmlformats.org/officeDocument/2006/relationships/image" Target="media/image10.wmf"/><Relationship Id="rId46" Type="http://schemas.openxmlformats.org/officeDocument/2006/relationships/image" Target="media/image20.wmf"/><Relationship Id="rId67" Type="http://schemas.openxmlformats.org/officeDocument/2006/relationships/oleObject" Target="embeddings/oleObject30.bin"/><Relationship Id="rId116" Type="http://schemas.openxmlformats.org/officeDocument/2006/relationships/image" Target="media/image57.wmf"/><Relationship Id="rId20" Type="http://schemas.openxmlformats.org/officeDocument/2006/relationships/oleObject" Target="embeddings/oleObject7.bin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oleObject" Target="embeddings/oleObject38.bin"/><Relationship Id="rId88" Type="http://schemas.openxmlformats.org/officeDocument/2006/relationships/oleObject" Target="embeddings/oleObject40.bin"/><Relationship Id="rId111" Type="http://schemas.openxmlformats.org/officeDocument/2006/relationships/oleObject" Target="embeddings/oleObject51.bin"/><Relationship Id="rId15" Type="http://schemas.openxmlformats.org/officeDocument/2006/relationships/image" Target="media/image5.wmf"/><Relationship Id="rId36" Type="http://schemas.openxmlformats.org/officeDocument/2006/relationships/oleObject" Target="embeddings/oleObject15.bin"/><Relationship Id="rId57" Type="http://schemas.openxmlformats.org/officeDocument/2006/relationships/oleObject" Target="embeddings/oleObject25.bin"/><Relationship Id="rId106" Type="http://schemas.openxmlformats.org/officeDocument/2006/relationships/image" Target="media/image52.wmf"/><Relationship Id="rId10" Type="http://schemas.openxmlformats.org/officeDocument/2006/relationships/oleObject" Target="embeddings/oleObject2.bin"/><Relationship Id="rId31" Type="http://schemas.openxmlformats.org/officeDocument/2006/relationships/image" Target="media/image13.wmf"/><Relationship Id="rId52" Type="http://schemas.openxmlformats.org/officeDocument/2006/relationships/image" Target="media/image24.wmf"/><Relationship Id="rId73" Type="http://schemas.openxmlformats.org/officeDocument/2006/relationships/oleObject" Target="embeddings/oleObject33.bin"/><Relationship Id="rId78" Type="http://schemas.openxmlformats.org/officeDocument/2006/relationships/image" Target="media/image37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5.bin"/><Relationship Id="rId101" Type="http://schemas.openxmlformats.org/officeDocument/2006/relationships/oleObject" Target="embeddings/oleObject46.bin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1398</Words>
  <Characters>7971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Microsoft account</cp:lastModifiedBy>
  <cp:revision>8</cp:revision>
  <cp:lastPrinted>2026-01-18T07:00:00Z</cp:lastPrinted>
  <dcterms:created xsi:type="dcterms:W3CDTF">2026-01-18T07:00:00Z</dcterms:created>
  <dcterms:modified xsi:type="dcterms:W3CDTF">2026-03-06T07:30:00Z</dcterms:modified>
</cp:coreProperties>
</file>