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814450"/>
        <w:docPartObj>
          <w:docPartGallery w:val="Cover Pages"/>
          <w:docPartUnique/>
        </w:docPartObj>
      </w:sdtPr>
      <w:sdtContent>
        <w:p w14:paraId="54E7106A" w14:textId="0800C463" w:rsidR="00BE2AB8" w:rsidRDefault="00BE2AB8">
          <w:r>
            <w:rPr>
              <w:noProof/>
            </w:rPr>
            <mc:AlternateContent>
              <mc:Choice Requires="wpg">
                <w:drawing>
                  <wp:anchor distT="0" distB="0" distL="114300" distR="114300" simplePos="0" relativeHeight="251659264" behindDoc="1" locked="0" layoutInCell="1" allowOverlap="1" wp14:anchorId="3F6D9C15" wp14:editId="6B09A8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E7C720" w14:textId="36EB4BFF" w:rsidR="00B24120" w:rsidRDefault="00B24120">
                                      <w:pPr>
                                        <w:pStyle w:val="NoSpacing"/>
                                        <w:spacing w:before="120"/>
                                        <w:jc w:val="center"/>
                                        <w:rPr>
                                          <w:color w:val="FFFFFF" w:themeColor="background1"/>
                                        </w:rPr>
                                      </w:pPr>
                                      <w:r>
                                        <w:rPr>
                                          <w:color w:val="FFFFFF" w:themeColor="background1"/>
                                        </w:rPr>
                                        <w:t>Mr. NJG Thokoa</w:t>
                                      </w:r>
                                    </w:p>
                                  </w:sdtContent>
                                </w:sdt>
                                <w:p w14:paraId="65CF0A2A" w14:textId="2E4E2AD5" w:rsidR="00B24120" w:rsidRDefault="00B2412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25/09/2018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12927243" w:displacedByCustomXml="next"/>
                                <w:bookmarkStart w:id="1"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F815CF" w14:textId="5E475790" w:rsidR="00B24120" w:rsidRDefault="00B241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Active Mode Content Based </w:t>
                                      </w:r>
                                      <w:proofErr w:type="gramStart"/>
                                      <w:r>
                                        <w:rPr>
                                          <w:rFonts w:asciiTheme="majorHAnsi" w:eastAsiaTheme="majorEastAsia" w:hAnsiTheme="majorHAnsi" w:cstheme="majorBidi"/>
                                          <w:caps/>
                                          <w:color w:val="4472C4" w:themeColor="accent1"/>
                                          <w:sz w:val="72"/>
                                          <w:szCs w:val="72"/>
                                        </w:rPr>
                                        <w:t>Stylometric  identification</w:t>
                                      </w:r>
                                      <w:proofErr w:type="gramEnd"/>
                                      <w:r>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6D9C1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E7C720" w14:textId="36EB4BFF" w:rsidR="00B24120" w:rsidRDefault="00B24120">
                                <w:pPr>
                                  <w:pStyle w:val="NoSpacing"/>
                                  <w:spacing w:before="120"/>
                                  <w:jc w:val="center"/>
                                  <w:rPr>
                                    <w:color w:val="FFFFFF" w:themeColor="background1"/>
                                  </w:rPr>
                                </w:pPr>
                                <w:r>
                                  <w:rPr>
                                    <w:color w:val="FFFFFF" w:themeColor="background1"/>
                                  </w:rPr>
                                  <w:t>Mr. NJG Thokoa</w:t>
                                </w:r>
                              </w:p>
                            </w:sdtContent>
                          </w:sdt>
                          <w:p w14:paraId="65CF0A2A" w14:textId="2E4E2AD5" w:rsidR="00B24120" w:rsidRDefault="00B2412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25/09/2018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Hlk512927243" w:displacedByCustomXml="next"/>
                          <w:bookmarkStart w:id="3"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F815CF" w14:textId="5E475790" w:rsidR="00B24120" w:rsidRDefault="00B241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Active Mode Content Based </w:t>
                                </w:r>
                                <w:proofErr w:type="gramStart"/>
                                <w:r>
                                  <w:rPr>
                                    <w:rFonts w:asciiTheme="majorHAnsi" w:eastAsiaTheme="majorEastAsia" w:hAnsiTheme="majorHAnsi" w:cstheme="majorBidi"/>
                                    <w:caps/>
                                    <w:color w:val="4472C4" w:themeColor="accent1"/>
                                    <w:sz w:val="72"/>
                                    <w:szCs w:val="72"/>
                                  </w:rPr>
                                  <w:t>Stylometric  identification</w:t>
                                </w:r>
                                <w:proofErr w:type="gramEnd"/>
                                <w:r>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2" w:displacedByCustomXml="prev"/>
                          <w:bookmarkEnd w:id="3" w:displacedByCustomXml="prev"/>
                        </w:txbxContent>
                      </v:textbox>
                    </v:shape>
                    <w10:wrap anchorx="page" anchory="page"/>
                  </v:group>
                </w:pict>
              </mc:Fallback>
            </mc:AlternateContent>
          </w:r>
        </w:p>
        <w:p w14:paraId="6222729B" w14:textId="4C277572" w:rsidR="00BE2AB8" w:rsidRDefault="00BE2AB8">
          <w:r>
            <w:br w:type="page"/>
          </w:r>
        </w:p>
      </w:sdtContent>
    </w:sdt>
    <w:p w14:paraId="578BDE21" w14:textId="485980EA" w:rsidR="00712F6B" w:rsidRDefault="00712F6B" w:rsidP="00CF2E1A">
      <w:pPr>
        <w:pStyle w:val="Heading1"/>
      </w:pPr>
      <w:r>
        <w:lastRenderedPageBreak/>
        <w:t>Research Title</w:t>
      </w:r>
    </w:p>
    <w:p w14:paraId="2CB36574" w14:textId="77777777" w:rsidR="007934B6" w:rsidRPr="007934B6" w:rsidRDefault="007934B6" w:rsidP="007934B6"/>
    <w:p w14:paraId="5425F797" w14:textId="55AEDE20" w:rsidR="00712F6B" w:rsidRDefault="007934B6" w:rsidP="00712F6B">
      <w:r w:rsidRPr="007934B6">
        <w:t>AN ACTIVE MODE CONTENT BASED STYLOMETRIC IDENTIFICATION FRAMEWORK FOR THE MITIGATION OF PHISHING ATTACKS</w:t>
      </w:r>
    </w:p>
    <w:p w14:paraId="20FCB50C" w14:textId="08A8038B" w:rsidR="00712F6B" w:rsidRDefault="00712F6B" w:rsidP="00712F6B">
      <w:pPr>
        <w:pStyle w:val="Heading1"/>
      </w:pPr>
      <w:r>
        <w:t>Abstract</w:t>
      </w:r>
    </w:p>
    <w:p w14:paraId="309C8E57" w14:textId="010D7BD6" w:rsidR="00712F6B" w:rsidRDefault="00712F6B" w:rsidP="00712F6B"/>
    <w:p w14:paraId="7D547BF8" w14:textId="54EAFC45" w:rsidR="00712F6B" w:rsidRDefault="00233486" w:rsidP="00712F6B">
      <w:r>
        <w:t xml:space="preserve">Public </w:t>
      </w:r>
      <w:r w:rsidR="007268A6" w:rsidRPr="007268A6">
        <w:t xml:space="preserve">Cloud Computing is used to deliver applications through the internet as a service to the consumers. Public cloud resources from Cloud Providers such as Googles services are open to using to the </w:t>
      </w:r>
      <w:proofErr w:type="gramStart"/>
      <w:r w:rsidR="007268A6" w:rsidRPr="007268A6">
        <w:t>general public</w:t>
      </w:r>
      <w:proofErr w:type="gramEnd"/>
      <w:r w:rsidR="007268A6" w:rsidRPr="007268A6">
        <w:t xml:space="preserve">. </w:t>
      </w:r>
      <w:proofErr w:type="gramStart"/>
      <w:r w:rsidR="007268A6" w:rsidRPr="007268A6">
        <w:t>Therefore</w:t>
      </w:r>
      <w:proofErr w:type="gramEnd"/>
      <w:r w:rsidR="007268A6" w:rsidRPr="007268A6">
        <w:t xml:space="preserve"> the Public Cloud is susceptible to cybercrime attacks, particularly Phishing attacks. Spear Phishing attacks in the cloud, are targeted attacks whereby targeted end-users release sensitive information to the attacker, through the attackers use of impersonation of the trusted organization. This attack has a higher success rate than the other phishing techniques. This research paper, therefore, describes a Stylometric Detection Framework, which is derived from an Anti-Spear Phishing Content-based Authorship Identification (ASCAI) framework, to detect and block mismatched emails from a received email body and the studied stylometric style of the original author who the account in the public cloud belongs to. The exploration into the Summary of Current Solutions channels the methodology to be followed in this research. The previous ASCAI solution was highly susceptible to false positives due to the limited implementation of the data extraction and the classification accuracy of 87% which could be improved. The use of supervised learning techniques is used to build a model that focuses on the </w:t>
      </w:r>
      <w:proofErr w:type="spellStart"/>
      <w:r w:rsidR="007268A6" w:rsidRPr="007268A6">
        <w:t>behavioral</w:t>
      </w:r>
      <w:proofErr w:type="spellEnd"/>
      <w:r w:rsidR="007268A6" w:rsidRPr="007268A6">
        <w:t xml:space="preserve"> biometrics of the content</w:t>
      </w:r>
      <w:proofErr w:type="gramStart"/>
      <w:r w:rsidR="007268A6" w:rsidRPr="007268A6">
        <w:t>, in particular, the</w:t>
      </w:r>
      <w:proofErr w:type="gramEnd"/>
      <w:r w:rsidR="007268A6" w:rsidRPr="007268A6">
        <w:t xml:space="preserve"> </w:t>
      </w:r>
      <w:proofErr w:type="spellStart"/>
      <w:r w:rsidR="007268A6" w:rsidRPr="007268A6">
        <w:t>stylometrics</w:t>
      </w:r>
      <w:proofErr w:type="spellEnd"/>
      <w:r w:rsidR="007268A6" w:rsidRPr="007268A6">
        <w:t>, similar to the ASCAI module. This is then integrated into a software component that can be used to block emails if the Stylometric model detects an anomaly in the email body. Ultimately, the proposed approach will lead to the decrease in spear phishing attacks and increase the detection rate of spear phishing attacks in the public cloud.</w:t>
      </w:r>
    </w:p>
    <w:p w14:paraId="281A5FFE" w14:textId="16E168FF" w:rsidR="00712F6B" w:rsidRDefault="00712F6B" w:rsidP="00712F6B"/>
    <w:p w14:paraId="6085AA51" w14:textId="50119DBA" w:rsidR="00712F6B" w:rsidRDefault="00712F6B" w:rsidP="00712F6B">
      <w:pPr>
        <w:pStyle w:val="Heading1"/>
      </w:pPr>
      <w:r>
        <w:t>Keywords</w:t>
      </w:r>
    </w:p>
    <w:p w14:paraId="4EDCCA0D" w14:textId="07403AA1" w:rsidR="00712F6B" w:rsidRDefault="00712F6B" w:rsidP="00712F6B"/>
    <w:p w14:paraId="4615E72A" w14:textId="6F696A99" w:rsidR="00712F6B" w:rsidRPr="00712F6B" w:rsidRDefault="00712F6B" w:rsidP="00712F6B">
      <w:proofErr w:type="spellStart"/>
      <w:r>
        <w:t>Stylometrics</w:t>
      </w:r>
      <w:proofErr w:type="spellEnd"/>
      <w:r>
        <w:t>; Public Cloud</w:t>
      </w:r>
      <w:r w:rsidR="0059162C">
        <w:t xml:space="preserve"> Computing</w:t>
      </w:r>
      <w:r>
        <w:t>; Phishing</w:t>
      </w:r>
      <w:r w:rsidR="00F8478A">
        <w:t xml:space="preserve"> Attack</w:t>
      </w:r>
      <w:r>
        <w:t>; Body</w:t>
      </w:r>
      <w:r w:rsidR="007934B6">
        <w:t>; Detection</w:t>
      </w:r>
      <w:r w:rsidR="003C1C4F">
        <w:t xml:space="preserve">; </w:t>
      </w:r>
      <w:r w:rsidR="00CF7BAD">
        <w:t>Authorship Identification</w:t>
      </w:r>
      <w:r w:rsidR="008B4F80">
        <w:t>; Machine Learning</w:t>
      </w:r>
    </w:p>
    <w:p w14:paraId="37E6D365" w14:textId="77777777" w:rsidR="00712F6B" w:rsidRDefault="00712F6B">
      <w:pPr>
        <w:rPr>
          <w:rFonts w:asciiTheme="majorHAnsi" w:eastAsiaTheme="majorEastAsia" w:hAnsiTheme="majorHAnsi" w:cstheme="majorBidi"/>
          <w:color w:val="2F5496" w:themeColor="accent1" w:themeShade="BF"/>
          <w:sz w:val="32"/>
          <w:szCs w:val="32"/>
        </w:rPr>
      </w:pPr>
      <w:r>
        <w:br w:type="page"/>
      </w:r>
    </w:p>
    <w:p w14:paraId="7132FDB7" w14:textId="2BD57B45" w:rsidR="006D2769" w:rsidRDefault="00CF2E1A" w:rsidP="00CF2E1A">
      <w:pPr>
        <w:pStyle w:val="Heading1"/>
      </w:pPr>
      <w:r>
        <w:lastRenderedPageBreak/>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59F3E24"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250FF5">
        <w:instrText>ADDIN CSL_CITATION {"citationItems":[{"id":"ITEM-1","itemData":{"DOI":"10.1109/COMPSAC.2016.105","ISBN":"9781467388450","ISSN":"07303157","abstract":"—Spearphishing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author":[{"dropping-particle":"","family":"Duman","given":"Sevtap","non-dropping-particle":"","parse-names":false,"suffix":""},{"dropping-particle":"","family":"Kalkan-Cakmakci","given":"Kubra","non-dropping-particle":"","parse-names":false,"suffix":""},{"dropping-particle":"","family":"Egele","given":"Manuel","non-dropping-particle":"","parse-names":false,"suffix":""},{"dropping-particle":"","family":"Robertson","given":"William","non-dropping-particle":"","parse-names":false,"suffix":""},{"dropping-particle":"","family":"Kirda","given":"Engin","non-dropping-particle":"","parse-names":false,"suffix":""}],"container-title":"Proceedings - International Computer Software and Applications Conference","id":"ITEM-1","issued":{"date-parts":[["2016"]]},"page":"408-416","title":"EmailProfiler: Spearphishing Filtering with Header and Stylometric Features of Emails","type":"article-journal","volume":"1"},"uris":["http://www.mendeley.com/documents/?uuid=c398e5a3-d5ee-49e1-94a3-7466ded72f6b"]}],"mendeley":{"formattedCitation":"(Duman et al., 2016)","plainTextFormattedCitation":"(Duman et al., 2016)","previouslyFormattedCitation":"(Duman et al., 2016)"},"properties":{"noteIndex":0},"schema":"https://github.com/citation-style-language/schema/raw/master/csl-citation.json"}</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1BF421D"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rsidR="00250FF5">
        <w:instrText>ADDIN CSL_CITATION {"citationItems":[{"id":"ITEM-1","itemData":{"DOI":"10.1136/emj.2010.096966","ISBN":"1047-6210","ISSN":"1472-0213","PMID":"21450758","abstract":"The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ational Institute of Standards and Technology, Information Technology Laboratory","id":"ITEM-1","issued":{"date-parts":[["2011"]]},"page":"7","title":"The NIST Definition of Cloud Computing Recommendations of the National Institute of Standards and Technology","type":"article-journal","volume":"145"},"uris":["http://www.mendeley.com/documents/?uuid=e96e077f-29b0-471a-96b5-b7a3436bdbf7"]}],"mendeley":{"formattedCitation":"(Mell &amp; Grance, 2011)","plainTextFormattedCitation":"(Mell &amp; Grance, 2011)","previouslyFormattedCitation":"(Mell &amp; Grance, 2011)"},"properties":{"noteIndex":0},"schema":"https://github.com/citation-style-language/schema/raw/master/csl-citation.json"}</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250FF5">
        <w:instrText>ADDIN CSL_CITATION {"citationItems":[{"id":"ITEM-1","itemData":{"DOI":"10.1145/1721654.1721672","ISBN":"9781605589336","ISSN":"00010782","PMID":"11242594","abstract":"Clearing the clouds away from the true potential and obstacles posed by this computing capability.","author":[{"dropping-particle":"","family":"Armbrust","given":"Michael","non-dropping-particle":"","parse-names":false,"suffix":""},{"dropping-particle":"","family":"Stoica","given":"Ion","non-dropping-particle":"","parse-names":false,"suffix":""},{"dropping-particle":"","family":"Zaharia","given":"Matei","non-dropping-particle":"","parse-names":false,"suffix":""},{"dropping-particle":"","family":"Fox","given":"Armando","non-dropping-particle":"","parse-names":false,"suffix":""},{"dropping-particle":"","family":"Griffith","given":"Rean","non-dropping-particle":"","parse-names":false,"suffix":""},{"dropping-particle":"","family":"Joseph","given":"Anthony D.","non-dropping-particle":"","parse-names":false,"suffix":""},{"dropping-particle":"","family":"Katz","given":"Randy","non-dropping-particle":"","parse-names":false,"suffix":""},{"dropping-particle":"","family":"Konwinski","given":"Andy","non-dropping-particle":"","parse-names":false,"suffix":""},{"dropping-particle":"","family":"Lee","given":"Gunho","non-dropping-particle":"","parse-names":false,"suffix":""},{"dropping-particle":"","family":"Patterson","given":"David","non-dropping-particle":"","parse-names":false,"suffix":""},{"dropping-particle":"","family":"Rabkin","given":"Ariel","non-dropping-particle":"","parse-names":false,"suffix":""}],"container-title":"Communications of the ACM","id":"ITEM-1","issue":"4","issued":{"date-parts":[["2010"]]},"page":"50","title":"A view of cloud computing","type":"article-journal","volume":"53"},"uris":["http://www.mendeley.com/documents/?uuid=20f9e70d-6279-46b2-ac46-26e22d224974"]}],"mendeley":{"formattedCitation":"(Armbrust et al., 2010)","plainTextFormattedCitation":"(Armbrust et al., 2010)","previouslyFormattedCitation":"(Armbrust et al., 2010)"},"properties":{"noteIndex":0},"schema":"https://github.com/citation-style-language/schema/raw/master/csl-citation.json"}</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250FF5">
        <w:instrText>ADDIN CSL_CITATION {"citationItems":[{"id":"ITEM-1","itemData":{"DOI":"10.1136/emj.2010.096966","ISBN":"1047-6210","ISSN":"1472-0213","PMID":"21450758","abstract":"The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ational Institute of Standards and Technology, Information Technology Laboratory","id":"ITEM-1","issued":{"date-parts":[["2011"]]},"page":"7","title":"The NIST Definition of Cloud Computing Recommendations of the National Institute of Standards and Technology","type":"article-journal","volume":"145"},"uris":["http://www.mendeley.com/documents/?uuid=e96e077f-29b0-471a-96b5-b7a3436bdbf7"]}],"mendeley":{"formattedCitation":"(Mell &amp; Grance, 2011)","plainTextFormattedCitation":"(Mell &amp; Grance, 2011)","previouslyFormattedCitation":"(Mell &amp; Grance, 2011)"},"properties":{"noteIndex":0},"schema":"https://github.com/citation-style-language/schema/raw/master/csl-citation.json"}</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proofErr w:type="gramStart"/>
      <w:r>
        <w:t>For the purpose of</w:t>
      </w:r>
      <w:proofErr w:type="gramEnd"/>
      <w:r>
        <w:t xml:space="preserve">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7934B6">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w:t>
      </w:r>
      <w:proofErr w:type="gramStart"/>
      <w:r w:rsidR="00661E79">
        <w:t>As long as</w:t>
      </w:r>
      <w:proofErr w:type="gramEnd"/>
      <w:r w:rsidR="00661E79">
        <w:t xml:space="preserve"> </w:t>
      </w:r>
      <w:r w:rsidR="00661E79" w:rsidRPr="000373DB">
        <w:rPr>
          <w:noProof/>
        </w:rPr>
        <w:t>it</w:t>
      </w:r>
      <w:r w:rsidR="000373DB">
        <w:rPr>
          <w:noProof/>
        </w:rPr>
        <w:t>'</w:t>
      </w:r>
      <w:r w:rsidR="00661E79" w:rsidRPr="000373DB">
        <w:rPr>
          <w:noProof/>
        </w:rPr>
        <w:t>s</w:t>
      </w:r>
      <w:r w:rsidR="00661E79">
        <w:t xml:space="preserve"> not open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7934B6">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7934B6">
        <w:rPr>
          <w:noProof/>
        </w:rPr>
        <w:t>Cloud,</w:t>
      </w:r>
      <w:proofErr w:type="gramEnd"/>
      <w:r w:rsidR="00661E79">
        <w:t xml:space="preserve"> is the combination of either of the previously stated deployed infrastructures distinctively</w:t>
      </w:r>
      <w:r w:rsidR="002818FA">
        <w:t>.</w:t>
      </w:r>
    </w:p>
    <w:p w14:paraId="2D14B99A" w14:textId="1B14250B" w:rsidR="002818FA" w:rsidRDefault="002818FA" w:rsidP="002818FA">
      <w:r>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w:t>
      </w:r>
      <w:r w:rsidR="007934B6">
        <w:t>,</w:t>
      </w:r>
      <w:r w:rsidR="00C01AF8">
        <w:t xml:space="preserve"> </w:t>
      </w:r>
      <w:r w:rsidR="00C01AF8" w:rsidRPr="007934B6">
        <w:rPr>
          <w:noProof/>
        </w:rPr>
        <w:t>and</w:t>
      </w:r>
      <w:r w:rsidR="00C01AF8">
        <w:t xml:space="preserve"> </w:t>
      </w:r>
      <w:r w:rsidR="00C01AF8">
        <w:lastRenderedPageBreak/>
        <w:t>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w:t>
      </w:r>
      <w:r w:rsidR="000726A3" w:rsidRPr="007934B6">
        <w:rPr>
          <w:noProof/>
        </w:rPr>
        <w:t>computing</w:t>
      </w:r>
      <w:r w:rsidR="000726A3">
        <w:t xml:space="preserve"> listed that privileged access is one of the issues highlighted that public cloud vendors need to consider </w:t>
      </w:r>
      <w:r w:rsidR="000726A3">
        <w:fldChar w:fldCharType="begin" w:fldLock="1"/>
      </w:r>
      <w:r w:rsidR="00250FF5">
        <w:instrText>ADDIN CSL_CITATION {"citationItems":[{"id":"ITEM-1","itemData":{"DOI":"10.1016/j.sbspro.2011.08.063","ISBN":"978-1-4577-0884-8","ISSN":"17389976","PMID":"25246403","abstract":"Cloud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proposed.","author":[{"dropping-particle":"","family":"Shaikh","given":"Farhan Bashir Fb","non-dropping-particle":"","parse-names":false,"suffix":""},{"dropping-particle":"","family":"Haider","given":"Sajjad","non-dropping-particle":"","parse-names":false,"suffix":""}],"container-title":"2011 International Conference for Internet Technology and Secured Transactions","id":"ITEM-1","issue":"December","issued":{"date-parts":[["2011"]]},"page":"214-219","title":"Security threats in cloud computing","type":"article-journal"},"uris":["http://www.mendeley.com/documents/?uuid=a3ea66d0-e764-4a8e-b140-5cd83e80a06d"]}],"mendeley":{"formattedCitation":"(Shaikh &amp; Haider, 2011)","plainTextFormattedCitation":"(Shaikh &amp; Haider, 2011)","previouslyFormattedCitation":"(Shaikh &amp; Haider, 2011)"},"properties":{"noteIndex":0},"schema":"https://github.com/citation-style-language/schema/raw/master/csl-citation.json"}</w:instrText>
      </w:r>
      <w:r w:rsidR="000726A3">
        <w:fldChar w:fldCharType="separate"/>
      </w:r>
      <w:r w:rsidR="000726A3" w:rsidRPr="000726A3">
        <w:rPr>
          <w:noProof/>
        </w:rPr>
        <w:t>(Shaikh &amp; Haider, 2011)</w:t>
      </w:r>
      <w:r w:rsidR="000726A3">
        <w:fldChar w:fldCharType="end"/>
      </w:r>
      <w:r w:rsidR="000726A3">
        <w:t>. For the end consumer, sensitive data should only be available to them</w:t>
      </w:r>
      <w:r w:rsidR="007934B6">
        <w:t>, however,</w:t>
      </w:r>
      <w:r w:rsidR="000726A3">
        <w:t xml:space="preserve"> cloud vendor administrators should have access to </w:t>
      </w:r>
      <w:r w:rsidR="007934B6">
        <w:t xml:space="preserve">a </w:t>
      </w:r>
      <w:r w:rsidR="000726A3" w:rsidRPr="007934B6">
        <w:rPr>
          <w:noProof/>
        </w:rPr>
        <w:t>cloud</w:t>
      </w:r>
      <w:r w:rsidR="000726A3">
        <w:t xml:space="preserve"> environment </w:t>
      </w:r>
      <w:r w:rsidR="00C5407D">
        <w:t xml:space="preserve">for maintainability and security of </w:t>
      </w:r>
      <w:r w:rsidR="007934B6">
        <w:t xml:space="preserve">the </w:t>
      </w:r>
      <w:r w:rsidR="00C5407D" w:rsidRPr="007934B6">
        <w:rPr>
          <w:noProof/>
        </w:rPr>
        <w:t>environment</w:t>
      </w:r>
      <w:r w:rsidR="00C5407D">
        <w:t xml:space="preserve">.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2BD16F7A" w:rsidR="00C21852" w:rsidRDefault="00C5407D" w:rsidP="002818FA">
      <w:r>
        <w:t xml:space="preserve">To enable the </w:t>
      </w:r>
      <w:r w:rsidR="001E125A">
        <w:t xml:space="preserve">availability to end user, </w:t>
      </w:r>
      <w:r w:rsidR="003D25F9">
        <w:t>Cloud computing service needs to provide an identity management. This is</w:t>
      </w:r>
      <w:r w:rsidR="007934B6">
        <w:t>, however,</w:t>
      </w:r>
      <w:r w:rsidR="003D25F9">
        <w:t xml:space="preserve">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w:t>
      </w:r>
      <w:proofErr w:type="spellStart"/>
      <w:r w:rsidR="009C2F45">
        <w:t>cyber crime</w:t>
      </w:r>
      <w:proofErr w:type="spellEnd"/>
      <w:r w:rsidR="009C2F45">
        <w:t xml:space="preserve"> attack that is probable in exposing the vulnerability. This crime is known as </w:t>
      </w:r>
      <w:r w:rsidR="00702D23">
        <w:t>Phishing. Phishing</w:t>
      </w:r>
      <w:r w:rsidR="009C2F45">
        <w:t xml:space="preserve"> </w:t>
      </w:r>
      <w:r w:rsidR="003261A4">
        <w:t xml:space="preserve">is executed </w:t>
      </w:r>
      <w:r w:rsidR="007934B6">
        <w:rPr>
          <w:noProof/>
        </w:rPr>
        <w:t>by</w:t>
      </w:r>
      <w:r w:rsidR="003261A4">
        <w:t xml:space="preserve"> someone impersonating as a legitimate and reputable organisation or </w:t>
      </w:r>
      <w:r w:rsidR="00635D80">
        <w:t xml:space="preserve">individual targeting any individual or organization to providing sensitive data </w:t>
      </w:r>
      <w:r w:rsidR="00635D80">
        <w:fldChar w:fldCharType="begin" w:fldLock="1"/>
      </w:r>
      <w:r w:rsidR="00250FF5">
        <w:instrText>ADDIN CSL_CITATION {"citationItems":[{"id":"ITEM-1","itemData":{"DOI":"10.1109/ICACCS.2016.7586405","ISBN":"9781467392051","abstract":"With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author":[{"dropping-particle":"","family":"Aravindhan","given":"R.","non-dropping-particle":"","parse-names":false,"suffix":""},{"dropping-particle":"","family":"Shanmugalakshmi","given":"R.","non-dropping-particle":"","parse-names":false,"suffix":""},{"dropping-particle":"","family":"Ramya","given":"K.","non-dropping-particle":"","parse-names":false,"suffix":""},{"dropping-particle":"","family":"Selvan","given":"C.","non-dropping-particle":"","parse-names":false,"suffix":""}],"container-title":"ICACCS 2016 - 3rd International Conference on Advanced Computing and Communication Systems: Bringing to the Table, Futuristic Technologies from Arround the Globe","id":"ITEM-1","issued":{"date-parts":[["2016"]]},"title":"Certain investigation on web application security: Phishing detection and phishing target discovery","type":"article-journal"},"uris":["http://www.mendeley.com/documents/?uuid=f146ed50-37d3-4201-9b73-89ca93861c0a"]}],"mendeley":{"formattedCitation":"(Aravindhan et al., 2016)","plainTextFormattedCitation":"(Aravindhan et al., 2016)","previouslyFormattedCitation":"(Aravindhan et al., 2016)"},"properties":{"noteIndex":0},"schema":"https://github.com/citation-style-language/schema/raw/master/csl-citation.json"}</w:instrText>
      </w:r>
      <w:r w:rsidR="00635D80">
        <w:fldChar w:fldCharType="separate"/>
      </w:r>
      <w:r w:rsidR="00635D80" w:rsidRPr="00635D80">
        <w:rPr>
          <w:noProof/>
        </w:rPr>
        <w:t>(Aravindhan et al., 2016)</w:t>
      </w:r>
      <w:r w:rsidR="00635D80">
        <w:fldChar w:fldCharType="end"/>
      </w:r>
      <w:r w:rsidR="00635D80">
        <w:t xml:space="preserve">. Therefore, </w:t>
      </w:r>
      <w:r w:rsidR="00C21852">
        <w:t xml:space="preserve">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w:t>
      </w:r>
      <w:r w:rsidR="007934B6">
        <w:t xml:space="preserve">the </w:t>
      </w:r>
      <w:r w:rsidR="00C21852" w:rsidRPr="007934B6">
        <w:rPr>
          <w:noProof/>
        </w:rPr>
        <w:t>user</w:t>
      </w:r>
      <w:r w:rsidR="00C21852">
        <w:t xml:space="preserve"> to a fraudulent web page.</w:t>
      </w:r>
    </w:p>
    <w:p w14:paraId="7F4C728A" w14:textId="212E2B73" w:rsidR="00311997" w:rsidRDefault="00C21852" w:rsidP="002818FA">
      <w:r>
        <w:t xml:space="preserve">Anti-phishing tools have been developed and utilized </w:t>
      </w:r>
      <w:r w:rsidR="00811728">
        <w:t xml:space="preserve">by public cloud providers </w:t>
      </w:r>
      <w:proofErr w:type="gramStart"/>
      <w:r w:rsidR="00811728">
        <w:t xml:space="preserve">in </w:t>
      </w:r>
      <w:r w:rsidR="007934B6">
        <w:t xml:space="preserve">an </w:t>
      </w:r>
      <w:r w:rsidR="00811728" w:rsidRPr="007934B6">
        <w:rPr>
          <w:noProof/>
        </w:rPr>
        <w:t>attempt</w:t>
      </w:r>
      <w:r w:rsidR="00811728">
        <w:t xml:space="preserve"> to</w:t>
      </w:r>
      <w:proofErr w:type="gramEnd"/>
      <w:r w:rsidR="00811728">
        <w:t xml:space="preserve"> prevent Phishing attacks. Tools like Envelope content splitting (ECS) tool is used to authenticate the attacker sending a link </w:t>
      </w:r>
      <w:r w:rsidR="007934B6">
        <w:rPr>
          <w:noProof/>
        </w:rPr>
        <w:t>to</w:t>
      </w:r>
      <w:r w:rsidR="00811728">
        <w:t xml:space="preserve"> a fraudulent website, </w:t>
      </w:r>
      <w:r w:rsidR="00683B5E">
        <w:t xml:space="preserve">and so </w:t>
      </w:r>
      <w:r w:rsidR="009E3125">
        <w:t xml:space="preserve">protects the recipient from phishing </w:t>
      </w:r>
      <w:r w:rsidR="009E3125">
        <w:fldChar w:fldCharType="begin" w:fldLock="1"/>
      </w:r>
      <w:r w:rsidR="00250FF5">
        <w:instrText>ADDIN CSL_CITATION {"citationItems":[{"id":"ITEM-1","itemData":{"DOI":"10.1109/ICACCS.2016.7586405","ISBN":"9781467392051","abstract":"With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author":[{"dropping-particle":"","family":"Aravindhan","given":"R.","non-dropping-particle":"","parse-names":false,"suffix":""},{"dropping-particle":"","family":"Shanmugalakshmi","given":"R.","non-dropping-particle":"","parse-names":false,"suffix":""},{"dropping-particle":"","family":"Ramya","given":"K.","non-dropping-particle":"","parse-names":false,"suffix":""},{"dropping-particle":"","family":"Selvan","given":"C.","non-dropping-particle":"","parse-names":false,"suffix":""}],"container-title":"ICACCS 2016 - 3rd International Conference on Advanced Computing and Communication Systems: Bringing to the Table, Futuristic Technologies from Arround the Globe","id":"ITEM-1","issued":{"date-parts":[["2016"]]},"title":"Certain investigation on web application security: Phishing detection and phishing target discovery","type":"article-journal"},"uris":["http://www.mendeley.com/documents/?uuid=f146ed50-37d3-4201-9b73-89ca93861c0a"]}],"mendeley":{"formattedCitation":"(Aravindhan et al., 2016)","plainTextFormattedCitation":"(Aravindhan et al., 2016)","previouslyFormattedCitation":"(Aravindhan et al., 2016)"},"properties":{"noteIndex":0},"schema":"https://github.com/citation-style-language/schema/raw/master/csl-citation.json"}</w:instrText>
      </w:r>
      <w:r w:rsidR="009E3125">
        <w:fldChar w:fldCharType="separate"/>
      </w:r>
      <w:r w:rsidR="009E3125" w:rsidRPr="009E3125">
        <w:rPr>
          <w:noProof/>
        </w:rPr>
        <w:t>(Aravindhan et al., 2016)</w:t>
      </w:r>
      <w:r w:rsidR="009E3125">
        <w:fldChar w:fldCharType="end"/>
      </w:r>
      <w:r w:rsidR="009E3125">
        <w:t xml:space="preserve">. There </w:t>
      </w:r>
      <w:r w:rsidR="009E3125" w:rsidRPr="007934B6">
        <w:rPr>
          <w:noProof/>
        </w:rPr>
        <w:t>exist</w:t>
      </w:r>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w:t>
      </w:r>
      <w:proofErr w:type="gramStart"/>
      <w:r w:rsidR="00DB65F7">
        <w:t>for the purpose of</w:t>
      </w:r>
      <w:proofErr w:type="gramEnd"/>
      <w:r w:rsidR="00DB65F7">
        <w:t xml:space="preserve"> detecting Phishing, particularly in the Public Cloud. This will be followed by the identifying the gap in </w:t>
      </w:r>
      <w:r w:rsidR="007934B6">
        <w:t xml:space="preserve">the </w:t>
      </w:r>
      <w:r w:rsidR="00DB65F7" w:rsidRPr="007934B6">
        <w:rPr>
          <w:noProof/>
        </w:rPr>
        <w:t>detection</w:t>
      </w:r>
      <w:r w:rsidR="00DB65F7">
        <w:t xml:space="preserve">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w:t>
      </w:r>
      <w:r w:rsidR="00DB65F7" w:rsidRPr="007934B6">
        <w:rPr>
          <w:noProof/>
        </w:rPr>
        <w:t>o</w:t>
      </w:r>
      <w:r w:rsidR="007934B6">
        <w:rPr>
          <w:noProof/>
        </w:rPr>
        <w:t>n</w:t>
      </w:r>
      <w:r w:rsidR="00DB65F7">
        <w:t xml:space="preserve"> a Stylometric analysis approach</w:t>
      </w:r>
      <w:r w:rsidR="00480A03">
        <w:t xml:space="preserve"> that this paper will investigate</w:t>
      </w:r>
      <w:r w:rsidR="00DB65F7">
        <w:t>.</w:t>
      </w:r>
    </w:p>
    <w:p w14:paraId="0D2CA69B" w14:textId="435DC46C" w:rsidR="00F427E7" w:rsidRDefault="00F427E7" w:rsidP="00F427E7">
      <w:pPr>
        <w:pStyle w:val="Heading2"/>
      </w:pPr>
      <w:r>
        <w:t>Behavioural Biometrics</w:t>
      </w:r>
    </w:p>
    <w:p w14:paraId="7F452C70" w14:textId="77777777" w:rsidR="00F427E7" w:rsidRPr="00F427E7" w:rsidRDefault="00F427E7" w:rsidP="00F427E7"/>
    <w:p w14:paraId="4EFBB830" w14:textId="7CD44472" w:rsidR="00C5407D" w:rsidRPr="00CF2E1A" w:rsidRDefault="00311997" w:rsidP="002818FA">
      <w:r>
        <w:t xml:space="preserve">Behavioural biometrics is the study of users behaviour </w:t>
      </w:r>
      <w:r w:rsidR="004D6A10">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4D6A10">
        <w:fldChar w:fldCharType="separate"/>
      </w:r>
      <w:r w:rsidR="004D6A10" w:rsidRPr="004D6A10">
        <w:rPr>
          <w:noProof/>
        </w:rPr>
        <w:t>(Shrobe, Shrier &amp; Pentland, 2018)</w:t>
      </w:r>
      <w:r w:rsidR="004D6A10">
        <w:fldChar w:fldCharType="end"/>
      </w:r>
      <w:r w:rsidR="004D6A10">
        <w:t>. The type of behavioural biometry that’s of interest in this paper is stylometry</w:t>
      </w:r>
      <w:r w:rsidR="00BE370F">
        <w:t>, formally known as Authorship Analysis,</w:t>
      </w:r>
      <w:r w:rsidR="004D6A10">
        <w:t xml:space="preserve"> as it’s the study of </w:t>
      </w:r>
      <w:proofErr w:type="gramStart"/>
      <w:r w:rsidR="004D6A10">
        <w:t>users</w:t>
      </w:r>
      <w:proofErr w:type="gramEnd"/>
      <w:r w:rsidR="004D6A10">
        <w:t xml:space="preserve"> linguistic style </w:t>
      </w:r>
      <w:r w:rsidR="00BE370F">
        <w:t>of</w:t>
      </w:r>
      <w:r w:rsidR="004D6A10">
        <w:t xml:space="preserve"> writing</w:t>
      </w:r>
      <w:r w:rsidR="00BE370F">
        <w:t xml:space="preserve"> by extracting and analysing stylometric features</w:t>
      </w:r>
      <w:r w:rsidR="004D6A10">
        <w:t xml:space="preserve">. Stylometry has been applied </w:t>
      </w:r>
      <w:r w:rsidR="00F427E7">
        <w:t xml:space="preserve">in different frameworks in Cloud platforms </w:t>
      </w:r>
      <w:r w:rsidR="007934B6">
        <w:rPr>
          <w:noProof/>
        </w:rPr>
        <w:t>with</w:t>
      </w:r>
      <w:r w:rsidR="00F427E7">
        <w:t xml:space="preserve"> the aid of detecting a phishing attack through attribute authorship, and hence this paper will look to exploiting this feature.</w:t>
      </w:r>
      <w:r w:rsidR="00BE370F">
        <w:t xml:space="preserve"> Stylometric analysis can be applied on three perspectives</w:t>
      </w:r>
      <w:r w:rsidR="00250FF5">
        <w:t xml:space="preserve">, namely stylometric identification, verification and characterization. In relation to this research, the focus will be the application of stylometric verification, which in </w:t>
      </w:r>
      <w:proofErr w:type="spellStart"/>
      <w:r w:rsidR="00250FF5">
        <w:t>heinsight</w:t>
      </w:r>
      <w:proofErr w:type="spellEnd"/>
      <w:r w:rsidR="00250FF5">
        <w:t xml:space="preserve"> is </w:t>
      </w:r>
      <w:proofErr w:type="spellStart"/>
      <w:r w:rsidR="00250FF5">
        <w:t>determing</w:t>
      </w:r>
      <w:proofErr w:type="spellEnd"/>
      <w:r w:rsidR="00250FF5">
        <w:t xml:space="preserve"> the target body of work belongs to the author that claims the authorship of the body of work</w:t>
      </w:r>
      <w:r w:rsidR="00337270">
        <w:t xml:space="preserve"> </w:t>
      </w:r>
      <w:r w:rsidR="00250FF5">
        <w:fldChar w:fldCharType="begin" w:fldLock="1"/>
      </w:r>
      <w:r w:rsidR="00C90DEC">
        <w:instrText>ADDIN CSL_CITATION {"citationItems":[{"id":"ITEM-1","itemData":{"DOI":"10.1109/CITS.2013.6705711","ISBN":"9781479901685","abstract":"—Authorship verification can be checked using sty- lometric techniques through the analysis of linguistic styles and writing characteristics of the authors. Stylometry is a behavioral feature that a person exhibits during writing and can be extracted and used potentially to check the identity of the author of online documents. Although stylometric techniques can achieve high accuracy rates for long documents, it is still challenging to identify an author for short documents, in particular when dealing with large authors populations. These hurdles must be addressed for stylometry to be usable in checking authorship of online messages such as emails, text messages, or twitter feeds. In this paper, we pose some steps toward achieving that goal by proposing a supervised learning technique combined with n-gram analysis for authorship verification in short texts. Experimental evaluation based on the Enron email dataset involving 87 authors yields very promising results consisting of an Equal Error Rate (EER) of 14.35% for message blocks of 500 characters. Keywords—Authentication","author":[{"dropping-particle":"","family":"Brocardo","given":"Marcelo Luiz","non-dropping-particle":"","parse-names":false,"suffix":""},{"dropping-particle":"","family":"Traore","given":"Issa","non-dropping-particle":"","parse-names":false,"suffix":""},{"dropping-particle":"","family":"Saad","given":"Sherif","non-dropping-particle":"","parse-names":false,"suffix":""},{"dropping-particle":"","family":"Woungang","given":"Isaac","non-dropping-particle":"","parse-names":false,"suffix":""}],"container-title":"2013 International Conference on Computer, Information and Telecommunication Systems, CITS 2013","id":"ITEM-1","issued":{"date-parts":[["2013"]]},"title":"Authorship verification for short messages using stylometry","type":"article-journal"},"uris":["http://www.mendeley.com/documents/?uuid=5ad9a210-17fe-4e8c-a971-7788f6bd663a"]}],"mendeley":{"formattedCitation":"(Brocardo et al., 2013)","plainTextFormattedCitation":"(Brocardo et al., 2013)","previouslyFormattedCitation":"(Brocardo et al., 2013)"},"properties":{"noteIndex":0},"schema":"https://github.com/citation-style-language/schema/raw/master/csl-citation.json"}</w:instrText>
      </w:r>
      <w:r w:rsidR="00250FF5">
        <w:fldChar w:fldCharType="separate"/>
      </w:r>
      <w:r w:rsidR="00250FF5" w:rsidRPr="00250FF5">
        <w:rPr>
          <w:noProof/>
        </w:rPr>
        <w:t>(Brocardo et al., 2013)</w:t>
      </w:r>
      <w:r w:rsidR="00250FF5">
        <w:fldChar w:fldCharType="end"/>
      </w:r>
      <w:r w:rsidR="00BE370F">
        <w:t xml:space="preserve"> </w:t>
      </w:r>
      <w:r w:rsidR="00337270">
        <w:t>.</w:t>
      </w:r>
    </w:p>
    <w:p w14:paraId="457CD85B" w14:textId="6184F56C" w:rsidR="006D2769" w:rsidRDefault="006D2769"/>
    <w:p w14:paraId="44C80C52" w14:textId="6FF4024A" w:rsidR="006D2769" w:rsidRDefault="00824C34" w:rsidP="00824C34">
      <w:pPr>
        <w:pStyle w:val="Heading1"/>
      </w:pPr>
      <w:r>
        <w:t>Problem Statement</w:t>
      </w:r>
    </w:p>
    <w:p w14:paraId="7F08CDA3" w14:textId="7D4ACDAD" w:rsidR="00824C34" w:rsidRDefault="00824C34" w:rsidP="00824C34"/>
    <w:p w14:paraId="39C15258" w14:textId="61BAC0E9" w:rsidR="00645E86" w:rsidRDefault="00FE482A" w:rsidP="00824C34">
      <w:r>
        <w:t xml:space="preserve">Public cloud environments are susceptible to Spear phishing attacks as it is thought to be the easiest ways for criminals to acquire sensitive information from the end-user as the end-user is seen as the weak point in the system. It takes approximately over 229 days to detect an intrusion with the latest detection models employed in Cloud environments </w:t>
      </w:r>
      <w:r>
        <w:fldChar w:fldCharType="begin" w:fldLock="1"/>
      </w:r>
      <w:r w:rsidR="00250FF5">
        <w:instrText>ADDIN CSL_CITATION {"citationItems":[{"id":"ITEM-1","itemData":{"DOI":"10.1145/3029806.3029842","ISBN":"9781450345231","abstract":"Phishing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author":[{"dropping-particle":"","family":"Verma","given":"Rakesh","non-dropping-particle":"","parse-names":false,"suffix":""},{"dropping-particle":"","family":"El","given":"Ayman","non-dropping-particle":"","parse-names":false,"suffix":""},{"dropping-particle":"","family":"Ensias","given":"Aassal","non-dropping-particle":"","parse-names":false,"suffix":""},{"dropping-particle":"","family":"Mohamed","given":"Avenue","non-dropping-particle":"","parse-names":false,"suffix":""},{"dropping-particle":"","family":"Abdellah","given":"Ben","non-dropping-particle":"","parse-names":false,"suffix":""},{"dropping-particle":"","family":"Rabat","given":"Regragui","non-dropping-particle":"","parse-names":false,"suffix":""}],"id":"ITEM-1","issued":{"date-parts":[["2015"]]},"page":"155-157","title":"Comprehensive Method for Detecting Phishing Emails Using Correlation-based Analysis and User Participation","type":"article-journal"},"uris":["http://www.mendeley.com/documents/?uuid=5e6fd5db-a95b-484c-8b5f-51e92dd35c32"]}],"mendeley":{"formattedCitation":"(Verma et al., 2015)","plainTextFormattedCitation":"(Verma et al., 2015)","previouslyFormattedCitation":"(Verma et al., 2015)"},"properties":{"noteIndex":0},"schema":"https://github.com/citation-style-language/schema/raw/master/csl-citation.json"}</w:instrText>
      </w:r>
      <w:r>
        <w:fldChar w:fldCharType="separate"/>
      </w:r>
      <w:r w:rsidRPr="00FE482A">
        <w:rPr>
          <w:noProof/>
        </w:rPr>
        <w:t>(Verma et al., 2015)</w:t>
      </w:r>
      <w:r>
        <w:fldChar w:fldCharType="end"/>
      </w:r>
      <w:r>
        <w:t xml:space="preserve">.  This is due to </w:t>
      </w:r>
      <w:r w:rsidR="00C90DEC">
        <w:t>attacker’s</w:t>
      </w:r>
      <w:r>
        <w:t xml:space="preserve"> knowledge of impersonating as a legitimate source</w:t>
      </w:r>
      <w:r w:rsidR="00FB2D51">
        <w:t xml:space="preserve"> by mimicking </w:t>
      </w:r>
      <w:r w:rsidR="007934B6">
        <w:t xml:space="preserve">the </w:t>
      </w:r>
      <w:r w:rsidR="00FB2D51" w:rsidRPr="007934B6">
        <w:rPr>
          <w:noProof/>
        </w:rPr>
        <w:t>style</w:t>
      </w:r>
      <w:r w:rsidR="00FB2D51">
        <w:t xml:space="preserve"> of writing format of the organisation.</w:t>
      </w:r>
      <w:r w:rsidR="00006D90">
        <w:t xml:space="preserve"> </w:t>
      </w:r>
      <w:proofErr w:type="gramStart"/>
      <w:r w:rsidR="00006D90">
        <w:t>Thus</w:t>
      </w:r>
      <w:proofErr w:type="gramEnd"/>
      <w:r w:rsidR="00006D90">
        <w:t xml:space="preserve"> </w:t>
      </w:r>
      <w:r w:rsidR="00D34AB2">
        <w:t xml:space="preserve">people who have accounts that exists in the public cloud could find themselves, unsuspectedly, giving out their personal information to the perpetrator quicker than the current spear phishing detectors that could detect the anomalies that exist in the communication between the victim and the perpetrator. </w:t>
      </w:r>
      <w:r w:rsidR="0017316D">
        <w:t xml:space="preserve">Although, there are quicker </w:t>
      </w:r>
      <w:r w:rsidR="00C90DEC">
        <w:t xml:space="preserve">solutions, such as Email Header Analysis, these solutions require very little information and therefore, the results are not highly accurate to detect a possible Spear Phishing attack </w:t>
      </w:r>
      <w:r w:rsidR="00C90DEC">
        <w:fldChar w:fldCharType="begin" w:fldLock="1"/>
      </w:r>
      <w:r w:rsidR="00C90DEC">
        <w:instrText>ADDIN CSL_CITATION {"citationItems":[{"id":"ITEM-1","itemData":{"ISBN":"3736289391","author":[{"dropping-particle":"","family":"Choi","given":"Changhee","non-dropping-particle":"","parse-names":false,"suffix":""},{"dropping-particle":"","family":"Lee","given":"Hwaseong","non-dropping-particle":"","parse-names":false,"suffix":""},{"dropping-particle":"","family":"Jung","given":"Ilhoon","non-dropping-particle":"","parse-names":false,"suffix":""},{"dropping-particle":"","family":"Yoo","given":"Changon","non-dropping-particle":"","parse-names":false,"suffix":""},{"dropping-particle":"","family":"Yun","given":"Hosang","non-dropping-particle":"","parse-names":false,"suffix":""}],"id":"ITEM-1","issued":{"date-parts":[["2017"]]},"page":"1-4","title":"EMAIL HEADER ANALYSIS FOR AUTHOR IDENTIFICATION","type":"article-journal"},"uris":["http://www.mendeley.com/documents/?uuid=0c6f624f-00fe-46c6-b438-0435f6ebedf3"]}],"mendeley":{"formattedCitation":"(Choi et al., 2017)","plainTextFormattedCitation":"(Choi et al., 2017)"},"properties":{"noteIndex":0},"schema":"https://github.com/citation-style-language/schema/raw/master/csl-citation.json"}</w:instrText>
      </w:r>
      <w:r w:rsidR="00C90DEC">
        <w:fldChar w:fldCharType="separate"/>
      </w:r>
      <w:r w:rsidR="00C90DEC" w:rsidRPr="00C90DEC">
        <w:rPr>
          <w:noProof/>
        </w:rPr>
        <w:t>(Choi et al., 2017)</w:t>
      </w:r>
      <w:r w:rsidR="00C90DEC">
        <w:fldChar w:fldCharType="end"/>
      </w:r>
      <w:r w:rsidR="00C90DEC">
        <w:t>.</w:t>
      </w:r>
    </w:p>
    <w:p w14:paraId="32E3CE20" w14:textId="77AFA790" w:rsidR="00824C34" w:rsidRDefault="00824C34" w:rsidP="00824C34">
      <w:pPr>
        <w:pStyle w:val="Heading1"/>
      </w:pPr>
      <w:r>
        <w:t>Literature Review</w:t>
      </w:r>
    </w:p>
    <w:p w14:paraId="28BC4536" w14:textId="23B932D2" w:rsidR="00824C34" w:rsidRDefault="00824C34" w:rsidP="00824C34"/>
    <w:p w14:paraId="12DF6833" w14:textId="68D779C7" w:rsidR="00DB65F7" w:rsidRDefault="00480A03" w:rsidP="00824C34">
      <w:r>
        <w:t xml:space="preserve">A paper </w:t>
      </w:r>
      <w:r w:rsidR="007934B6">
        <w:t xml:space="preserve">was </w:t>
      </w:r>
      <w:r w:rsidRPr="007934B6">
        <w:rPr>
          <w:noProof/>
        </w:rPr>
        <w:t>done</w:t>
      </w:r>
      <w:r>
        <w:t xml:space="preserve"> by </w:t>
      </w:r>
      <w:r w:rsidRPr="00480A03">
        <w:t xml:space="preserve">Nazmul Islam, Mohammed </w:t>
      </w:r>
      <w:proofErr w:type="spellStart"/>
      <w:r w:rsidRPr="00480A03">
        <w:t>Moshiul</w:t>
      </w:r>
      <w:proofErr w:type="spellEnd"/>
      <w:r w:rsidRPr="00480A03">
        <w:t xml:space="preserve"> Hoque and Mohammad </w:t>
      </w:r>
      <w:proofErr w:type="spellStart"/>
      <w:r w:rsidRPr="00480A03">
        <w:t>Rajib</w:t>
      </w:r>
      <w:proofErr w:type="spellEnd"/>
      <w:r w:rsidRPr="00480A03">
        <w:t xml:space="preserve"> Hossain</w:t>
      </w:r>
      <w:r>
        <w:t xml:space="preserve"> on the “Automatic Authorship Detection fr</w:t>
      </w:r>
      <w:r w:rsidR="007E4DBA">
        <w:t xml:space="preserve">om Bengali Text using Stylometric Approach” </w:t>
      </w:r>
      <w:r w:rsidR="007E4DBA">
        <w:fldChar w:fldCharType="begin" w:fldLock="1"/>
      </w:r>
      <w:r w:rsidR="00250FF5">
        <w:instrText>ADDIN CSL_CITATION {"citationItems":[{"id":"ITEM-1","itemData":{"DOI":"10.1109/ICCITECHN.2017.8281793","ISBN":"978-1-5386-1150-0","author":[{"dropping-particle":"","family":"Islam","given":"Nazmul","non-dropping-particle":"","parse-names":false,"suffix":""},{"dropping-particle":"","family":"Hoque","given":"Mohammed Moshiul","non-dropping-particle":"","parse-names":false,"suffix":""},{"dropping-particle":"","family":"Hossain","given":"Mohammad Rajib","non-dropping-particle":"","parse-names":false,"suffix":""}],"container-title":"2017 20th International Conference of Computer and Information Technology (ICCIT)","id":"ITEM-1","issued":{"date-parts":[["2017"]]},"page":"1-6","title":"Automatic authorship detection from Bengali text using stylometric approach","type":"article-journal"},"uris":["http://www.mendeley.com/documents/?uuid=49a24857-bf19-4c2f-9d59-c33faad4d2aa"]}],"mendeley":{"formattedCitation":"(Islam, Hoque &amp; Hossain, 2017)","plainTextFormattedCitation":"(Islam, Hoque &amp; Hossain, 2017)","previouslyFormattedCitation":"(Islam, Hoque &amp; Hossain, 2017)"},"properties":{"noteIndex":0},"schema":"https://github.com/citation-style-language/schema/raw/master/csl-citation.json"}</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t>
      </w:r>
      <w:proofErr w:type="spellStart"/>
      <w:r w:rsidR="00266B0E">
        <w:t>writters</w:t>
      </w:r>
      <w:proofErr w:type="spellEnd"/>
      <w:r w:rsidR="00266B0E">
        <w:t xml:space="preserve"> by collecting writings and blogs from their sample writers. Through </w:t>
      </w:r>
      <w:r w:rsidR="00266B0E" w:rsidRPr="007934B6">
        <w:rPr>
          <w:noProof/>
        </w:rPr>
        <w:t>analysis</w:t>
      </w:r>
      <w:r w:rsidR="007934B6">
        <w:rPr>
          <w:noProof/>
        </w:rPr>
        <w:t>,</w:t>
      </w:r>
      <w:r w:rsidR="00266B0E">
        <w:t xml:space="preserve"> they discovered n-gram features that were useful to detect certain authors. </w:t>
      </w:r>
      <w:r w:rsidR="00CB3E1A">
        <w:t xml:space="preserve">N-grams, also </w:t>
      </w:r>
      <w:proofErr w:type="spellStart"/>
      <w:r w:rsidR="00CB3E1A">
        <w:t>reffered</w:t>
      </w:r>
      <w:proofErr w:type="spellEnd"/>
      <w:r w:rsidR="00CB3E1A">
        <w:t xml:space="preserve"> to as shingles, is an adjacent sequence of n items from a given sample of text </w:t>
      </w:r>
      <w:r w:rsidR="00CB3E1A">
        <w:fldChar w:fldCharType="begin" w:fldLock="1"/>
      </w:r>
      <w:r w:rsidR="00250FF5">
        <w:instrText>ADDIN CSL_CITATION {"citationItems":[{"id":"ITEM-1","itemData":{"author":[{"dropping-particle":"","family":"Broder","given":"Andrei","non-dropping-particle":"","parse-names":false,"suffix":""},{"dropping-particle":"","family":"Glassman","given":"Steven C","non-dropping-particle":"","parse-names":false,"suffix":""},{"dropping-particle":"","family":"Manasse","given":"Mark S","non-dropping-particle":"","parse-names":false,"suffix":""},{"dropping-particle":"","family":"Zweig","given":"Geoffrey","non-dropping-particle":"","parse-names":false,"suffix":""}],"id":"ITEM-1","issued":{"date-parts":[["1997"]]},"title":"Syntactic clustering of the Web IS ( A ) n S ( B )","type":"article-journal","volume":"29"},"uris":["http://www.mendeley.com/documents/?uuid=c304c548-9287-4c1c-b875-da40672244a0"]}],"mendeley":{"formattedCitation":"(Broder et al., 1997)","plainTextFormattedCitation":"(Broder et al., 1997)","previouslyFormattedCitation":"(Broder et al., 1997)"},"properties":{"noteIndex":0},"schema":"https://github.com/citation-style-language/schema/raw/master/csl-citation.json"}</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250FF5">
        <w:instrText>ADDIN CSL_CITATION {"citationItems":[{"id":"ITEM-1","itemData":{"ISBN":"0891-2017","ISSN":"08912017","abstract":"Recently,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tagging.","author":[{"dropping-particle":"","family":"Brill","given":"Eric","non-dropping-particle":"","parse-names":false,"suffix":""}],"container-title":"Computational Linguistics","id":"ITEM-1","issue":"4","issued":{"date-parts":[["1995"]]},"page":"543-565","title":"Transformation-Based Error-Driven Learning and Natural Language Processing : A Case Study in Part-of-Speech Tagging","type":"article-journal","volume":"21"},"uris":["http://www.mendeley.com/documents/?uuid=7a8e7c9d-b60d-4566-9007-fc2f408c6b0b"]}],"mendeley":{"formattedCitation":"(Brill, 1995)","plainTextFormattedCitation":"(Brill, 1995)","previouslyFormattedCitation":"(Brill, 1995)"},"properties":{"noteIndex":0},"schema":"https://github.com/citation-style-language/schema/raw/master/csl-citation.json"}</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w:t>
      </w:r>
      <w:r w:rsidR="007934B6">
        <w:t xml:space="preserve">the </w:t>
      </w:r>
      <w:r w:rsidR="00230A98" w:rsidRPr="007934B6">
        <w:rPr>
          <w:noProof/>
        </w:rPr>
        <w:t>final</w:t>
      </w:r>
      <w:r w:rsidR="00230A98">
        <w:t xml:space="preserve">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66883E89" w:rsidR="006E2069" w:rsidRDefault="000013A0" w:rsidP="00824C34">
      <w:r w:rsidRPr="000013A0">
        <w:t>Rakesh Verma and Nirmala Rai</w:t>
      </w:r>
      <w:r>
        <w:t xml:space="preserve"> proposed the “</w:t>
      </w:r>
      <w:r w:rsidRPr="000013A0">
        <w:t>Phish-</w:t>
      </w:r>
      <w:proofErr w:type="spellStart"/>
      <w:r w:rsidRPr="000013A0">
        <w:t>IDetector</w:t>
      </w:r>
      <w:proofErr w:type="spellEnd"/>
      <w:r w:rsidRPr="000013A0">
        <w:t>: Message-Id Based Automatic Phishing Detection</w:t>
      </w:r>
      <w:r>
        <w:t xml:space="preserve">” </w:t>
      </w:r>
      <w:r>
        <w:fldChar w:fldCharType="begin" w:fldLock="1"/>
      </w:r>
      <w:r w:rsidR="00250FF5">
        <w:instrText>ADDIN CSL_CITATION {"citationItems":[{"id":"ITEM-1","itemData":{"ISBN":"978-989-758-117-5","abstract":"Phishing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positives.","author":[{"dropping-particle":"","family":"Verma","given":"R","non-dropping-particle":"","parse-names":false,"suffix":""},{"dropping-particle":"","family":"Rai","given":"N","non-dropping-particle":"","parse-names":false,"suffix":""}],"container-title":"2015 12th International Joint Conference on e-Business and Telecommunications (ICETE)","id":"ITEM-1","issued":{"date-parts":[["2015"]]},"page":"427-434","title":"Phish-IDetector: Message-ID based automatic phishing detection","type":"article-journal","volume":"04"},"uris":["http://www.mendeley.com/documents/?uuid=d479f064-7b77-4dda-ac8e-986c521cbe23"]}],"mendeley":{"formattedCitation":"(Verma &amp; Rai, 2015)","plainTextFormattedCitation":"(Verma &amp; Rai, 2015)","previouslyFormattedCitation":"(Verma &amp; Rai, 2015)"},"properties":{"noteIndex":0},"schema":"https://github.com/citation-style-language/schema/raw/master/csl-citation.json"}</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t>
      </w:r>
      <w:r w:rsidR="00355B98" w:rsidRPr="007934B6">
        <w:rPr>
          <w:noProof/>
        </w:rPr>
        <w:t>w</w:t>
      </w:r>
      <w:r w:rsidR="007934B6">
        <w:rPr>
          <w:noProof/>
        </w:rPr>
        <w:t>ere</w:t>
      </w:r>
      <w:r w:rsidR="00355B98">
        <w:t xml:space="preserve"> more drawn to the Message-ID field that is a universally unique string</w:t>
      </w:r>
      <w:r w:rsidR="00DA7175">
        <w:t xml:space="preserve">. The research utilises Machine Learning algorithms together with the properties of Message-IDs onto the n-gram analysis of the Message-IDs. </w:t>
      </w:r>
      <w:r w:rsidR="00F96E66">
        <w:t xml:space="preserve">The Random Forest Classifier algorithm performed the best in the research and so results found were utilised with the SMO algorithm (The Sequential Minimal Optimization). </w:t>
      </w:r>
      <w:r w:rsidR="00F56A37">
        <w:t xml:space="preserve">The researchers ensured that 100% of the experimental dataset </w:t>
      </w:r>
      <w:r w:rsidR="008B390F">
        <w:t xml:space="preserve">legitimate emails had Message-IDs. This experiment relies on the Message-ID field and so if not existing the experiment will not work, </w:t>
      </w:r>
      <w:r w:rsidR="008B390F" w:rsidRPr="007934B6">
        <w:rPr>
          <w:noProof/>
        </w:rPr>
        <w:t>fortunately</w:t>
      </w:r>
      <w:r w:rsidR="007934B6">
        <w:rPr>
          <w:noProof/>
        </w:rPr>
        <w:t>,</w:t>
      </w:r>
      <w:r w:rsidR="008B390F">
        <w:t xml:space="preserve"> it will still raise red flags to the email security. The research reached 99% True Positive </w:t>
      </w:r>
      <w:r w:rsidR="008B390F">
        <w:lastRenderedPageBreak/>
        <w:t>Rates.</w:t>
      </w:r>
      <w:r w:rsidR="00D0635E">
        <w:t xml:space="preserve"> It is important to note that in literature, there is no </w:t>
      </w:r>
      <w:r w:rsidR="0026361A">
        <w:t xml:space="preserve">phishing detection of 100%, therefore the result of 99% was due to the smaller finite sample set of data, and is indeed noted that the exponential increasing of the sample email set together with a higher order of n-grams is difficult to run with different Machine Learning classifiers without the specialized use of big data approaches. </w:t>
      </w:r>
      <w:r w:rsidR="00BB2F08">
        <w:t>This</w:t>
      </w:r>
      <w:r w:rsidR="007934B6">
        <w:t>, therefore,</w:t>
      </w:r>
      <w:r w:rsidR="00BB2F08">
        <w:t xml:space="preserve"> shows a limit in the automatic detection system.</w:t>
      </w:r>
    </w:p>
    <w:p w14:paraId="5C30C1DF" w14:textId="7509B55E" w:rsidR="00BB2F08" w:rsidRDefault="00BB2F08" w:rsidP="00BB2F08">
      <w:r>
        <w:t xml:space="preserve">Following from this research, </w:t>
      </w:r>
      <w:r w:rsidRPr="00BB2F08">
        <w:t>Rakesh Verma</w:t>
      </w:r>
      <w:r>
        <w:t xml:space="preserve"> and Ayman El </w:t>
      </w:r>
      <w:proofErr w:type="spellStart"/>
      <w:r>
        <w:t>Aassal</w:t>
      </w:r>
      <w:proofErr w:type="spellEnd"/>
      <w:r>
        <w:t xml:space="preserve"> state </w:t>
      </w:r>
      <w:proofErr w:type="spellStart"/>
      <w:r>
        <w:t>its</w:t>
      </w:r>
      <w:proofErr w:type="spellEnd"/>
      <w:r>
        <w:t xml:space="preserve"> better to include users in the detection process or send warning to users to warn them of possible attack and thus include user training, when they were introducing “A Correlation-based Analysis and User Participation method for Detecting Phishing Email” </w:t>
      </w:r>
      <w:r>
        <w:fldChar w:fldCharType="begin" w:fldLock="1"/>
      </w:r>
      <w:r w:rsidR="00250FF5">
        <w:instrText>ADDIN CSL_CITATION {"citationItems":[{"id":"ITEM-1","itemData":{"DOI":"10.1145/3029806.3029842","ISBN":"9781450345231","abstract":"Phishing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author":[{"dropping-particle":"","family":"Verma","given":"Rakesh","non-dropping-particle":"","parse-names":false,"suffix":""},{"dropping-particle":"","family":"El","given":"Ayman","non-dropping-particle":"","parse-names":false,"suffix":""},{"dropping-particle":"","family":"Ensias","given":"Aassal","non-dropping-particle":"","parse-names":false,"suffix":""},{"dropping-particle":"","family":"Mohamed","given":"Avenue","non-dropping-particle":"","parse-names":false,"suffix":""},{"dropping-particle":"","family":"Abdellah","given":"Ben","non-dropping-particle":"","parse-names":false,"suffix":""},{"dropping-particle":"","family":"Rabat","given":"Regragui","non-dropping-particle":"","parse-names":false,"suffix":""}],"id":"ITEM-1","issued":{"date-parts":[["2015"]]},"page":"155-157","title":"Comprehensive Method for Detecting Phishing Emails Using Correlation-based Analysis and User Participation","type":"article-journal"},"uris":["http://www.mendeley.com/documents/?uuid=5e6fd5db-a95b-484c-8b5f-51e92dd35c32"]}],"mendeley":{"formattedCitation":"(Verma et al., 2015)","plainTextFormattedCitation":"(Verma et al., 2015)","previouslyFormattedCitation":"(Verma et al., 2015)"},"properties":{"noteIndex":0},"schema":"https://github.com/citation-style-language/schema/raw/master/csl-citation.json"}</w:instrText>
      </w:r>
      <w:r>
        <w:fldChar w:fldCharType="separate"/>
      </w:r>
      <w:r w:rsidRPr="00BB2F08">
        <w:rPr>
          <w:noProof/>
        </w:rPr>
        <w:t>(Verma et al., 2015)</w:t>
      </w:r>
      <w:r>
        <w:fldChar w:fldCharType="end"/>
      </w:r>
      <w:r>
        <w:t xml:space="preserve">. In this research, a comprehensive method to determine </w:t>
      </w:r>
      <w:r w:rsidR="007934B6">
        <w:rPr>
          <w:noProof/>
        </w:rPr>
        <w:t>to phish</w:t>
      </w:r>
      <w:r>
        <w:t xml:space="preserve"> off an email was designed, whereby information extracted </w:t>
      </w:r>
      <w:r w:rsidR="007934B6">
        <w:rPr>
          <w:noProof/>
        </w:rPr>
        <w:t>from</w:t>
      </w:r>
      <w:r>
        <w:t xml:space="preserve"> the email header is relevant to the information contained in the email body. </w:t>
      </w:r>
      <w:r w:rsidR="006178BF">
        <w:t xml:space="preserve">This introduced method was executed using two algorithms, namely Header Analysis </w:t>
      </w:r>
      <w:proofErr w:type="spellStart"/>
      <w:r w:rsidR="006178BF">
        <w:t>Algorthm</w:t>
      </w:r>
      <w:proofErr w:type="spellEnd"/>
      <w:r w:rsidR="006178BF">
        <w:t xml:space="preserve"> and Matching Algorithm. Within the Matching Algorithm, multiple header fields and sender identity are authenticated using digital signatures in the Domain-Key Identified Mail </w:t>
      </w:r>
      <w:r w:rsidR="006178BF">
        <w:fldChar w:fldCharType="begin" w:fldLock="1"/>
      </w:r>
      <w:r w:rsidR="00250FF5">
        <w:instrText>ADDIN CSL_CITATION {"citationItems":[{"id":"ITEM-1","itemData":{"DOI":"10.1016/j.cose.2009.05.002","ISBN":"01674048","ISSN":"01674048","abstract":"We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 2009 Elsevier Ltd. All rights reserved.","author":[{"dropping-particle":"","family":"Herzberg","given":"Amir","non-dropping-particle":"","parse-names":false,"suffix":""}],"container-title":"Computers and Security","id":"ITEM-1","issue":"8","issued":{"date-parts":[["2009"]]},"page":"731-742","publisher":"Elsevier Ltd","title":"DNS-based email sender authentication mechanisms: A critical review","type":"article-journal","volume":"28"},"uris":["http://www.mendeley.com/documents/?uuid=72d0f506-306a-40b8-ba80-7193cb630d71"]}],"mendeley":{"formattedCitation":"(Herzberg, 2009)","plainTextFormattedCitation":"(Herzberg, 2009)","previouslyFormattedCitation":"(Herzberg, 2009)"},"properties":{"noteIndex":0},"schema":"https://github.com/citation-style-language/schema/raw/master/csl-citation.json"}</w:instrText>
      </w:r>
      <w:r w:rsidR="006178BF">
        <w:fldChar w:fldCharType="separate"/>
      </w:r>
      <w:r w:rsidR="006178BF" w:rsidRPr="006178BF">
        <w:rPr>
          <w:noProof/>
        </w:rPr>
        <w:t>(Herzberg, 2009)</w:t>
      </w:r>
      <w:r w:rsidR="006178BF">
        <w:fldChar w:fldCharType="end"/>
      </w:r>
      <w:r w:rsidR="006178BF">
        <w:t xml:space="preserve">. </w:t>
      </w:r>
      <w:r w:rsidR="003F2466">
        <w:t xml:space="preserve">A sender Policy Framework is </w:t>
      </w:r>
      <w:proofErr w:type="spellStart"/>
      <w:r w:rsidR="003F2466">
        <w:t>imployed</w:t>
      </w:r>
      <w:proofErr w:type="spellEnd"/>
      <w:r w:rsidR="003F2466">
        <w:t xml:space="preserve">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w:t>
      </w:r>
      <w:r w:rsidR="003F2466" w:rsidRPr="007934B6">
        <w:rPr>
          <w:noProof/>
        </w:rPr>
        <w:t>organisation</w:t>
      </w:r>
      <w:r w:rsidR="007934B6">
        <w:rPr>
          <w:noProof/>
        </w:rPr>
        <w:t>'</w:t>
      </w:r>
      <w:r w:rsidR="003F2466" w:rsidRPr="007934B6">
        <w:rPr>
          <w:noProof/>
        </w:rPr>
        <w:t>s</w:t>
      </w:r>
      <w:r w:rsidR="003F2466">
        <w:t xml:space="preserve"> mail server and impersonate as a member of the organisation.</w:t>
      </w:r>
      <w:r w:rsidR="00964DA5">
        <w:t xml:space="preserve"> Hence future work involves the analysis of email body.</w:t>
      </w:r>
    </w:p>
    <w:p w14:paraId="08B985E2" w14:textId="5D6F43C6" w:rsidR="00964DA5" w:rsidRDefault="00751BC0" w:rsidP="00BB2F08">
      <w:r>
        <w:t xml:space="preserve">A paper on </w:t>
      </w:r>
      <w:r w:rsidR="003031AA">
        <w:t xml:space="preserve">a Content-Based Authorship Identification Framework that is used </w:t>
      </w:r>
      <w:r w:rsidR="007934B6">
        <w:rPr>
          <w:noProof/>
        </w:rPr>
        <w:t>for</w:t>
      </w:r>
      <w:r w:rsidR="003031AA">
        <w:t xml:space="preserve"> the detection of spear phishing </w:t>
      </w:r>
      <w:r w:rsidR="003031AA">
        <w:fldChar w:fldCharType="begin" w:fldLock="1"/>
      </w:r>
      <w:r w:rsidR="00250FF5">
        <w:instrText>ADDIN CSL_CITATION {"citationItems":[{"id":"ITEM-1","itemData":{"ISBN":"9781908320001","abstract":"Phishing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 2011 ICITST.","author":[{"dropping-particle":"","family":"Khonji","given":"Mahmoud","non-dropping-particle":"","parse-names":false,"suffix":""},{"dropping-particle":"","family":"Iraqi","given":"Youssef","non-dropping-particle":"","parse-names":false,"suffix":""},{"dropping-particle":"","family":"Jones","given":"Andrew","non-dropping-particle":"","parse-names":false,"suffix":""}],"container-title":"2011 International Conference for Internet Technology and Secured Transactions, ICITST 2011","id":"ITEM-1","issue":"December","issued":{"date-parts":[["2011"]]},"page":"416-421","title":"Mitigation of spear phishing attacks: A content-based authorship identification framework","type":"article-journal"},"uris":["http://www.mendeley.com/documents/?uuid=a48259eb-443d-4249-8cf6-987a05d46d12"]}],"mendeley":{"formattedCitation":"(Khonji, Iraqi &amp; Jones, 2011)","plainTextFormattedCitation":"(Khonji, Iraqi &amp; Jones, 2011)","previouslyFormattedCitation":"(Khonji, Iraqi &amp; Jones, 2011)"},"properties":{"noteIndex":0},"schema":"https://github.com/citation-style-language/schema/raw/master/csl-citation.json"}</w:instrText>
      </w:r>
      <w:r w:rsidR="003031AA">
        <w:fldChar w:fldCharType="separate"/>
      </w:r>
      <w:r w:rsidR="003031AA" w:rsidRPr="003031AA">
        <w:rPr>
          <w:noProof/>
        </w:rPr>
        <w:t>(Khonji, Iraqi &amp; Jones, 2011)</w:t>
      </w:r>
      <w:r w:rsidR="003031AA">
        <w:fldChar w:fldCharType="end"/>
      </w:r>
      <w:r w:rsidR="00427B05">
        <w:t xml:space="preserve">. The paper introduces a novel framework called the Anti-Spear phishing Content-based Authorship Identification which analyses the message body of the message sender without relying on the </w:t>
      </w:r>
      <w:r w:rsidR="00427B05" w:rsidRPr="007934B6">
        <w:rPr>
          <w:noProof/>
        </w:rPr>
        <w:t>sender</w:t>
      </w:r>
      <w:r w:rsidR="007934B6">
        <w:rPr>
          <w:noProof/>
        </w:rPr>
        <w:t>'</w:t>
      </w:r>
      <w:r w:rsidR="00427B05" w:rsidRPr="007934B6">
        <w:rPr>
          <w:noProof/>
        </w:rPr>
        <w:t>s</w:t>
      </w:r>
      <w:r w:rsidR="00427B05">
        <w:t xml:space="preserve"> ID. </w:t>
      </w:r>
      <w:proofErr w:type="spellStart"/>
      <w:r w:rsidR="00427B05">
        <w:t>Its</w:t>
      </w:r>
      <w:proofErr w:type="spellEnd"/>
      <w:r w:rsidR="00427B05">
        <w:t xml:space="preserve"> important to note that this is used specifically for Spear Phishing attacks</w:t>
      </w:r>
      <w:r w:rsidR="003265B0">
        <w:t xml:space="preserve">. Bulk Phishing attacks are generic and target many users, and so many cloud providers contain several software classifiers that </w:t>
      </w:r>
      <w:proofErr w:type="gramStart"/>
      <w:r w:rsidR="003265B0">
        <w:t>have the ability to</w:t>
      </w:r>
      <w:proofErr w:type="gramEnd"/>
      <w:r w:rsidR="003265B0">
        <w:t xml:space="preserve"> detect generic nature of bulk phishing attacks. Spear Phishing attacks are targeted and thus difficult to detect to detect due to unique nature. The paper highlights a key point in its motivation into using Content based, that is User ID-based authentication is not helpful in detection as Users read </w:t>
      </w:r>
      <w:r w:rsidR="007934B6">
        <w:t xml:space="preserve">the </w:t>
      </w:r>
      <w:r w:rsidR="003265B0" w:rsidRPr="007934B6">
        <w:rPr>
          <w:noProof/>
        </w:rPr>
        <w:t>text</w:t>
      </w:r>
      <w:r w:rsidR="003265B0">
        <w:t xml:space="preserve"> in parallel and not sequentially, thus can fall into typo-squatting </w:t>
      </w:r>
      <w:r w:rsidR="00A32BE8">
        <w:t xml:space="preserve">and cousin-naming. Users also introduce weak authentication in systems, particularly in cloud infrastructures whereby they set very weak passwords as its easier to remember for them but also easy for a brute force algorithm to hack. In addition, </w:t>
      </w:r>
      <w:proofErr w:type="gramStart"/>
      <w:r w:rsidR="00A32BE8">
        <w:t>users</w:t>
      </w:r>
      <w:proofErr w:type="gramEnd"/>
      <w:r w:rsidR="00A32BE8">
        <w:t xml:space="preserve"> passwords can be stolen through Keyloggers, and so attackers can impersonate as the user in the system if they have the users credentials. The research aims to provide a software framework, that was otherwise not introduced in </w:t>
      </w:r>
      <w:r w:rsidR="007934B6">
        <w:t xml:space="preserve">the </w:t>
      </w:r>
      <w:r w:rsidR="00A32BE8" w:rsidRPr="007934B6">
        <w:rPr>
          <w:noProof/>
        </w:rPr>
        <w:t>previously</w:t>
      </w:r>
      <w:r w:rsidR="00A32BE8">
        <w:t xml:space="preserve"> mentioned literature. The research also takes a whitelist approach based </w:t>
      </w:r>
      <w:proofErr w:type="gramStart"/>
      <w:r w:rsidR="00A32BE8">
        <w:t>off of</w:t>
      </w:r>
      <w:proofErr w:type="gramEnd"/>
      <w:r w:rsidR="00A32BE8">
        <w:t xml:space="preserve"> email mining techniques constructed from emails sender stylometric profiles.</w:t>
      </w:r>
      <w:r w:rsidR="005C1480">
        <w:t xml:space="preserve"> </w:t>
      </w:r>
      <w:proofErr w:type="gramStart"/>
      <w:r w:rsidR="005C1480">
        <w:t>Thus</w:t>
      </w:r>
      <w:proofErr w:type="gramEnd"/>
      <w:r w:rsidR="005C1480">
        <w:t xml:space="preserve"> a unique approach compared to other </w:t>
      </w:r>
      <w:r w:rsidR="005C1480" w:rsidRPr="007934B6">
        <w:rPr>
          <w:noProof/>
        </w:rPr>
        <w:t>literature</w:t>
      </w:r>
      <w:r w:rsidR="005C1480">
        <w:t xml:space="preserve"> that </w:t>
      </w:r>
      <w:r w:rsidR="005C1480" w:rsidRPr="007934B6">
        <w:rPr>
          <w:noProof/>
        </w:rPr>
        <w:t>w</w:t>
      </w:r>
      <w:r w:rsidR="007934B6">
        <w:rPr>
          <w:noProof/>
        </w:rPr>
        <w:t>as</w:t>
      </w:r>
      <w:r w:rsidR="005C1480">
        <w:t xml:space="preserve"> a derivation of the black-list approach. </w:t>
      </w:r>
      <w:r w:rsidR="0050491B">
        <w:t>2</w:t>
      </w:r>
      <w:r w:rsidR="005C1480">
        <w:t xml:space="preserve"> proposed mode</w:t>
      </w:r>
      <w:r w:rsidR="0050491B">
        <w:t>s</w:t>
      </w:r>
      <w:r w:rsidR="005C1480">
        <w:t xml:space="preserve"> to calculate similarities between the claimed and the predicted iden</w:t>
      </w:r>
      <w:r w:rsidR="0050491B">
        <w:t>ti</w:t>
      </w:r>
      <w:r w:rsidR="005C1480">
        <w:t>ties</w:t>
      </w:r>
      <w:r w:rsidR="0050491B">
        <w:t xml:space="preserve"> are namely the passive and active mode. In the passive mode, both identities are presented to the end-user. In the active mode, in a scenario where a mismatch between identities is found, the content of the message is blocked to the end-user with a warning of a mismatch occurred. The issue with </w:t>
      </w:r>
      <w:r w:rsidR="003E2F13">
        <w:t xml:space="preserve">this research is false positives can result if multiple users contribute to an email which the </w:t>
      </w:r>
      <w:proofErr w:type="spellStart"/>
      <w:r w:rsidR="003E2F13">
        <w:t>writeprints</w:t>
      </w:r>
      <w:proofErr w:type="spellEnd"/>
      <w:r w:rsidR="003E2F13">
        <w:t xml:space="preserve"> can be altered from original senders </w:t>
      </w:r>
      <w:proofErr w:type="spellStart"/>
      <w:r w:rsidR="003E2F13">
        <w:t>writeprint</w:t>
      </w:r>
      <w:proofErr w:type="spellEnd"/>
      <w:r w:rsidR="003E2F13">
        <w:t xml:space="preserve">. </w:t>
      </w:r>
      <w:r w:rsidR="003E2F13" w:rsidRPr="007934B6">
        <w:rPr>
          <w:noProof/>
        </w:rPr>
        <w:t>Active</w:t>
      </w:r>
      <w:r w:rsidR="003E2F13">
        <w:t xml:space="preserve"> mode </w:t>
      </w:r>
      <w:r w:rsidR="00310341">
        <w:t>was</w:t>
      </w:r>
      <w:r w:rsidR="003E2F13">
        <w:t xml:space="preserve"> not explored in this paper as it increases implementation complexity and Software might not have been as accurate as the end-user.</w:t>
      </w:r>
      <w:r w:rsidR="002B7672">
        <w:t xml:space="preserve"> The paper followed the </w:t>
      </w:r>
      <w:r w:rsidR="002B7672" w:rsidRPr="002B7672">
        <w:t>Security Content Automation Protocol (SCAP)</w:t>
      </w:r>
      <w:r w:rsidR="002B7672">
        <w:t xml:space="preserve"> methodology </w:t>
      </w:r>
      <w:r w:rsidR="002B7672">
        <w:fldChar w:fldCharType="begin" w:fldLock="1"/>
      </w:r>
      <w:r w:rsidR="00250FF5">
        <w:instrText>ADDIN CSL_CITATION {"citationItems":[{"id":"ITEM-1","itemData":{"DOI":"10.1002/pds.2170","ISBN":"1053-8569","ISSN":"10538569","PMID":"21714035","abstract":"PURPOSE: Issues surrounding data security and privacy are of great importance when handling sensitive health-related data for research. The emphasis in the past has been on balancing the risks to individuals with the benefit to society of the use of databases for research. However, a new way of looking at such issues is that by optimising procedures and policies regarding security and privacy of data to the extent that there is no appreciable risk to the privacy of individuals, we can create a 'win-win' situation in which everyone benefits, and pharmacoepidemiological research can flourish with public support. We discuss holistic measures, involving both information technology and people, taken to improve the security and privacy of data storage. METHODS: After an internal review, we commissioned an external audit by an independent consultant with a view to optimising our data storage and handling procedures. RESULTS: Improvements to our policies and procedures were implemented as a result of the audit. CONCLUSIONS: By optimising our storage of data, we hope to inspire public confidence and hence cooperation with the use of health care data in research. Copyright © 2011 John Wiley &amp; Sons, Ltd.","author":[{"dropping-particle":"","family":"Mackenzie","given":"Isla S.","non-dropping-particle":"","parse-names":false,"suffix":""},{"dropping-particle":"","family":"Mantay","given":"Brian J.","non-dropping-particle":"","parse-names":false,"suffix":""},{"dropping-particle":"","family":"Mcdonnell","given":"Patrick G.","non-dropping-particle":"","parse-names":false,"suffix":""},{"dropping-particle":"","family":"Wei","given":"Li","non-dropping-particle":"","parse-names":false,"suffix":""},{"dropping-particle":"","family":"Macdonald","given":"Thomas M.","non-dropping-particle":"","parse-names":false,"suffix":""}],"container-title":"Pharmacoepidemiology and Drug Safety","id":"ITEM-1","issue":"8","issued":{"date-parts":[["2011"]]},"page":"885-893","title":"Managing security and privacy concerns over data storage in healthcare research","type":"article-journal","volume":"20"},"uris":["http://www.mendeley.com/documents/?uuid=b88519c9-635f-4df7-80d9-c64273eeba54"]}],"mendeley":{"formattedCitation":"(Mackenzie et al., 2011)","plainTextFormattedCitation":"(Mackenzie et al., 2011)","previouslyFormattedCitation":"(Mackenzie et al., 2011)"},"properties":{"noteIndex":0},"schema":"https://github.com/citation-style-language/schema/raw/master/csl-citation.json"}</w:instrText>
      </w:r>
      <w:r w:rsidR="002B7672">
        <w:fldChar w:fldCharType="separate"/>
      </w:r>
      <w:r w:rsidR="002B7672" w:rsidRPr="002B7672">
        <w:rPr>
          <w:noProof/>
        </w:rPr>
        <w:t>(Mackenzie et al., 2011)</w:t>
      </w:r>
      <w:r w:rsidR="002B7672">
        <w:fldChar w:fldCharType="end"/>
      </w:r>
      <w:r w:rsidR="002B7672">
        <w:t xml:space="preserve"> due to its high achievement of 100% of classification accuracy </w:t>
      </w:r>
      <w:r w:rsidR="002B7672">
        <w:lastRenderedPageBreak/>
        <w:t>on datasets as it makes use of byte</w:t>
      </w:r>
      <w:r w:rsidR="00310341">
        <w:t>-level n-grams and hence useful for natural languages</w:t>
      </w:r>
      <w:r w:rsidR="002B7672">
        <w:t xml:space="preserve">. </w:t>
      </w:r>
      <w:r w:rsidR="00310341">
        <w:t xml:space="preserve">For this research, a dataset of 289 emails from 12 authors </w:t>
      </w:r>
      <w:r w:rsidR="00310341" w:rsidRPr="007934B6">
        <w:rPr>
          <w:noProof/>
        </w:rPr>
        <w:t>w</w:t>
      </w:r>
      <w:r w:rsidR="007934B6">
        <w:rPr>
          <w:noProof/>
        </w:rPr>
        <w:t>as</w:t>
      </w:r>
      <w:r w:rsidR="00310341">
        <w:t xml:space="preserve"> used. An Accuracy rate was used to measure performance as dataset was evaluated with the use of 10-fold cross-validation. </w:t>
      </w:r>
      <w:r w:rsidR="009D20C3">
        <w:t xml:space="preserve">The results found in the research show a maximum accuracy of 83% for a non-greedy n-gram ranking method and 87% maximum accuracy rate of 87% with </w:t>
      </w:r>
      <w:r w:rsidR="007934B6">
        <w:t xml:space="preserve">a </w:t>
      </w:r>
      <w:r w:rsidR="009D20C3" w:rsidRPr="007934B6">
        <w:rPr>
          <w:noProof/>
        </w:rPr>
        <w:t>focus</w:t>
      </w:r>
      <w:r w:rsidR="009D20C3">
        <w:t xml:space="preserve"> </w:t>
      </w:r>
      <w:r w:rsidR="007934B6">
        <w:rPr>
          <w:noProof/>
        </w:rPr>
        <w:t>on</w:t>
      </w:r>
      <w:r w:rsidR="009D20C3">
        <w:t xml:space="preserve"> n-gram ranking methods. This framework had setbacks and limitations such as the </w:t>
      </w:r>
      <w:proofErr w:type="spellStart"/>
      <w:r w:rsidR="009D20C3">
        <w:t>writeprint</w:t>
      </w:r>
      <w:proofErr w:type="spellEnd"/>
      <w:r w:rsidR="009D20C3">
        <w:t xml:space="preserve"> extraction whereby if no message was previously sent by the original author then the SCAP would attempt to map it to the closest author profile match</w:t>
      </w:r>
      <w:r w:rsidR="0072206B">
        <w:t>, which is not desired.</w:t>
      </w:r>
      <w:r w:rsidR="00310341">
        <w:t xml:space="preserve"> </w:t>
      </w:r>
    </w:p>
    <w:p w14:paraId="4C47EBF6" w14:textId="77777777" w:rsidR="000629CE" w:rsidRDefault="000629CE" w:rsidP="00824C34"/>
    <w:p w14:paraId="00ED2F14" w14:textId="79CAA9CE" w:rsidR="00824C34" w:rsidRDefault="00824C34" w:rsidP="00824C34">
      <w:pPr>
        <w:pStyle w:val="Heading1"/>
      </w:pPr>
      <w:r w:rsidRPr="007934B6">
        <w:rPr>
          <w:noProof/>
        </w:rPr>
        <w:t>Aim</w:t>
      </w:r>
      <w:r>
        <w:t xml:space="preserve"> of this study</w:t>
      </w:r>
    </w:p>
    <w:p w14:paraId="6EE12AC9" w14:textId="704D770F" w:rsidR="00824C34" w:rsidRDefault="00824C34" w:rsidP="00824C34"/>
    <w:p w14:paraId="66DD73C2" w14:textId="2AC0A57A" w:rsidR="006A5E71" w:rsidRDefault="006A5E71" w:rsidP="00824C34">
      <w:r>
        <w:t xml:space="preserve">Based </w:t>
      </w:r>
      <w:proofErr w:type="spellStart"/>
      <w:r w:rsidR="001A54A3">
        <w:t>of</w:t>
      </w:r>
      <w:proofErr w:type="spellEnd"/>
      <w:r w:rsidR="001A54A3">
        <w:t xml:space="preserve"> the ASCAI framework that the</w:t>
      </w:r>
      <w:r>
        <w:t xml:space="preserve"> </w:t>
      </w:r>
      <w:r w:rsidR="001A54A3">
        <w:t xml:space="preserve">research paper conducted </w:t>
      </w:r>
      <w:r w:rsidR="001A54A3">
        <w:fldChar w:fldCharType="begin" w:fldLock="1"/>
      </w:r>
      <w:r w:rsidR="00250FF5">
        <w:instrText>ADDIN CSL_CITATION {"citationItems":[{"id":"ITEM-1","itemData":{"ISBN":"9781908320001","abstract":"Phishing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 2011 ICITST.","author":[{"dropping-particle":"","family":"Khonji","given":"Mahmoud","non-dropping-particle":"","parse-names":false,"suffix":""},{"dropping-particle":"","family":"Iraqi","given":"Youssef","non-dropping-particle":"","parse-names":false,"suffix":""},{"dropping-particle":"","family":"Jones","given":"Andrew","non-dropping-particle":"","parse-names":false,"suffix":""}],"container-title":"2011 International Conference for Internet Technology and Secured Transactions, ICITST 2011","id":"ITEM-1","issue":"December","issued":{"date-parts":[["2011"]]},"page":"416-421","title":"Mitigation of spear phishing attacks: A content-based authorship identification framework","type":"article-journal"},"uris":["http://www.mendeley.com/documents/?uuid=a48259eb-443d-4249-8cf6-987a05d46d12"]}],"mendeley":{"formattedCitation":"(Khonji, Iraqi &amp; Jones, 2011)","plainTextFormattedCitation":"(Khonji, Iraqi &amp; Jones, 2011)","previouslyFormattedCitation":"(Khonji, Iraqi &amp; Jones, 2011)"},"properties":{"noteIndex":0},"schema":"https://github.com/citation-style-language/schema/raw/master/csl-citation.json"}</w:instrText>
      </w:r>
      <w:r w:rsidR="001A54A3">
        <w:fldChar w:fldCharType="separate"/>
      </w:r>
      <w:r w:rsidR="001A54A3" w:rsidRPr="001A54A3">
        <w:rPr>
          <w:noProof/>
        </w:rPr>
        <w:t>(Khonji, Iraqi &amp; Jones, 2011)</w:t>
      </w:r>
      <w:r w:rsidR="001A54A3">
        <w:fldChar w:fldCharType="end"/>
      </w:r>
      <w:r w:rsidR="001A54A3">
        <w:t>, this paper</w:t>
      </w:r>
      <w:r w:rsidR="00AE01AF">
        <w:t xml:space="preserve">s objective </w:t>
      </w:r>
      <w:r w:rsidR="00AE01AF" w:rsidRPr="007934B6">
        <w:rPr>
          <w:noProof/>
        </w:rPr>
        <w:t>is</w:t>
      </w:r>
      <w:r w:rsidR="007934B6">
        <w:rPr>
          <w:noProof/>
        </w:rPr>
        <w:t xml:space="preserve"> to</w:t>
      </w:r>
      <w:r w:rsidR="00AE01AF" w:rsidRPr="007934B6">
        <w:rPr>
          <w:noProof/>
        </w:rPr>
        <w:t xml:space="preserve"> implement</w:t>
      </w:r>
      <w:r w:rsidR="00AE01AF">
        <w:t xml:space="preserve"> the ASCAI framework in active mode to develop a white-list of </w:t>
      </w:r>
      <w:r w:rsidR="008331E6">
        <w:t xml:space="preserve">authorized authors stylometric identities. </w:t>
      </w:r>
      <w:r w:rsidR="008331E6" w:rsidRPr="007934B6">
        <w:rPr>
          <w:noProof/>
        </w:rPr>
        <w:t>Furthermore</w:t>
      </w:r>
      <w:r w:rsidR="007934B6">
        <w:rPr>
          <w:noProof/>
        </w:rPr>
        <w:t>,</w:t>
      </w:r>
      <w:r w:rsidR="008331E6">
        <w:t xml:space="preserve"> this white-list will be used during the authentication of the daily emails to detect identity impersonation. This is to compare which mode provides the best results.</w:t>
      </w:r>
      <w:r w:rsidR="001E0085">
        <w:t xml:space="preserve"> </w:t>
      </w:r>
      <w:r w:rsidR="00B24120">
        <w:t>Furthermore</w:t>
      </w:r>
      <w:r w:rsidR="001E0085">
        <w:t xml:space="preserve">, this framework </w:t>
      </w:r>
      <w:r w:rsidR="00C56C3D">
        <w:t xml:space="preserve">is developed to </w:t>
      </w:r>
      <w:r w:rsidR="00B24120">
        <w:t>integrate</w:t>
      </w:r>
      <w:r w:rsidR="00C56C3D">
        <w:t xml:space="preserve"> mail directories from the public cloud. In particular, Google’s Gmail service is used, as it is the most used email service in the </w:t>
      </w:r>
      <w:proofErr w:type="gramStart"/>
      <w:r w:rsidR="00C56C3D">
        <w:t>world ,</w:t>
      </w:r>
      <w:proofErr w:type="gramEnd"/>
      <w:r w:rsidR="00C56C3D">
        <w:t xml:space="preserve"> is used to produce our dataset to see how the framework performs on real data.</w:t>
      </w:r>
    </w:p>
    <w:p w14:paraId="3B990885" w14:textId="78E8AFED" w:rsidR="00B24120" w:rsidRDefault="00B24120" w:rsidP="00824C34"/>
    <w:p w14:paraId="11B22098" w14:textId="61D4232B" w:rsidR="00B24120" w:rsidRDefault="00B24120" w:rsidP="00B24120">
      <w:pPr>
        <w:pStyle w:val="Heading1"/>
      </w:pPr>
      <w:r>
        <w:t>Summary of Current Solutions</w:t>
      </w:r>
    </w:p>
    <w:p w14:paraId="22561CC3" w14:textId="5C9A2D25" w:rsidR="00B24120" w:rsidRDefault="00B24120" w:rsidP="00B24120"/>
    <w:p w14:paraId="21C2C926" w14:textId="77777777" w:rsidR="00B24120" w:rsidRPr="00B24120" w:rsidRDefault="00B24120" w:rsidP="00B24120">
      <w:bookmarkStart w:id="4" w:name="_GoBack"/>
      <w:bookmarkEnd w:id="4"/>
    </w:p>
    <w:p w14:paraId="7EB8B562" w14:textId="4AC32460" w:rsidR="00824C34" w:rsidRDefault="00824C34" w:rsidP="00824C34">
      <w:pPr>
        <w:pStyle w:val="Heading1"/>
      </w:pPr>
      <w:r>
        <w:t>Methodology</w:t>
      </w:r>
    </w:p>
    <w:p w14:paraId="3B575942" w14:textId="77DB6BDE" w:rsidR="00824C34" w:rsidRDefault="009078C1" w:rsidP="00824C34">
      <w:proofErr w:type="gramStart"/>
      <w:r>
        <w:t>Similarly</w:t>
      </w:r>
      <w:proofErr w:type="gramEnd"/>
      <w:r>
        <w:t xml:space="preserve"> to the </w:t>
      </w:r>
      <w:r w:rsidR="00CD656D">
        <w:t>ASCAI framework methodology introduced, this paper will follow a similar route whereby:</w:t>
      </w:r>
    </w:p>
    <w:p w14:paraId="37C608E1" w14:textId="5F63ADF7" w:rsidR="00CD656D" w:rsidRDefault="00CD656D" w:rsidP="00CD656D">
      <w:pPr>
        <w:pStyle w:val="ListParagraph"/>
        <w:numPr>
          <w:ilvl w:val="0"/>
          <w:numId w:val="2"/>
        </w:numPr>
      </w:pPr>
      <w:r>
        <w:t xml:space="preserve">Utilizing known techniques to implement the Identity Extraction module, which will extract </w:t>
      </w:r>
      <w:r w:rsidR="00AE1D05">
        <w:t>the claimed identities from the header field of the message. This may involve NLP (Natural Language Processing)</w:t>
      </w:r>
      <w:r w:rsidR="00F427E7">
        <w:t xml:space="preserve"> techniques and other </w:t>
      </w:r>
      <w:proofErr w:type="spellStart"/>
      <w:r w:rsidR="00F427E7">
        <w:t>metaphone</w:t>
      </w:r>
      <w:proofErr w:type="spellEnd"/>
      <w:r w:rsidR="00F427E7">
        <w:t xml:space="preserve"> algorithms, which are algorithms for words indexed by their English </w:t>
      </w:r>
      <w:r w:rsidR="006A2840">
        <w:t xml:space="preserve">pronunciation </w:t>
      </w:r>
      <w:r w:rsidR="006A2840">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6A2840">
        <w:fldChar w:fldCharType="separate"/>
      </w:r>
      <w:r w:rsidR="006A2840" w:rsidRPr="006A2840">
        <w:rPr>
          <w:noProof/>
        </w:rPr>
        <w:t>(Shrobe, Shrier &amp; Pentland, 2018)</w:t>
      </w:r>
      <w:r w:rsidR="006A2840">
        <w:fldChar w:fldCharType="end"/>
      </w:r>
      <w:r w:rsidR="006A2840">
        <w:t xml:space="preserve"> in the aim to detect similarity between words.</w:t>
      </w:r>
    </w:p>
    <w:p w14:paraId="6EB8CDB6" w14:textId="44F6DF8F" w:rsidR="006A2840" w:rsidRDefault="006A2840" w:rsidP="00CD656D">
      <w:pPr>
        <w:pStyle w:val="ListParagraph"/>
        <w:numPr>
          <w:ilvl w:val="0"/>
          <w:numId w:val="2"/>
        </w:numPr>
      </w:pPr>
      <w:r>
        <w:t>Using Machine Learning Algorithms to construct stylometric profiles of actual author identities.</w:t>
      </w:r>
    </w:p>
    <w:p w14:paraId="4DEB3A27" w14:textId="6E0D6985" w:rsidR="006A2840" w:rsidRDefault="006A2840" w:rsidP="00CD656D">
      <w:pPr>
        <w:pStyle w:val="ListParagraph"/>
        <w:numPr>
          <w:ilvl w:val="0"/>
          <w:numId w:val="2"/>
        </w:numPr>
      </w:pPr>
      <w:r>
        <w:t xml:space="preserve">Construct a mechanism that will construct a stylometric profile of the sending authors </w:t>
      </w:r>
      <w:r w:rsidR="00BE2AB8">
        <w:t>identities</w:t>
      </w:r>
    </w:p>
    <w:p w14:paraId="44D36260" w14:textId="6C8900D2" w:rsidR="006A2840" w:rsidRDefault="006A2840" w:rsidP="00CD656D">
      <w:pPr>
        <w:pStyle w:val="ListParagraph"/>
        <w:numPr>
          <w:ilvl w:val="0"/>
          <w:numId w:val="2"/>
        </w:numPr>
      </w:pPr>
      <w:r>
        <w:t xml:space="preserve">A </w:t>
      </w:r>
      <w:r w:rsidR="00BE2AB8">
        <w:t xml:space="preserve">stylometric </w:t>
      </w:r>
      <w:r>
        <w:t>comparison algorithm mechanism that will compare similarities between claimed identi</w:t>
      </w:r>
      <w:r w:rsidR="00BE2AB8">
        <w:t>ti</w:t>
      </w:r>
      <w:r>
        <w:t>es of the sending author and the predicted identities that was produced from 3.</w:t>
      </w:r>
    </w:p>
    <w:p w14:paraId="0FC592E0" w14:textId="0AA5AAC5" w:rsidR="006A2840" w:rsidRDefault="006A2840" w:rsidP="00CD656D">
      <w:pPr>
        <w:pStyle w:val="ListParagraph"/>
        <w:numPr>
          <w:ilvl w:val="0"/>
          <w:numId w:val="2"/>
        </w:numPr>
      </w:pPr>
      <w:r>
        <w:t xml:space="preserve">Construct a User Interface that </w:t>
      </w:r>
      <w:r w:rsidR="00BE2AB8">
        <w:t>can be used to block the content of the message to the end-user if the comparison algorithm finds a mismatch. This will also facilitate an option for end-user to view content even if the user has been warned.</w:t>
      </w:r>
    </w:p>
    <w:p w14:paraId="10950C34" w14:textId="0DC16FD9" w:rsidR="00B87B3C" w:rsidRDefault="00B64F97" w:rsidP="00CD656D">
      <w:pPr>
        <w:pStyle w:val="ListParagraph"/>
        <w:numPr>
          <w:ilvl w:val="0"/>
          <w:numId w:val="2"/>
        </w:numPr>
      </w:pPr>
      <w:r>
        <w:lastRenderedPageBreak/>
        <w:t xml:space="preserve">Unit tests will be constructed to test for different algorithms </w:t>
      </w:r>
    </w:p>
    <w:p w14:paraId="4E6B962C" w14:textId="77777777" w:rsidR="00FA3859" w:rsidRDefault="00FA3859" w:rsidP="00FA3859"/>
    <w:p w14:paraId="50ECCE62" w14:textId="219219B2" w:rsidR="00BE2AB8" w:rsidRDefault="00EE0054" w:rsidP="00BE2AB8">
      <w:r>
        <w:t xml:space="preserve">The detection algorithm </w:t>
      </w:r>
      <w:r w:rsidR="003C1C4F">
        <w:t xml:space="preserve">named </w:t>
      </w:r>
      <w:proofErr w:type="spellStart"/>
      <w:r w:rsidR="003C1C4F">
        <w:t>SEAHound</w:t>
      </w:r>
      <w:proofErr w:type="spellEnd"/>
      <w:r w:rsidR="003C1C4F">
        <w:t xml:space="preserve"> will be explored </w:t>
      </w:r>
      <w:r w:rsidR="003C1C4F">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3C1C4F">
        <w:fldChar w:fldCharType="separate"/>
      </w:r>
      <w:r w:rsidR="003C1C4F" w:rsidRPr="003C1C4F">
        <w:rPr>
          <w:noProof/>
        </w:rPr>
        <w:t>(Shrobe, Shrier &amp; Pentland, 2018)</w:t>
      </w:r>
      <w:r w:rsidR="003C1C4F">
        <w:fldChar w:fldCharType="end"/>
      </w:r>
      <w:r w:rsidR="003C1C4F">
        <w:t>. In addition to the</w:t>
      </w:r>
    </w:p>
    <w:p w14:paraId="3245EEB0" w14:textId="77777777" w:rsidR="00E369E1" w:rsidRDefault="00E369E1">
      <w:pPr>
        <w:rPr>
          <w:rFonts w:asciiTheme="majorHAnsi" w:eastAsiaTheme="majorEastAsia" w:hAnsiTheme="majorHAnsi" w:cstheme="majorBidi"/>
          <w:color w:val="2F5496" w:themeColor="accent1" w:themeShade="BF"/>
          <w:sz w:val="32"/>
          <w:szCs w:val="32"/>
        </w:rPr>
      </w:pPr>
      <w:r>
        <w:br w:type="page"/>
      </w:r>
    </w:p>
    <w:p w14:paraId="4ADE2F18" w14:textId="398EB1C0" w:rsidR="00824C34" w:rsidRDefault="00824C34" w:rsidP="00824C34">
      <w:pPr>
        <w:pStyle w:val="Heading1"/>
      </w:pPr>
      <w:r>
        <w:lastRenderedPageBreak/>
        <w:t>Planning</w:t>
      </w:r>
    </w:p>
    <w:p w14:paraId="245E5DD6" w14:textId="5342A85E" w:rsidR="00712F6B" w:rsidRDefault="00712F6B" w:rsidP="00712F6B"/>
    <w:p w14:paraId="3F41FEE2" w14:textId="2727FA9F" w:rsidR="00712F6B" w:rsidRPr="00712F6B" w:rsidRDefault="00712F6B" w:rsidP="00712F6B"/>
    <w:p w14:paraId="7099E770" w14:textId="5B50B95C" w:rsidR="00824C34" w:rsidRDefault="00824C34" w:rsidP="00824C34"/>
    <w:p w14:paraId="6DF926D6" w14:textId="77777777" w:rsidR="00216CC6" w:rsidRDefault="00E369E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08866254"/>
        <w:docPartObj>
          <w:docPartGallery w:val="Bibliographies"/>
          <w:docPartUnique/>
        </w:docPartObj>
      </w:sdtPr>
      <w:sdtContent>
        <w:p w14:paraId="0A53C340" w14:textId="037984B6" w:rsidR="00216CC6" w:rsidRDefault="00216CC6">
          <w:pPr>
            <w:pStyle w:val="Heading1"/>
          </w:pPr>
          <w:r>
            <w:t>Bibliography</w:t>
          </w:r>
        </w:p>
        <w:sdt>
          <w:sdtPr>
            <w:id w:val="111145805"/>
            <w:bibliography/>
          </w:sdtPr>
          <w:sdtContent>
            <w:p w14:paraId="0A864AF2" w14:textId="77777777" w:rsidR="00216CC6" w:rsidRDefault="00216CC6" w:rsidP="00216CC6">
              <w:pPr>
                <w:pStyle w:val="Bibliography"/>
                <w:ind w:left="720" w:hanging="720"/>
                <w:rPr>
                  <w:noProof/>
                  <w:sz w:val="24"/>
                  <w:szCs w:val="24"/>
                </w:rPr>
              </w:pPr>
              <w:r>
                <w:fldChar w:fldCharType="begin"/>
              </w:r>
              <w:r w:rsidRPr="004D1BE1">
                <w:instrText xml:space="preserve"> BIBLIOGRAPHY </w:instrText>
              </w:r>
              <w:r>
                <w:fldChar w:fldCharType="separate"/>
              </w:r>
              <w:r>
                <w:rPr>
                  <w:noProof/>
                </w:rPr>
                <w:t xml:space="preserve">Brodkin, J. (2010, September 27). </w:t>
              </w:r>
              <w:r>
                <w:rPr>
                  <w:i/>
                  <w:iCs/>
                  <w:noProof/>
                </w:rPr>
                <w:t>5 Problems with SAAS Security</w:t>
              </w:r>
              <w:r>
                <w:rPr>
                  <w:noProof/>
                </w:rPr>
                <w:t>. Retrieved from Networkworld.</w:t>
              </w:r>
            </w:p>
            <w:p w14:paraId="4A762A1E" w14:textId="60A70BB8" w:rsidR="00216CC6" w:rsidRDefault="00216CC6" w:rsidP="00216CC6">
              <w:r>
                <w:rPr>
                  <w:b/>
                  <w:bCs/>
                  <w:noProof/>
                </w:rPr>
                <w:fldChar w:fldCharType="end"/>
              </w:r>
            </w:p>
          </w:sdtContent>
        </w:sdt>
      </w:sdtContent>
    </w:sdt>
    <w:p w14:paraId="75C35F5E" w14:textId="64BAD137" w:rsidR="00E369E1" w:rsidRDefault="00E369E1">
      <w:pPr>
        <w:rPr>
          <w:rFonts w:asciiTheme="majorHAnsi" w:eastAsiaTheme="majorEastAsia" w:hAnsiTheme="majorHAnsi" w:cstheme="majorBidi"/>
          <w:color w:val="2F5496" w:themeColor="accent1" w:themeShade="BF"/>
          <w:sz w:val="32"/>
          <w:szCs w:val="32"/>
        </w:rPr>
      </w:pPr>
    </w:p>
    <w:p w14:paraId="42E3DA0F" w14:textId="3FE2AAE8" w:rsidR="00824C34" w:rsidRDefault="00824C34" w:rsidP="00824C34">
      <w:pPr>
        <w:pStyle w:val="Heading1"/>
      </w:pPr>
      <w:r>
        <w:t>References</w:t>
      </w:r>
    </w:p>
    <w:p w14:paraId="29FD02E4" w14:textId="6A649C6C" w:rsidR="00712F6B" w:rsidRDefault="00712F6B" w:rsidP="00712F6B"/>
    <w:p w14:paraId="0548D5D8" w14:textId="29AFAEA7" w:rsidR="00C90DEC" w:rsidRPr="00C90DEC" w:rsidRDefault="00712F6B" w:rsidP="00C90DEC">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C90DEC" w:rsidRPr="00C90DEC">
        <w:rPr>
          <w:rFonts w:ascii="Calibri" w:hAnsi="Calibri" w:cs="Calibri"/>
          <w:noProof/>
          <w:szCs w:val="24"/>
        </w:rPr>
        <w:t xml:space="preserve">Aravindhan, R., Shanmugalakshmi, R., Ramya, K. &amp; Selvan, C. 2016. Certain investigation on web application security: Phishing detection and phishing target discovery. </w:t>
      </w:r>
      <w:r w:rsidR="00C90DEC" w:rsidRPr="00C90DEC">
        <w:rPr>
          <w:rFonts w:ascii="Calibri" w:hAnsi="Calibri" w:cs="Calibri"/>
          <w:i/>
          <w:iCs/>
          <w:noProof/>
          <w:szCs w:val="24"/>
        </w:rPr>
        <w:t>ICACCS 2016 - 3rd International Conference on Advanced Computing and Communication Systems: Bringing to the Table, Futuristic Technologies from Arround the Globe</w:t>
      </w:r>
      <w:r w:rsidR="00C90DEC" w:rsidRPr="00C90DEC">
        <w:rPr>
          <w:rFonts w:ascii="Calibri" w:hAnsi="Calibri" w:cs="Calibri"/>
          <w:noProof/>
          <w:szCs w:val="24"/>
        </w:rPr>
        <w:t>. DOI: 10.1109/ICACCS.2016.7586405.</w:t>
      </w:r>
    </w:p>
    <w:p w14:paraId="56406ADA"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Armbrust, M., Stoica, I., Zaharia, M., Fox, A., Griffith, R., Joseph, A.D., Katz, R., Konwinski, A., et al. 2010. A view of cloud computing. </w:t>
      </w:r>
      <w:r w:rsidRPr="00C90DEC">
        <w:rPr>
          <w:rFonts w:ascii="Calibri" w:hAnsi="Calibri" w:cs="Calibri"/>
          <w:i/>
          <w:iCs/>
          <w:noProof/>
          <w:szCs w:val="24"/>
        </w:rPr>
        <w:t>Communications of the ACM</w:t>
      </w:r>
      <w:r w:rsidRPr="00C90DEC">
        <w:rPr>
          <w:rFonts w:ascii="Calibri" w:hAnsi="Calibri" w:cs="Calibri"/>
          <w:noProof/>
          <w:szCs w:val="24"/>
        </w:rPr>
        <w:t>. 53(4):50. DOI: 10.1145/1721654.1721672.</w:t>
      </w:r>
    </w:p>
    <w:p w14:paraId="00500D8F"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Brill, E. 1995. Transformation-Based Error-Driven Learning and Natural Language Processing : A Case Study in Part-of-Speech Tagging. </w:t>
      </w:r>
      <w:r w:rsidRPr="00C90DEC">
        <w:rPr>
          <w:rFonts w:ascii="Calibri" w:hAnsi="Calibri" w:cs="Calibri"/>
          <w:i/>
          <w:iCs/>
          <w:noProof/>
          <w:szCs w:val="24"/>
        </w:rPr>
        <w:t>Computational Linguistics</w:t>
      </w:r>
      <w:r w:rsidRPr="00C90DEC">
        <w:rPr>
          <w:rFonts w:ascii="Calibri" w:hAnsi="Calibri" w:cs="Calibri"/>
          <w:noProof/>
          <w:szCs w:val="24"/>
        </w:rPr>
        <w:t>. 21(4):543–565. Available: http://portal.acm.org/citation.cfm?id=218355.218367.</w:t>
      </w:r>
    </w:p>
    <w:p w14:paraId="1A24CAB1"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Brocardo, M.L., Traore, I., Saad, S. &amp; Woungang, I. 2013. Authorship verification for short messages using stylometry. </w:t>
      </w:r>
      <w:r w:rsidRPr="00C90DEC">
        <w:rPr>
          <w:rFonts w:ascii="Calibri" w:hAnsi="Calibri" w:cs="Calibri"/>
          <w:i/>
          <w:iCs/>
          <w:noProof/>
          <w:szCs w:val="24"/>
        </w:rPr>
        <w:t>2013 International Conference on Computer, Information and Telecommunication Systems, CITS 2013</w:t>
      </w:r>
      <w:r w:rsidRPr="00C90DEC">
        <w:rPr>
          <w:rFonts w:ascii="Calibri" w:hAnsi="Calibri" w:cs="Calibri"/>
          <w:noProof/>
          <w:szCs w:val="24"/>
        </w:rPr>
        <w:t>. DOI: 10.1109/CITS.2013.6705711.</w:t>
      </w:r>
    </w:p>
    <w:p w14:paraId="1080B46F"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Broder, A., Glassman, S.C., Manasse, M.S. &amp; Zweig, G. 1997. Syntactic clustering of the Web IS ( A ) n S ( B ). 29.</w:t>
      </w:r>
    </w:p>
    <w:p w14:paraId="3496B6C9"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Choi, C., Lee, H., Jung, I., Yoo, C. &amp; Yun, H. 2017. EMAIL HEADER ANALYSIS FOR AUTHOR IDENTIFICATION. 1–4.</w:t>
      </w:r>
    </w:p>
    <w:p w14:paraId="14EF0C5A"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Duman, S., Kalkan-Cakmakci, K., Egele, M., Robertson, W. &amp; Kirda, E. 2016. EmailProfiler: Spearphishing Filtering with Header and Stylometric Features of Emails. </w:t>
      </w:r>
      <w:r w:rsidRPr="00C90DEC">
        <w:rPr>
          <w:rFonts w:ascii="Calibri" w:hAnsi="Calibri" w:cs="Calibri"/>
          <w:i/>
          <w:iCs/>
          <w:noProof/>
          <w:szCs w:val="24"/>
        </w:rPr>
        <w:t>Proceedings - International Computer Software and Applications Conference</w:t>
      </w:r>
      <w:r w:rsidRPr="00C90DEC">
        <w:rPr>
          <w:rFonts w:ascii="Calibri" w:hAnsi="Calibri" w:cs="Calibri"/>
          <w:noProof/>
          <w:szCs w:val="24"/>
        </w:rPr>
        <w:t>. 1:408–416. DOI: 10.1109/COMPSAC.2016.105.</w:t>
      </w:r>
    </w:p>
    <w:p w14:paraId="31B9A1C0"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Herzberg, A. 2009. DNS-based email sender authentication mechanisms: A critical review. </w:t>
      </w:r>
      <w:r w:rsidRPr="00C90DEC">
        <w:rPr>
          <w:rFonts w:ascii="Calibri" w:hAnsi="Calibri" w:cs="Calibri"/>
          <w:i/>
          <w:iCs/>
          <w:noProof/>
          <w:szCs w:val="24"/>
        </w:rPr>
        <w:t>Computers and Security</w:t>
      </w:r>
      <w:r w:rsidRPr="00C90DEC">
        <w:rPr>
          <w:rFonts w:ascii="Calibri" w:hAnsi="Calibri" w:cs="Calibri"/>
          <w:noProof/>
          <w:szCs w:val="24"/>
        </w:rPr>
        <w:t>. 28(8):731–742. DOI: 10.1016/j.cose.2009.05.002.</w:t>
      </w:r>
    </w:p>
    <w:p w14:paraId="397F2069"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Islam, N., Hoque, M.M. &amp; Hossain, M.R. 2017. Automatic authorship detection from Bengali text using stylometric approach. </w:t>
      </w:r>
      <w:r w:rsidRPr="00C90DEC">
        <w:rPr>
          <w:rFonts w:ascii="Calibri" w:hAnsi="Calibri" w:cs="Calibri"/>
          <w:i/>
          <w:iCs/>
          <w:noProof/>
          <w:szCs w:val="24"/>
        </w:rPr>
        <w:t>2017 20th International Conference of Computer and Information Technology (ICCIT)</w:t>
      </w:r>
      <w:r w:rsidRPr="00C90DEC">
        <w:rPr>
          <w:rFonts w:ascii="Calibri" w:hAnsi="Calibri" w:cs="Calibri"/>
          <w:noProof/>
          <w:szCs w:val="24"/>
        </w:rPr>
        <w:t>. 1–6. DOI: 10.1109/ICCITECHN.2017.8281793.</w:t>
      </w:r>
    </w:p>
    <w:p w14:paraId="5D0B37EE"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Khonji, M., Iraqi, Y. &amp; Jones, A. 2011. Mitigation of spear phishing attacks: A content-based authorship identification framework. </w:t>
      </w:r>
      <w:r w:rsidRPr="00C90DEC">
        <w:rPr>
          <w:rFonts w:ascii="Calibri" w:hAnsi="Calibri" w:cs="Calibri"/>
          <w:i/>
          <w:iCs/>
          <w:noProof/>
          <w:szCs w:val="24"/>
        </w:rPr>
        <w:t>2011 International Conference for Internet Technology and Secured Transactions, ICITST 2011</w:t>
      </w:r>
      <w:r w:rsidRPr="00C90DEC">
        <w:rPr>
          <w:rFonts w:ascii="Calibri" w:hAnsi="Calibri" w:cs="Calibri"/>
          <w:noProof/>
          <w:szCs w:val="24"/>
        </w:rPr>
        <w:t>. (December):416–421. Available: http://www.scopus.com/inward/record.url?eid=2-s2.0-84857497061&amp;partnerID=tZOtx3y1.</w:t>
      </w:r>
    </w:p>
    <w:p w14:paraId="126D92DC"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Mackenzie, I.S., Mantay, B.J., Mcdonnell, P.G., Wei, L. &amp; Macdonald, T.M. 2011. Managing security and privacy concerns over data storage in healthcare research. </w:t>
      </w:r>
      <w:r w:rsidRPr="00C90DEC">
        <w:rPr>
          <w:rFonts w:ascii="Calibri" w:hAnsi="Calibri" w:cs="Calibri"/>
          <w:i/>
          <w:iCs/>
          <w:noProof/>
          <w:szCs w:val="24"/>
        </w:rPr>
        <w:t>Pharmacoepidemiology and Drug Safety</w:t>
      </w:r>
      <w:r w:rsidRPr="00C90DEC">
        <w:rPr>
          <w:rFonts w:ascii="Calibri" w:hAnsi="Calibri" w:cs="Calibri"/>
          <w:noProof/>
          <w:szCs w:val="24"/>
        </w:rPr>
        <w:t>. 20(8):885–893. DOI: 10.1002/pds.2170.</w:t>
      </w:r>
    </w:p>
    <w:p w14:paraId="10A7BCE5"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Mell, P. &amp; Grance, T. 2011. The NIST Definition of Cloud Computing Recommendations of the National Institute of Standards and Technology. </w:t>
      </w:r>
      <w:r w:rsidRPr="00C90DEC">
        <w:rPr>
          <w:rFonts w:ascii="Calibri" w:hAnsi="Calibri" w:cs="Calibri"/>
          <w:i/>
          <w:iCs/>
          <w:noProof/>
          <w:szCs w:val="24"/>
        </w:rPr>
        <w:t xml:space="preserve">National Institute of Standards and Technology, </w:t>
      </w:r>
      <w:r w:rsidRPr="00C90DEC">
        <w:rPr>
          <w:rFonts w:ascii="Calibri" w:hAnsi="Calibri" w:cs="Calibri"/>
          <w:i/>
          <w:iCs/>
          <w:noProof/>
          <w:szCs w:val="24"/>
        </w:rPr>
        <w:lastRenderedPageBreak/>
        <w:t>Information Technology Laboratory</w:t>
      </w:r>
      <w:r w:rsidRPr="00C90DEC">
        <w:rPr>
          <w:rFonts w:ascii="Calibri" w:hAnsi="Calibri" w:cs="Calibri"/>
          <w:noProof/>
          <w:szCs w:val="24"/>
        </w:rPr>
        <w:t>. 145:7. DOI: 10.1136/emj.2010.096966.</w:t>
      </w:r>
    </w:p>
    <w:p w14:paraId="0E064ECC"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Shaikh, F.B.F. &amp; Haider, S. 2011. Security threats in cloud computing. </w:t>
      </w:r>
      <w:r w:rsidRPr="00C90DEC">
        <w:rPr>
          <w:rFonts w:ascii="Calibri" w:hAnsi="Calibri" w:cs="Calibri"/>
          <w:i/>
          <w:iCs/>
          <w:noProof/>
          <w:szCs w:val="24"/>
        </w:rPr>
        <w:t>2011 International Conference for Internet Technology and Secured Transactions</w:t>
      </w:r>
      <w:r w:rsidRPr="00C90DEC">
        <w:rPr>
          <w:rFonts w:ascii="Calibri" w:hAnsi="Calibri" w:cs="Calibri"/>
          <w:noProof/>
          <w:szCs w:val="24"/>
        </w:rPr>
        <w:t>. (December):214–219. DOI: 10.1016/j.sbspro.2011.08.063.</w:t>
      </w:r>
    </w:p>
    <w:p w14:paraId="2309A507"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Shrobe, H., Shrier, D.L. &amp; Pentland, A. 2018. </w:t>
      </w:r>
      <w:r w:rsidRPr="00C90DEC">
        <w:rPr>
          <w:rFonts w:ascii="Calibri" w:hAnsi="Calibri" w:cs="Calibri"/>
          <w:i/>
          <w:iCs/>
          <w:noProof/>
          <w:szCs w:val="24"/>
        </w:rPr>
        <w:t>New Solutions for Cybersecurity</w:t>
      </w:r>
      <w:r w:rsidRPr="00C90DEC">
        <w:rPr>
          <w:rFonts w:ascii="Calibri" w:hAnsi="Calibri" w:cs="Calibri"/>
          <w:noProof/>
          <w:szCs w:val="24"/>
        </w:rPr>
        <w:t>. 1st ed. MIT Press.</w:t>
      </w:r>
    </w:p>
    <w:p w14:paraId="440CCADE" w14:textId="77777777" w:rsidR="00C90DEC" w:rsidRPr="00C90DEC" w:rsidRDefault="00C90DEC" w:rsidP="00C90DEC">
      <w:pPr>
        <w:widowControl w:val="0"/>
        <w:autoSpaceDE w:val="0"/>
        <w:autoSpaceDN w:val="0"/>
        <w:adjustRightInd w:val="0"/>
        <w:spacing w:line="240" w:lineRule="auto"/>
        <w:rPr>
          <w:rFonts w:ascii="Calibri" w:hAnsi="Calibri" w:cs="Calibri"/>
          <w:noProof/>
          <w:szCs w:val="24"/>
        </w:rPr>
      </w:pPr>
      <w:r w:rsidRPr="00C90DEC">
        <w:rPr>
          <w:rFonts w:ascii="Calibri" w:hAnsi="Calibri" w:cs="Calibri"/>
          <w:noProof/>
          <w:szCs w:val="24"/>
        </w:rPr>
        <w:t xml:space="preserve">Verma, R. &amp; Rai, N. 2015. Phish-IDetector: Message-ID based automatic phishing detection. </w:t>
      </w:r>
      <w:r w:rsidRPr="00C90DEC">
        <w:rPr>
          <w:rFonts w:ascii="Calibri" w:hAnsi="Calibri" w:cs="Calibri"/>
          <w:i/>
          <w:iCs/>
          <w:noProof/>
          <w:szCs w:val="24"/>
        </w:rPr>
        <w:t>2015 12th International Joint Conference on e-Business and Telecommunications (ICETE)</w:t>
      </w:r>
      <w:r w:rsidRPr="00C90DEC">
        <w:rPr>
          <w:rFonts w:ascii="Calibri" w:hAnsi="Calibri" w:cs="Calibri"/>
          <w:noProof/>
          <w:szCs w:val="24"/>
        </w:rPr>
        <w:t>. 04:427–434.</w:t>
      </w:r>
    </w:p>
    <w:p w14:paraId="39CF91DF" w14:textId="77777777" w:rsidR="00C90DEC" w:rsidRPr="00C90DEC" w:rsidRDefault="00C90DEC" w:rsidP="00C90DEC">
      <w:pPr>
        <w:widowControl w:val="0"/>
        <w:autoSpaceDE w:val="0"/>
        <w:autoSpaceDN w:val="0"/>
        <w:adjustRightInd w:val="0"/>
        <w:spacing w:line="240" w:lineRule="auto"/>
        <w:rPr>
          <w:rFonts w:ascii="Calibri" w:hAnsi="Calibri" w:cs="Calibri"/>
          <w:noProof/>
        </w:rPr>
      </w:pPr>
      <w:r w:rsidRPr="00C90DEC">
        <w:rPr>
          <w:rFonts w:ascii="Calibri" w:hAnsi="Calibri" w:cs="Calibri"/>
          <w:noProof/>
          <w:szCs w:val="24"/>
        </w:rPr>
        <w:t>Verma, R., El, A., Ensias, A., Mohamed, A., Abdellah, B. &amp; Rabat, R. 2015. Comprehensive Method for Detecting Phishing Emails Using Correlation-based Analysis and User Participation. 155–157. DOI: 10.1145/3029806.3029842.</w:t>
      </w:r>
    </w:p>
    <w:p w14:paraId="30D1D2E5" w14:textId="490B9028" w:rsidR="00712F6B" w:rsidRPr="00712F6B" w:rsidRDefault="00712F6B" w:rsidP="00712F6B">
      <w:r>
        <w:fldChar w:fldCharType="end"/>
      </w:r>
    </w:p>
    <w:sectPr w:rsidR="00712F6B" w:rsidRPr="00712F6B" w:rsidSect="00BE2A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11D26C7"/>
    <w:multiLevelType w:val="hybridMultilevel"/>
    <w:tmpl w:val="AC9A06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qwUARm/1iSwAAAA="/>
  </w:docVars>
  <w:rsids>
    <w:rsidRoot w:val="006D2769"/>
    <w:rsid w:val="000013A0"/>
    <w:rsid w:val="00006D90"/>
    <w:rsid w:val="000373DB"/>
    <w:rsid w:val="00037F50"/>
    <w:rsid w:val="000629CE"/>
    <w:rsid w:val="000726A3"/>
    <w:rsid w:val="0007590C"/>
    <w:rsid w:val="001706F9"/>
    <w:rsid w:val="0017316D"/>
    <w:rsid w:val="001A54A3"/>
    <w:rsid w:val="001E0085"/>
    <w:rsid w:val="001E125A"/>
    <w:rsid w:val="001F74C5"/>
    <w:rsid w:val="00211F53"/>
    <w:rsid w:val="00216CC6"/>
    <w:rsid w:val="00230A98"/>
    <w:rsid w:val="00233486"/>
    <w:rsid w:val="00250FF5"/>
    <w:rsid w:val="0026361A"/>
    <w:rsid w:val="00266B0E"/>
    <w:rsid w:val="002818FA"/>
    <w:rsid w:val="002B7672"/>
    <w:rsid w:val="002C60B2"/>
    <w:rsid w:val="003031AA"/>
    <w:rsid w:val="00310341"/>
    <w:rsid w:val="00311997"/>
    <w:rsid w:val="003260EA"/>
    <w:rsid w:val="003261A4"/>
    <w:rsid w:val="003265B0"/>
    <w:rsid w:val="00337270"/>
    <w:rsid w:val="003478F9"/>
    <w:rsid w:val="00355B98"/>
    <w:rsid w:val="003C1C4F"/>
    <w:rsid w:val="003D25F9"/>
    <w:rsid w:val="003E2F13"/>
    <w:rsid w:val="003E73C6"/>
    <w:rsid w:val="003F2466"/>
    <w:rsid w:val="003F65C7"/>
    <w:rsid w:val="00427B05"/>
    <w:rsid w:val="00456359"/>
    <w:rsid w:val="00480A03"/>
    <w:rsid w:val="004B45EB"/>
    <w:rsid w:val="004D1BE1"/>
    <w:rsid w:val="004D6A10"/>
    <w:rsid w:val="004E5374"/>
    <w:rsid w:val="0050491B"/>
    <w:rsid w:val="0059162C"/>
    <w:rsid w:val="0059599F"/>
    <w:rsid w:val="005C1480"/>
    <w:rsid w:val="005D711A"/>
    <w:rsid w:val="00600D97"/>
    <w:rsid w:val="006178BF"/>
    <w:rsid w:val="00635D80"/>
    <w:rsid w:val="00645E86"/>
    <w:rsid w:val="00661E79"/>
    <w:rsid w:val="00683B5E"/>
    <w:rsid w:val="006A2840"/>
    <w:rsid w:val="006A5E71"/>
    <w:rsid w:val="006B3D39"/>
    <w:rsid w:val="006D2769"/>
    <w:rsid w:val="006E2069"/>
    <w:rsid w:val="00702D23"/>
    <w:rsid w:val="00712F6B"/>
    <w:rsid w:val="0072206B"/>
    <w:rsid w:val="007268A6"/>
    <w:rsid w:val="007370C0"/>
    <w:rsid w:val="00751BC0"/>
    <w:rsid w:val="007934B6"/>
    <w:rsid w:val="007C5806"/>
    <w:rsid w:val="007E4DBA"/>
    <w:rsid w:val="0080602A"/>
    <w:rsid w:val="00811728"/>
    <w:rsid w:val="00824C34"/>
    <w:rsid w:val="00825C35"/>
    <w:rsid w:val="008331E6"/>
    <w:rsid w:val="008B390F"/>
    <w:rsid w:val="008B4F80"/>
    <w:rsid w:val="008E1E6B"/>
    <w:rsid w:val="00900184"/>
    <w:rsid w:val="009078C1"/>
    <w:rsid w:val="00964DA5"/>
    <w:rsid w:val="009C2F45"/>
    <w:rsid w:val="009D20C3"/>
    <w:rsid w:val="009E3125"/>
    <w:rsid w:val="00A32BE8"/>
    <w:rsid w:val="00AD5488"/>
    <w:rsid w:val="00AE01AF"/>
    <w:rsid w:val="00AE1D05"/>
    <w:rsid w:val="00B24120"/>
    <w:rsid w:val="00B64F97"/>
    <w:rsid w:val="00B87B3C"/>
    <w:rsid w:val="00BB2F08"/>
    <w:rsid w:val="00BE2AB8"/>
    <w:rsid w:val="00BE370F"/>
    <w:rsid w:val="00C01AF8"/>
    <w:rsid w:val="00C15F79"/>
    <w:rsid w:val="00C21852"/>
    <w:rsid w:val="00C45D49"/>
    <w:rsid w:val="00C5407D"/>
    <w:rsid w:val="00C56C3D"/>
    <w:rsid w:val="00C8018F"/>
    <w:rsid w:val="00C90CC2"/>
    <w:rsid w:val="00C90DEC"/>
    <w:rsid w:val="00C916DE"/>
    <w:rsid w:val="00CB3E1A"/>
    <w:rsid w:val="00CD656D"/>
    <w:rsid w:val="00CF2E1A"/>
    <w:rsid w:val="00CF7BAD"/>
    <w:rsid w:val="00D0635E"/>
    <w:rsid w:val="00D34AB2"/>
    <w:rsid w:val="00D861E3"/>
    <w:rsid w:val="00DA7175"/>
    <w:rsid w:val="00DB65F7"/>
    <w:rsid w:val="00E057E6"/>
    <w:rsid w:val="00E369E1"/>
    <w:rsid w:val="00E647BB"/>
    <w:rsid w:val="00EE0054"/>
    <w:rsid w:val="00F427E7"/>
    <w:rsid w:val="00F525E3"/>
    <w:rsid w:val="00F56A37"/>
    <w:rsid w:val="00F8478A"/>
    <w:rsid w:val="00F96E66"/>
    <w:rsid w:val="00FA3859"/>
    <w:rsid w:val="00FB2D51"/>
    <w:rsid w:val="00FE48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 w:type="paragraph" w:styleId="NoSpacing">
    <w:name w:val="No Spacing"/>
    <w:link w:val="NoSpacingChar"/>
    <w:uiPriority w:val="1"/>
    <w:qFormat/>
    <w:rsid w:val="00BE2A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AB8"/>
    <w:rPr>
      <w:rFonts w:eastAsiaTheme="minorEastAsia"/>
      <w:lang w:val="en-US"/>
    </w:rPr>
  </w:style>
  <w:style w:type="paragraph" w:styleId="Bibliography">
    <w:name w:val="Bibliography"/>
    <w:basedOn w:val="Normal"/>
    <w:next w:val="Normal"/>
    <w:uiPriority w:val="37"/>
    <w:unhideWhenUsed/>
    <w:rsid w:val="0021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5488">
      <w:bodyDiv w:val="1"/>
      <w:marLeft w:val="0"/>
      <w:marRight w:val="0"/>
      <w:marTop w:val="0"/>
      <w:marBottom w:val="0"/>
      <w:divBdr>
        <w:top w:val="none" w:sz="0" w:space="0" w:color="auto"/>
        <w:left w:val="none" w:sz="0" w:space="0" w:color="auto"/>
        <w:bottom w:val="none" w:sz="0" w:space="0" w:color="auto"/>
        <w:right w:val="none" w:sz="0" w:space="0" w:color="auto"/>
      </w:divBdr>
    </w:div>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BA59302A-8B53-46B7-A659-56B2DBE3C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5886</TotalTime>
  <Pages>11</Pages>
  <Words>10676</Words>
  <Characters>60856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An Active Mode Content Based Stylometric  identification framework For the mitigation of phishing attacks</vt:lpstr>
    </vt:vector>
  </TitlesOfParts>
  <Company>25/09/2018</Company>
  <LinksUpToDate>false</LinksUpToDate>
  <CharactersWithSpaces>71390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Active Mode Content Based Stylometric  identification framework For the mitigation of phishing attacks</dc:title>
  <dc:subject/>
  <dc:creator>Mr. NJG Thokoa</dc:creator>
  <cp:keywords/>
  <dc:description/>
  <cp:lastModifiedBy>Neo Thokoa</cp:lastModifiedBy>
  <cp:revision>13</cp:revision>
  <dcterms:created xsi:type="dcterms:W3CDTF">2018-04-28T11:48:00Z</dcterms:created>
  <dcterms:modified xsi:type="dcterms:W3CDTF">2018-10-31T04:16:00Z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