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333AF8E2" w:rsidR="00274B62" w:rsidRPr="00E83508" w:rsidRDefault="00274B62">
      <w:pPr>
        <w:pStyle w:val="ByLine"/>
        <w:rPr>
          <w:rFonts w:ascii="Times New Roman" w:hAnsi="Times New Roman"/>
        </w:rPr>
      </w:pPr>
      <w:r w:rsidRPr="00E83508">
        <w:rPr>
          <w:rFonts w:ascii="Times New Roman" w:hAnsi="Times New Roman"/>
        </w:rPr>
        <w:t>Version 1.</w:t>
      </w:r>
      <w:r w:rsidR="00B924D7">
        <w:rPr>
          <w:rFonts w:ascii="Times New Roman" w:hAnsi="Times New Roman"/>
        </w:rPr>
        <w:t>4</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5A80EDCF"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KHAI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 xml:space="preserve">Team </w:t>
      </w:r>
      <w:proofErr w:type="spellStart"/>
      <w:r w:rsidRPr="00E83508">
        <w:rPr>
          <w:rFonts w:ascii="Times New Roman" w:hAnsi="Times New Roman"/>
          <w:sz w:val="36"/>
          <w:szCs w:val="36"/>
        </w:rPr>
        <w:t>Find</w:t>
      </w:r>
      <w:r w:rsidR="00035957">
        <w:rPr>
          <w:rFonts w:ascii="Times New Roman" w:hAnsi="Times New Roman"/>
          <w:sz w:val="36"/>
          <w:szCs w:val="36"/>
        </w:rPr>
        <w:t>R</w:t>
      </w:r>
      <w:proofErr w:type="spellEnd"/>
      <w:r w:rsidRPr="00E83508">
        <w:rPr>
          <w:rFonts w:ascii="Times New Roman" w:hAnsi="Times New Roman"/>
          <w:sz w:val="36"/>
          <w:szCs w:val="36"/>
        </w:rPr>
        <w:t>, Nanyang Technological University</w:t>
      </w:r>
    </w:p>
    <w:p w14:paraId="38234517" w14:textId="57B883A3"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25</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2EA6932A" w:rsidR="00E83508" w:rsidRDefault="00432948">
      <w:pPr>
        <w:pStyle w:val="TOCEntry"/>
        <w:numPr>
          <w:ilvl w:val="0"/>
          <w:numId w:val="64"/>
        </w:numPr>
        <w:spacing w:before="0" w:after="0" w:line="360" w:lineRule="auto"/>
        <w:rPr>
          <w:sz w:val="24"/>
          <w:szCs w:val="24"/>
        </w:rPr>
      </w:pPr>
      <w:r>
        <w:rPr>
          <w:sz w:val="24"/>
          <w:szCs w:val="24"/>
        </w:rPr>
        <w:t>External Interface Requirements</w:t>
      </w:r>
    </w:p>
    <w:p w14:paraId="562B6D6A" w14:textId="6ADCCA1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p>
    <w:p w14:paraId="5631FFB1" w14:textId="7925795F"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p>
    <w:p w14:paraId="73E3E433" w14:textId="65D760A2" w:rsidR="00432948" w:rsidRDefault="00432948">
      <w:pPr>
        <w:pStyle w:val="TOCEntry"/>
        <w:numPr>
          <w:ilvl w:val="1"/>
          <w:numId w:val="64"/>
        </w:numPr>
        <w:spacing w:before="0" w:after="0" w:line="360" w:lineRule="auto"/>
        <w:rPr>
          <w:b w:val="0"/>
          <w:bCs/>
          <w:sz w:val="24"/>
          <w:szCs w:val="24"/>
        </w:rPr>
      </w:pPr>
      <w:r>
        <w:rPr>
          <w:b w:val="0"/>
          <w:bCs/>
          <w:sz w:val="24"/>
          <w:szCs w:val="24"/>
        </w:rPr>
        <w:lastRenderedPageBreak/>
        <w:t>Software Interfaces</w:t>
      </w:r>
    </w:p>
    <w:p w14:paraId="0ECD5DD3" w14:textId="379F44F0"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p>
    <w:p w14:paraId="48A82DC1" w14:textId="28D86D02" w:rsidR="00432948" w:rsidRDefault="00432948">
      <w:pPr>
        <w:pStyle w:val="TOCEntry"/>
        <w:numPr>
          <w:ilvl w:val="0"/>
          <w:numId w:val="64"/>
        </w:numPr>
        <w:spacing w:before="0" w:after="0" w:line="360" w:lineRule="auto"/>
        <w:rPr>
          <w:sz w:val="24"/>
          <w:szCs w:val="24"/>
        </w:rPr>
      </w:pPr>
      <w:r>
        <w:rPr>
          <w:sz w:val="24"/>
          <w:szCs w:val="24"/>
        </w:rPr>
        <w:t>System Features</w:t>
      </w:r>
    </w:p>
    <w:p w14:paraId="6934263E" w14:textId="5D9501DD"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p>
    <w:p w14:paraId="43FC30DB" w14:textId="579C464F"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pPr>
        <w:pStyle w:val="TOCEntry"/>
        <w:numPr>
          <w:ilvl w:val="1"/>
          <w:numId w:val="64"/>
        </w:numPr>
        <w:spacing w:before="0" w:after="0" w:line="360" w:lineRule="auto"/>
        <w:rPr>
          <w:b w:val="0"/>
          <w:bCs/>
          <w:sz w:val="24"/>
          <w:szCs w:val="24"/>
        </w:rPr>
      </w:pPr>
      <w:r>
        <w:rPr>
          <w:b w:val="0"/>
          <w:bCs/>
          <w:sz w:val="24"/>
          <w:szCs w:val="24"/>
        </w:rPr>
        <w:t>Retrieve Lost Account Access</w:t>
      </w:r>
    </w:p>
    <w:p w14:paraId="1A6CA3FF" w14:textId="77777777"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pPr>
        <w:pStyle w:val="TOCEntry"/>
        <w:numPr>
          <w:ilvl w:val="0"/>
          <w:numId w:val="64"/>
        </w:numPr>
        <w:spacing w:before="0" w:after="0" w:line="360" w:lineRule="auto"/>
        <w:rPr>
          <w:sz w:val="24"/>
          <w:szCs w:val="24"/>
        </w:rPr>
      </w:pPr>
      <w:r>
        <w:rPr>
          <w:sz w:val="24"/>
          <w:szCs w:val="24"/>
        </w:rPr>
        <w:t>Other Nonfunctional Requirements</w:t>
      </w:r>
    </w:p>
    <w:p w14:paraId="329E3866" w14:textId="11B56CA0"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pPr>
        <w:pStyle w:val="TOCEntry"/>
        <w:numPr>
          <w:ilvl w:val="1"/>
          <w:numId w:val="64"/>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lastRenderedPageBreak/>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1379"/>
        <w:gridCol w:w="4954"/>
        <w:gridCol w:w="1584"/>
      </w:tblGrid>
      <w:tr w:rsidR="00274B62" w14:paraId="4FF81742" w14:textId="77777777" w:rsidTr="00432948">
        <w:tc>
          <w:tcPr>
            <w:tcW w:w="1951"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379"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32948">
        <w:tc>
          <w:tcPr>
            <w:tcW w:w="1951" w:type="dxa"/>
            <w:tcBorders>
              <w:top w:val="nil"/>
            </w:tcBorders>
          </w:tcPr>
          <w:p w14:paraId="7BA117D7" w14:textId="57DE8956" w:rsidR="00274B62" w:rsidRDefault="00432948">
            <w:pPr>
              <w:spacing w:before="40" w:after="40"/>
            </w:pPr>
            <w:r>
              <w:t>LEE JUIN</w:t>
            </w:r>
          </w:p>
        </w:tc>
        <w:tc>
          <w:tcPr>
            <w:tcW w:w="1379" w:type="dxa"/>
            <w:tcBorders>
              <w:top w:val="nil"/>
            </w:tcBorders>
          </w:tcPr>
          <w:p w14:paraId="6E1C7D47" w14:textId="302338D6" w:rsidR="00274B62" w:rsidRDefault="00432948">
            <w:pPr>
              <w:spacing w:before="40" w:after="40"/>
            </w:pPr>
            <w:r>
              <w:t>2022-10-04</w:t>
            </w:r>
          </w:p>
        </w:tc>
        <w:tc>
          <w:tcPr>
            <w:tcW w:w="4954"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880FE7">
        <w:tc>
          <w:tcPr>
            <w:tcW w:w="1951" w:type="dxa"/>
          </w:tcPr>
          <w:p w14:paraId="5328BECD" w14:textId="79700FD4" w:rsidR="00274B62" w:rsidRDefault="009D4754">
            <w:pPr>
              <w:spacing w:before="40" w:after="40"/>
            </w:pPr>
            <w:r>
              <w:t>LEE JUIN</w:t>
            </w:r>
          </w:p>
        </w:tc>
        <w:tc>
          <w:tcPr>
            <w:tcW w:w="1379" w:type="dxa"/>
          </w:tcPr>
          <w:p w14:paraId="5D2CAA38" w14:textId="76EF66D0" w:rsidR="00274B62" w:rsidRDefault="009D4754">
            <w:pPr>
              <w:spacing w:before="40" w:after="40"/>
            </w:pPr>
            <w:r>
              <w:t>2022-10-13</w:t>
            </w:r>
          </w:p>
        </w:tc>
        <w:tc>
          <w:tcPr>
            <w:tcW w:w="4954"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C34654">
        <w:tc>
          <w:tcPr>
            <w:tcW w:w="1951" w:type="dxa"/>
          </w:tcPr>
          <w:p w14:paraId="4623F254" w14:textId="46610DDD" w:rsidR="00880FE7" w:rsidRDefault="00880FE7">
            <w:pPr>
              <w:spacing w:before="40" w:after="40"/>
            </w:pPr>
            <w:r>
              <w:t>LEE JUIN</w:t>
            </w:r>
          </w:p>
        </w:tc>
        <w:tc>
          <w:tcPr>
            <w:tcW w:w="1379" w:type="dxa"/>
          </w:tcPr>
          <w:p w14:paraId="6C1469F0" w14:textId="5C421983" w:rsidR="00880FE7" w:rsidRDefault="00880FE7">
            <w:pPr>
              <w:spacing w:before="40" w:after="40"/>
            </w:pPr>
            <w:r>
              <w:t>2022-10-18</w:t>
            </w:r>
          </w:p>
        </w:tc>
        <w:tc>
          <w:tcPr>
            <w:tcW w:w="4954"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B924D7">
        <w:tc>
          <w:tcPr>
            <w:tcW w:w="1951" w:type="dxa"/>
          </w:tcPr>
          <w:p w14:paraId="62BECABB" w14:textId="4A98CE09" w:rsidR="00C34654" w:rsidRDefault="00C34654">
            <w:pPr>
              <w:spacing w:before="40" w:after="40"/>
            </w:pPr>
            <w:r>
              <w:t>LEE JUIN</w:t>
            </w:r>
          </w:p>
        </w:tc>
        <w:tc>
          <w:tcPr>
            <w:tcW w:w="1379" w:type="dxa"/>
          </w:tcPr>
          <w:p w14:paraId="4C74528E" w14:textId="312B8210" w:rsidR="00C34654" w:rsidRDefault="00C34654">
            <w:pPr>
              <w:spacing w:before="40" w:after="40"/>
            </w:pPr>
            <w:r>
              <w:t>2022-10-24</w:t>
            </w:r>
          </w:p>
        </w:tc>
        <w:tc>
          <w:tcPr>
            <w:tcW w:w="4954"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32948">
        <w:tc>
          <w:tcPr>
            <w:tcW w:w="1951" w:type="dxa"/>
            <w:tcBorders>
              <w:bottom w:val="single" w:sz="12" w:space="0" w:color="auto"/>
            </w:tcBorders>
          </w:tcPr>
          <w:p w14:paraId="1A14E548" w14:textId="21135280" w:rsidR="00B924D7" w:rsidRDefault="00B924D7">
            <w:pPr>
              <w:spacing w:before="40" w:after="40"/>
            </w:pPr>
            <w:r>
              <w:t>LEE JUIN</w:t>
            </w:r>
          </w:p>
        </w:tc>
        <w:tc>
          <w:tcPr>
            <w:tcW w:w="1379" w:type="dxa"/>
            <w:tcBorders>
              <w:bottom w:val="single" w:sz="12" w:space="0" w:color="auto"/>
            </w:tcBorders>
          </w:tcPr>
          <w:p w14:paraId="2EACCD94" w14:textId="765456F1" w:rsidR="00B924D7" w:rsidRDefault="00B924D7">
            <w:pPr>
              <w:spacing w:before="40" w:after="40"/>
            </w:pPr>
            <w:r>
              <w:t>2022-10-25</w:t>
            </w:r>
          </w:p>
        </w:tc>
        <w:tc>
          <w:tcPr>
            <w:tcW w:w="4954" w:type="dxa"/>
            <w:tcBorders>
              <w:bottom w:val="single" w:sz="12" w:space="0" w:color="auto"/>
            </w:tcBorders>
          </w:tcPr>
          <w:p w14:paraId="3657791D" w14:textId="64851E16" w:rsidR="00B924D7" w:rsidRPr="00B924D7" w:rsidRDefault="00B924D7">
            <w:pPr>
              <w:spacing w:before="40" w:after="40"/>
            </w:pPr>
            <w:r>
              <w:t xml:space="preserve">Included section </w:t>
            </w:r>
            <w:r>
              <w:rPr>
                <w:i/>
                <w:iCs/>
              </w:rPr>
              <w:t>3</w:t>
            </w:r>
            <w:r>
              <w:t>.</w:t>
            </w:r>
          </w:p>
        </w:tc>
        <w:tc>
          <w:tcPr>
            <w:tcW w:w="1584" w:type="dxa"/>
            <w:tcBorders>
              <w:bottom w:val="single" w:sz="12" w:space="0" w:color="auto"/>
            </w:tcBorders>
          </w:tcPr>
          <w:p w14:paraId="54CE18E9" w14:textId="1DE78C6F" w:rsidR="00B924D7" w:rsidRDefault="00B924D7">
            <w:pPr>
              <w:spacing w:before="40" w:after="40"/>
            </w:pPr>
            <w:r>
              <w:t>1.4</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proofErr w:type="spellStart"/>
      <w:r>
        <w:rPr>
          <w:rFonts w:ascii="Times New Roman" w:hAnsi="Times New Roman"/>
          <w:sz w:val="24"/>
          <w:szCs w:val="24"/>
        </w:rPr>
        <w:t>FindR</w:t>
      </w:r>
      <w:proofErr w:type="spellEnd"/>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proofErr w:type="spellStart"/>
      <w:r w:rsidR="00EE7E85">
        <w:rPr>
          <w:rFonts w:ascii="Times New Roman" w:hAnsi="Times New Roman"/>
          <w:sz w:val="24"/>
          <w:szCs w:val="24"/>
        </w:rPr>
        <w:t>FindR</w:t>
      </w:r>
      <w:proofErr w:type="spellEnd"/>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Pr="00A24856">
        <w:rPr>
          <w:rFonts w:ascii="Times New Roman" w:hAnsi="Times New Roman"/>
        </w:rPr>
        <w:t xml:space="preserve">web application, the </w:t>
      </w:r>
      <w:proofErr w:type="spellStart"/>
      <w:r w:rsidR="004532EC" w:rsidRPr="004532EC">
        <w:rPr>
          <w:rFonts w:ascii="Times New Roman" w:hAnsi="Times New Roman"/>
          <w:i/>
          <w:iCs/>
          <w:szCs w:val="24"/>
        </w:rPr>
        <w:t>FindR</w:t>
      </w:r>
      <w:proofErr w:type="spellEnd"/>
      <w:r w:rsidR="004532EC" w:rsidRPr="004532EC">
        <w:rPr>
          <w:rFonts w:ascii="Times New Roman" w:hAnsi="Times New Roman"/>
          <w:i/>
          <w:iCs/>
          <w:szCs w:val="24"/>
        </w:rPr>
        <w:t xml:space="preserve"> </w:t>
      </w:r>
      <w:r w:rsidRPr="00A24856">
        <w:rPr>
          <w:rFonts w:ascii="Times New Roman" w:hAnsi="Times New Roman"/>
        </w:rPr>
        <w:t xml:space="preserve">development team, the </w:t>
      </w:r>
      <w:proofErr w:type="spellStart"/>
      <w:r w:rsidR="004532EC" w:rsidRPr="004532EC">
        <w:rPr>
          <w:rFonts w:ascii="Times New Roman" w:hAnsi="Times New Roman"/>
          <w:i/>
          <w:iCs/>
          <w:szCs w:val="24"/>
        </w:rPr>
        <w:t>FindR</w:t>
      </w:r>
      <w:proofErr w:type="spellEnd"/>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proofErr w:type="spellStart"/>
      <w:r w:rsidR="004532EC" w:rsidRPr="004532EC">
        <w:rPr>
          <w:rFonts w:ascii="Times New Roman" w:hAnsi="Times New Roman"/>
          <w:i/>
          <w:iCs/>
          <w:szCs w:val="24"/>
        </w:rPr>
        <w:t>FindR</w:t>
      </w:r>
      <w:proofErr w:type="spellEnd"/>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00A548DE" w:rsidRPr="00A24856">
        <w:rPr>
          <w:rFonts w:ascii="Times New Roman" w:hAnsi="Times New Roman"/>
        </w:rPr>
        <w:t xml:space="preserve">web application, the </w:t>
      </w:r>
      <w:proofErr w:type="spellStart"/>
      <w:r w:rsidR="004532EC" w:rsidRPr="004532EC">
        <w:rPr>
          <w:rFonts w:ascii="Times New Roman" w:hAnsi="Times New Roman"/>
          <w:i/>
          <w:iCs/>
          <w:szCs w:val="24"/>
        </w:rPr>
        <w:t>FindR</w:t>
      </w:r>
      <w:proofErr w:type="spellEnd"/>
      <w:r w:rsidR="004532EC">
        <w:rPr>
          <w:rFonts w:ascii="Times New Roman" w:hAnsi="Times New Roman"/>
        </w:rPr>
        <w:t xml:space="preserve"> </w:t>
      </w:r>
      <w:r w:rsidR="00A548DE" w:rsidRPr="00A24856">
        <w:rPr>
          <w:rFonts w:ascii="Times New Roman" w:hAnsi="Times New Roman"/>
        </w:rPr>
        <w:t xml:space="preserve">testing team, the project managers and the </w:t>
      </w:r>
      <w:proofErr w:type="spellStart"/>
      <w:r w:rsidR="004532EC" w:rsidRPr="004532EC">
        <w:rPr>
          <w:rFonts w:ascii="Times New Roman" w:hAnsi="Times New Roman"/>
          <w:i/>
          <w:iCs/>
          <w:szCs w:val="24"/>
        </w:rPr>
        <w:t>FindR</w:t>
      </w:r>
      <w:proofErr w:type="spellEnd"/>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proofErr w:type="spellStart"/>
      <w:r w:rsidRPr="00EE7E85">
        <w:rPr>
          <w:rFonts w:ascii="Times New Roman" w:hAnsi="Times New Roman"/>
          <w:sz w:val="24"/>
          <w:szCs w:val="24"/>
        </w:rPr>
        <w:t>FindR</w:t>
      </w:r>
      <w:proofErr w:type="spellEnd"/>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proofErr w:type="spellStart"/>
      <w:r w:rsidRPr="00EE7E85">
        <w:rPr>
          <w:rFonts w:ascii="Times New Roman" w:hAnsi="Times New Roman"/>
          <w:i/>
          <w:iCs/>
        </w:rPr>
        <w:t>FindR</w:t>
      </w:r>
      <w:proofErr w:type="spellEnd"/>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proofErr w:type="spellStart"/>
      <w:r>
        <w:rPr>
          <w:i/>
          <w:iCs/>
        </w:rPr>
        <w:t>FindR</w:t>
      </w:r>
      <w:proofErr w:type="spellEnd"/>
      <w:r>
        <w:t xml:space="preserve"> web application is a new, </w:t>
      </w:r>
      <w:r w:rsidR="00115AF9">
        <w:t>standalone,</w:t>
      </w:r>
      <w:r>
        <w:t xml:space="preserve"> and self-contained web application. </w:t>
      </w:r>
      <w:r w:rsidR="00115AF9">
        <w:t xml:space="preserve">An overall system diagram depicting the operation of </w:t>
      </w:r>
      <w:proofErr w:type="spellStart"/>
      <w:r w:rsidR="00115AF9">
        <w:rPr>
          <w:i/>
          <w:iCs/>
        </w:rPr>
        <w:t>FindR</w:t>
      </w:r>
      <w:proofErr w:type="spellEnd"/>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proofErr w:type="spellStart"/>
      <w:r w:rsidRPr="00BC4728">
        <w:rPr>
          <w:rFonts w:ascii="Times New Roman" w:hAnsi="Times New Roman"/>
          <w:sz w:val="24"/>
          <w:szCs w:val="24"/>
        </w:rPr>
        <w:t>FindR</w:t>
      </w:r>
      <w:proofErr w:type="spellEnd"/>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proofErr w:type="spellStart"/>
      <w:r>
        <w:rPr>
          <w:rFonts w:ascii="Times New Roman" w:hAnsi="Times New Roman"/>
          <w:sz w:val="24"/>
          <w:szCs w:val="24"/>
        </w:rPr>
        <w:t>FindR</w:t>
      </w:r>
      <w:proofErr w:type="spellEnd"/>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proofErr w:type="spellStart"/>
            <w:r>
              <w:rPr>
                <w:i/>
                <w:iCs/>
              </w:rPr>
              <w:t>FindR</w:t>
            </w:r>
            <w:proofErr w:type="spellEnd"/>
            <w:r>
              <w:t xml:space="preserve"> marketing team predicts that user of this demographic will use the web application to make better </w:t>
            </w:r>
            <w:r>
              <w:lastRenderedPageBreak/>
              <w:t>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proofErr w:type="spellStart"/>
            <w:r>
              <w:rPr>
                <w:i/>
                <w:iCs/>
              </w:rPr>
              <w:t>FindR</w:t>
            </w:r>
            <w:proofErr w:type="spellEnd"/>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proofErr w:type="spellStart"/>
      <w:r w:rsidR="004532EC" w:rsidRPr="004532EC">
        <w:rPr>
          <w:rFonts w:ascii="Times New Roman" w:hAnsi="Times New Roman"/>
          <w:i/>
          <w:iCs/>
          <w:szCs w:val="24"/>
        </w:rPr>
        <w:t>FindR</w:t>
      </w:r>
      <w:proofErr w:type="spellEnd"/>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lastRenderedPageBreak/>
        <w:t xml:space="preserve">Production Environment of </w:t>
      </w:r>
      <w:proofErr w:type="spellStart"/>
      <w:r w:rsidRPr="0016451F">
        <w:rPr>
          <w:i/>
          <w:iCs/>
          <w:shd w:val="clear" w:color="auto" w:fill="FFFFFF"/>
        </w:rPr>
        <w:t>FindR</w:t>
      </w:r>
      <w:proofErr w:type="spellEnd"/>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proofErr w:type="spellStart"/>
      <w:r w:rsidRPr="0016451F">
        <w:rPr>
          <w:i/>
          <w:iCs/>
          <w:shd w:val="clear" w:color="auto" w:fill="FFFFFF"/>
        </w:rPr>
        <w:t>FindR</w:t>
      </w:r>
      <w:proofErr w:type="spellEnd"/>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lastRenderedPageBreak/>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proofErr w:type="spellStart"/>
            <w:r>
              <w:rPr>
                <w:rFonts w:ascii="Times New Roman" w:hAnsi="Times New Roman"/>
                <w:i/>
                <w:iCs/>
                <w:szCs w:val="24"/>
                <w:shd w:val="clear" w:color="auto" w:fill="FFFFFF"/>
              </w:rPr>
              <w:t>FindR</w:t>
            </w:r>
            <w:proofErr w:type="spellEnd"/>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proofErr w:type="spellStart"/>
            <w:r>
              <w:rPr>
                <w:rFonts w:ascii="Times New Roman" w:hAnsi="Times New Roman"/>
                <w:i/>
                <w:iCs/>
                <w:szCs w:val="24"/>
                <w:shd w:val="clear" w:color="auto" w:fill="FFFFFF"/>
              </w:rPr>
              <w:t>FindR</w:t>
            </w:r>
            <w:proofErr w:type="spellEnd"/>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proofErr w:type="spellStart"/>
      <w:r>
        <w:rPr>
          <w:i/>
          <w:iCs/>
        </w:rPr>
        <w:t>FindR</w:t>
      </w:r>
      <w:proofErr w:type="spellEnd"/>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lastRenderedPageBreak/>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proofErr w:type="spellStart"/>
            <w:r>
              <w:rPr>
                <w:i/>
                <w:iCs/>
              </w:rPr>
              <w:t>FindR</w:t>
            </w:r>
            <w:proofErr w:type="spellEnd"/>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proofErr w:type="spellStart"/>
            <w:r>
              <w:rPr>
                <w:bCs/>
                <w:i/>
                <w:iCs/>
              </w:rPr>
              <w:t>FindR</w:t>
            </w:r>
            <w:proofErr w:type="spellEnd"/>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proofErr w:type="spellStart"/>
            <w:r>
              <w:rPr>
                <w:bCs/>
                <w:i/>
                <w:iCs/>
              </w:rPr>
              <w:t>FindR</w:t>
            </w:r>
            <w:proofErr w:type="spellEnd"/>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lastRenderedPageBreak/>
              <w:t>E-commerce Platform API Limitations</w:t>
            </w:r>
          </w:p>
        </w:tc>
        <w:tc>
          <w:tcPr>
            <w:tcW w:w="5947" w:type="dxa"/>
          </w:tcPr>
          <w:p w14:paraId="00DE6496" w14:textId="77777777" w:rsidR="00053810" w:rsidRDefault="00053810" w:rsidP="00037193">
            <w:pPr>
              <w:spacing w:line="360" w:lineRule="auto"/>
            </w:pPr>
            <w:r>
              <w:t xml:space="preserve">The e-commerce platform APIs such as Shopee Open API and Lazada Open API are not made accessible to the </w:t>
            </w:r>
            <w:proofErr w:type="spellStart"/>
            <w:r>
              <w:rPr>
                <w:i/>
                <w:iCs/>
              </w:rPr>
              <w:t>FindR</w:t>
            </w:r>
            <w:proofErr w:type="spellEnd"/>
            <w:r>
              <w:t xml:space="preserve"> development team until a valid business registration number is provided and until the </w:t>
            </w:r>
            <w:proofErr w:type="spellStart"/>
            <w:r>
              <w:rPr>
                <w:i/>
                <w:iCs/>
              </w:rPr>
              <w:t>FindR</w:t>
            </w:r>
            <w:proofErr w:type="spellEnd"/>
            <w:r>
              <w:t xml:space="preserve"> development team has passed a series of rigorous software testing by the e-commerce platforms. The </w:t>
            </w:r>
            <w:proofErr w:type="spellStart"/>
            <w:r>
              <w:rPr>
                <w:i/>
                <w:iCs/>
              </w:rPr>
              <w:t>FindR</w:t>
            </w:r>
            <w:proofErr w:type="spellEnd"/>
            <w:r>
              <w:rPr>
                <w:i/>
                <w:iCs/>
              </w:rPr>
              <w:t xml:space="preserve">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proofErr w:type="spellStart"/>
      <w:r>
        <w:rPr>
          <w:i/>
          <w:iCs/>
        </w:rPr>
        <w:t>FindR</w:t>
      </w:r>
      <w:proofErr w:type="spellEnd"/>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 xml:space="preserve">All User Interface designs must adhere to the stakeholders’ pre-approved </w:t>
            </w:r>
            <w:proofErr w:type="spellStart"/>
            <w:r>
              <w:t>colour</w:t>
            </w:r>
            <w:proofErr w:type="spellEnd"/>
            <w:r>
              <w:t xml:space="preserve">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lastRenderedPageBreak/>
        <w:t>User Documentation</w:t>
      </w:r>
      <w:bookmarkEnd w:id="29"/>
      <w:bookmarkEnd w:id="30"/>
    </w:p>
    <w:p w14:paraId="1E565FA4" w14:textId="236D84D1" w:rsidR="0016451F" w:rsidRDefault="0016451F" w:rsidP="0016451F">
      <w:pPr>
        <w:pStyle w:val="Heading3"/>
      </w:pPr>
      <w:proofErr w:type="spellStart"/>
      <w:r>
        <w:rPr>
          <w:i/>
          <w:iCs/>
        </w:rPr>
        <w:t>FindR</w:t>
      </w:r>
      <w:proofErr w:type="spellEnd"/>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proofErr w:type="spellStart"/>
      <w:r w:rsidRPr="00037193">
        <w:rPr>
          <w:rFonts w:ascii="Times New Roman" w:hAnsi="Times New Roman"/>
          <w:bCs/>
          <w:i/>
          <w:iCs/>
          <w:szCs w:val="24"/>
        </w:rPr>
        <w:t>FindR</w:t>
      </w:r>
      <w:proofErr w:type="spellEnd"/>
      <w:r w:rsidRPr="00037193">
        <w:rPr>
          <w:rFonts w:ascii="Times New Roman" w:hAnsi="Times New Roman"/>
          <w:bCs/>
          <w:szCs w:val="24"/>
        </w:rPr>
        <w:t xml:space="preserve"> testing team is strongly advised to go through each API endpoint’s documentation to be familiarized with the endpoints provided by the </w:t>
      </w:r>
      <w:proofErr w:type="spellStart"/>
      <w:r w:rsidRPr="00037193">
        <w:rPr>
          <w:rFonts w:ascii="Times New Roman" w:hAnsi="Times New Roman"/>
          <w:bCs/>
          <w:i/>
          <w:iCs/>
          <w:szCs w:val="24"/>
        </w:rPr>
        <w:t>FindR</w:t>
      </w:r>
      <w:proofErr w:type="spellEnd"/>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(Accounts)</w:t>
      </w:r>
      <w:r w:rsidRPr="00037193">
        <w:t xml:space="preserve">. </w:t>
      </w:r>
      <w:proofErr w:type="spellStart"/>
      <w:r w:rsidRPr="00037193">
        <w:t>FindR</w:t>
      </w:r>
      <w:proofErr w:type="spellEnd"/>
      <w:r w:rsidRPr="00037193">
        <w:t xml:space="preserve">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(Friends)</w:t>
      </w:r>
      <w:r w:rsidRPr="00037193">
        <w:t xml:space="preserve">. </w:t>
      </w:r>
      <w:proofErr w:type="spellStart"/>
      <w:r w:rsidRPr="00037193">
        <w:t>FindR</w:t>
      </w:r>
      <w:proofErr w:type="spellEnd"/>
      <w:r w:rsidRPr="00037193">
        <w:t xml:space="preserve">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proofErr w:type="spellStart"/>
      <w:r w:rsidRPr="00037193">
        <w:rPr>
          <w:i/>
          <w:iCs/>
        </w:rPr>
        <w:t>FindR</w:t>
      </w:r>
      <w:proofErr w:type="spellEnd"/>
      <w:r w:rsidRPr="00037193">
        <w:rPr>
          <w:i/>
          <w:iCs/>
        </w:rPr>
        <w:t xml:space="preserve"> API Documentation (Main)</w:t>
      </w:r>
      <w:r w:rsidRPr="00037193">
        <w:t xml:space="preserve">. </w:t>
      </w:r>
      <w:proofErr w:type="spellStart"/>
      <w:r w:rsidRPr="00037193">
        <w:t>FindR</w:t>
      </w:r>
      <w:proofErr w:type="spellEnd"/>
      <w:r w:rsidRPr="00037193">
        <w:t xml:space="preserve">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development team developed the </w:t>
      </w:r>
      <w:proofErr w:type="spellStart"/>
      <w:r w:rsidRPr="00E62CEB">
        <w:rPr>
          <w:i/>
          <w:iCs/>
          <w:szCs w:val="24"/>
        </w:rPr>
        <w:t>FindR</w:t>
      </w:r>
      <w:proofErr w:type="spellEnd"/>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proofErr w:type="spellStart"/>
      <w:r w:rsidRPr="00E62CEB">
        <w:rPr>
          <w:rFonts w:ascii="Times New Roman" w:hAnsi="Times New Roman" w:cs="Times New Roman"/>
          <w:i/>
          <w:iCs/>
          <w:sz w:val="24"/>
          <w:szCs w:val="24"/>
        </w:rPr>
        <w:t>FindR</w:t>
      </w:r>
      <w:proofErr w:type="spellEnd"/>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67863750" w14:textId="39462D60" w:rsidR="00274B62" w:rsidRDefault="00274B62">
      <w:pPr>
        <w:pStyle w:val="Heading1"/>
      </w:pPr>
      <w:bookmarkStart w:id="33" w:name="_Toc439994682"/>
      <w:bookmarkStart w:id="34" w:name="_Toc441230986"/>
      <w:r>
        <w:lastRenderedPageBreak/>
        <w:t>External Interface Requirements</w:t>
      </w:r>
      <w:bookmarkEnd w:id="33"/>
      <w:bookmarkEnd w:id="34"/>
    </w:p>
    <w:p w14:paraId="2304E995" w14:textId="2B7F8456" w:rsidR="00274B62" w:rsidRDefault="00274B62">
      <w:pPr>
        <w:pStyle w:val="Heading2"/>
      </w:pPr>
      <w:bookmarkStart w:id="35" w:name="_Toc441230987"/>
      <w:r>
        <w:t>User Interfaces</w:t>
      </w:r>
      <w:bookmarkEnd w:id="35"/>
    </w:p>
    <w:p w14:paraId="5604A77D" w14:textId="3662A892" w:rsidR="00633D10" w:rsidRPr="00633D10" w:rsidRDefault="00633D10" w:rsidP="00037193">
      <w:pPr>
        <w:spacing w:line="360" w:lineRule="auto"/>
      </w:pPr>
      <w:r>
        <w:t xml:space="preserve">The </w:t>
      </w:r>
      <w:proofErr w:type="spellStart"/>
      <w:r>
        <w:rPr>
          <w:i/>
          <w:iCs/>
        </w:rPr>
        <w:t>FindR</w:t>
      </w:r>
      <w:proofErr w:type="spellEnd"/>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 xml:space="preserve">Production Environment of </w:t>
      </w:r>
      <w:proofErr w:type="spellStart"/>
      <w:r w:rsidRPr="00633D10">
        <w:rPr>
          <w:i/>
          <w:iCs/>
        </w:rPr>
        <w:t>FindR</w:t>
      </w:r>
      <w:proofErr w:type="spellEnd"/>
      <w:r>
        <w:t>.</w:t>
      </w:r>
    </w:p>
    <w:p w14:paraId="7D730558" w14:textId="0328007F" w:rsidR="00DA1C39" w:rsidRDefault="00DA1C39" w:rsidP="00DA1C39">
      <w:pPr>
        <w:pStyle w:val="Heading3"/>
      </w:pPr>
      <w:r w:rsidRPr="00DA1C39">
        <w:rPr>
          <w:noProof/>
        </w:rPr>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3355C1EE" w:rsidR="00DA1C39" w:rsidRDefault="00DA1C39" w:rsidP="00DA1C39"/>
    <w:p w14:paraId="68072B33" w14:textId="7BFDA2CC" w:rsidR="00DA1C39" w:rsidRDefault="00037193" w:rsidP="00DA1C39">
      <w:pPr>
        <w:pStyle w:val="Heading3"/>
      </w:pPr>
      <w:r w:rsidRPr="00DA1C39">
        <w:rPr>
          <w:noProof/>
        </w:rPr>
        <w:lastRenderedPageBreak/>
        <w:drawing>
          <wp:anchor distT="0" distB="0" distL="114300" distR="114300" simplePos="0" relativeHeight="251663360" behindDoc="0" locked="0" layoutInCell="1" allowOverlap="1" wp14:anchorId="5FBF5BF5" wp14:editId="4C5B560F">
            <wp:simplePos x="0" y="0"/>
            <wp:positionH relativeFrom="margin">
              <wp:align>left</wp:align>
            </wp:positionH>
            <wp:positionV relativeFrom="paragraph">
              <wp:posOffset>3891381</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rsidR="00DA1C39">
        <w:t>Signup Page</w:t>
      </w:r>
    </w:p>
    <w:p w14:paraId="0E27AEC2" w14:textId="0E352FBD" w:rsidR="00DA1C39" w:rsidRPr="00DA1C39" w:rsidRDefault="00DA1C39" w:rsidP="00DA1C39"/>
    <w:p w14:paraId="0BE9922F" w14:textId="05AD29F9" w:rsidR="00DA1C39" w:rsidRDefault="00DA1C39" w:rsidP="00DA1C39">
      <w:pPr>
        <w:pStyle w:val="Heading3"/>
      </w:pPr>
      <w:r w:rsidRPr="00DA1C39">
        <w:rPr>
          <w:noProof/>
        </w:rPr>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674A9FB1" w:rsidR="00274B62" w:rsidRDefault="00274B62">
      <w:pPr>
        <w:pStyle w:val="Heading2"/>
      </w:pPr>
      <w:bookmarkStart w:id="36" w:name="_Toc439994684"/>
      <w:bookmarkStart w:id="37" w:name="_Toc441230988"/>
      <w:r>
        <w:lastRenderedPageBreak/>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proofErr w:type="spellStart"/>
      <w:r w:rsidRPr="00E62CEB">
        <w:rPr>
          <w:i/>
          <w:iCs/>
          <w:szCs w:val="24"/>
        </w:rPr>
        <w:t>FindR</w:t>
      </w:r>
      <w:proofErr w:type="spellEnd"/>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 xml:space="preserve">2.4.1 Production Environment of </w:t>
      </w:r>
      <w:proofErr w:type="spellStart"/>
      <w:r w:rsidRPr="00E62CEB">
        <w:rPr>
          <w:rFonts w:ascii="Times New Roman" w:hAnsi="Times New Roman"/>
          <w:sz w:val="24"/>
          <w:szCs w:val="24"/>
        </w:rPr>
        <w:t>FindR</w:t>
      </w:r>
      <w:proofErr w:type="spellEnd"/>
      <w:r w:rsidRPr="00E62CEB">
        <w:rPr>
          <w:rFonts w:ascii="Times New Roman" w:hAnsi="Times New Roman"/>
          <w:sz w:val="24"/>
          <w:szCs w:val="24"/>
        </w:rPr>
        <w:t>.</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sz w:val="24"/>
          <w:szCs w:val="24"/>
        </w:rPr>
        <w:t xml:space="preserve">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web application utilizes a back-end server and a database to handle all the system features implementation. The back-end server is built and implemented using the Python Django framework, version 4.1. The </w:t>
      </w:r>
      <w:proofErr w:type="spellStart"/>
      <w:r w:rsidRPr="00E62CEB">
        <w:rPr>
          <w:i/>
          <w:iCs/>
          <w:szCs w:val="24"/>
        </w:rPr>
        <w:t>FindR</w:t>
      </w:r>
      <w:proofErr w:type="spellEnd"/>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proofErr w:type="spellStart"/>
      <w:r w:rsidRPr="00E62CEB">
        <w:rPr>
          <w:i/>
          <w:iCs/>
          <w:szCs w:val="24"/>
        </w:rPr>
        <w:t>FindR</w:t>
      </w:r>
      <w:proofErr w:type="spellEnd"/>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lastRenderedPageBreak/>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proofErr w:type="spellStart"/>
      <w:r w:rsidRPr="00E62CEB">
        <w:rPr>
          <w:rFonts w:ascii="Times New Roman" w:hAnsi="Times New Roman"/>
          <w:sz w:val="24"/>
          <w:szCs w:val="24"/>
        </w:rPr>
        <w:t>FindR</w:t>
      </w:r>
      <w:proofErr w:type="spellEnd"/>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w:t>
      </w:r>
      <w:proofErr w:type="spellStart"/>
      <w:r w:rsidR="00551B51" w:rsidRPr="00E62CEB">
        <w:rPr>
          <w:rFonts w:ascii="Times New Roman" w:hAnsi="Times New Roman"/>
          <w:i w:val="0"/>
          <w:iCs/>
          <w:sz w:val="24"/>
          <w:szCs w:val="24"/>
        </w:rPr>
        <w:t>HypterText</w:t>
      </w:r>
      <w:proofErr w:type="spellEnd"/>
      <w:r w:rsidR="00551B51" w:rsidRPr="00E62CEB">
        <w:rPr>
          <w:rFonts w:ascii="Times New Roman" w:hAnsi="Times New Roman"/>
          <w:i w:val="0"/>
          <w:iCs/>
          <w:sz w:val="24"/>
          <w:szCs w:val="24"/>
        </w:rPr>
        <w:t xml:space="preserve">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proofErr w:type="spellStart"/>
      <w:r>
        <w:rPr>
          <w:i/>
          <w:iCs/>
        </w:rPr>
        <w:t>Find</w:t>
      </w:r>
      <w:r w:rsidR="0016451F">
        <w:rPr>
          <w:i/>
          <w:iCs/>
        </w:rPr>
        <w:t>R</w:t>
      </w:r>
      <w:proofErr w:type="spellEnd"/>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lastRenderedPageBreak/>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Lee </w:t>
            </w:r>
            <w:proofErr w:type="spellStart"/>
            <w:r w:rsidRPr="004B07CE">
              <w:rPr>
                <w:rFonts w:ascii="Times New Roman" w:hAnsi="Times New Roman"/>
                <w:szCs w:val="24"/>
              </w:rPr>
              <w:t>Juin</w:t>
            </w:r>
            <w:proofErr w:type="spellEnd"/>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Lee </w:t>
            </w:r>
            <w:proofErr w:type="spellStart"/>
            <w:r w:rsidRPr="004B07CE">
              <w:rPr>
                <w:rFonts w:ascii="Times New Roman" w:hAnsi="Times New Roman"/>
                <w:szCs w:val="24"/>
              </w:rPr>
              <w:t>Juin</w:t>
            </w:r>
            <w:proofErr w:type="spellEnd"/>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lastRenderedPageBreak/>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lastRenderedPageBreak/>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proofErr w:type="spellStart"/>
      <w:r>
        <w:rPr>
          <w:i/>
          <w:iCs/>
        </w:rPr>
        <w:t>Find</w:t>
      </w:r>
      <w:r w:rsidR="0016451F">
        <w:rPr>
          <w:i/>
          <w:iCs/>
        </w:rPr>
        <w:t>R</w:t>
      </w:r>
      <w:proofErr w:type="spellEnd"/>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lastRenderedPageBreak/>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lastRenderedPageBreak/>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lastRenderedPageBreak/>
        <w:t xml:space="preserve">Existing user of </w:t>
      </w:r>
      <w:proofErr w:type="spellStart"/>
      <w:r>
        <w:rPr>
          <w:i/>
          <w:iCs/>
        </w:rPr>
        <w:t>Find</w:t>
      </w:r>
      <w:r w:rsidR="0016451F">
        <w:rPr>
          <w:i/>
          <w:iCs/>
        </w:rPr>
        <w:t>R</w:t>
      </w:r>
      <w:proofErr w:type="spellEnd"/>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lastRenderedPageBreak/>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lastRenderedPageBreak/>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lastRenderedPageBreak/>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 xml:space="preserve">Lee </w:t>
            </w:r>
            <w:proofErr w:type="spellStart"/>
            <w:r>
              <w:rPr>
                <w:rFonts w:ascii="Times New Roman" w:hAnsi="Times New Roman"/>
                <w:szCs w:val="24"/>
              </w:rPr>
              <w:t>Juin</w:t>
            </w:r>
            <w:proofErr w:type="spellEnd"/>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lastRenderedPageBreak/>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 xml:space="preserve">Lee </w:t>
            </w:r>
            <w:proofErr w:type="spellStart"/>
            <w:r w:rsidRPr="00BC466F">
              <w:rPr>
                <w:rFonts w:ascii="Times New Roman" w:hAnsi="Times New Roman"/>
                <w:szCs w:val="24"/>
              </w:rPr>
              <w:t>Juin</w:t>
            </w:r>
            <w:proofErr w:type="spellEnd"/>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lastRenderedPageBreak/>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lastRenderedPageBreak/>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lastRenderedPageBreak/>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lastRenderedPageBreak/>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lastRenderedPageBreak/>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lastRenderedPageBreak/>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Lee </w:t>
            </w:r>
            <w:proofErr w:type="spellStart"/>
            <w:r w:rsidRPr="00A60FF4">
              <w:rPr>
                <w:rFonts w:ascii="Times New Roman" w:hAnsi="Times New Roman"/>
                <w:szCs w:val="24"/>
              </w:rPr>
              <w:t>Juin</w:t>
            </w:r>
            <w:proofErr w:type="spellEnd"/>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pPr>
        <w:pStyle w:val="ListParagraph"/>
        <w:numPr>
          <w:ilvl w:val="0"/>
          <w:numId w:val="63"/>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proofErr w:type="spellStart"/>
      <w:r>
        <w:rPr>
          <w:rFonts w:ascii="Times New Roman" w:hAnsi="Times New Roman" w:cs="Times New Roman"/>
          <w:i/>
          <w:iCs/>
        </w:rPr>
        <w:t>FindR</w:t>
      </w:r>
      <w:proofErr w:type="spellEnd"/>
      <w:r>
        <w:rPr>
          <w:rFonts w:ascii="Times New Roman" w:hAnsi="Times New Roman" w:cs="Times New Roman"/>
          <w:i/>
          <w:iCs/>
        </w:rPr>
        <w:t xml:space="preserve">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pPr>
        <w:pStyle w:val="ListParagraph"/>
        <w:numPr>
          <w:ilvl w:val="0"/>
          <w:numId w:val="63"/>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pPr>
        <w:pStyle w:val="ListParagraph"/>
        <w:numPr>
          <w:ilvl w:val="1"/>
          <w:numId w:val="63"/>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pPr>
        <w:pStyle w:val="ListParagraph"/>
        <w:numPr>
          <w:ilvl w:val="2"/>
          <w:numId w:val="63"/>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368F4276" w:rsidR="000A2CD6"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 xml:space="preserve">Lee </w:t>
            </w:r>
            <w:proofErr w:type="spellStart"/>
            <w:r w:rsidRPr="00F05E02">
              <w:rPr>
                <w:rFonts w:ascii="Times New Roman" w:hAnsi="Times New Roman"/>
                <w:szCs w:val="24"/>
              </w:rPr>
              <w:t>Juin</w:t>
            </w:r>
            <w:proofErr w:type="spellEnd"/>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 xml:space="preserve">Lee </w:t>
            </w:r>
            <w:proofErr w:type="spellStart"/>
            <w:r w:rsidRPr="00F05E02">
              <w:rPr>
                <w:rFonts w:ascii="Times New Roman" w:hAnsi="Times New Roman"/>
                <w:szCs w:val="24"/>
              </w:rPr>
              <w:t>Juin</w:t>
            </w:r>
            <w:proofErr w:type="spellEnd"/>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proofErr w:type="spellStart"/>
            <w:r w:rsidR="0016451F">
              <w:rPr>
                <w:i/>
                <w:iCs/>
              </w:rPr>
              <w:t>FindR</w:t>
            </w:r>
            <w:proofErr w:type="spellEnd"/>
            <w:r w:rsidR="0016451F">
              <w:rPr>
                <w:i/>
                <w:iCs/>
              </w:rPr>
              <w:t xml:space="preserve"> </w:t>
            </w:r>
            <w:r w:rsidRPr="00F05E02">
              <w:rPr>
                <w:rFonts w:ascii="Times New Roman" w:hAnsi="Times New Roman"/>
                <w:szCs w:val="24"/>
              </w:rPr>
              <w:t xml:space="preserve">web application. The account must be formally registered via the </w:t>
            </w:r>
            <w:proofErr w:type="spellStart"/>
            <w:r w:rsidR="0016451F">
              <w:rPr>
                <w:i/>
                <w:iCs/>
              </w:rPr>
              <w:t>FindR</w:t>
            </w:r>
            <w:proofErr w:type="spellEnd"/>
            <w:r w:rsidR="0016451F">
              <w:rPr>
                <w:i/>
                <w:iCs/>
              </w:rPr>
              <w:t xml:space="preserve">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w:t>
            </w:r>
            <w:r w:rsidRPr="00F05E02">
              <w:rPr>
                <w:rFonts w:cs="Times"/>
                <w:szCs w:val="24"/>
              </w:rPr>
              <w:lastRenderedPageBreak/>
              <w:t xml:space="preserve">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3795401B"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The e-commerce platform APIs such as Shopee Open API and Lazada Open API are not made accessible to the</w:t>
      </w:r>
      <w:r w:rsidRPr="0097551E">
        <w:rPr>
          <w:rFonts w:ascii="Times New Roman" w:hAnsi="Times New Roman"/>
          <w:i/>
          <w:iCs/>
          <w:szCs w:val="24"/>
        </w:rPr>
        <w:t xml:space="preserve"> </w:t>
      </w:r>
      <w:proofErr w:type="spellStart"/>
      <w:r w:rsidRPr="0097551E">
        <w:rPr>
          <w:rFonts w:ascii="Times New Roman" w:hAnsi="Times New Roman"/>
          <w:i/>
          <w:iCs/>
          <w:szCs w:val="24"/>
        </w:rPr>
        <w:t>FindR</w:t>
      </w:r>
      <w:proofErr w:type="spellEnd"/>
      <w:r w:rsidRPr="0097551E">
        <w:rPr>
          <w:rFonts w:ascii="Times New Roman" w:hAnsi="Times New Roman"/>
          <w:szCs w:val="24"/>
        </w:rPr>
        <w:t xml:space="preserve"> development team until a valid business registration number is provided and until the </w:t>
      </w:r>
      <w:proofErr w:type="spellStart"/>
      <w:r w:rsidRPr="0097551E">
        <w:rPr>
          <w:rFonts w:ascii="Times New Roman" w:hAnsi="Times New Roman"/>
          <w:i/>
          <w:iCs/>
          <w:szCs w:val="24"/>
        </w:rPr>
        <w:t>FindR</w:t>
      </w:r>
      <w:proofErr w:type="spellEnd"/>
      <w:r w:rsidRPr="0097551E">
        <w:rPr>
          <w:rFonts w:ascii="Times New Roman" w:hAnsi="Times New Roman"/>
          <w:szCs w:val="24"/>
        </w:rPr>
        <w:t xml:space="preserve"> development team has passed a series of rigorous software testing by the e-commerce platforms. The </w:t>
      </w:r>
      <w:proofErr w:type="spellStart"/>
      <w:r w:rsidRPr="0097551E">
        <w:rPr>
          <w:rFonts w:ascii="Times New Roman" w:hAnsi="Times New Roman"/>
          <w:i/>
          <w:iCs/>
          <w:szCs w:val="24"/>
        </w:rPr>
        <w:t>FindR</w:t>
      </w:r>
      <w:proofErr w:type="spellEnd"/>
      <w:r w:rsidRPr="0097551E">
        <w:rPr>
          <w:rFonts w:ascii="Times New Roman" w:hAnsi="Times New Roman"/>
          <w:i/>
          <w:iCs/>
          <w:szCs w:val="24"/>
        </w:rPr>
        <w:t xml:space="preserve"> </w:t>
      </w:r>
      <w:r w:rsidRPr="0097551E">
        <w:rPr>
          <w:rFonts w:ascii="Times New Roman" w:hAnsi="Times New Roman"/>
          <w:szCs w:val="24"/>
        </w:rPr>
        <w:t xml:space="preserve">development team resorts to web scrapping to obtain data from these e-commerce platforms instead. </w:t>
      </w:r>
    </w:p>
    <w:p w14:paraId="73C92891" w14:textId="77777777" w:rsidR="004110FC" w:rsidRPr="0097551E" w:rsidRDefault="004110FC" w:rsidP="004110FC">
      <w:pPr>
        <w:spacing w:line="360" w:lineRule="auto"/>
        <w:rPr>
          <w:rFonts w:ascii="Times New Roman" w:hAnsi="Times New Roman"/>
          <w:szCs w:val="24"/>
        </w:rPr>
      </w:pPr>
    </w:p>
    <w:p w14:paraId="07263DF0"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1E5413CB"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w:t>
      </w:r>
    </w:p>
    <w:p w14:paraId="626F7480"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 is a website that will return the HTML file and any accompanying CSS file when a user requests a page. During this exchange, the web server will send a web page that will look exactly the same to everyone who requests it. Hence, the content is “static”. In dealing with static websites, two libraries are used, which are:</w:t>
      </w:r>
    </w:p>
    <w:p w14:paraId="4D011307"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Requests 2.28.1</w:t>
      </w:r>
    </w:p>
    <w:p w14:paraId="5A30628B" w14:textId="77777777"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Requests allows the user to send HTTP requests to the website using Python. The method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is used to send a GET request to the website, and the website will then return a Response object, which contains the server’s response to the HTTP request.</w:t>
      </w:r>
    </w:p>
    <w:p w14:paraId="5627D74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4.11.1</w:t>
      </w:r>
    </w:p>
    <w:p w14:paraId="59414417" w14:textId="517A429D"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Beautiful Soup is a Python library for pulling data from HTML and XML documents. Beautiful Soup can process the response object obtained by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and extract all the information required from the HTML by specifying the HTML tag name, class name, id, etc.</w:t>
      </w:r>
    </w:p>
    <w:p w14:paraId="486B62E5"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Dynamic Website</w:t>
      </w:r>
    </w:p>
    <w:p w14:paraId="3EBF0854"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 xml:space="preserve">When dealing with dynamic website, there are some limitations with the use of Requests and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libraries. This is because when we request for the website, dynamic website will send the JS code to be executed locally, and the Requests library will only provide us </w:t>
      </w:r>
      <w:r w:rsidRPr="0097551E">
        <w:rPr>
          <w:rFonts w:ascii="Times New Roman" w:hAnsi="Times New Roman" w:cs="Times New Roman"/>
          <w:sz w:val="24"/>
          <w:szCs w:val="24"/>
        </w:rPr>
        <w:lastRenderedPageBreak/>
        <w:t>the page source.</w:t>
      </w:r>
      <w:r w:rsidRPr="0097551E">
        <w:rPr>
          <w:rFonts w:ascii="Times New Roman" w:hAnsi="Times New Roman" w:cs="Times New Roman"/>
          <w:sz w:val="24"/>
          <w:szCs w:val="24"/>
        </w:rPr>
        <w:t xml:space="preserve"> </w:t>
      </w:r>
      <w:r w:rsidRPr="0097551E">
        <w:rPr>
          <w:rFonts w:ascii="Times New Roman" w:hAnsi="Times New Roman" w:cs="Times New Roman"/>
          <w:sz w:val="24"/>
          <w:szCs w:val="24"/>
        </w:rPr>
        <w:t xml:space="preserve">Hence, we will need to use another library, Selenium, with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in scraping dynamic websites.</w:t>
      </w:r>
    </w:p>
    <w:p w14:paraId="701DC30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Selenium 4.5.0</w:t>
      </w:r>
    </w:p>
    <w:p w14:paraId="575102F0" w14:textId="243DC0E4"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Selenium is a tool for controlling web browsers through programs and performing browser automation. With the combination of methods in Selenium, including </w:t>
      </w:r>
      <w:proofErr w:type="spellStart"/>
      <w:r w:rsidRPr="0097551E">
        <w:rPr>
          <w:rFonts w:ascii="Times New Roman" w:hAnsi="Times New Roman" w:cs="Times New Roman"/>
          <w:sz w:val="24"/>
          <w:szCs w:val="24"/>
        </w:rPr>
        <w:t>webdriver.get</w:t>
      </w:r>
      <w:proofErr w:type="spellEnd"/>
      <w:r w:rsidRPr="0097551E">
        <w:rPr>
          <w:rFonts w:ascii="Times New Roman" w:hAnsi="Times New Roman" w:cs="Times New Roman"/>
          <w:sz w:val="24"/>
          <w:szCs w:val="24"/>
        </w:rPr>
        <w:t xml:space="preserve">() and </w:t>
      </w:r>
      <w:proofErr w:type="spellStart"/>
      <w:r w:rsidRPr="0097551E">
        <w:rPr>
          <w:rFonts w:ascii="Times New Roman" w:hAnsi="Times New Roman" w:cs="Times New Roman"/>
          <w:sz w:val="24"/>
          <w:szCs w:val="24"/>
        </w:rPr>
        <w:t>webdriver.execute_script</w:t>
      </w:r>
      <w:proofErr w:type="spellEnd"/>
      <w:r w:rsidRPr="0097551E">
        <w:rPr>
          <w:rFonts w:ascii="Times New Roman" w:hAnsi="Times New Roman" w:cs="Times New Roman"/>
          <w:sz w:val="24"/>
          <w:szCs w:val="24"/>
        </w:rPr>
        <w:t xml:space="preserve">(),  we can automatically scroll the web page to the bottom, and the web page will load all the required information. Then, </w:t>
      </w:r>
      <w:proofErr w:type="spellStart"/>
      <w:r w:rsidRPr="0097551E">
        <w:rPr>
          <w:rFonts w:ascii="Times New Roman" w:hAnsi="Times New Roman" w:cs="Times New Roman"/>
          <w:sz w:val="24"/>
          <w:szCs w:val="24"/>
        </w:rPr>
        <w:t>webdriver.page_source</w:t>
      </w:r>
      <w:proofErr w:type="spellEnd"/>
      <w:r w:rsidRPr="0097551E">
        <w:rPr>
          <w:rFonts w:ascii="Times New Roman" w:hAnsi="Times New Roman" w:cs="Times New Roman"/>
          <w:sz w:val="24"/>
          <w:szCs w:val="24"/>
        </w:rPr>
        <w:t xml:space="preserve"> will retrieve all the information we are assessing. It will return data type that can be processed by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w:t>
      </w:r>
    </w:p>
    <w:p w14:paraId="0DC0CAF5" w14:textId="2FF03EB7" w:rsidR="004110FC" w:rsidRDefault="004110FC" w:rsidP="00CB7747">
      <w:pPr>
        <w:spacing w:line="360" w:lineRule="auto"/>
        <w:rPr>
          <w:rFonts w:ascii="Times New Roman" w:hAnsi="Times New Roman"/>
          <w:szCs w:val="24"/>
        </w:rPr>
      </w:pPr>
      <w:r w:rsidRPr="0097551E">
        <w:rPr>
          <w:rFonts w:ascii="Times New Roman" w:hAnsi="Times New Roman"/>
          <w:szCs w:val="24"/>
        </w:rPr>
        <w:t xml:space="preserve">The method of web scraping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we only took 16 seconds to get all the information on five items, while getting the same amount of information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on Shopee needs 67 seconds. </w:t>
      </w:r>
    </w:p>
    <w:p w14:paraId="2EA2D04B" w14:textId="77777777" w:rsidR="0097551E" w:rsidRPr="0097551E" w:rsidRDefault="0097551E" w:rsidP="00CB7747">
      <w:pPr>
        <w:spacing w:line="360" w:lineRule="auto"/>
        <w:rPr>
          <w:rFonts w:ascii="Times New Roman" w:hAnsi="Times New Roman"/>
          <w:szCs w:val="24"/>
        </w:rPr>
      </w:pPr>
    </w:p>
    <w:p w14:paraId="31B9B989" w14:textId="77777777" w:rsidR="00897F9F" w:rsidRPr="0097551E" w:rsidRDefault="00897F9F"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371D909C" w:rsidR="004110FC" w:rsidRDefault="004110FC" w:rsidP="004110FC">
      <w:pPr>
        <w:spacing w:line="360" w:lineRule="auto"/>
        <w:jc w:val="center"/>
        <w:rPr>
          <w:rFonts w:ascii="Times New Roman" w:hAnsi="Times New Roman"/>
          <w:szCs w:val="24"/>
        </w:rPr>
      </w:pPr>
      <w:r w:rsidRPr="0097551E">
        <w:rPr>
          <w:rFonts w:ascii="Times New Roman" w:hAnsi="Times New Roman"/>
          <w:szCs w:val="24"/>
        </w:rPr>
        <w:t>Screenshot of Processing time when web scraping in different E-commerce platforms</w:t>
      </w:r>
    </w:p>
    <w:p w14:paraId="04416F77" w14:textId="77777777" w:rsidR="0097551E" w:rsidRPr="0097551E" w:rsidRDefault="0097551E" w:rsidP="004110FC">
      <w:pPr>
        <w:spacing w:line="360" w:lineRule="auto"/>
        <w:jc w:val="center"/>
        <w:rPr>
          <w:rFonts w:ascii="Times New Roman" w:hAnsi="Times New Roman"/>
          <w:szCs w:val="24"/>
        </w:rPr>
      </w:pP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D0800" w14:textId="77777777" w:rsidR="00D65BAA" w:rsidRDefault="00D65BAA">
      <w:pPr>
        <w:spacing w:line="240" w:lineRule="auto"/>
      </w:pPr>
      <w:r>
        <w:separator/>
      </w:r>
    </w:p>
  </w:endnote>
  <w:endnote w:type="continuationSeparator" w:id="0">
    <w:p w14:paraId="3CC4F501" w14:textId="77777777" w:rsidR="00D65BAA" w:rsidRDefault="00D65B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2B635" w14:textId="77777777" w:rsidR="00D65BAA" w:rsidRDefault="00D65BAA">
      <w:pPr>
        <w:spacing w:line="240" w:lineRule="auto"/>
      </w:pPr>
      <w:r>
        <w:separator/>
      </w:r>
    </w:p>
  </w:footnote>
  <w:footnote w:type="continuationSeparator" w:id="0">
    <w:p w14:paraId="5DC38FE8" w14:textId="77777777" w:rsidR="00D65BAA" w:rsidRDefault="00D65B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proofErr w:type="spellStart"/>
    <w:r w:rsidR="004532EC">
      <w:t>FindR</w:t>
    </w:r>
    <w:proofErr w:type="spellEnd"/>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proofErr w:type="spellStart"/>
    <w:r w:rsidR="00613731">
      <w:t>Find</w:t>
    </w:r>
    <w:r w:rsidR="004532EC">
      <w:t>R</w:t>
    </w:r>
    <w:proofErr w:type="spellEnd"/>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3"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1"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5"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7"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9"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2"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1"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5"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6"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0"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4"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68"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9"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4"/>
  </w:num>
  <w:num w:numId="3" w16cid:durableId="88697143">
    <w:abstractNumId w:val="64"/>
  </w:num>
  <w:num w:numId="4" w16cid:durableId="194067285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3"/>
  </w:num>
  <w:num w:numId="10" w16cid:durableId="1139768196">
    <w:abstractNumId w:val="44"/>
  </w:num>
  <w:num w:numId="11" w16cid:durableId="248924920">
    <w:abstractNumId w:val="58"/>
  </w:num>
  <w:num w:numId="12" w16cid:durableId="1098870517">
    <w:abstractNumId w:val="26"/>
  </w:num>
  <w:num w:numId="13" w16cid:durableId="135364840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7"/>
  </w:num>
  <w:num w:numId="18" w16cid:durableId="1007290201">
    <w:abstractNumId w:val="8"/>
  </w:num>
  <w:num w:numId="19" w16cid:durableId="280959745">
    <w:abstractNumId w:val="25"/>
  </w:num>
  <w:num w:numId="20" w16cid:durableId="262225909">
    <w:abstractNumId w:val="2"/>
  </w:num>
  <w:num w:numId="21" w16cid:durableId="18716074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1"/>
  </w:num>
  <w:num w:numId="25" w16cid:durableId="1310092217">
    <w:abstractNumId w:val="10"/>
  </w:num>
  <w:num w:numId="26" w16cid:durableId="4843244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6"/>
  </w:num>
  <w:num w:numId="29" w16cid:durableId="789863736">
    <w:abstractNumId w:val="42"/>
  </w:num>
  <w:num w:numId="30" w16cid:durableId="250704228">
    <w:abstractNumId w:val="1"/>
  </w:num>
  <w:num w:numId="31" w16cid:durableId="1066604695">
    <w:abstractNumId w:val="11"/>
  </w:num>
  <w:num w:numId="32" w16cid:durableId="1619411113">
    <w:abstractNumId w:val="30"/>
  </w:num>
  <w:num w:numId="33" w16cid:durableId="818039236">
    <w:abstractNumId w:val="52"/>
  </w:num>
  <w:num w:numId="34" w16cid:durableId="1006443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6"/>
  </w:num>
  <w:num w:numId="38" w16cid:durableId="1856843754">
    <w:abstractNumId w:val="40"/>
  </w:num>
  <w:num w:numId="39" w16cid:durableId="1175455441">
    <w:abstractNumId w:val="41"/>
  </w:num>
  <w:num w:numId="40" w16cid:durableId="1378898104">
    <w:abstractNumId w:val="37"/>
  </w:num>
  <w:num w:numId="41" w16cid:durableId="1658536677">
    <w:abstractNumId w:val="57"/>
  </w:num>
  <w:num w:numId="42" w16cid:durableId="657878670">
    <w:abstractNumId w:val="21"/>
  </w:num>
  <w:num w:numId="43" w16cid:durableId="166866920">
    <w:abstractNumId w:val="32"/>
  </w:num>
  <w:num w:numId="44" w16cid:durableId="1037007353">
    <w:abstractNumId w:val="39"/>
  </w:num>
  <w:num w:numId="45" w16cid:durableId="413283125">
    <w:abstractNumId w:val="54"/>
  </w:num>
  <w:num w:numId="46" w16cid:durableId="522864371">
    <w:abstractNumId w:val="9"/>
  </w:num>
  <w:num w:numId="47" w16cid:durableId="492766513">
    <w:abstractNumId w:val="4"/>
  </w:num>
  <w:num w:numId="48" w16cid:durableId="105973565">
    <w:abstractNumId w:val="60"/>
  </w:num>
  <w:num w:numId="49" w16cid:durableId="1613509342">
    <w:abstractNumId w:val="61"/>
  </w:num>
  <w:num w:numId="50" w16cid:durableId="1453017003">
    <w:abstractNumId w:val="23"/>
  </w:num>
  <w:num w:numId="51" w16cid:durableId="1242906220">
    <w:abstractNumId w:val="18"/>
  </w:num>
  <w:num w:numId="52" w16cid:durableId="187724744">
    <w:abstractNumId w:val="50"/>
  </w:num>
  <w:num w:numId="53" w16cid:durableId="1381858460">
    <w:abstractNumId w:val="35"/>
  </w:num>
  <w:num w:numId="54" w16cid:durableId="171192530">
    <w:abstractNumId w:val="22"/>
  </w:num>
  <w:num w:numId="55" w16cid:durableId="509030069">
    <w:abstractNumId w:val="20"/>
  </w:num>
  <w:num w:numId="56" w16cid:durableId="960645445">
    <w:abstractNumId w:val="62"/>
  </w:num>
  <w:num w:numId="57" w16cid:durableId="76944901">
    <w:abstractNumId w:val="49"/>
  </w:num>
  <w:num w:numId="58" w16cid:durableId="649558869">
    <w:abstractNumId w:val="24"/>
  </w:num>
  <w:num w:numId="59" w16cid:durableId="331641270">
    <w:abstractNumId w:val="38"/>
  </w:num>
  <w:num w:numId="60" w16cid:durableId="1263490571">
    <w:abstractNumId w:val="28"/>
  </w:num>
  <w:num w:numId="61" w16cid:durableId="1017343354">
    <w:abstractNumId w:val="13"/>
  </w:num>
  <w:num w:numId="62" w16cid:durableId="2047174718">
    <w:abstractNumId w:val="48"/>
  </w:num>
  <w:num w:numId="63" w16cid:durableId="1986465059">
    <w:abstractNumId w:val="12"/>
  </w:num>
  <w:num w:numId="64" w16cid:durableId="425422355">
    <w:abstractNumId w:val="59"/>
  </w:num>
  <w:num w:numId="65" w16cid:durableId="211157041">
    <w:abstractNumId w:val="67"/>
  </w:num>
  <w:num w:numId="66" w16cid:durableId="976759452">
    <w:abstractNumId w:val="63"/>
  </w:num>
  <w:num w:numId="67" w16cid:durableId="289559480">
    <w:abstractNumId w:val="3"/>
  </w:num>
  <w:num w:numId="68" w16cid:durableId="739063502">
    <w:abstractNumId w:val="68"/>
  </w:num>
  <w:num w:numId="69" w16cid:durableId="1050030591">
    <w:abstractNumId w:val="5"/>
  </w:num>
  <w:num w:numId="70" w16cid:durableId="283082743">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37193"/>
    <w:rsid w:val="00053810"/>
    <w:rsid w:val="0008545C"/>
    <w:rsid w:val="000A2CD6"/>
    <w:rsid w:val="000C1508"/>
    <w:rsid w:val="00100CBA"/>
    <w:rsid w:val="00115AF9"/>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37E0D"/>
    <w:rsid w:val="00346B64"/>
    <w:rsid w:val="003902D9"/>
    <w:rsid w:val="003B29EB"/>
    <w:rsid w:val="00403AAB"/>
    <w:rsid w:val="00405B0F"/>
    <w:rsid w:val="004110FC"/>
    <w:rsid w:val="004144F5"/>
    <w:rsid w:val="00432948"/>
    <w:rsid w:val="004532EC"/>
    <w:rsid w:val="0045625F"/>
    <w:rsid w:val="00461CC5"/>
    <w:rsid w:val="0047102C"/>
    <w:rsid w:val="00475E5A"/>
    <w:rsid w:val="004B07CE"/>
    <w:rsid w:val="004C48CF"/>
    <w:rsid w:val="004D499C"/>
    <w:rsid w:val="004D6AFE"/>
    <w:rsid w:val="0050651A"/>
    <w:rsid w:val="005102F8"/>
    <w:rsid w:val="00551B51"/>
    <w:rsid w:val="00592EC3"/>
    <w:rsid w:val="005A53D7"/>
    <w:rsid w:val="005A5BE7"/>
    <w:rsid w:val="005D465F"/>
    <w:rsid w:val="00613731"/>
    <w:rsid w:val="006143BD"/>
    <w:rsid w:val="00625DA6"/>
    <w:rsid w:val="00633D10"/>
    <w:rsid w:val="006723C6"/>
    <w:rsid w:val="00677E89"/>
    <w:rsid w:val="006A2560"/>
    <w:rsid w:val="006D6820"/>
    <w:rsid w:val="006E0B09"/>
    <w:rsid w:val="007257EE"/>
    <w:rsid w:val="007343CF"/>
    <w:rsid w:val="00740F84"/>
    <w:rsid w:val="0079250C"/>
    <w:rsid w:val="0079372B"/>
    <w:rsid w:val="007A72CA"/>
    <w:rsid w:val="007C1361"/>
    <w:rsid w:val="007E4771"/>
    <w:rsid w:val="007F7926"/>
    <w:rsid w:val="00800751"/>
    <w:rsid w:val="00880FE7"/>
    <w:rsid w:val="00897F9F"/>
    <w:rsid w:val="009263B6"/>
    <w:rsid w:val="0097551E"/>
    <w:rsid w:val="009D4754"/>
    <w:rsid w:val="00A24856"/>
    <w:rsid w:val="00A34913"/>
    <w:rsid w:val="00A548DE"/>
    <w:rsid w:val="00A60FF4"/>
    <w:rsid w:val="00A84185"/>
    <w:rsid w:val="00A9559B"/>
    <w:rsid w:val="00B2267F"/>
    <w:rsid w:val="00B4181C"/>
    <w:rsid w:val="00B4226F"/>
    <w:rsid w:val="00B750ED"/>
    <w:rsid w:val="00B8014E"/>
    <w:rsid w:val="00B80FDA"/>
    <w:rsid w:val="00B82DA9"/>
    <w:rsid w:val="00B924D7"/>
    <w:rsid w:val="00BC466F"/>
    <w:rsid w:val="00BC4728"/>
    <w:rsid w:val="00C34654"/>
    <w:rsid w:val="00C63E96"/>
    <w:rsid w:val="00CB4128"/>
    <w:rsid w:val="00CB7747"/>
    <w:rsid w:val="00CE2F2B"/>
    <w:rsid w:val="00D037DE"/>
    <w:rsid w:val="00D1209D"/>
    <w:rsid w:val="00D65BAA"/>
    <w:rsid w:val="00DA1C39"/>
    <w:rsid w:val="00E62CEB"/>
    <w:rsid w:val="00E81A7F"/>
    <w:rsid w:val="00E83508"/>
    <w:rsid w:val="00E94C36"/>
    <w:rsid w:val="00EA494E"/>
    <w:rsid w:val="00EE4255"/>
    <w:rsid w:val="00EE7E85"/>
    <w:rsid w:val="00F05E02"/>
    <w:rsid w:val="00F12BE9"/>
    <w:rsid w:val="00F24851"/>
    <w:rsid w:val="00F339A0"/>
    <w:rsid w:val="00F60AA3"/>
    <w:rsid w:val="00F60D63"/>
    <w:rsid w:val="00F62F7A"/>
    <w:rsid w:val="00F65589"/>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75</Pages>
  <Words>9639</Words>
  <Characters>54943</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64454</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#OI YEEK SHENG#</cp:lastModifiedBy>
  <cp:revision>33</cp:revision>
  <cp:lastPrinted>1899-12-31T17:04:35Z</cp:lastPrinted>
  <dcterms:created xsi:type="dcterms:W3CDTF">2022-10-04T14:20:00Z</dcterms:created>
  <dcterms:modified xsi:type="dcterms:W3CDTF">2022-10-25T03:36:00Z</dcterms:modified>
</cp:coreProperties>
</file>