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266F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Project: Exit Square</w:t>
      </w:r>
    </w:p>
    <w:p w14:paraId="17512740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Feature: Standardized Multi-Count Inventory</w:t>
      </w:r>
    </w:p>
    <w:p w14:paraId="1F5B7B33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Version: 1.1</w:t>
      </w:r>
    </w:p>
    <w:p w14:paraId="139208CE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Initial Date: 11/02/2025</w:t>
      </w:r>
    </w:p>
    <w:p w14:paraId="64687FEE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Last Update: 12/03/2025</w:t>
      </w:r>
    </w:p>
    <w:p w14:paraId="1800B70A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Authors: ECO</w:t>
      </w:r>
    </w:p>
    <w:p w14:paraId="6E7AAB7C" w14:textId="77777777" w:rsidR="00217519" w:rsidRPr="00217519" w:rsidRDefault="00000000" w:rsidP="00217519">
      <w:r>
        <w:pict w14:anchorId="2108B8BD">
          <v:rect id="_x0000_i1025" style="width:0;height:1.5pt" o:hralign="center" o:hrstd="t" o:hr="t" fillcolor="#a0a0a0" stroked="f"/>
        </w:pict>
      </w:r>
    </w:p>
    <w:p w14:paraId="73119E5E" w14:textId="77777777" w:rsidR="00217519" w:rsidRPr="00217519" w:rsidRDefault="00217519" w:rsidP="00217519">
      <w:pPr>
        <w:rPr>
          <w:b/>
          <w:bCs/>
        </w:rPr>
      </w:pPr>
      <w:r w:rsidRPr="00217519">
        <w:rPr>
          <w:rFonts w:ascii="Segoe UI Emoji" w:hAnsi="Segoe UI Emoji" w:cs="Segoe UI Emoji"/>
          <w:b/>
          <w:bCs/>
        </w:rPr>
        <w:t>🔹</w:t>
      </w:r>
      <w:r w:rsidRPr="00217519">
        <w:rPr>
          <w:b/>
          <w:bCs/>
        </w:rPr>
        <w:t xml:space="preserve"> METADATA</w:t>
      </w:r>
    </w:p>
    <w:p w14:paraId="05F572C4" w14:textId="77777777" w:rsidR="00217519" w:rsidRPr="00217519" w:rsidRDefault="00217519" w:rsidP="00217519">
      <w:r w:rsidRPr="00217519">
        <w:t>{</w:t>
      </w:r>
    </w:p>
    <w:p w14:paraId="34406AFF" w14:textId="77777777" w:rsidR="00217519" w:rsidRPr="00217519" w:rsidRDefault="00217519" w:rsidP="00217519">
      <w:r w:rsidRPr="00217519">
        <w:t xml:space="preserve">  "document_type": "Technical &amp; Functional Specification",</w:t>
      </w:r>
    </w:p>
    <w:p w14:paraId="26558F68" w14:textId="77777777" w:rsidR="00217519" w:rsidRPr="00217519" w:rsidRDefault="00217519" w:rsidP="00217519">
      <w:r w:rsidRPr="00217519">
        <w:t xml:space="preserve">  "project": "Exit Square",</w:t>
      </w:r>
    </w:p>
    <w:p w14:paraId="3B6B494C" w14:textId="77777777" w:rsidR="00217519" w:rsidRPr="00217519" w:rsidRDefault="00217519" w:rsidP="00217519">
      <w:r w:rsidRPr="00217519">
        <w:t xml:space="preserve">  "system": "Speed WMS",</w:t>
      </w:r>
    </w:p>
    <w:p w14:paraId="1DE7AB26" w14:textId="77777777" w:rsidR="00217519" w:rsidRPr="00217519" w:rsidRDefault="00217519" w:rsidP="00217519">
      <w:r w:rsidRPr="00217519">
        <w:t xml:space="preserve">  "version_speed": "A.8.6.F",</w:t>
      </w:r>
    </w:p>
    <w:p w14:paraId="5B9D8FAB" w14:textId="77777777" w:rsidR="00217519" w:rsidRPr="00217519" w:rsidRDefault="00217519" w:rsidP="00217519">
      <w:r w:rsidRPr="00217519">
        <w:t xml:space="preserve">  "dev_env": "Windev 28",</w:t>
      </w:r>
    </w:p>
    <w:p w14:paraId="469D7C2C" w14:textId="77777777" w:rsidR="00217519" w:rsidRPr="00217519" w:rsidRDefault="00217519" w:rsidP="00217519">
      <w:r w:rsidRPr="00217519">
        <w:t xml:space="preserve">  "feature": "Standardized Inventory with Multi-Count &amp; Traceability",</w:t>
      </w:r>
    </w:p>
    <w:p w14:paraId="22B170CA" w14:textId="77777777" w:rsidR="00217519" w:rsidRPr="00217519" w:rsidRDefault="00217519" w:rsidP="00217519">
      <w:r w:rsidRPr="00217519">
        <w:t xml:space="preserve">  "languages_supported": ["French", "English"],</w:t>
      </w:r>
    </w:p>
    <w:p w14:paraId="0C40AFD5" w14:textId="77777777" w:rsidR="00217519" w:rsidRPr="00217519" w:rsidRDefault="00217519" w:rsidP="00217519">
      <w:r w:rsidRPr="00217519">
        <w:t xml:space="preserve">  "status_management": ["Validated", "Partial", "Discrepancy"],</w:t>
      </w:r>
    </w:p>
    <w:p w14:paraId="28A62591" w14:textId="77777777" w:rsidR="00217519" w:rsidRPr="00217519" w:rsidRDefault="00217519" w:rsidP="00217519">
      <w:r w:rsidRPr="00217519">
        <w:t xml:space="preserve">  "entry_points": ["PE171", "PE261", "PE915"],</w:t>
      </w:r>
    </w:p>
    <w:p w14:paraId="08FC0572" w14:textId="77777777" w:rsidR="00217519" w:rsidRPr="00217519" w:rsidRDefault="00217519" w:rsidP="00217519">
      <w:r w:rsidRPr="00217519">
        <w:t xml:space="preserve">  "version": "1.1"</w:t>
      </w:r>
    </w:p>
    <w:p w14:paraId="47698AC1" w14:textId="77777777" w:rsidR="00217519" w:rsidRPr="00217519" w:rsidRDefault="00217519" w:rsidP="00217519">
      <w:r w:rsidRPr="00217519">
        <w:t>}</w:t>
      </w:r>
    </w:p>
    <w:p w14:paraId="36FCEBA0" w14:textId="77777777" w:rsidR="00217519" w:rsidRPr="00217519" w:rsidRDefault="00000000" w:rsidP="00217519">
      <w:r>
        <w:pict w14:anchorId="66A3F7FC">
          <v:rect id="_x0000_i1026" style="width:0;height:1.5pt" o:hralign="center" o:hrstd="t" o:hr="t" fillcolor="#a0a0a0" stroked="f"/>
        </w:pict>
      </w:r>
    </w:p>
    <w:p w14:paraId="1FE826FA" w14:textId="77777777" w:rsidR="00217519" w:rsidRPr="00217519" w:rsidRDefault="00217519" w:rsidP="00217519">
      <w:pPr>
        <w:rPr>
          <w:b/>
          <w:bCs/>
        </w:rPr>
      </w:pPr>
      <w:r w:rsidRPr="00217519">
        <w:rPr>
          <w:rFonts w:ascii="Segoe UI Emoji" w:hAnsi="Segoe UI Emoji" w:cs="Segoe UI Emoji"/>
          <w:b/>
          <w:bCs/>
        </w:rPr>
        <w:t>🔹</w:t>
      </w:r>
      <w:r w:rsidRPr="00217519">
        <w:rPr>
          <w:b/>
          <w:bCs/>
        </w:rPr>
        <w:t xml:space="preserve"> SECTION 1 — Context &amp; Environment</w:t>
      </w:r>
    </w:p>
    <w:p w14:paraId="282C1419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1.1 Context</w:t>
      </w:r>
    </w:p>
    <w:p w14:paraId="3E0BBD4D" w14:textId="77777777" w:rsidR="00217519" w:rsidRPr="00217519" w:rsidRDefault="00217519" w:rsidP="00217519">
      <w:pPr>
        <w:numPr>
          <w:ilvl w:val="0"/>
          <w:numId w:val="138"/>
        </w:numPr>
      </w:pPr>
      <w:r w:rsidRPr="00217519">
        <w:t>Standardized AGL inventory to be deployed across all sites</w:t>
      </w:r>
    </w:p>
    <w:p w14:paraId="636A11FB" w14:textId="77777777" w:rsidR="00217519" w:rsidRPr="00217519" w:rsidRDefault="00217519" w:rsidP="00217519">
      <w:pPr>
        <w:numPr>
          <w:ilvl w:val="0"/>
          <w:numId w:val="138"/>
        </w:numPr>
      </w:pPr>
      <w:r w:rsidRPr="00217519">
        <w:t>Based on KBL inventory principles with multiple counts</w:t>
      </w:r>
    </w:p>
    <w:p w14:paraId="7740B04F" w14:textId="77777777" w:rsidR="00217519" w:rsidRPr="00217519" w:rsidRDefault="00217519" w:rsidP="00217519">
      <w:pPr>
        <w:numPr>
          <w:ilvl w:val="0"/>
          <w:numId w:val="138"/>
        </w:numPr>
      </w:pPr>
      <w:r w:rsidRPr="00217519">
        <w:t>Counting rules:</w:t>
      </w:r>
    </w:p>
    <w:p w14:paraId="07B8B6A5" w14:textId="77777777" w:rsidR="00217519" w:rsidRPr="00217519" w:rsidRDefault="00217519" w:rsidP="00217519">
      <w:pPr>
        <w:numPr>
          <w:ilvl w:val="1"/>
          <w:numId w:val="138"/>
        </w:numPr>
      </w:pPr>
      <w:r w:rsidRPr="00217519">
        <w:t>Blind counting</w:t>
      </w:r>
    </w:p>
    <w:p w14:paraId="544399CD" w14:textId="77777777" w:rsidR="00217519" w:rsidRPr="00217519" w:rsidRDefault="00217519" w:rsidP="00217519">
      <w:pPr>
        <w:numPr>
          <w:ilvl w:val="1"/>
          <w:numId w:val="138"/>
        </w:numPr>
      </w:pPr>
      <w:r w:rsidRPr="00217519">
        <w:t>Radio traceability display</w:t>
      </w:r>
    </w:p>
    <w:p w14:paraId="407040B6" w14:textId="77777777" w:rsidR="00217519" w:rsidRPr="00217519" w:rsidRDefault="00217519" w:rsidP="00217519">
      <w:pPr>
        <w:numPr>
          <w:ilvl w:val="1"/>
          <w:numId w:val="138"/>
        </w:numPr>
      </w:pPr>
      <w:r w:rsidRPr="00217519">
        <w:lastRenderedPageBreak/>
        <w:t>New inventory proposed if discrepancies</w:t>
      </w:r>
    </w:p>
    <w:p w14:paraId="2D6F6DE5" w14:textId="77777777" w:rsidR="00217519" w:rsidRPr="00217519" w:rsidRDefault="00217519" w:rsidP="00217519">
      <w:pPr>
        <w:numPr>
          <w:ilvl w:val="1"/>
          <w:numId w:val="138"/>
        </w:numPr>
      </w:pPr>
      <w:r w:rsidRPr="00217519">
        <w:t>Inventories linked via automated index system</w:t>
      </w:r>
    </w:p>
    <w:p w14:paraId="26D7B39F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1.2 Environment</w:t>
      </w:r>
    </w:p>
    <w:p w14:paraId="3C12B4E7" w14:textId="77777777" w:rsidR="00217519" w:rsidRPr="00217519" w:rsidRDefault="00217519" w:rsidP="00217519">
      <w:pPr>
        <w:numPr>
          <w:ilvl w:val="0"/>
          <w:numId w:val="139"/>
        </w:numPr>
      </w:pPr>
      <w:r w:rsidRPr="00217519">
        <w:t xml:space="preserve">Developed for </w:t>
      </w:r>
      <w:r w:rsidRPr="00217519">
        <w:rPr>
          <w:b/>
          <w:bCs/>
        </w:rPr>
        <w:t>Speed A.8.6.F</w:t>
      </w:r>
    </w:p>
    <w:p w14:paraId="34B2C91A" w14:textId="77777777" w:rsidR="00217519" w:rsidRPr="00217519" w:rsidRDefault="00217519" w:rsidP="00217519">
      <w:pPr>
        <w:numPr>
          <w:ilvl w:val="0"/>
          <w:numId w:val="139"/>
        </w:numPr>
      </w:pPr>
      <w:r w:rsidRPr="00217519">
        <w:t xml:space="preserve">Coded in </w:t>
      </w:r>
      <w:r w:rsidRPr="00217519">
        <w:rPr>
          <w:b/>
          <w:bCs/>
        </w:rPr>
        <w:t>Windev 28</w:t>
      </w:r>
    </w:p>
    <w:p w14:paraId="49D9B35A" w14:textId="77777777" w:rsidR="00217519" w:rsidRPr="00217519" w:rsidRDefault="00217519" w:rsidP="00217519">
      <w:pPr>
        <w:numPr>
          <w:ilvl w:val="0"/>
          <w:numId w:val="139"/>
        </w:numPr>
      </w:pPr>
      <w:r w:rsidRPr="00217519">
        <w:t>80% client environments in English → translation mandatory</w:t>
      </w:r>
    </w:p>
    <w:p w14:paraId="3FC2536B" w14:textId="77777777" w:rsidR="00217519" w:rsidRPr="00217519" w:rsidRDefault="00217519" w:rsidP="00217519">
      <w:pPr>
        <w:numPr>
          <w:ilvl w:val="0"/>
          <w:numId w:val="139"/>
        </w:numPr>
      </w:pPr>
      <w:r w:rsidRPr="00217519">
        <w:t>Core libraries: WDLSpeedCMAdmin.wdl, WDLSpeedCMRadio.wdl</w:t>
      </w:r>
    </w:p>
    <w:p w14:paraId="1D0713E7" w14:textId="77777777" w:rsidR="00217519" w:rsidRPr="00217519" w:rsidRDefault="00000000" w:rsidP="00217519">
      <w:r>
        <w:pict w14:anchorId="3B6D69C5">
          <v:rect id="_x0000_i1027" style="width:0;height:1.5pt" o:hralign="center" o:hrstd="t" o:hr="t" fillcolor="#a0a0a0" stroked="f"/>
        </w:pict>
      </w:r>
    </w:p>
    <w:p w14:paraId="33934B34" w14:textId="77777777" w:rsidR="00217519" w:rsidRPr="00217519" w:rsidRDefault="00217519" w:rsidP="00217519">
      <w:pPr>
        <w:rPr>
          <w:b/>
          <w:bCs/>
        </w:rPr>
      </w:pPr>
      <w:r w:rsidRPr="00217519">
        <w:rPr>
          <w:rFonts w:ascii="Segoe UI Emoji" w:hAnsi="Segoe UI Emoji" w:cs="Segoe UI Emoji"/>
          <w:b/>
          <w:bCs/>
        </w:rPr>
        <w:t>🔹</w:t>
      </w:r>
      <w:r w:rsidRPr="00217519">
        <w:rPr>
          <w:b/>
          <w:bCs/>
        </w:rPr>
        <w:t xml:space="preserve"> SECTION 2 — Inventory Creation &amp; Index Management</w:t>
      </w:r>
    </w:p>
    <w:p w14:paraId="34B8CBE7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2.1 Standard Inventory Creation</w:t>
      </w:r>
    </w:p>
    <w:p w14:paraId="307337BB" w14:textId="77777777" w:rsidR="00217519" w:rsidRPr="00217519" w:rsidRDefault="00217519" w:rsidP="00217519">
      <w:pPr>
        <w:numPr>
          <w:ilvl w:val="0"/>
          <w:numId w:val="140"/>
        </w:numPr>
      </w:pPr>
      <w:r w:rsidRPr="00217519">
        <w:t xml:space="preserve">Type: </w:t>
      </w:r>
      <w:r w:rsidRPr="00217519">
        <w:rPr>
          <w:b/>
          <w:bCs/>
        </w:rPr>
        <w:t>Inventaire général</w:t>
      </w:r>
    </w:p>
    <w:p w14:paraId="4F2DE077" w14:textId="77777777" w:rsidR="00217519" w:rsidRPr="00217519" w:rsidRDefault="00217519" w:rsidP="00217519">
      <w:pPr>
        <w:numPr>
          <w:ilvl w:val="0"/>
          <w:numId w:val="140"/>
        </w:numPr>
      </w:pPr>
      <w:r w:rsidRPr="00217519">
        <w:t>Inventory code: max 11 characters</w:t>
      </w:r>
    </w:p>
    <w:p w14:paraId="2E0925C6" w14:textId="77777777" w:rsidR="00217519" w:rsidRPr="00217519" w:rsidRDefault="00217519" w:rsidP="00217519">
      <w:pPr>
        <w:numPr>
          <w:ilvl w:val="0"/>
          <w:numId w:val="140"/>
        </w:numPr>
      </w:pPr>
      <w:r w:rsidRPr="00217519">
        <w:t>Automatic counter for indices (last 4 chars, separated by _)</w:t>
      </w:r>
    </w:p>
    <w:p w14:paraId="2FFAF007" w14:textId="77777777" w:rsidR="00217519" w:rsidRPr="00217519" w:rsidRDefault="00217519" w:rsidP="00217519">
      <w:pPr>
        <w:numPr>
          <w:ilvl w:val="0"/>
          <w:numId w:val="140"/>
        </w:numPr>
      </w:pPr>
      <w:r w:rsidRPr="00217519">
        <w:t>Index displayed in a dedicated IHM field</w:t>
      </w:r>
    </w:p>
    <w:p w14:paraId="48D700E1" w14:textId="77777777" w:rsidR="00217519" w:rsidRPr="00217519" w:rsidRDefault="00217519" w:rsidP="00217519">
      <w:r w:rsidRPr="00217519">
        <w:rPr>
          <w:b/>
          <w:bCs/>
        </w:rPr>
        <w:t>Example:</w:t>
      </w:r>
    </w:p>
    <w:p w14:paraId="7B498463" w14:textId="77777777" w:rsidR="00217519" w:rsidRPr="00217519" w:rsidRDefault="00217519" w:rsidP="00217519">
      <w:r w:rsidRPr="00217519">
        <w:t xml:space="preserve">Displayed code: 20250211  </w:t>
      </w:r>
    </w:p>
    <w:p w14:paraId="4E68C333" w14:textId="77777777" w:rsidR="00217519" w:rsidRPr="00217519" w:rsidRDefault="00217519" w:rsidP="00217519">
      <w:r w:rsidRPr="00217519">
        <w:t xml:space="preserve">IVE_DAT.IVE_CODE: 20250211_001  </w:t>
      </w:r>
    </w:p>
    <w:p w14:paraId="24155179" w14:textId="77777777" w:rsidR="00217519" w:rsidRPr="00217519" w:rsidRDefault="00217519" w:rsidP="00217519">
      <w:r w:rsidRPr="00217519">
        <w:t>IVE_ALPHA1: 20250211</w:t>
      </w:r>
    </w:p>
    <w:p w14:paraId="60E34F8B" w14:textId="77777777" w:rsidR="00217519" w:rsidRPr="00217519" w:rsidRDefault="00000000" w:rsidP="00217519">
      <w:r>
        <w:pict w14:anchorId="6F7F81A1">
          <v:rect id="_x0000_i1028" style="width:0;height:1.5pt" o:hralign="center" o:hrstd="t" o:hr="t" fillcolor="#a0a0a0" stroked="f"/>
        </w:pict>
      </w:r>
    </w:p>
    <w:p w14:paraId="0B6F775E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2.2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6705"/>
      </w:tblGrid>
      <w:tr w:rsidR="00217519" w:rsidRPr="00217519" w14:paraId="1EEB6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30BE4" w14:textId="77777777" w:rsidR="00217519" w:rsidRPr="00217519" w:rsidRDefault="00217519" w:rsidP="00217519">
            <w:pPr>
              <w:rPr>
                <w:b/>
                <w:bCs/>
              </w:rPr>
            </w:pPr>
            <w:r w:rsidRPr="00217519">
              <w:rPr>
                <w:b/>
                <w:bCs/>
              </w:rPr>
              <w:t>RG Code</w:t>
            </w:r>
          </w:p>
        </w:tc>
        <w:tc>
          <w:tcPr>
            <w:tcW w:w="0" w:type="auto"/>
            <w:vAlign w:val="center"/>
            <w:hideMark/>
          </w:tcPr>
          <w:p w14:paraId="7D2C1340" w14:textId="77777777" w:rsidR="00217519" w:rsidRPr="00217519" w:rsidRDefault="00217519" w:rsidP="00217519">
            <w:pPr>
              <w:rPr>
                <w:b/>
                <w:bCs/>
              </w:rPr>
            </w:pPr>
            <w:r w:rsidRPr="00217519">
              <w:rPr>
                <w:b/>
                <w:bCs/>
              </w:rPr>
              <w:t>Description</w:t>
            </w:r>
          </w:p>
        </w:tc>
      </w:tr>
      <w:tr w:rsidR="00217519" w:rsidRPr="00217519" w14:paraId="18D8E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B68B" w14:textId="77777777" w:rsidR="00217519" w:rsidRPr="00217519" w:rsidRDefault="00217519" w:rsidP="00217519">
            <w:r w:rsidRPr="00217519">
              <w:t>SPD023_CDI_RG_001</w:t>
            </w:r>
          </w:p>
        </w:tc>
        <w:tc>
          <w:tcPr>
            <w:tcW w:w="0" w:type="auto"/>
            <w:vAlign w:val="center"/>
            <w:hideMark/>
          </w:tcPr>
          <w:p w14:paraId="62DECFDB" w14:textId="77777777" w:rsidR="00217519" w:rsidRPr="00217519" w:rsidRDefault="00217519" w:rsidP="00217519">
            <w:r w:rsidRPr="00217519">
              <w:t>Inventory code ≤ 11 chars; special chars allowed except _; code = input + _ + index</w:t>
            </w:r>
          </w:p>
        </w:tc>
      </w:tr>
      <w:tr w:rsidR="00217519" w:rsidRPr="00217519" w14:paraId="79B74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EB42" w14:textId="77777777" w:rsidR="00217519" w:rsidRPr="00217519" w:rsidRDefault="00217519" w:rsidP="00217519">
            <w:r w:rsidRPr="00217519">
              <w:t>SPD023_CDI_RG_002</w:t>
            </w:r>
          </w:p>
        </w:tc>
        <w:tc>
          <w:tcPr>
            <w:tcW w:w="0" w:type="auto"/>
            <w:vAlign w:val="center"/>
            <w:hideMark/>
          </w:tcPr>
          <w:p w14:paraId="620F22CF" w14:textId="77777777" w:rsidR="00217519" w:rsidRPr="00217519" w:rsidRDefault="00217519" w:rsidP="00217519">
            <w:r w:rsidRPr="00217519">
              <w:t>Index init = 001 in new mode; decode code if existing; display in dedicated field</w:t>
            </w:r>
          </w:p>
        </w:tc>
      </w:tr>
      <w:tr w:rsidR="00217519" w:rsidRPr="00217519" w14:paraId="7029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913A" w14:textId="77777777" w:rsidR="00217519" w:rsidRPr="00217519" w:rsidRDefault="00217519" w:rsidP="00217519">
            <w:r w:rsidRPr="00217519">
              <w:t>SPD023_CDI_RG_003</w:t>
            </w:r>
          </w:p>
        </w:tc>
        <w:tc>
          <w:tcPr>
            <w:tcW w:w="0" w:type="auto"/>
            <w:vAlign w:val="center"/>
            <w:hideMark/>
          </w:tcPr>
          <w:p w14:paraId="231823FB" w14:textId="77777777" w:rsidR="00217519" w:rsidRPr="00217519" w:rsidRDefault="00217519" w:rsidP="00217519">
            <w:r w:rsidRPr="00217519">
              <w:t>IVE_CODE = input + _ + index; IVE_ALPHA1 = input</w:t>
            </w:r>
          </w:p>
        </w:tc>
      </w:tr>
    </w:tbl>
    <w:p w14:paraId="73CC70E5" w14:textId="77777777" w:rsidR="00217519" w:rsidRPr="00217519" w:rsidRDefault="00000000" w:rsidP="00217519">
      <w:r>
        <w:pict w14:anchorId="099D003E">
          <v:rect id="_x0000_i1029" style="width:0;height:1.5pt" o:hralign="center" o:hrstd="t" o:hr="t" fillcolor="#a0a0a0" stroked="f"/>
        </w:pict>
      </w:r>
    </w:p>
    <w:p w14:paraId="0514054B" w14:textId="77777777" w:rsidR="00217519" w:rsidRPr="00217519" w:rsidRDefault="00217519" w:rsidP="00217519">
      <w:pPr>
        <w:rPr>
          <w:b/>
          <w:bCs/>
        </w:rPr>
      </w:pPr>
      <w:r w:rsidRPr="00217519">
        <w:rPr>
          <w:rFonts w:ascii="Segoe UI Emoji" w:hAnsi="Segoe UI Emoji" w:cs="Segoe UI Emoji"/>
          <w:b/>
          <w:bCs/>
        </w:rPr>
        <w:t>🔹</w:t>
      </w:r>
      <w:r w:rsidRPr="00217519">
        <w:rPr>
          <w:b/>
          <w:bCs/>
        </w:rPr>
        <w:t xml:space="preserve"> SECTION 3 — Counting &amp; Radio Traceability</w:t>
      </w:r>
    </w:p>
    <w:p w14:paraId="6C1BCAB6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lastRenderedPageBreak/>
        <w:t>3.1 Radio Counting</w:t>
      </w:r>
    </w:p>
    <w:p w14:paraId="013C985D" w14:textId="77777777" w:rsidR="00217519" w:rsidRPr="00217519" w:rsidRDefault="00217519" w:rsidP="00217519">
      <w:pPr>
        <w:numPr>
          <w:ilvl w:val="0"/>
          <w:numId w:val="141"/>
        </w:numPr>
      </w:pPr>
      <w:r w:rsidRPr="00217519">
        <w:t>Standard flow: Inventory selection → F5 → flash location → flash support → flash article → traceability screen</w:t>
      </w:r>
    </w:p>
    <w:p w14:paraId="0CADDF29" w14:textId="77777777" w:rsidR="00217519" w:rsidRPr="00217519" w:rsidRDefault="00217519" w:rsidP="00217519">
      <w:pPr>
        <w:numPr>
          <w:ilvl w:val="0"/>
          <w:numId w:val="141"/>
        </w:numPr>
      </w:pPr>
      <w:r w:rsidRPr="00217519">
        <w:rPr>
          <w:b/>
          <w:bCs/>
        </w:rPr>
        <w:t>Traceability Fields:</w:t>
      </w:r>
      <w:r w:rsidRPr="00217519">
        <w:br/>
        <w:t>STK_LOT1, STK_LOT2, STK_LOT3, STK_DLUO, STK_DFAB, STK_DLC, STK_DLV, STK_POIV, STK_CFIS</w:t>
      </w:r>
    </w:p>
    <w:p w14:paraId="0556E44B" w14:textId="77777777" w:rsidR="00217519" w:rsidRPr="00217519" w:rsidRDefault="00217519" w:rsidP="00217519">
      <w:pPr>
        <w:numPr>
          <w:ilvl w:val="0"/>
          <w:numId w:val="141"/>
        </w:numPr>
      </w:pPr>
      <w:r w:rsidRPr="00217519">
        <w:rPr>
          <w:b/>
          <w:bCs/>
        </w:rPr>
        <w:t>IHM Presentation:</w:t>
      </w:r>
    </w:p>
    <w:p w14:paraId="7180B94B" w14:textId="77777777" w:rsidR="00217519" w:rsidRPr="00217519" w:rsidRDefault="00217519" w:rsidP="00217519">
      <w:pPr>
        <w:numPr>
          <w:ilvl w:val="1"/>
          <w:numId w:val="141"/>
        </w:numPr>
      </w:pPr>
      <w:r w:rsidRPr="00217519">
        <w:t>Table format, highlight current element</w:t>
      </w:r>
    </w:p>
    <w:p w14:paraId="72516299" w14:textId="77777777" w:rsidR="00217519" w:rsidRPr="00217519" w:rsidRDefault="00217519" w:rsidP="00217519">
      <w:pPr>
        <w:numPr>
          <w:ilvl w:val="1"/>
          <w:numId w:val="141"/>
        </w:numPr>
      </w:pPr>
      <w:r w:rsidRPr="00217519">
        <w:t>Navigate via arrows</w:t>
      </w:r>
    </w:p>
    <w:p w14:paraId="374082D7" w14:textId="77777777" w:rsidR="00217519" w:rsidRPr="00217519" w:rsidRDefault="00217519" w:rsidP="00217519">
      <w:pPr>
        <w:numPr>
          <w:ilvl w:val="1"/>
          <w:numId w:val="141"/>
        </w:numPr>
      </w:pPr>
      <w:r w:rsidRPr="00217519">
        <w:t>Flash advances automatically to next element</w:t>
      </w:r>
    </w:p>
    <w:p w14:paraId="40E8444D" w14:textId="77777777" w:rsidR="00217519" w:rsidRPr="00217519" w:rsidRDefault="00000000" w:rsidP="00217519">
      <w:r>
        <w:pict w14:anchorId="671EFCA6">
          <v:rect id="_x0000_i1030" style="width:0;height:1.5pt" o:hralign="center" o:hrstd="t" o:hr="t" fillcolor="#a0a0a0" stroked="f"/>
        </w:pict>
      </w:r>
    </w:p>
    <w:p w14:paraId="299121C7" w14:textId="77777777" w:rsidR="00217519" w:rsidRPr="00217519" w:rsidRDefault="00217519" w:rsidP="00217519">
      <w:pPr>
        <w:rPr>
          <w:b/>
          <w:bCs/>
        </w:rPr>
      </w:pPr>
      <w:r w:rsidRPr="00217519">
        <w:rPr>
          <w:rFonts w:ascii="Segoe UI Emoji" w:hAnsi="Segoe UI Emoji" w:cs="Segoe UI Emoji"/>
          <w:b/>
          <w:bCs/>
        </w:rPr>
        <w:t>🔹</w:t>
      </w:r>
      <w:r w:rsidRPr="00217519">
        <w:rPr>
          <w:b/>
          <w:bCs/>
        </w:rPr>
        <w:t xml:space="preserve"> SECTION 4 — Discrepancy Management</w:t>
      </w:r>
    </w:p>
    <w:p w14:paraId="3FC9A709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4.1 Standard Cases</w:t>
      </w:r>
    </w:p>
    <w:p w14:paraId="3619D2A5" w14:textId="77777777" w:rsidR="00217519" w:rsidRPr="00217519" w:rsidRDefault="00217519" w:rsidP="00217519">
      <w:pPr>
        <w:numPr>
          <w:ilvl w:val="0"/>
          <w:numId w:val="142"/>
        </w:numPr>
      </w:pPr>
      <w:r w:rsidRPr="00217519">
        <w:rPr>
          <w:b/>
          <w:bCs/>
        </w:rPr>
        <w:t>Case 1:</w:t>
      </w:r>
      <w:r w:rsidRPr="00217519">
        <w:t xml:space="preserve"> No discrepancies → inventory validated &amp; closed</w:t>
      </w:r>
    </w:p>
    <w:p w14:paraId="17B2DDA2" w14:textId="77777777" w:rsidR="00217519" w:rsidRPr="00217519" w:rsidRDefault="00217519" w:rsidP="00217519">
      <w:pPr>
        <w:numPr>
          <w:ilvl w:val="0"/>
          <w:numId w:val="142"/>
        </w:numPr>
      </w:pPr>
      <w:r w:rsidRPr="00217519">
        <w:rPr>
          <w:b/>
          <w:bCs/>
        </w:rPr>
        <w:t>Case 2:</w:t>
      </w:r>
      <w:r w:rsidRPr="00217519">
        <w:t xml:space="preserve"> Discrepancies but no new count → validate or delete discrepancies → close inventory</w:t>
      </w:r>
    </w:p>
    <w:p w14:paraId="43ED5396" w14:textId="77777777" w:rsidR="00217519" w:rsidRPr="00217519" w:rsidRDefault="00217519" w:rsidP="00217519">
      <w:pPr>
        <w:rPr>
          <w:b/>
          <w:bCs/>
        </w:rPr>
      </w:pPr>
      <w:r w:rsidRPr="00217519">
        <w:rPr>
          <w:b/>
          <w:bCs/>
        </w:rPr>
        <w:t>4.2 Specific Case</w:t>
      </w:r>
    </w:p>
    <w:p w14:paraId="02AC8321" w14:textId="77777777" w:rsidR="00217519" w:rsidRPr="00217519" w:rsidRDefault="00217519" w:rsidP="00217519">
      <w:pPr>
        <w:numPr>
          <w:ilvl w:val="0"/>
          <w:numId w:val="143"/>
        </w:numPr>
      </w:pPr>
      <w:r w:rsidRPr="00217519">
        <w:rPr>
          <w:b/>
          <w:bCs/>
        </w:rPr>
        <w:t>Case 3:</w:t>
      </w:r>
      <w:r w:rsidRPr="00217519">
        <w:t xml:space="preserve"> Discrepancies require new count</w:t>
      </w:r>
    </w:p>
    <w:p w14:paraId="2F2F301A" w14:textId="77777777" w:rsidR="00217519" w:rsidRPr="00217519" w:rsidRDefault="00217519" w:rsidP="00217519">
      <w:pPr>
        <w:numPr>
          <w:ilvl w:val="0"/>
          <w:numId w:val="143"/>
        </w:numPr>
      </w:pPr>
      <w:r w:rsidRPr="00217519">
        <w:t>New partial inventory created, linked via automated index</w:t>
      </w:r>
    </w:p>
    <w:p w14:paraId="4055283E" w14:textId="77777777" w:rsidR="00217519" w:rsidRPr="00217519" w:rsidRDefault="00217519" w:rsidP="00217519">
      <w:pPr>
        <w:numPr>
          <w:ilvl w:val="0"/>
          <w:numId w:val="143"/>
        </w:numPr>
      </w:pPr>
      <w:r w:rsidRPr="00217519">
        <w:t>Inventory lines without discrepancy automatically validated</w:t>
      </w:r>
    </w:p>
    <w:p w14:paraId="1DF5B85A" w14:textId="77777777" w:rsidR="00217519" w:rsidRPr="00217519" w:rsidRDefault="00217519" w:rsidP="00217519">
      <w:pPr>
        <w:numPr>
          <w:ilvl w:val="0"/>
          <w:numId w:val="143"/>
        </w:numPr>
      </w:pPr>
      <w:r w:rsidRPr="00217519">
        <w:t>Full location recomputation (not only items with discrepancy)</w:t>
      </w:r>
    </w:p>
    <w:p w14:paraId="76AE28C3" w14:textId="77777777" w:rsidR="00217519" w:rsidRPr="00217519" w:rsidRDefault="00217519" w:rsidP="00217519">
      <w:pPr>
        <w:numPr>
          <w:ilvl w:val="0"/>
          <w:numId w:val="143"/>
        </w:numPr>
      </w:pPr>
      <w:r w:rsidRPr="00217519">
        <w:t>Repeatable up to 999 recounts</w:t>
      </w:r>
    </w:p>
    <w:p w14:paraId="125EB967" w14:textId="77777777" w:rsidR="00217519" w:rsidRPr="00217519" w:rsidRDefault="00217519" w:rsidP="00217519">
      <w:r w:rsidRPr="00217519">
        <w:rPr>
          <w:b/>
          <w:bCs/>
        </w:rPr>
        <w:t>Example:</w:t>
      </w:r>
    </w:p>
    <w:p w14:paraId="56FB61EF" w14:textId="77777777" w:rsidR="00217519" w:rsidRPr="00217519" w:rsidRDefault="00217519" w:rsidP="00217519">
      <w:r w:rsidRPr="00217519">
        <w:t xml:space="preserve">General inventory: 20250211_001  </w:t>
      </w:r>
    </w:p>
    <w:p w14:paraId="04E8EC8A" w14:textId="77777777" w:rsidR="00217519" w:rsidRPr="00217519" w:rsidRDefault="00217519" w:rsidP="00217519">
      <w:r w:rsidRPr="00217519">
        <w:t xml:space="preserve">Partial inventory: 20250211_002  </w:t>
      </w:r>
    </w:p>
    <w:p w14:paraId="76C70E05" w14:textId="77777777" w:rsidR="00217519" w:rsidRPr="00217519" w:rsidRDefault="00217519" w:rsidP="00217519">
      <w:r w:rsidRPr="00217519">
        <w:t>IVE_ALPHA1 = 20250211</w:t>
      </w:r>
    </w:p>
    <w:p w14:paraId="4D71D63E" w14:textId="77777777" w:rsidR="00217519" w:rsidRPr="00217519" w:rsidRDefault="00000000" w:rsidP="00217519">
      <w:r>
        <w:pict w14:anchorId="2ACF5A00">
          <v:rect id="_x0000_i1031" style="width:0;height:1.5pt" o:hralign="center" o:hrstd="t" o:hr="t" fillcolor="#a0a0a0" stroked="f"/>
        </w:pict>
      </w:r>
    </w:p>
    <w:p w14:paraId="2334EF41" w14:textId="77777777" w:rsidR="00217519" w:rsidRPr="00217519" w:rsidRDefault="00217519" w:rsidP="00217519">
      <w:pPr>
        <w:rPr>
          <w:b/>
          <w:bCs/>
        </w:rPr>
      </w:pPr>
      <w:r w:rsidRPr="00217519">
        <w:rPr>
          <w:rFonts w:ascii="Segoe UI Emoji" w:hAnsi="Segoe UI Emoji" w:cs="Segoe UI Emoji"/>
          <w:b/>
          <w:bCs/>
        </w:rPr>
        <w:t>🔹</w:t>
      </w:r>
      <w:r w:rsidRPr="00217519">
        <w:rPr>
          <w:b/>
          <w:bCs/>
        </w:rPr>
        <w:t xml:space="preserve"> SECTION 5 — PE171: Generate Discrepancies</w:t>
      </w:r>
    </w:p>
    <w:p w14:paraId="40CB4537" w14:textId="77777777" w:rsidR="00217519" w:rsidRPr="00217519" w:rsidRDefault="00217519" w:rsidP="00217519">
      <w:pPr>
        <w:numPr>
          <w:ilvl w:val="0"/>
          <w:numId w:val="144"/>
        </w:numPr>
      </w:pPr>
      <w:r w:rsidRPr="00217519">
        <w:t>PE171 used for discrepancy processing</w:t>
      </w:r>
    </w:p>
    <w:p w14:paraId="512B1616" w14:textId="77777777" w:rsidR="00217519" w:rsidRPr="00217519" w:rsidRDefault="00217519" w:rsidP="00217519">
      <w:pPr>
        <w:numPr>
          <w:ilvl w:val="0"/>
          <w:numId w:val="144"/>
        </w:numPr>
      </w:pPr>
      <w:r w:rsidRPr="00217519">
        <w:lastRenderedPageBreak/>
        <w:t>Wrapped in F_Transaction for DB atomicity</w:t>
      </w:r>
    </w:p>
    <w:p w14:paraId="7CFB324A" w14:textId="77777777" w:rsidR="00217519" w:rsidRPr="00217519" w:rsidRDefault="00217519" w:rsidP="00217519">
      <w:pPr>
        <w:numPr>
          <w:ilvl w:val="0"/>
          <w:numId w:val="144"/>
        </w:numPr>
      </w:pPr>
      <w:r w:rsidRPr="00217519">
        <w:rPr>
          <w:b/>
          <w:bCs/>
        </w:rPr>
        <w:t>Business Rules:</w:t>
      </w:r>
    </w:p>
    <w:p w14:paraId="4BC53B17" w14:textId="77777777" w:rsidR="00217519" w:rsidRPr="00217519" w:rsidRDefault="00217519" w:rsidP="00217519">
      <w:pPr>
        <w:numPr>
          <w:ilvl w:val="1"/>
          <w:numId w:val="144"/>
        </w:numPr>
      </w:pPr>
      <w:r w:rsidRPr="00217519">
        <w:t>SPD023_GLE_RG_001 → check lines with discrepancies</w:t>
      </w:r>
    </w:p>
    <w:p w14:paraId="6878C515" w14:textId="77777777" w:rsidR="00217519" w:rsidRPr="00217519" w:rsidRDefault="00217519" w:rsidP="00217519">
      <w:pPr>
        <w:numPr>
          <w:ilvl w:val="1"/>
          <w:numId w:val="144"/>
        </w:numPr>
      </w:pPr>
      <w:r w:rsidRPr="00217519">
        <w:t>SPD023_GLE_RG_002 → close current index, update stock, free locations, set IVE_STAT = '050'</w:t>
      </w:r>
    </w:p>
    <w:p w14:paraId="7C2DADC3" w14:textId="77777777" w:rsidR="00217519" w:rsidRPr="00217519" w:rsidRDefault="00217519" w:rsidP="00217519">
      <w:pPr>
        <w:numPr>
          <w:ilvl w:val="1"/>
          <w:numId w:val="144"/>
        </w:numPr>
      </w:pPr>
      <w:r w:rsidRPr="00217519">
        <w:t>SPD023_GLE_RG_003 → create new index, duplicate lines in discrepancy, reset quantities</w:t>
      </w:r>
    </w:p>
    <w:p w14:paraId="7F700AB2" w14:textId="77777777" w:rsidR="00217519" w:rsidRPr="00217519" w:rsidRDefault="00217519" w:rsidP="00217519">
      <w:pPr>
        <w:numPr>
          <w:ilvl w:val="0"/>
          <w:numId w:val="144"/>
        </w:numPr>
      </w:pPr>
      <w:r w:rsidRPr="00217519">
        <w:rPr>
          <w:b/>
          <w:bCs/>
        </w:rPr>
        <w:t>Controls &amp; Actions:</w:t>
      </w:r>
    </w:p>
    <w:p w14:paraId="08574E6C" w14:textId="77777777" w:rsidR="00217519" w:rsidRPr="00217519" w:rsidRDefault="00217519" w:rsidP="00217519">
      <w:pPr>
        <w:numPr>
          <w:ilvl w:val="1"/>
          <w:numId w:val="144"/>
        </w:numPr>
      </w:pPr>
      <w:r w:rsidRPr="00217519">
        <w:t>SPD023_GLE_CTRL_001 → lines with discrepancies exist?</w:t>
      </w:r>
    </w:p>
    <w:p w14:paraId="18682D2D" w14:textId="77777777" w:rsidR="00217519" w:rsidRPr="00217519" w:rsidRDefault="00217519" w:rsidP="00217519">
      <w:pPr>
        <w:numPr>
          <w:ilvl w:val="1"/>
          <w:numId w:val="144"/>
        </w:numPr>
      </w:pPr>
      <w:r w:rsidRPr="00217519">
        <w:t>SPD023_GLE_CTRL_003 → inventory header exists?</w:t>
      </w:r>
    </w:p>
    <w:p w14:paraId="6F99C3B4" w14:textId="77777777" w:rsidR="00217519" w:rsidRPr="00217519" w:rsidRDefault="00217519" w:rsidP="00217519">
      <w:pPr>
        <w:numPr>
          <w:ilvl w:val="1"/>
          <w:numId w:val="144"/>
        </w:numPr>
      </w:pPr>
      <w:r w:rsidRPr="00217519">
        <w:t>SPD023_GLE_CTRL_004 → inventory status correct?</w:t>
      </w:r>
    </w:p>
    <w:p w14:paraId="78F5BE9B" w14:textId="77777777" w:rsidR="00217519" w:rsidRPr="00217519" w:rsidRDefault="00217519" w:rsidP="00217519">
      <w:pPr>
        <w:numPr>
          <w:ilvl w:val="1"/>
          <w:numId w:val="144"/>
        </w:numPr>
      </w:pPr>
      <w:r w:rsidRPr="00217519">
        <w:t>SPD023_GLE_ACT_001 → confirmation dialog for new count or close</w:t>
      </w:r>
    </w:p>
    <w:p w14:paraId="069E4802" w14:textId="77777777" w:rsidR="00217519" w:rsidRPr="00217519" w:rsidRDefault="00000000" w:rsidP="00217519">
      <w:r>
        <w:pict w14:anchorId="6FBC88D7">
          <v:rect id="_x0000_i1032" style="width:0;height:1.5pt" o:hralign="center" o:hrstd="t" o:hr="t" fillcolor="#a0a0a0" stroked="f"/>
        </w:pict>
      </w:r>
    </w:p>
    <w:p w14:paraId="013D2668" w14:textId="77777777" w:rsidR="00217519" w:rsidRPr="00217519" w:rsidRDefault="00217519" w:rsidP="00217519">
      <w:pPr>
        <w:rPr>
          <w:b/>
          <w:bCs/>
        </w:rPr>
      </w:pPr>
      <w:r w:rsidRPr="00217519">
        <w:rPr>
          <w:rFonts w:ascii="Segoe UI Emoji" w:hAnsi="Segoe UI Emoji" w:cs="Segoe UI Emoji"/>
          <w:b/>
          <w:bCs/>
        </w:rPr>
        <w:t>🔹</w:t>
      </w:r>
      <w:r w:rsidRPr="00217519">
        <w:rPr>
          <w:b/>
          <w:bCs/>
        </w:rPr>
        <w:t xml:space="preserve"> SECTION 6 — PE261: Traceability Windows</w:t>
      </w:r>
    </w:p>
    <w:p w14:paraId="21F727AB" w14:textId="77777777" w:rsidR="00217519" w:rsidRPr="00217519" w:rsidRDefault="00217519" w:rsidP="00217519">
      <w:pPr>
        <w:numPr>
          <w:ilvl w:val="0"/>
          <w:numId w:val="145"/>
        </w:numPr>
      </w:pPr>
      <w:r w:rsidRPr="00217519">
        <w:t>Fen_IV01200_SPE → duplicate standard Fen_IV01200 for multiple-count traceability</w:t>
      </w:r>
    </w:p>
    <w:p w14:paraId="21B99454" w14:textId="77777777" w:rsidR="00217519" w:rsidRPr="00217519" w:rsidRDefault="00217519" w:rsidP="00217519">
      <w:pPr>
        <w:numPr>
          <w:ilvl w:val="0"/>
          <w:numId w:val="145"/>
        </w:numPr>
      </w:pPr>
      <w:r w:rsidRPr="00217519">
        <w:t>Fen_IV01300_SPE → duplicate Fen_IV01300</w:t>
      </w:r>
    </w:p>
    <w:p w14:paraId="677C2B40" w14:textId="77777777" w:rsidR="00217519" w:rsidRPr="00217519" w:rsidRDefault="00217519" w:rsidP="00217519">
      <w:pPr>
        <w:numPr>
          <w:ilvl w:val="0"/>
          <w:numId w:val="145"/>
        </w:numPr>
      </w:pPr>
      <w:r w:rsidRPr="00217519">
        <w:t>Table display of traceability with flash control</w:t>
      </w:r>
    </w:p>
    <w:p w14:paraId="21941872" w14:textId="77777777" w:rsidR="00217519" w:rsidRPr="00217519" w:rsidRDefault="00217519" w:rsidP="00217519">
      <w:pPr>
        <w:numPr>
          <w:ilvl w:val="0"/>
          <w:numId w:val="145"/>
        </w:numPr>
      </w:pPr>
      <w:r w:rsidRPr="00217519">
        <w:t>Highlight active row, display type &amp; date format (MM/DD/YYYY or DD/MM/YYYY)</w:t>
      </w:r>
    </w:p>
    <w:p w14:paraId="497A95A5" w14:textId="77777777" w:rsidR="00217519" w:rsidRPr="00217519" w:rsidRDefault="00217519" w:rsidP="00217519">
      <w:pPr>
        <w:numPr>
          <w:ilvl w:val="0"/>
          <w:numId w:val="145"/>
        </w:numPr>
      </w:pPr>
      <w:r w:rsidRPr="00217519">
        <w:t>SPD023_TRA_RG_001 → load traceability table</w:t>
      </w:r>
    </w:p>
    <w:p w14:paraId="7ECBB8AC" w14:textId="77777777" w:rsidR="00217519" w:rsidRPr="00217519" w:rsidRDefault="00217519" w:rsidP="00217519">
      <w:pPr>
        <w:numPr>
          <w:ilvl w:val="0"/>
          <w:numId w:val="145"/>
        </w:numPr>
      </w:pPr>
      <w:r w:rsidRPr="00217519">
        <w:t>SPD023_TRA_ACT_001 → flash updates table, move to next element</w:t>
      </w:r>
    </w:p>
    <w:p w14:paraId="6878A79A" w14:textId="77777777" w:rsidR="00217519" w:rsidRPr="00217519" w:rsidRDefault="00000000" w:rsidP="00217519">
      <w:r>
        <w:pict w14:anchorId="2EDA8DF4">
          <v:rect id="_x0000_i1033" style="width:0;height:1.5pt" o:hralign="center" o:hrstd="t" o:hr="t" fillcolor="#a0a0a0" stroked="f"/>
        </w:pict>
      </w:r>
    </w:p>
    <w:p w14:paraId="77C2A85E" w14:textId="77777777" w:rsidR="00217519" w:rsidRPr="00217519" w:rsidRDefault="00217519" w:rsidP="00217519">
      <w:pPr>
        <w:rPr>
          <w:b/>
          <w:bCs/>
        </w:rPr>
      </w:pPr>
      <w:r w:rsidRPr="00217519">
        <w:rPr>
          <w:rFonts w:ascii="Segoe UI Emoji" w:hAnsi="Segoe UI Emoji" w:cs="Segoe UI Emoji"/>
          <w:b/>
          <w:bCs/>
        </w:rPr>
        <w:t>🔹</w:t>
      </w:r>
      <w:r w:rsidRPr="00217519">
        <w:rPr>
          <w:b/>
          <w:bCs/>
        </w:rPr>
        <w:t xml:space="preserve"> SECTION 7 — PE915: Intrus Management</w:t>
      </w:r>
    </w:p>
    <w:p w14:paraId="01C20DCC" w14:textId="77777777" w:rsidR="00217519" w:rsidRPr="00217519" w:rsidRDefault="00217519" w:rsidP="00217519">
      <w:pPr>
        <w:numPr>
          <w:ilvl w:val="0"/>
          <w:numId w:val="146"/>
        </w:numPr>
      </w:pPr>
      <w:r w:rsidRPr="00217519">
        <w:t>Remove unconfirmed inventory lines from recounts (indices &gt; 1, zero stock)</w:t>
      </w:r>
    </w:p>
    <w:p w14:paraId="0C97F11A" w14:textId="77777777" w:rsidR="00217519" w:rsidRPr="00217519" w:rsidRDefault="00217519" w:rsidP="00217519">
      <w:pPr>
        <w:numPr>
          <w:ilvl w:val="0"/>
          <w:numId w:val="146"/>
        </w:numPr>
      </w:pPr>
      <w:r w:rsidRPr="00217519">
        <w:t>Business Rules:</w:t>
      </w:r>
    </w:p>
    <w:p w14:paraId="3C092972" w14:textId="77777777" w:rsidR="00217519" w:rsidRPr="00217519" w:rsidRDefault="00217519" w:rsidP="00217519">
      <w:pPr>
        <w:numPr>
          <w:ilvl w:val="1"/>
          <w:numId w:val="146"/>
        </w:numPr>
      </w:pPr>
      <w:r w:rsidRPr="00217519">
        <w:t>SPD023_915_RG_001 → duplicate standard code</w:t>
      </w:r>
    </w:p>
    <w:p w14:paraId="4687D152" w14:textId="77777777" w:rsidR="00217519" w:rsidRPr="00217519" w:rsidRDefault="00217519" w:rsidP="00217519">
      <w:pPr>
        <w:numPr>
          <w:ilvl w:val="1"/>
          <w:numId w:val="146"/>
        </w:numPr>
      </w:pPr>
      <w:r w:rsidRPr="00217519">
        <w:t>SPD023_915_RG_002 → decode index, delete intrus lines with IVL_TCPT=1, IVL_QUGC=0, STK_QTE=0, IVL_TOIN=null</w:t>
      </w:r>
    </w:p>
    <w:p w14:paraId="63761C51" w14:textId="77777777" w:rsidR="00217519" w:rsidRPr="00217519" w:rsidRDefault="00217519" w:rsidP="00217519">
      <w:pPr>
        <w:numPr>
          <w:ilvl w:val="0"/>
          <w:numId w:val="146"/>
        </w:numPr>
      </w:pPr>
      <w:r w:rsidRPr="00217519">
        <w:rPr>
          <w:b/>
          <w:bCs/>
        </w:rPr>
        <w:t>Controls:</w:t>
      </w:r>
    </w:p>
    <w:p w14:paraId="45292DFC" w14:textId="77777777" w:rsidR="00217519" w:rsidRPr="00217519" w:rsidRDefault="00217519" w:rsidP="00217519">
      <w:pPr>
        <w:numPr>
          <w:ilvl w:val="1"/>
          <w:numId w:val="146"/>
        </w:numPr>
      </w:pPr>
      <w:r w:rsidRPr="00217519">
        <w:t>SPD023_915_CTRL_001 → positive InventorieAZéro</w:t>
      </w:r>
    </w:p>
    <w:p w14:paraId="57D5FF3A" w14:textId="77777777" w:rsidR="00217519" w:rsidRPr="00217519" w:rsidRDefault="00217519" w:rsidP="00217519">
      <w:pPr>
        <w:numPr>
          <w:ilvl w:val="1"/>
          <w:numId w:val="146"/>
        </w:numPr>
      </w:pPr>
      <w:r w:rsidRPr="00217519">
        <w:t>SPD023_915_CTRL_002 → index decoding successful</w:t>
      </w:r>
    </w:p>
    <w:p w14:paraId="47AD3660" w14:textId="77777777" w:rsidR="00217519" w:rsidRPr="00217519" w:rsidRDefault="00000000" w:rsidP="00217519">
      <w:r>
        <w:pict w14:anchorId="11848835">
          <v:rect id="_x0000_i1034" style="width:0;height:1.5pt" o:hralign="center" o:hrstd="t" o:hr="t" fillcolor="#a0a0a0" stroked="f"/>
        </w:pict>
      </w:r>
    </w:p>
    <w:p w14:paraId="5B0BE6B4" w14:textId="77777777" w:rsidR="00217519" w:rsidRPr="00217519" w:rsidRDefault="00217519" w:rsidP="00217519">
      <w:pPr>
        <w:rPr>
          <w:b/>
          <w:bCs/>
        </w:rPr>
      </w:pPr>
      <w:r w:rsidRPr="00217519">
        <w:rPr>
          <w:rFonts w:ascii="Segoe UI Emoji" w:hAnsi="Segoe UI Emoji" w:cs="Segoe UI Emoji"/>
          <w:b/>
          <w:bCs/>
        </w:rPr>
        <w:t>🔹</w:t>
      </w:r>
      <w:r w:rsidRPr="00217519">
        <w:rPr>
          <w:b/>
          <w:bCs/>
        </w:rPr>
        <w:t xml:space="preserve"> SECTION 8 — Validation</w:t>
      </w:r>
    </w:p>
    <w:p w14:paraId="729E5B75" w14:textId="77777777" w:rsidR="00217519" w:rsidRPr="00217519" w:rsidRDefault="00217519" w:rsidP="00217519">
      <w:pPr>
        <w:numPr>
          <w:ilvl w:val="0"/>
          <w:numId w:val="147"/>
        </w:numPr>
      </w:pPr>
      <w:r w:rsidRPr="00217519">
        <w:t>AGL acknowledges receipt &amp; validates all elements</w:t>
      </w:r>
    </w:p>
    <w:p w14:paraId="40279010" w14:textId="77777777" w:rsidR="00217519" w:rsidRPr="00217519" w:rsidRDefault="00217519" w:rsidP="00217519">
      <w:pPr>
        <w:numPr>
          <w:ilvl w:val="0"/>
          <w:numId w:val="147"/>
        </w:numPr>
      </w:pPr>
      <w:r w:rsidRPr="00217519">
        <w:t>BK Systèmes provides solution per specification</w:t>
      </w:r>
    </w:p>
    <w:p w14:paraId="48CE99B1" w14:textId="77777777" w:rsidR="00217519" w:rsidRPr="00217519" w:rsidRDefault="00217519" w:rsidP="00217519">
      <w:pPr>
        <w:numPr>
          <w:ilvl w:val="0"/>
          <w:numId w:val="147"/>
        </w:numPr>
      </w:pPr>
      <w:r w:rsidRPr="00217519">
        <w:t>Additional requests may require a new quote</w:t>
      </w:r>
    </w:p>
    <w:p w14:paraId="38EAFA03" w14:textId="77777777" w:rsidR="00217519" w:rsidRPr="00217519" w:rsidRDefault="00217519" w:rsidP="00217519">
      <w:pPr>
        <w:numPr>
          <w:ilvl w:val="0"/>
          <w:numId w:val="147"/>
        </w:numPr>
      </w:pPr>
      <w:r w:rsidRPr="00217519">
        <w:t>Non-explicit provisions are at discretion of parties</w:t>
      </w:r>
    </w:p>
    <w:p w14:paraId="327638C2" w14:textId="77777777" w:rsidR="00855956" w:rsidRPr="00217519" w:rsidRDefault="00855956" w:rsidP="00217519"/>
    <w:sectPr w:rsidR="00855956" w:rsidRPr="00217519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F988C" w14:textId="77777777" w:rsidR="00F049E8" w:rsidRDefault="00F049E8" w:rsidP="00F00BF8">
      <w:pPr>
        <w:spacing w:after="0" w:line="240" w:lineRule="auto"/>
      </w:pPr>
      <w:r>
        <w:separator/>
      </w:r>
    </w:p>
  </w:endnote>
  <w:endnote w:type="continuationSeparator" w:id="0">
    <w:p w14:paraId="0236E076" w14:textId="77777777" w:rsidR="00F049E8" w:rsidRDefault="00F049E8" w:rsidP="00F00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25864" w14:textId="11885B85" w:rsidR="00F00BF8" w:rsidRDefault="00F00B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2BB417" wp14:editId="48BACB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351398609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5107C" w14:textId="69A655A9" w:rsidR="00F00BF8" w:rsidRPr="00F00BF8" w:rsidRDefault="00F00BF8" w:rsidP="00F00B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0B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BB41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" filled="f" stroked="f">
              <v:textbox style="mso-fit-shape-to-text:t" inset="20pt,0,0,15pt">
                <w:txbxContent>
                  <w:p w14:paraId="5895107C" w14:textId="69A655A9" w:rsidR="00F00BF8" w:rsidRPr="00F00BF8" w:rsidRDefault="00F00BF8" w:rsidP="00F00B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0B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E352" w14:textId="6CE3BBB9" w:rsidR="00F00BF8" w:rsidRDefault="00F00B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A5A20A" wp14:editId="1B1D4A56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539699153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FA012" w14:textId="506C935A" w:rsidR="00F00BF8" w:rsidRPr="00F00BF8" w:rsidRDefault="00F00BF8" w:rsidP="00F00B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0B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5A20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" filled="f" stroked="f">
              <v:textbox style="mso-fit-shape-to-text:t" inset="20pt,0,0,15pt">
                <w:txbxContent>
                  <w:p w14:paraId="16BFA012" w14:textId="506C935A" w:rsidR="00F00BF8" w:rsidRPr="00F00BF8" w:rsidRDefault="00F00BF8" w:rsidP="00F00B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0B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F0DF" w14:textId="4F7381E1" w:rsidR="00F00BF8" w:rsidRDefault="00F00B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4A7639" wp14:editId="502344F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171428023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68F92C" w14:textId="1D2BF12A" w:rsidR="00F00BF8" w:rsidRPr="00F00BF8" w:rsidRDefault="00F00BF8" w:rsidP="00F00B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0B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A76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3M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n7Ji3wWy2TX29b58F2AJtGoqENaElrs&#10;uPFhSB1TYjMD61apRI0yfzmwZvRk1xGjFfpdT9q6osU4/g7qE27lYCDcW75usfWG+fDIHDKM06Jq&#10;wwMeUkFXUThblDTgfr3mj/kIPEYp6VAxFTUoaUrUD4OEFLNPeR4Vlv7QcKOxS8Z0ns9i3Bz0LaAY&#10;p/guLE9mTA5qNKUD/YyiXsVuGGKGY8+K7kbzNgz6xUfBxWqVklBMloWN2VoeS0fMIqBP/TNz9ox6&#10;QL7uYdQUK1+AP+TGm96uDgEpSMxEfAc0z7CjEBO350cTlf7nf8q6Pu3lbwA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EMWHcwT&#10;AgAAIgQAAA4AAAAAAAAAAAAAAAAALgIAAGRycy9lMm9Eb2MueG1sUEsBAi0AFAAGAAgAAAAhABNp&#10;tG7aAAAABAEAAA8AAAAAAAAAAAAAAAAAbQQAAGRycy9kb3ducmV2LnhtbFBLBQYAAAAABAAEAPMA&#10;AAB0BQAAAAA=&#10;" filled="f" stroked="f">
              <v:textbox style="mso-fit-shape-to-text:t" inset="20pt,0,0,15pt">
                <w:txbxContent>
                  <w:p w14:paraId="7368F92C" w14:textId="1D2BF12A" w:rsidR="00F00BF8" w:rsidRPr="00F00BF8" w:rsidRDefault="00F00BF8" w:rsidP="00F00B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0B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5CCB2" w14:textId="77777777" w:rsidR="00F049E8" w:rsidRDefault="00F049E8" w:rsidP="00F00BF8">
      <w:pPr>
        <w:spacing w:after="0" w:line="240" w:lineRule="auto"/>
      </w:pPr>
      <w:r>
        <w:separator/>
      </w:r>
    </w:p>
  </w:footnote>
  <w:footnote w:type="continuationSeparator" w:id="0">
    <w:p w14:paraId="5B124E30" w14:textId="77777777" w:rsidR="00F049E8" w:rsidRDefault="00F049E8" w:rsidP="00F00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4ED"/>
    <w:multiLevelType w:val="multilevel"/>
    <w:tmpl w:val="696C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43DE"/>
    <w:multiLevelType w:val="multilevel"/>
    <w:tmpl w:val="9A8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35A2"/>
    <w:multiLevelType w:val="multilevel"/>
    <w:tmpl w:val="B24E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21690"/>
    <w:multiLevelType w:val="multilevel"/>
    <w:tmpl w:val="B24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76C3"/>
    <w:multiLevelType w:val="multilevel"/>
    <w:tmpl w:val="CDEC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301B4"/>
    <w:multiLevelType w:val="multilevel"/>
    <w:tmpl w:val="0C22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66940"/>
    <w:multiLevelType w:val="multilevel"/>
    <w:tmpl w:val="057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11CFE"/>
    <w:multiLevelType w:val="multilevel"/>
    <w:tmpl w:val="F90A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C12FD"/>
    <w:multiLevelType w:val="multilevel"/>
    <w:tmpl w:val="6126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21737"/>
    <w:multiLevelType w:val="multilevel"/>
    <w:tmpl w:val="7824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C3CCB"/>
    <w:multiLevelType w:val="multilevel"/>
    <w:tmpl w:val="F9C8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C7734"/>
    <w:multiLevelType w:val="multilevel"/>
    <w:tmpl w:val="97AA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52D63"/>
    <w:multiLevelType w:val="multilevel"/>
    <w:tmpl w:val="DCC8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460CF"/>
    <w:multiLevelType w:val="multilevel"/>
    <w:tmpl w:val="3BD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13ECD"/>
    <w:multiLevelType w:val="multilevel"/>
    <w:tmpl w:val="1002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1E6689"/>
    <w:multiLevelType w:val="multilevel"/>
    <w:tmpl w:val="E1D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12889"/>
    <w:multiLevelType w:val="multilevel"/>
    <w:tmpl w:val="7FBE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9E1529"/>
    <w:multiLevelType w:val="multilevel"/>
    <w:tmpl w:val="FBE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AD3DBA"/>
    <w:multiLevelType w:val="multilevel"/>
    <w:tmpl w:val="6CD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22A26"/>
    <w:multiLevelType w:val="multilevel"/>
    <w:tmpl w:val="4DE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B3E80"/>
    <w:multiLevelType w:val="multilevel"/>
    <w:tmpl w:val="0E16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349E3"/>
    <w:multiLevelType w:val="multilevel"/>
    <w:tmpl w:val="859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181E23"/>
    <w:multiLevelType w:val="multilevel"/>
    <w:tmpl w:val="B74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BE7809"/>
    <w:multiLevelType w:val="multilevel"/>
    <w:tmpl w:val="9192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6D3259"/>
    <w:multiLevelType w:val="multilevel"/>
    <w:tmpl w:val="6B2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75F1E"/>
    <w:multiLevelType w:val="multilevel"/>
    <w:tmpl w:val="83725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1668F7"/>
    <w:multiLevelType w:val="multilevel"/>
    <w:tmpl w:val="45D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B07B56"/>
    <w:multiLevelType w:val="multilevel"/>
    <w:tmpl w:val="A82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173C03"/>
    <w:multiLevelType w:val="multilevel"/>
    <w:tmpl w:val="E6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F91668"/>
    <w:multiLevelType w:val="multilevel"/>
    <w:tmpl w:val="764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790B00"/>
    <w:multiLevelType w:val="multilevel"/>
    <w:tmpl w:val="62B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94462E"/>
    <w:multiLevelType w:val="multilevel"/>
    <w:tmpl w:val="0B5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25E74"/>
    <w:multiLevelType w:val="multilevel"/>
    <w:tmpl w:val="92F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B5F9E"/>
    <w:multiLevelType w:val="multilevel"/>
    <w:tmpl w:val="14E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4E0DFC"/>
    <w:multiLevelType w:val="multilevel"/>
    <w:tmpl w:val="6A8A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7F7490"/>
    <w:multiLevelType w:val="multilevel"/>
    <w:tmpl w:val="F22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586408"/>
    <w:multiLevelType w:val="multilevel"/>
    <w:tmpl w:val="9B9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7F3B69"/>
    <w:multiLevelType w:val="multilevel"/>
    <w:tmpl w:val="E5A2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6A7F26"/>
    <w:multiLevelType w:val="multilevel"/>
    <w:tmpl w:val="43E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7400AC"/>
    <w:multiLevelType w:val="multilevel"/>
    <w:tmpl w:val="D38C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9625BA"/>
    <w:multiLevelType w:val="multilevel"/>
    <w:tmpl w:val="081444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E322CA"/>
    <w:multiLevelType w:val="multilevel"/>
    <w:tmpl w:val="A6E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031ABC"/>
    <w:multiLevelType w:val="multilevel"/>
    <w:tmpl w:val="AD7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7235A5"/>
    <w:multiLevelType w:val="multilevel"/>
    <w:tmpl w:val="797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3E0A30"/>
    <w:multiLevelType w:val="multilevel"/>
    <w:tmpl w:val="1F0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B279F1"/>
    <w:multiLevelType w:val="multilevel"/>
    <w:tmpl w:val="C236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B4262B"/>
    <w:multiLevelType w:val="multilevel"/>
    <w:tmpl w:val="E14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73371F"/>
    <w:multiLevelType w:val="multilevel"/>
    <w:tmpl w:val="9C0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9F4D24"/>
    <w:multiLevelType w:val="multilevel"/>
    <w:tmpl w:val="51AA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662673"/>
    <w:multiLevelType w:val="multilevel"/>
    <w:tmpl w:val="A41C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1558F7"/>
    <w:multiLevelType w:val="multilevel"/>
    <w:tmpl w:val="6842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8B2A55"/>
    <w:multiLevelType w:val="multilevel"/>
    <w:tmpl w:val="5FF4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E93A35"/>
    <w:multiLevelType w:val="multilevel"/>
    <w:tmpl w:val="6010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912EBA"/>
    <w:multiLevelType w:val="multilevel"/>
    <w:tmpl w:val="BC5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1F570C"/>
    <w:multiLevelType w:val="multilevel"/>
    <w:tmpl w:val="73C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9804CB"/>
    <w:multiLevelType w:val="multilevel"/>
    <w:tmpl w:val="001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D07675"/>
    <w:multiLevelType w:val="multilevel"/>
    <w:tmpl w:val="82AA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FA30D3"/>
    <w:multiLevelType w:val="multilevel"/>
    <w:tmpl w:val="858C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9C07D0"/>
    <w:multiLevelType w:val="multilevel"/>
    <w:tmpl w:val="ADB4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E37CB1"/>
    <w:multiLevelType w:val="multilevel"/>
    <w:tmpl w:val="EAF6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4501ED"/>
    <w:multiLevelType w:val="multilevel"/>
    <w:tmpl w:val="120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9037F9"/>
    <w:multiLevelType w:val="multilevel"/>
    <w:tmpl w:val="FFC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97487A"/>
    <w:multiLevelType w:val="multilevel"/>
    <w:tmpl w:val="835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9C0BB1"/>
    <w:multiLevelType w:val="multilevel"/>
    <w:tmpl w:val="570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B8319A"/>
    <w:multiLevelType w:val="multilevel"/>
    <w:tmpl w:val="190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2D1D14"/>
    <w:multiLevelType w:val="multilevel"/>
    <w:tmpl w:val="6A12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DBD2CCE"/>
    <w:multiLevelType w:val="multilevel"/>
    <w:tmpl w:val="0A0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F93D3E"/>
    <w:multiLevelType w:val="multilevel"/>
    <w:tmpl w:val="748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BF3E96"/>
    <w:multiLevelType w:val="multilevel"/>
    <w:tmpl w:val="7162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767004"/>
    <w:multiLevelType w:val="multilevel"/>
    <w:tmpl w:val="2738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2B26C5E"/>
    <w:multiLevelType w:val="multilevel"/>
    <w:tmpl w:val="35DE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540903"/>
    <w:multiLevelType w:val="multilevel"/>
    <w:tmpl w:val="ED1A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5226EA"/>
    <w:multiLevelType w:val="multilevel"/>
    <w:tmpl w:val="36D2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672A5A"/>
    <w:multiLevelType w:val="multilevel"/>
    <w:tmpl w:val="D38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B13369"/>
    <w:multiLevelType w:val="multilevel"/>
    <w:tmpl w:val="0F46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EB57DD"/>
    <w:multiLevelType w:val="multilevel"/>
    <w:tmpl w:val="F4E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1A4AFB"/>
    <w:multiLevelType w:val="multilevel"/>
    <w:tmpl w:val="97DA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2B4ECB"/>
    <w:multiLevelType w:val="multilevel"/>
    <w:tmpl w:val="334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605932"/>
    <w:multiLevelType w:val="multilevel"/>
    <w:tmpl w:val="2090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E07840"/>
    <w:multiLevelType w:val="multilevel"/>
    <w:tmpl w:val="162C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076465"/>
    <w:multiLevelType w:val="multilevel"/>
    <w:tmpl w:val="A7F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097B47"/>
    <w:multiLevelType w:val="multilevel"/>
    <w:tmpl w:val="58D4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1227CB"/>
    <w:multiLevelType w:val="multilevel"/>
    <w:tmpl w:val="9C7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CC08EC"/>
    <w:multiLevelType w:val="multilevel"/>
    <w:tmpl w:val="D96A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9E01AF"/>
    <w:multiLevelType w:val="multilevel"/>
    <w:tmpl w:val="8022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C60D8C"/>
    <w:multiLevelType w:val="multilevel"/>
    <w:tmpl w:val="E696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1D06D2"/>
    <w:multiLevelType w:val="multilevel"/>
    <w:tmpl w:val="C34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6F3D72"/>
    <w:multiLevelType w:val="multilevel"/>
    <w:tmpl w:val="114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A23FED"/>
    <w:multiLevelType w:val="multilevel"/>
    <w:tmpl w:val="6C4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F35BF6"/>
    <w:multiLevelType w:val="multilevel"/>
    <w:tmpl w:val="6A64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A02CA8"/>
    <w:multiLevelType w:val="multilevel"/>
    <w:tmpl w:val="BDB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2463E8"/>
    <w:multiLevelType w:val="multilevel"/>
    <w:tmpl w:val="305E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42B28"/>
    <w:multiLevelType w:val="multilevel"/>
    <w:tmpl w:val="96DC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9E1F62"/>
    <w:multiLevelType w:val="multilevel"/>
    <w:tmpl w:val="6F1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9406B5"/>
    <w:multiLevelType w:val="multilevel"/>
    <w:tmpl w:val="11E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D53D21"/>
    <w:multiLevelType w:val="multilevel"/>
    <w:tmpl w:val="9FD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DA25BB"/>
    <w:multiLevelType w:val="multilevel"/>
    <w:tmpl w:val="7372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F94926"/>
    <w:multiLevelType w:val="multilevel"/>
    <w:tmpl w:val="D812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756A70"/>
    <w:multiLevelType w:val="multilevel"/>
    <w:tmpl w:val="3BF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8F6FBF"/>
    <w:multiLevelType w:val="multilevel"/>
    <w:tmpl w:val="A7F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9A0082"/>
    <w:multiLevelType w:val="multilevel"/>
    <w:tmpl w:val="6A12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9832D6"/>
    <w:multiLevelType w:val="multilevel"/>
    <w:tmpl w:val="EE7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C56D35"/>
    <w:multiLevelType w:val="multilevel"/>
    <w:tmpl w:val="95C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EB229C"/>
    <w:multiLevelType w:val="multilevel"/>
    <w:tmpl w:val="FA2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9A50D6"/>
    <w:multiLevelType w:val="multilevel"/>
    <w:tmpl w:val="AF9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001D46"/>
    <w:multiLevelType w:val="multilevel"/>
    <w:tmpl w:val="8D50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2F0CE4"/>
    <w:multiLevelType w:val="multilevel"/>
    <w:tmpl w:val="715C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DDE55D2"/>
    <w:multiLevelType w:val="multilevel"/>
    <w:tmpl w:val="638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686C94"/>
    <w:multiLevelType w:val="multilevel"/>
    <w:tmpl w:val="8FD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2A52C8"/>
    <w:multiLevelType w:val="multilevel"/>
    <w:tmpl w:val="0BE8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A11C21"/>
    <w:multiLevelType w:val="multilevel"/>
    <w:tmpl w:val="C06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580A91"/>
    <w:multiLevelType w:val="multilevel"/>
    <w:tmpl w:val="308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8F5C75"/>
    <w:multiLevelType w:val="multilevel"/>
    <w:tmpl w:val="A18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F03711"/>
    <w:multiLevelType w:val="multilevel"/>
    <w:tmpl w:val="803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A01EC4"/>
    <w:multiLevelType w:val="multilevel"/>
    <w:tmpl w:val="069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D102F0"/>
    <w:multiLevelType w:val="multilevel"/>
    <w:tmpl w:val="C216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EB48F3"/>
    <w:multiLevelType w:val="multilevel"/>
    <w:tmpl w:val="B300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5257AB7"/>
    <w:multiLevelType w:val="multilevel"/>
    <w:tmpl w:val="159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485957"/>
    <w:multiLevelType w:val="multilevel"/>
    <w:tmpl w:val="31F2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B519BF"/>
    <w:multiLevelType w:val="multilevel"/>
    <w:tmpl w:val="B45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FA6FB1"/>
    <w:multiLevelType w:val="multilevel"/>
    <w:tmpl w:val="3CA0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6C1206"/>
    <w:multiLevelType w:val="multilevel"/>
    <w:tmpl w:val="2D0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B753B9"/>
    <w:multiLevelType w:val="multilevel"/>
    <w:tmpl w:val="5396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BC0016"/>
    <w:multiLevelType w:val="multilevel"/>
    <w:tmpl w:val="F01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E06CE7"/>
    <w:multiLevelType w:val="multilevel"/>
    <w:tmpl w:val="4B60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901092B"/>
    <w:multiLevelType w:val="multilevel"/>
    <w:tmpl w:val="F178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344601"/>
    <w:multiLevelType w:val="multilevel"/>
    <w:tmpl w:val="A6F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5468D6"/>
    <w:multiLevelType w:val="multilevel"/>
    <w:tmpl w:val="3D6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940390"/>
    <w:multiLevelType w:val="multilevel"/>
    <w:tmpl w:val="95E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183F7B"/>
    <w:multiLevelType w:val="multilevel"/>
    <w:tmpl w:val="387C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95135C"/>
    <w:multiLevelType w:val="multilevel"/>
    <w:tmpl w:val="E83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E32049"/>
    <w:multiLevelType w:val="multilevel"/>
    <w:tmpl w:val="977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EF6F4E"/>
    <w:multiLevelType w:val="multilevel"/>
    <w:tmpl w:val="A3D6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383E66"/>
    <w:multiLevelType w:val="multilevel"/>
    <w:tmpl w:val="3B1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8B4CEF"/>
    <w:multiLevelType w:val="multilevel"/>
    <w:tmpl w:val="7F2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AA306F"/>
    <w:multiLevelType w:val="multilevel"/>
    <w:tmpl w:val="A16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BD1F9D"/>
    <w:multiLevelType w:val="multilevel"/>
    <w:tmpl w:val="101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AA1D1F"/>
    <w:multiLevelType w:val="multilevel"/>
    <w:tmpl w:val="CD46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175F57"/>
    <w:multiLevelType w:val="multilevel"/>
    <w:tmpl w:val="8FEC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CC39F8"/>
    <w:multiLevelType w:val="multilevel"/>
    <w:tmpl w:val="452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E45575"/>
    <w:multiLevelType w:val="multilevel"/>
    <w:tmpl w:val="63FE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3C2256"/>
    <w:multiLevelType w:val="multilevel"/>
    <w:tmpl w:val="F16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F07F73"/>
    <w:multiLevelType w:val="multilevel"/>
    <w:tmpl w:val="68CA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51F053D"/>
    <w:multiLevelType w:val="multilevel"/>
    <w:tmpl w:val="4826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60535E"/>
    <w:multiLevelType w:val="multilevel"/>
    <w:tmpl w:val="2E9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3C38A8"/>
    <w:multiLevelType w:val="multilevel"/>
    <w:tmpl w:val="9D0A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FED6A91"/>
    <w:multiLevelType w:val="multilevel"/>
    <w:tmpl w:val="278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754996">
    <w:abstractNumId w:val="98"/>
  </w:num>
  <w:num w:numId="2" w16cid:durableId="425930173">
    <w:abstractNumId w:val="74"/>
  </w:num>
  <w:num w:numId="3" w16cid:durableId="1546134157">
    <w:abstractNumId w:val="100"/>
  </w:num>
  <w:num w:numId="4" w16cid:durableId="644437330">
    <w:abstractNumId w:val="36"/>
  </w:num>
  <w:num w:numId="5" w16cid:durableId="2122646270">
    <w:abstractNumId w:val="122"/>
  </w:num>
  <w:num w:numId="6" w16cid:durableId="200017901">
    <w:abstractNumId w:val="9"/>
  </w:num>
  <w:num w:numId="7" w16cid:durableId="1502431070">
    <w:abstractNumId w:val="43"/>
  </w:num>
  <w:num w:numId="8" w16cid:durableId="179003941">
    <w:abstractNumId w:val="38"/>
  </w:num>
  <w:num w:numId="9" w16cid:durableId="1658995857">
    <w:abstractNumId w:val="139"/>
  </w:num>
  <w:num w:numId="10" w16cid:durableId="2145538158">
    <w:abstractNumId w:val="44"/>
  </w:num>
  <w:num w:numId="11" w16cid:durableId="895897017">
    <w:abstractNumId w:val="71"/>
  </w:num>
  <w:num w:numId="12" w16cid:durableId="477921054">
    <w:abstractNumId w:val="1"/>
  </w:num>
  <w:num w:numId="13" w16cid:durableId="1622027401">
    <w:abstractNumId w:val="118"/>
  </w:num>
  <w:num w:numId="14" w16cid:durableId="1168401631">
    <w:abstractNumId w:val="53"/>
  </w:num>
  <w:num w:numId="15" w16cid:durableId="2089693334">
    <w:abstractNumId w:val="68"/>
  </w:num>
  <w:num w:numId="16" w16cid:durableId="1036539611">
    <w:abstractNumId w:val="34"/>
  </w:num>
  <w:num w:numId="17" w16cid:durableId="741872751">
    <w:abstractNumId w:val="26"/>
  </w:num>
  <w:num w:numId="18" w16cid:durableId="1689260779">
    <w:abstractNumId w:val="23"/>
  </w:num>
  <w:num w:numId="19" w16cid:durableId="817114932">
    <w:abstractNumId w:val="142"/>
  </w:num>
  <w:num w:numId="20" w16cid:durableId="2122869104">
    <w:abstractNumId w:val="28"/>
  </w:num>
  <w:num w:numId="21" w16cid:durableId="306055049">
    <w:abstractNumId w:val="45"/>
  </w:num>
  <w:num w:numId="22" w16cid:durableId="1391807115">
    <w:abstractNumId w:val="51"/>
  </w:num>
  <w:num w:numId="23" w16cid:durableId="1644431078">
    <w:abstractNumId w:val="134"/>
  </w:num>
  <w:num w:numId="24" w16cid:durableId="203062647">
    <w:abstractNumId w:val="121"/>
  </w:num>
  <w:num w:numId="25" w16cid:durableId="157505934">
    <w:abstractNumId w:val="20"/>
  </w:num>
  <w:num w:numId="26" w16cid:durableId="310906500">
    <w:abstractNumId w:val="64"/>
  </w:num>
  <w:num w:numId="27" w16cid:durableId="803082730">
    <w:abstractNumId w:val="24"/>
  </w:num>
  <w:num w:numId="28" w16cid:durableId="1838034070">
    <w:abstractNumId w:val="113"/>
  </w:num>
  <w:num w:numId="29" w16cid:durableId="156843150">
    <w:abstractNumId w:val="117"/>
  </w:num>
  <w:num w:numId="30" w16cid:durableId="55667346">
    <w:abstractNumId w:val="95"/>
  </w:num>
  <w:num w:numId="31" w16cid:durableId="2145274790">
    <w:abstractNumId w:val="49"/>
  </w:num>
  <w:num w:numId="32" w16cid:durableId="435365175">
    <w:abstractNumId w:val="52"/>
  </w:num>
  <w:num w:numId="33" w16cid:durableId="1546067506">
    <w:abstractNumId w:val="141"/>
  </w:num>
  <w:num w:numId="34" w16cid:durableId="1684043122">
    <w:abstractNumId w:val="8"/>
  </w:num>
  <w:num w:numId="35" w16cid:durableId="1797404279">
    <w:abstractNumId w:val="97"/>
  </w:num>
  <w:num w:numId="36" w16cid:durableId="417561736">
    <w:abstractNumId w:val="128"/>
  </w:num>
  <w:num w:numId="37" w16cid:durableId="1372729893">
    <w:abstractNumId w:val="82"/>
  </w:num>
  <w:num w:numId="38" w16cid:durableId="1209798124">
    <w:abstractNumId w:val="136"/>
  </w:num>
  <w:num w:numId="39" w16cid:durableId="247007435">
    <w:abstractNumId w:val="75"/>
  </w:num>
  <w:num w:numId="40" w16cid:durableId="317852511">
    <w:abstractNumId w:val="41"/>
  </w:num>
  <w:num w:numId="41" w16cid:durableId="794758632">
    <w:abstractNumId w:val="116"/>
  </w:num>
  <w:num w:numId="42" w16cid:durableId="513693823">
    <w:abstractNumId w:val="59"/>
  </w:num>
  <w:num w:numId="43" w16cid:durableId="82800595">
    <w:abstractNumId w:val="61"/>
  </w:num>
  <w:num w:numId="44" w16cid:durableId="114719561">
    <w:abstractNumId w:val="46"/>
  </w:num>
  <w:num w:numId="45" w16cid:durableId="1296258542">
    <w:abstractNumId w:val="2"/>
  </w:num>
  <w:num w:numId="46" w16cid:durableId="443503896">
    <w:abstractNumId w:val="85"/>
  </w:num>
  <w:num w:numId="47" w16cid:durableId="119147994">
    <w:abstractNumId w:val="5"/>
  </w:num>
  <w:num w:numId="48" w16cid:durableId="1026252485">
    <w:abstractNumId w:val="19"/>
  </w:num>
  <w:num w:numId="49" w16cid:durableId="1373919451">
    <w:abstractNumId w:val="7"/>
  </w:num>
  <w:num w:numId="50" w16cid:durableId="1915045577">
    <w:abstractNumId w:val="15"/>
  </w:num>
  <w:num w:numId="51" w16cid:durableId="592786847">
    <w:abstractNumId w:val="112"/>
  </w:num>
  <w:num w:numId="52" w16cid:durableId="146407640">
    <w:abstractNumId w:val="133"/>
  </w:num>
  <w:num w:numId="53" w16cid:durableId="962032672">
    <w:abstractNumId w:val="57"/>
  </w:num>
  <w:num w:numId="54" w16cid:durableId="2143647584">
    <w:abstractNumId w:val="50"/>
  </w:num>
  <w:num w:numId="55" w16cid:durableId="1156654524">
    <w:abstractNumId w:val="123"/>
  </w:num>
  <w:num w:numId="56" w16cid:durableId="784881607">
    <w:abstractNumId w:val="80"/>
  </w:num>
  <w:num w:numId="57" w16cid:durableId="289434965">
    <w:abstractNumId w:val="54"/>
  </w:num>
  <w:num w:numId="58" w16cid:durableId="812017437">
    <w:abstractNumId w:val="39"/>
  </w:num>
  <w:num w:numId="59" w16cid:durableId="1552182719">
    <w:abstractNumId w:val="13"/>
  </w:num>
  <w:num w:numId="60" w16cid:durableId="1735931868">
    <w:abstractNumId w:val="105"/>
  </w:num>
  <w:num w:numId="61" w16cid:durableId="647443236">
    <w:abstractNumId w:val="35"/>
  </w:num>
  <w:num w:numId="62" w16cid:durableId="43023310">
    <w:abstractNumId w:val="62"/>
  </w:num>
  <w:num w:numId="63" w16cid:durableId="134107406">
    <w:abstractNumId w:val="111"/>
  </w:num>
  <w:num w:numId="64" w16cid:durableId="709573079">
    <w:abstractNumId w:val="91"/>
  </w:num>
  <w:num w:numId="65" w16cid:durableId="1661037964">
    <w:abstractNumId w:val="27"/>
  </w:num>
  <w:num w:numId="66" w16cid:durableId="632444092">
    <w:abstractNumId w:val="22"/>
  </w:num>
  <w:num w:numId="67" w16cid:durableId="620765451">
    <w:abstractNumId w:val="145"/>
  </w:num>
  <w:num w:numId="68" w16cid:durableId="1316686632">
    <w:abstractNumId w:val="96"/>
  </w:num>
  <w:num w:numId="69" w16cid:durableId="709767067">
    <w:abstractNumId w:val="32"/>
  </w:num>
  <w:num w:numId="70" w16cid:durableId="2058235181">
    <w:abstractNumId w:val="47"/>
  </w:num>
  <w:num w:numId="71" w16cid:durableId="1770351009">
    <w:abstractNumId w:val="93"/>
  </w:num>
  <w:num w:numId="72" w16cid:durableId="1285111011">
    <w:abstractNumId w:val="33"/>
  </w:num>
  <w:num w:numId="73" w16cid:durableId="229002677">
    <w:abstractNumId w:val="0"/>
  </w:num>
  <w:num w:numId="74" w16cid:durableId="987514279">
    <w:abstractNumId w:val="129"/>
  </w:num>
  <w:num w:numId="75" w16cid:durableId="468861580">
    <w:abstractNumId w:val="78"/>
  </w:num>
  <w:num w:numId="76" w16cid:durableId="301619875">
    <w:abstractNumId w:val="48"/>
  </w:num>
  <w:num w:numId="77" w16cid:durableId="1508400100">
    <w:abstractNumId w:val="102"/>
  </w:num>
  <w:num w:numId="78" w16cid:durableId="1031691632">
    <w:abstractNumId w:val="18"/>
  </w:num>
  <w:num w:numId="79" w16cid:durableId="2077851521">
    <w:abstractNumId w:val="125"/>
  </w:num>
  <w:num w:numId="80" w16cid:durableId="857813825">
    <w:abstractNumId w:val="87"/>
  </w:num>
  <w:num w:numId="81" w16cid:durableId="309675407">
    <w:abstractNumId w:val="79"/>
  </w:num>
  <w:num w:numId="82" w16cid:durableId="487091631">
    <w:abstractNumId w:val="63"/>
  </w:num>
  <w:num w:numId="83" w16cid:durableId="118957468">
    <w:abstractNumId w:val="30"/>
  </w:num>
  <w:num w:numId="84" w16cid:durableId="1750081938">
    <w:abstractNumId w:val="12"/>
  </w:num>
  <w:num w:numId="85" w16cid:durableId="697969433">
    <w:abstractNumId w:val="11"/>
  </w:num>
  <w:num w:numId="86" w16cid:durableId="180973222">
    <w:abstractNumId w:val="29"/>
  </w:num>
  <w:num w:numId="87" w16cid:durableId="1593321886">
    <w:abstractNumId w:val="42"/>
  </w:num>
  <w:num w:numId="88" w16cid:durableId="733116862">
    <w:abstractNumId w:val="94"/>
  </w:num>
  <w:num w:numId="89" w16cid:durableId="1337071929">
    <w:abstractNumId w:val="65"/>
  </w:num>
  <w:num w:numId="90" w16cid:durableId="1810246921">
    <w:abstractNumId w:val="17"/>
  </w:num>
  <w:num w:numId="91" w16cid:durableId="2114089712">
    <w:abstractNumId w:val="114"/>
  </w:num>
  <w:num w:numId="92" w16cid:durableId="1571382501">
    <w:abstractNumId w:val="89"/>
  </w:num>
  <w:num w:numId="93" w16cid:durableId="309485863">
    <w:abstractNumId w:val="127"/>
  </w:num>
  <w:num w:numId="94" w16cid:durableId="1706754569">
    <w:abstractNumId w:val="107"/>
  </w:num>
  <w:num w:numId="95" w16cid:durableId="2142991924">
    <w:abstractNumId w:val="72"/>
  </w:num>
  <w:num w:numId="96" w16cid:durableId="1023633616">
    <w:abstractNumId w:val="140"/>
  </w:num>
  <w:num w:numId="97" w16cid:durableId="2087334666">
    <w:abstractNumId w:val="56"/>
  </w:num>
  <w:num w:numId="98" w16cid:durableId="181672996">
    <w:abstractNumId w:val="135"/>
  </w:num>
  <w:num w:numId="99" w16cid:durableId="1414468381">
    <w:abstractNumId w:val="88"/>
  </w:num>
  <w:num w:numId="100" w16cid:durableId="678891645">
    <w:abstractNumId w:val="120"/>
  </w:num>
  <w:num w:numId="101" w16cid:durableId="353920465">
    <w:abstractNumId w:val="67"/>
  </w:num>
  <w:num w:numId="102" w16cid:durableId="788009979">
    <w:abstractNumId w:val="73"/>
  </w:num>
  <w:num w:numId="103" w16cid:durableId="1536966972">
    <w:abstractNumId w:val="69"/>
  </w:num>
  <w:num w:numId="104" w16cid:durableId="119418926">
    <w:abstractNumId w:val="3"/>
  </w:num>
  <w:num w:numId="105" w16cid:durableId="1928613523">
    <w:abstractNumId w:val="10"/>
  </w:num>
  <w:num w:numId="106" w16cid:durableId="171187424">
    <w:abstractNumId w:val="115"/>
  </w:num>
  <w:num w:numId="107" w16cid:durableId="2109615545">
    <w:abstractNumId w:val="4"/>
  </w:num>
  <w:num w:numId="108" w16cid:durableId="384062433">
    <w:abstractNumId w:val="66"/>
  </w:num>
  <w:num w:numId="109" w16cid:durableId="147091775">
    <w:abstractNumId w:val="55"/>
  </w:num>
  <w:num w:numId="110" w16cid:durableId="782500373">
    <w:abstractNumId w:val="25"/>
  </w:num>
  <w:num w:numId="111" w16cid:durableId="966937630">
    <w:abstractNumId w:val="21"/>
  </w:num>
  <w:num w:numId="112" w16cid:durableId="223102415">
    <w:abstractNumId w:val="132"/>
  </w:num>
  <w:num w:numId="113" w16cid:durableId="638531576">
    <w:abstractNumId w:val="119"/>
  </w:num>
  <w:num w:numId="114" w16cid:durableId="1296182820">
    <w:abstractNumId w:val="92"/>
  </w:num>
  <w:num w:numId="115" w16cid:durableId="926503827">
    <w:abstractNumId w:val="103"/>
  </w:num>
  <w:num w:numId="116" w16cid:durableId="1813253236">
    <w:abstractNumId w:val="124"/>
  </w:num>
  <w:num w:numId="117" w16cid:durableId="1606838717">
    <w:abstractNumId w:val="14"/>
  </w:num>
  <w:num w:numId="118" w16cid:durableId="1828981009">
    <w:abstractNumId w:val="70"/>
  </w:num>
  <w:num w:numId="119" w16cid:durableId="241185885">
    <w:abstractNumId w:val="16"/>
  </w:num>
  <w:num w:numId="120" w16cid:durableId="1424910271">
    <w:abstractNumId w:val="146"/>
  </w:num>
  <w:num w:numId="121" w16cid:durableId="1308701172">
    <w:abstractNumId w:val="106"/>
  </w:num>
  <w:num w:numId="122" w16cid:durableId="2047827269">
    <w:abstractNumId w:val="40"/>
  </w:num>
  <w:num w:numId="123" w16cid:durableId="273557645">
    <w:abstractNumId w:val="99"/>
  </w:num>
  <w:num w:numId="124" w16cid:durableId="1036085264">
    <w:abstractNumId w:val="101"/>
  </w:num>
  <w:num w:numId="125" w16cid:durableId="1722359809">
    <w:abstractNumId w:val="126"/>
  </w:num>
  <w:num w:numId="126" w16cid:durableId="676349090">
    <w:abstractNumId w:val="138"/>
  </w:num>
  <w:num w:numId="127" w16cid:durableId="938871463">
    <w:abstractNumId w:val="76"/>
  </w:num>
  <w:num w:numId="128" w16cid:durableId="1897234239">
    <w:abstractNumId w:val="109"/>
  </w:num>
  <w:num w:numId="129" w16cid:durableId="73674089">
    <w:abstractNumId w:val="110"/>
  </w:num>
  <w:num w:numId="130" w16cid:durableId="2129077681">
    <w:abstractNumId w:val="83"/>
  </w:num>
  <w:num w:numId="131" w16cid:durableId="535775328">
    <w:abstractNumId w:val="60"/>
  </w:num>
  <w:num w:numId="132" w16cid:durableId="316232058">
    <w:abstractNumId w:val="84"/>
  </w:num>
  <w:num w:numId="133" w16cid:durableId="13504904">
    <w:abstractNumId w:val="143"/>
  </w:num>
  <w:num w:numId="134" w16cid:durableId="1056659229">
    <w:abstractNumId w:val="86"/>
  </w:num>
  <w:num w:numId="135" w16cid:durableId="1382824419">
    <w:abstractNumId w:val="58"/>
  </w:num>
  <w:num w:numId="136" w16cid:durableId="256794579">
    <w:abstractNumId w:val="131"/>
  </w:num>
  <w:num w:numId="137" w16cid:durableId="1130825819">
    <w:abstractNumId w:val="6"/>
  </w:num>
  <w:num w:numId="138" w16cid:durableId="1420251981">
    <w:abstractNumId w:val="81"/>
  </w:num>
  <w:num w:numId="139" w16cid:durableId="1676377669">
    <w:abstractNumId w:val="130"/>
  </w:num>
  <w:num w:numId="140" w16cid:durableId="2122020984">
    <w:abstractNumId w:val="108"/>
  </w:num>
  <w:num w:numId="141" w16cid:durableId="242299559">
    <w:abstractNumId w:val="77"/>
  </w:num>
  <w:num w:numId="142" w16cid:durableId="562562777">
    <w:abstractNumId w:val="144"/>
  </w:num>
  <w:num w:numId="143" w16cid:durableId="1638144500">
    <w:abstractNumId w:val="90"/>
  </w:num>
  <w:num w:numId="144" w16cid:durableId="1586306525">
    <w:abstractNumId w:val="104"/>
  </w:num>
  <w:num w:numId="145" w16cid:durableId="595333361">
    <w:abstractNumId w:val="137"/>
  </w:num>
  <w:num w:numId="146" w16cid:durableId="1016620189">
    <w:abstractNumId w:val="31"/>
  </w:num>
  <w:num w:numId="147" w16cid:durableId="204748470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F8"/>
    <w:rsid w:val="000418B8"/>
    <w:rsid w:val="00056930"/>
    <w:rsid w:val="00080C29"/>
    <w:rsid w:val="000D21F9"/>
    <w:rsid w:val="00217519"/>
    <w:rsid w:val="00293D5C"/>
    <w:rsid w:val="00324B67"/>
    <w:rsid w:val="003343CC"/>
    <w:rsid w:val="003562FA"/>
    <w:rsid w:val="005174C6"/>
    <w:rsid w:val="00563F70"/>
    <w:rsid w:val="00696B34"/>
    <w:rsid w:val="006C7EA3"/>
    <w:rsid w:val="00735A1D"/>
    <w:rsid w:val="00760B16"/>
    <w:rsid w:val="007A2189"/>
    <w:rsid w:val="007D5D84"/>
    <w:rsid w:val="007E101C"/>
    <w:rsid w:val="00830ABE"/>
    <w:rsid w:val="0084146D"/>
    <w:rsid w:val="00855956"/>
    <w:rsid w:val="0089433A"/>
    <w:rsid w:val="008E2510"/>
    <w:rsid w:val="009D6F1B"/>
    <w:rsid w:val="00A81551"/>
    <w:rsid w:val="00BE2CF9"/>
    <w:rsid w:val="00C23A7B"/>
    <w:rsid w:val="00F00BF8"/>
    <w:rsid w:val="00F049E8"/>
    <w:rsid w:val="00F57358"/>
    <w:rsid w:val="00F5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2DB9E3"/>
  <w15:chartTrackingRefBased/>
  <w15:docId w15:val="{CE168CAB-20DA-445D-9145-8BDD1E80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BF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00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49DF10C3B2014FA3B8D4D3CFB44624" ma:contentTypeVersion="22" ma:contentTypeDescription="Crée un document." ma:contentTypeScope="" ma:versionID="5e931b075b96975c64d4944359e55d05">
  <xsd:schema xmlns:xsd="http://www.w3.org/2001/XMLSchema" xmlns:xs="http://www.w3.org/2001/XMLSchema" xmlns:p="http://schemas.microsoft.com/office/2006/metadata/properties" xmlns:ns2="7785035c-50f6-4f03-8190-af12be21f86b" xmlns:ns3="3c81c65a-cbac-4a52-81c6-9d81afa42431" targetNamespace="http://schemas.microsoft.com/office/2006/metadata/properties" ma:root="true" ma:fieldsID="aeaeb873d305b596f50879963e96f425" ns2:_="" ns3:_="">
    <xsd:import namespace="7785035c-50f6-4f03-8190-af12be21f86b"/>
    <xsd:import namespace="3c81c65a-cbac-4a52-81c6-9d81afa42431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Uploa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5035c-50f6-4f03-8190-af12be21f86b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5" nillable="true" ma:displayName="État de validation" ma:internalName="_x00c9_tat_x0020_de_x0020_validation" ma:readOnly="false">
      <xsd:simpleType>
        <xsd:restriction base="dms:Text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8ded909-303a-4d8e-b841-df2fc8e5e6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UploadDate" ma:index="25" nillable="true" ma:displayName="Upload Date" ma:default="[today]" ma:format="DateOnly" ma:internalName="Uploa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1c65a-cbac-4a52-81c6-9d81afa4243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ef47a68-2e9b-456e-8085-e0605888abb0}" ma:internalName="TaxCatchAll" ma:showField="CatchAllData" ma:web="3c81c65a-cbac-4a52-81c6-9d81afa424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85035c-50f6-4f03-8190-af12be21f86b">
      <Terms xmlns="http://schemas.microsoft.com/office/infopath/2007/PartnerControls"/>
    </lcf76f155ced4ddcb4097134ff3c332f>
    <_Flow_SignoffStatus xmlns="7785035c-50f6-4f03-8190-af12be21f86b" xsi:nil="true"/>
    <UploadDate xmlns="7785035c-50f6-4f03-8190-af12be21f86b">2026-06-17T08:47:11+00:00</UploadDate>
    <TaxCatchAll xmlns="3c81c65a-cbac-4a52-81c6-9d81afa42431" xsi:nil="true"/>
  </documentManagement>
</p:properties>
</file>

<file path=customXml/itemProps1.xml><?xml version="1.0" encoding="utf-8"?>
<ds:datastoreItem xmlns:ds="http://schemas.openxmlformats.org/officeDocument/2006/customXml" ds:itemID="{9EB25C0A-6A78-4EEE-8D43-A29F60A218C2}"/>
</file>

<file path=customXml/itemProps2.xml><?xml version="1.0" encoding="utf-8"?>
<ds:datastoreItem xmlns:ds="http://schemas.openxmlformats.org/officeDocument/2006/customXml" ds:itemID="{140BA449-70A6-43E9-83E9-212B51FCE292}"/>
</file>

<file path=customXml/itemProps3.xml><?xml version="1.0" encoding="utf-8"?>
<ds:datastoreItem xmlns:ds="http://schemas.openxmlformats.org/officeDocument/2006/customXml" ds:itemID="{097E3F04-E9CC-42F5-87CB-5633C6FC3ACA}"/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573</Words>
  <Characters>3742</Characters>
  <Application>Microsoft Office Word</Application>
  <DocSecurity>0</DocSecurity>
  <Lines>129</Lines>
  <Paragraphs>119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Kgathola Puka (AGL)</dc:creator>
  <cp:keywords/>
  <dc:description/>
  <cp:lastModifiedBy>Kgathola Puka (AGL)</cp:lastModifiedBy>
  <cp:revision>23</cp:revision>
  <cp:lastPrinted>2026-02-12T13:55:00Z</cp:lastPrinted>
  <dcterms:created xsi:type="dcterms:W3CDTF">2026-02-11T08:00:00Z</dcterms:created>
  <dcterms:modified xsi:type="dcterms:W3CDTF">2026-02-13T08:09:00Z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45d292b7,508cb4d1,5bc5f1d1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  <property fmtid="{D5CDD505-2E9C-101B-9397-08002B2CF9AE}" pid="5" name="ContentTypeId">
    <vt:lpwstr>0x010100A149DF10C3B2014FA3B8D4D3CFB44624</vt:lpwstr>
  </property>
</Properties>
</file>