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4737AA10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B50AA">
        <w:rPr>
          <w:rFonts w:hint="eastAsia"/>
          <w:lang w:eastAsia="zh-CN"/>
        </w:rPr>
        <w:t>表达式转换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-1011133051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43FFC3A7" w14:textId="081D29EF" w:rsidR="003B2445" w:rsidRDefault="003B2445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2FE1A5C7" w14:textId="54309598" w:rsidR="0056333D" w:rsidRDefault="003B244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429" w:history="1">
            <w:r w:rsidR="0056333D" w:rsidRPr="00F5796F">
              <w:rPr>
                <w:rStyle w:val="aff1"/>
                <w:noProof/>
              </w:rPr>
              <w:t xml:space="preserve">1  </w:t>
            </w:r>
            <w:r w:rsidR="0056333D" w:rsidRPr="00F5796F">
              <w:rPr>
                <w:rStyle w:val="aff1"/>
                <w:noProof/>
              </w:rPr>
              <w:t>分析</w:t>
            </w:r>
            <w:r w:rsidR="0056333D">
              <w:rPr>
                <w:noProof/>
                <w:webHidden/>
              </w:rPr>
              <w:tab/>
            </w:r>
            <w:r w:rsidR="0056333D">
              <w:rPr>
                <w:noProof/>
                <w:webHidden/>
              </w:rPr>
              <w:fldChar w:fldCharType="begin"/>
            </w:r>
            <w:r w:rsidR="0056333D">
              <w:rPr>
                <w:noProof/>
                <w:webHidden/>
              </w:rPr>
              <w:instrText xml:space="preserve"> PAGEREF _Toc122644429 \h </w:instrText>
            </w:r>
            <w:r w:rsidR="0056333D">
              <w:rPr>
                <w:noProof/>
                <w:webHidden/>
              </w:rPr>
            </w:r>
            <w:r w:rsidR="0056333D">
              <w:rPr>
                <w:noProof/>
                <w:webHidden/>
              </w:rPr>
              <w:fldChar w:fldCharType="separate"/>
            </w:r>
            <w:r w:rsidR="0056333D">
              <w:rPr>
                <w:noProof/>
                <w:webHidden/>
              </w:rPr>
              <w:t>1</w:t>
            </w:r>
            <w:r w:rsidR="0056333D">
              <w:rPr>
                <w:noProof/>
                <w:webHidden/>
              </w:rPr>
              <w:fldChar w:fldCharType="end"/>
            </w:r>
          </w:hyperlink>
        </w:p>
        <w:p w14:paraId="7EA1865A" w14:textId="344B4495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0" w:history="1">
            <w:r w:rsidRPr="00F5796F">
              <w:rPr>
                <w:rStyle w:val="aff1"/>
                <w:noProof/>
              </w:rPr>
              <w:t xml:space="preserve">1.1 </w:t>
            </w:r>
            <w:r w:rsidRPr="00F5796F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1A57" w14:textId="35E8C627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1" w:history="1">
            <w:r w:rsidRPr="00F5796F">
              <w:rPr>
                <w:rStyle w:val="aff1"/>
                <w:noProof/>
              </w:rPr>
              <w:t xml:space="preserve">1.2 </w:t>
            </w:r>
            <w:r w:rsidRPr="00F5796F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47F6" w14:textId="0E50DF34" w:rsidR="0056333D" w:rsidRDefault="005633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432" w:history="1">
            <w:r w:rsidRPr="00F5796F">
              <w:rPr>
                <w:rStyle w:val="aff1"/>
                <w:noProof/>
              </w:rPr>
              <w:t xml:space="preserve">2 </w:t>
            </w:r>
            <w:r w:rsidRPr="00F5796F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5F5D" w14:textId="094CD277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3" w:history="1">
            <w:r w:rsidRPr="00F5796F">
              <w:rPr>
                <w:rStyle w:val="aff1"/>
                <w:noProof/>
              </w:rPr>
              <w:t xml:space="preserve">2.1 </w:t>
            </w:r>
            <w:r w:rsidRPr="00F5796F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590F" w14:textId="5E7900DA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4" w:history="1">
            <w:r w:rsidRPr="00F5796F">
              <w:rPr>
                <w:rStyle w:val="aff1"/>
                <w:noProof/>
              </w:rPr>
              <w:t xml:space="preserve">2.2 </w:t>
            </w:r>
            <w:r w:rsidRPr="00F5796F">
              <w:rPr>
                <w:rStyle w:val="aff1"/>
                <w:noProof/>
              </w:rPr>
              <w:t>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9254" w14:textId="3013AF33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5" w:history="1">
            <w:r w:rsidRPr="00F5796F">
              <w:rPr>
                <w:rStyle w:val="aff1"/>
                <w:noProof/>
              </w:rPr>
              <w:t xml:space="preserve">2.3 </w:t>
            </w:r>
            <w:r w:rsidRPr="00F5796F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8059" w14:textId="063816F5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6" w:history="1">
            <w:r w:rsidRPr="00F5796F">
              <w:rPr>
                <w:rStyle w:val="aff1"/>
                <w:noProof/>
              </w:rPr>
              <w:t xml:space="preserve">2.4 </w:t>
            </w:r>
            <w:r w:rsidRPr="00F5796F">
              <w:rPr>
                <w:rStyle w:val="aff1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BC63" w14:textId="0CE80D3D" w:rsidR="0056333D" w:rsidRDefault="005633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437" w:history="1">
            <w:r w:rsidRPr="00F5796F">
              <w:rPr>
                <w:rStyle w:val="aff1"/>
                <w:noProof/>
              </w:rPr>
              <w:t xml:space="preserve">3 </w:t>
            </w:r>
            <w:r w:rsidRPr="00F5796F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E4BA" w14:textId="4063FACC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8" w:history="1">
            <w:r w:rsidRPr="00F5796F">
              <w:rPr>
                <w:rStyle w:val="aff1"/>
                <w:noProof/>
              </w:rPr>
              <w:t xml:space="preserve">3.1 </w:t>
            </w:r>
            <w:r w:rsidRPr="00F5796F">
              <w:rPr>
                <w:rStyle w:val="aff1"/>
                <w:noProof/>
              </w:rPr>
              <w:t>链式栈</w:t>
            </w:r>
            <w:r w:rsidRPr="00F5796F">
              <w:rPr>
                <w:rStyle w:val="aff1"/>
                <w:noProof/>
              </w:rPr>
              <w:t>-</w:t>
            </w:r>
            <w:r w:rsidRPr="00F5796F">
              <w:rPr>
                <w:rStyle w:val="aff1"/>
                <w:noProof/>
              </w:rPr>
              <w:t>进栈功能的实现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8758" w14:textId="1B445550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39" w:history="1">
            <w:r w:rsidRPr="00F5796F">
              <w:rPr>
                <w:rStyle w:val="aff1"/>
                <w:noProof/>
              </w:rPr>
              <w:t xml:space="preserve">3.1.1 </w:t>
            </w:r>
            <w:r w:rsidRPr="00F5796F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F14B" w14:textId="56064B65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0" w:history="1">
            <w:r w:rsidRPr="00F5796F">
              <w:rPr>
                <w:rStyle w:val="aff1"/>
                <w:noProof/>
              </w:rPr>
              <w:t xml:space="preserve">3.1.2 </w:t>
            </w:r>
            <w:r w:rsidRPr="00F5796F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982D" w14:textId="682C3167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1" w:history="1">
            <w:r w:rsidRPr="00F5796F">
              <w:rPr>
                <w:rStyle w:val="aff1"/>
                <w:noProof/>
              </w:rPr>
              <w:t xml:space="preserve">3.2 </w:t>
            </w:r>
            <w:r w:rsidRPr="00F5796F">
              <w:rPr>
                <w:rStyle w:val="aff1"/>
                <w:noProof/>
              </w:rPr>
              <w:t>链式栈</w:t>
            </w:r>
            <w:r w:rsidRPr="00F5796F">
              <w:rPr>
                <w:rStyle w:val="aff1"/>
                <w:noProof/>
              </w:rPr>
              <w:t>-</w:t>
            </w:r>
            <w:r w:rsidRPr="00F5796F">
              <w:rPr>
                <w:rStyle w:val="aff1"/>
                <w:noProof/>
              </w:rPr>
              <w:t>出栈功能实现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A63A" w14:textId="321DC554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2" w:history="1">
            <w:r w:rsidRPr="00F5796F">
              <w:rPr>
                <w:rStyle w:val="aff1"/>
                <w:noProof/>
              </w:rPr>
              <w:t xml:space="preserve">3.2.1 </w:t>
            </w:r>
            <w:r w:rsidRPr="00F5796F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DB87" w14:textId="7A5132CE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3" w:history="1">
            <w:r w:rsidRPr="00F5796F">
              <w:rPr>
                <w:rStyle w:val="aff1"/>
                <w:noProof/>
              </w:rPr>
              <w:t xml:space="preserve">3.2.2 </w:t>
            </w:r>
            <w:r w:rsidRPr="00F5796F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CFCB" w14:textId="7CA20B2E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4" w:history="1">
            <w:r w:rsidRPr="00F5796F">
              <w:rPr>
                <w:rStyle w:val="aff1"/>
                <w:noProof/>
              </w:rPr>
              <w:t xml:space="preserve">3.3 </w:t>
            </w:r>
            <w:r w:rsidRPr="00F5796F">
              <w:rPr>
                <w:rStyle w:val="aff1"/>
                <w:noProof/>
              </w:rPr>
              <w:t>转换后缀表达式的实现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5B10" w14:textId="61424DC3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5" w:history="1">
            <w:r w:rsidRPr="00F5796F">
              <w:rPr>
                <w:rStyle w:val="aff1"/>
                <w:noProof/>
              </w:rPr>
              <w:t xml:space="preserve">3.3.1 </w:t>
            </w:r>
            <w:r w:rsidRPr="00F5796F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571F" w14:textId="10D26E66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6" w:history="1">
            <w:r w:rsidRPr="00F5796F">
              <w:rPr>
                <w:rStyle w:val="aff1"/>
                <w:noProof/>
              </w:rPr>
              <w:t xml:space="preserve">3.3.2 </w:t>
            </w:r>
            <w:r w:rsidRPr="00F5796F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FFBA" w14:textId="66AC0000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7" w:history="1">
            <w:r w:rsidRPr="00F5796F">
              <w:rPr>
                <w:rStyle w:val="aff1"/>
                <w:noProof/>
              </w:rPr>
              <w:t xml:space="preserve">3.5 </w:t>
            </w:r>
            <w:r w:rsidRPr="00F5796F">
              <w:rPr>
                <w:rStyle w:val="aff1"/>
                <w:noProof/>
              </w:rPr>
              <w:t>总体功能的实现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56A5" w14:textId="38F3AB50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8" w:history="1">
            <w:r w:rsidRPr="00F5796F">
              <w:rPr>
                <w:rStyle w:val="aff1"/>
                <w:noProof/>
              </w:rPr>
              <w:t xml:space="preserve">3.5.1 </w:t>
            </w:r>
            <w:r w:rsidRPr="00F5796F">
              <w:rPr>
                <w:rStyle w:val="aff1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3C6" w14:textId="1A6F1EA6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49" w:history="1">
            <w:r w:rsidRPr="00F5796F">
              <w:rPr>
                <w:rStyle w:val="aff1"/>
                <w:noProof/>
              </w:rPr>
              <w:t xml:space="preserve">3.5.2 </w:t>
            </w:r>
            <w:r w:rsidRPr="00F5796F">
              <w:rPr>
                <w:rStyle w:val="aff1"/>
                <w:noProof/>
              </w:rPr>
              <w:t>总体功能核心代码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C6BC" w14:textId="5EFF0BE4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0" w:history="1">
            <w:r w:rsidRPr="00F5796F">
              <w:rPr>
                <w:rStyle w:val="aff1"/>
                <w:noProof/>
              </w:rPr>
              <w:t xml:space="preserve">3.6.3 </w:t>
            </w:r>
            <w:r w:rsidRPr="00F5796F">
              <w:rPr>
                <w:rStyle w:val="aff1"/>
                <w:noProof/>
              </w:rPr>
              <w:t>总体功能截屏示例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F20A" w14:textId="6C5FAD2D" w:rsidR="0056333D" w:rsidRDefault="005633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451" w:history="1">
            <w:r w:rsidRPr="00F5796F">
              <w:rPr>
                <w:rStyle w:val="aff1"/>
                <w:noProof/>
              </w:rPr>
              <w:t xml:space="preserve">4 </w:t>
            </w:r>
            <w:r w:rsidRPr="00F5796F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3801" w14:textId="53C44D4B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2" w:history="1">
            <w:r w:rsidRPr="00F5796F">
              <w:rPr>
                <w:rStyle w:val="aff1"/>
                <w:noProof/>
              </w:rPr>
              <w:t xml:space="preserve">4.1 </w:t>
            </w:r>
            <w:r w:rsidRPr="00F5796F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7E6B" w14:textId="7426810E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3" w:history="1">
            <w:r w:rsidRPr="00F5796F">
              <w:rPr>
                <w:rStyle w:val="aff1"/>
                <w:noProof/>
              </w:rPr>
              <w:t xml:space="preserve">4.1.1 </w:t>
            </w:r>
            <w:r w:rsidRPr="00F5796F">
              <w:rPr>
                <w:rStyle w:val="aff1"/>
                <w:noProof/>
              </w:rPr>
              <w:t>转换一般中缀表达式功能测试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92AF" w14:textId="1F72D234" w:rsidR="0056333D" w:rsidRDefault="0056333D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4" w:history="1">
            <w:r w:rsidRPr="00F5796F">
              <w:rPr>
                <w:rStyle w:val="aff1"/>
                <w:noProof/>
              </w:rPr>
              <w:t xml:space="preserve">4.2 </w:t>
            </w:r>
            <w:r w:rsidRPr="00F5796F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05CF" w14:textId="2F39011A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5" w:history="1">
            <w:r w:rsidRPr="00F5796F">
              <w:rPr>
                <w:rStyle w:val="aff1"/>
                <w:noProof/>
              </w:rPr>
              <w:t>4.2.1</w:t>
            </w:r>
            <w:r w:rsidRPr="00F5796F">
              <w:rPr>
                <w:rStyle w:val="aff1"/>
                <w:noProof/>
              </w:rPr>
              <w:t>嵌套括号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C5EB" w14:textId="1577182A" w:rsidR="0056333D" w:rsidRDefault="0056333D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456" w:history="1">
            <w:r w:rsidRPr="00F5796F">
              <w:rPr>
                <w:rStyle w:val="aff1"/>
                <w:noProof/>
              </w:rPr>
              <w:t xml:space="preserve">4.2.2 </w:t>
            </w:r>
            <w:r w:rsidRPr="00F5796F">
              <w:rPr>
                <w:rStyle w:val="aff1"/>
                <w:noProof/>
              </w:rPr>
              <w:t>运算数超过</w:t>
            </w:r>
            <w:r w:rsidRPr="00F5796F">
              <w:rPr>
                <w:rStyle w:val="aff1"/>
                <w:noProof/>
              </w:rPr>
              <w:t>1</w:t>
            </w:r>
            <w:r w:rsidRPr="00F5796F">
              <w:rPr>
                <w:rStyle w:val="aff1"/>
                <w:noProof/>
              </w:rPr>
              <w:t>位整数且有非整数出现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C512" w14:textId="69D19B9D" w:rsidR="003B2445" w:rsidRDefault="003B244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42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430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41C5F6C7" w14:textId="42C8A8B5" w:rsidR="00D217D0" w:rsidRDefault="004C66DC" w:rsidP="00C119C2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算数表达式</w:t>
      </w:r>
      <w:r>
        <w:rPr>
          <w:lang w:eastAsia="zh-CN"/>
        </w:rPr>
        <w:t>有前缀表</w:t>
      </w:r>
      <w:r>
        <w:rPr>
          <w:rFonts w:hint="eastAsia"/>
          <w:lang w:eastAsia="zh-CN"/>
        </w:rPr>
        <w:t>示</w:t>
      </w:r>
      <w:r>
        <w:rPr>
          <w:lang w:eastAsia="zh-CN"/>
        </w:rPr>
        <w:t>法，中缀表</w:t>
      </w:r>
      <w:r>
        <w:rPr>
          <w:rFonts w:hint="eastAsia"/>
          <w:lang w:eastAsia="zh-CN"/>
        </w:rPr>
        <w:t>示法</w:t>
      </w:r>
      <w:r>
        <w:rPr>
          <w:lang w:eastAsia="zh-CN"/>
        </w:rPr>
        <w:t>和后缀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法等形式。日常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的算术表达式是采用中缀表示法，即二元运算</w:t>
      </w:r>
      <w:proofErr w:type="gramStart"/>
      <w:r>
        <w:rPr>
          <w:lang w:eastAsia="zh-CN"/>
        </w:rPr>
        <w:t>符位于</w:t>
      </w:r>
      <w:proofErr w:type="gramEnd"/>
      <w:r>
        <w:rPr>
          <w:lang w:eastAsia="zh-CN"/>
        </w:rPr>
        <w:t>两个运算数中间</w:t>
      </w:r>
      <w:r>
        <w:rPr>
          <w:rFonts w:hint="eastAsia"/>
          <w:lang w:eastAsia="zh-CN"/>
        </w:rPr>
        <w:t>，但在编译程序中通常使用后缀表达式求解表达式的值。因此，将中缀表达式转换为后缀表达式的操作很重要，需要设计程序来完成。</w:t>
      </w:r>
    </w:p>
    <w:p w14:paraId="16FC06EB" w14:textId="62990B54" w:rsidR="00C119C2" w:rsidRDefault="00D217D0" w:rsidP="008F78B2">
      <w:pPr>
        <w:pStyle w:val="2"/>
        <w:spacing w:before="120"/>
      </w:pPr>
      <w:bookmarkStart w:id="8" w:name="_Toc121168188"/>
      <w:bookmarkStart w:id="9" w:name="_Toc122644431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7C9E616C" w14:textId="2E1B471B" w:rsidR="00C46D4C" w:rsidRDefault="00D236BE" w:rsidP="004C66DC">
      <w:pPr>
        <w:rPr>
          <w:lang w:eastAsia="zh-CN"/>
        </w:rPr>
      </w:pPr>
      <w:r>
        <w:rPr>
          <w:rFonts w:hint="eastAsia"/>
          <w:lang w:eastAsia="zh-CN"/>
        </w:rPr>
        <w:t>本项的目的在于</w:t>
      </w:r>
      <w:r w:rsidR="00C1783E">
        <w:rPr>
          <w:rFonts w:hint="eastAsia"/>
          <w:lang w:eastAsia="zh-CN"/>
        </w:rPr>
        <w:t>实现</w:t>
      </w:r>
      <w:r w:rsidR="00D217D0">
        <w:rPr>
          <w:rFonts w:hint="eastAsia"/>
          <w:lang w:eastAsia="zh-CN"/>
        </w:rPr>
        <w:t>对给定</w:t>
      </w:r>
      <w:r w:rsidR="004C66DC">
        <w:rPr>
          <w:rFonts w:hint="eastAsia"/>
          <w:lang w:eastAsia="zh-CN"/>
        </w:rPr>
        <w:t>中缀表达式（</w:t>
      </w:r>
      <w:r w:rsidR="004C66DC" w:rsidRPr="004C66DC">
        <w:rPr>
          <w:rFonts w:hint="eastAsia"/>
          <w:lang w:eastAsia="zh-CN"/>
        </w:rPr>
        <w:t>以空格分隔不同对象的中缀表达式，可包含</w:t>
      </w:r>
      <w:r w:rsidR="004C66DC" w:rsidRPr="004C66DC">
        <w:rPr>
          <w:rFonts w:hint="eastAsia"/>
          <w:lang w:eastAsia="zh-CN"/>
        </w:rPr>
        <w:t>+, -, *, /, -, *, /</w:t>
      </w:r>
      <w:r w:rsidR="004C66DC" w:rsidRPr="004C66DC">
        <w:rPr>
          <w:rFonts w:hint="eastAsia"/>
          <w:lang w:eastAsia="zh-CN"/>
        </w:rPr>
        <w:t>以及左右括号，表达式不超过</w:t>
      </w:r>
      <w:r w:rsidR="004C66DC" w:rsidRPr="004C66DC">
        <w:rPr>
          <w:rFonts w:hint="eastAsia"/>
          <w:lang w:eastAsia="zh-CN"/>
        </w:rPr>
        <w:t>20</w:t>
      </w:r>
      <w:r w:rsidR="004C66DC" w:rsidRPr="004C66DC">
        <w:rPr>
          <w:rFonts w:hint="eastAsia"/>
          <w:lang w:eastAsia="zh-CN"/>
        </w:rPr>
        <w:t>个字符</w:t>
      </w:r>
      <w:r w:rsidR="004C66DC">
        <w:rPr>
          <w:rFonts w:hint="eastAsia"/>
          <w:lang w:eastAsia="zh-CN"/>
        </w:rPr>
        <w:t>）求解它的后缀表达式，并在</w:t>
      </w:r>
      <w:r w:rsidR="004C66DC">
        <w:rPr>
          <w:lang w:eastAsia="zh-CN"/>
        </w:rPr>
        <w:t>一行中输出转换后的后缀表达式，不同对象（</w:t>
      </w:r>
      <w:r w:rsidR="004C66DC">
        <w:rPr>
          <w:rFonts w:hint="eastAsia"/>
          <w:lang w:eastAsia="zh-CN"/>
        </w:rPr>
        <w:t>运算</w:t>
      </w:r>
      <w:r w:rsidR="004C66DC">
        <w:rPr>
          <w:lang w:eastAsia="zh-CN"/>
        </w:rPr>
        <w:t>数，运算符号）</w:t>
      </w:r>
      <w:r w:rsidR="004C66DC">
        <w:rPr>
          <w:rFonts w:hint="eastAsia"/>
          <w:lang w:eastAsia="zh-CN"/>
        </w:rPr>
        <w:t>之间</w:t>
      </w:r>
      <w:r w:rsidR="004C66DC">
        <w:rPr>
          <w:lang w:eastAsia="zh-CN"/>
        </w:rPr>
        <w:t>以空格分隔，</w:t>
      </w:r>
      <w:r w:rsidR="004C66DC">
        <w:rPr>
          <w:rFonts w:hint="eastAsia"/>
          <w:lang w:eastAsia="zh-CN"/>
        </w:rPr>
        <w:t>且</w:t>
      </w:r>
      <w:r w:rsidR="004C66DC">
        <w:rPr>
          <w:lang w:eastAsia="zh-CN"/>
        </w:rPr>
        <w:t>结尾</w:t>
      </w:r>
      <w:r w:rsidR="004C66DC">
        <w:rPr>
          <w:rFonts w:hint="eastAsia"/>
          <w:lang w:eastAsia="zh-CN"/>
        </w:rPr>
        <w:t>没</w:t>
      </w:r>
      <w:r w:rsidR="004C66DC">
        <w:rPr>
          <w:lang w:eastAsia="zh-CN"/>
        </w:rPr>
        <w:t>有多余空格。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121168189"/>
      <w:bookmarkStart w:id="11" w:name="_Toc12264443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43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49E8095F" w:rsidR="00E42A42" w:rsidRDefault="00E302AC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65BC4BC4" wp14:editId="73321816">
            <wp:extent cx="5759450" cy="1762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3CCAC2BF" w:rsidR="00C1783E" w:rsidRPr="00061434" w:rsidRDefault="00E302AC" w:rsidP="00061434">
      <w:pPr>
        <w:rPr>
          <w:lang w:eastAsia="zh-CN"/>
        </w:rPr>
      </w:pPr>
      <w:r>
        <w:rPr>
          <w:rFonts w:hint="eastAsia"/>
          <w:lang w:eastAsia="zh-CN"/>
        </w:rPr>
        <w:t>核心数据结构设计如上，通过类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LinkedStackForTrans</w:t>
      </w:r>
      <w:proofErr w:type="spellEnd"/>
      <w:r>
        <w:rPr>
          <w:rFonts w:hint="eastAsia"/>
          <w:lang w:eastAsia="zh-CN"/>
        </w:rPr>
        <w:t>实现中缀表达式转换后缀表达式功能，</w:t>
      </w:r>
      <w:proofErr w:type="gramStart"/>
      <w:r>
        <w:rPr>
          <w:rFonts w:hint="eastAsia"/>
          <w:lang w:eastAsia="zh-CN"/>
        </w:rPr>
        <w:t>其内利用</w:t>
      </w:r>
      <w:proofErr w:type="gramEnd"/>
      <w:r>
        <w:rPr>
          <w:rFonts w:hint="eastAsia"/>
          <w:lang w:eastAsia="zh-CN"/>
        </w:rPr>
        <w:t>struct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构成的链表模拟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的操作，结点中用</w:t>
      </w:r>
      <w:r>
        <w:rPr>
          <w:rFonts w:hint="eastAsia"/>
          <w:lang w:eastAsia="zh-CN"/>
        </w:rPr>
        <w:t>char</w:t>
      </w:r>
      <w:r>
        <w:rPr>
          <w:lang w:eastAsia="zh-CN"/>
        </w:rPr>
        <w:t>[]</w:t>
      </w:r>
      <w:r>
        <w:rPr>
          <w:rFonts w:hint="eastAsia"/>
          <w:lang w:eastAsia="zh-CN"/>
        </w:rPr>
        <w:t>来存放运算符或操作数，实际过程中，由于表达式不超过</w:t>
      </w:r>
      <w:r>
        <w:rPr>
          <w:rFonts w:hint="eastAsia"/>
          <w:lang w:eastAsia="zh-CN"/>
        </w:rPr>
        <w:t>2</w:t>
      </w:r>
      <w:r>
        <w:rPr>
          <w:lang w:eastAsia="zh-CN"/>
        </w:rPr>
        <w:t>0</w:t>
      </w:r>
      <w:r>
        <w:rPr>
          <w:rFonts w:hint="eastAsia"/>
          <w:lang w:eastAsia="zh-CN"/>
        </w:rPr>
        <w:t>个字符，</w:t>
      </w:r>
      <w:r>
        <w:rPr>
          <w:rFonts w:hint="eastAsia"/>
          <w:lang w:eastAsia="zh-CN"/>
        </w:rPr>
        <w:t>char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content</w:t>
      </w:r>
      <w:r>
        <w:rPr>
          <w:lang w:eastAsia="zh-CN"/>
        </w:rPr>
        <w:t>[]</w:t>
      </w:r>
      <w:r>
        <w:rPr>
          <w:rFonts w:hint="eastAsia"/>
          <w:lang w:eastAsia="zh-CN"/>
        </w:rPr>
        <w:t>实际大小为</w:t>
      </w:r>
      <w:r>
        <w:rPr>
          <w:rFonts w:hint="eastAsia"/>
          <w:lang w:eastAsia="zh-CN"/>
        </w:rPr>
        <w:t>2</w:t>
      </w:r>
      <w:r>
        <w:rPr>
          <w:lang w:eastAsia="zh-CN"/>
        </w:rPr>
        <w:t>1*</w:t>
      </w:r>
      <w:proofErr w:type="spellStart"/>
      <w:r>
        <w:rPr>
          <w:rFonts w:hint="eastAsia"/>
          <w:lang w:eastAsia="zh-CN"/>
        </w:rPr>
        <w:t>sizeof</w:t>
      </w:r>
      <w:proofErr w:type="spellEnd"/>
      <w:r>
        <w:rPr>
          <w:rFonts w:hint="eastAsia"/>
          <w:lang w:eastAsia="zh-CN"/>
        </w:rPr>
        <w:t>(char)</w:t>
      </w:r>
      <w:r>
        <w:rPr>
          <w:rFonts w:hint="eastAsia"/>
          <w:lang w:eastAsia="zh-CN"/>
        </w:rPr>
        <w:t>，足够处理</w:t>
      </w:r>
      <w:r w:rsidR="006331C4">
        <w:rPr>
          <w:rFonts w:hint="eastAsia"/>
          <w:lang w:eastAsia="zh-CN"/>
        </w:rPr>
        <w:t>数字很大的</w:t>
      </w:r>
      <w:r>
        <w:rPr>
          <w:rFonts w:hint="eastAsia"/>
          <w:lang w:eastAsia="zh-CN"/>
        </w:rPr>
        <w:t>极端情况</w:t>
      </w:r>
      <w:r w:rsidR="006331C4">
        <w:rPr>
          <w:rFonts w:hint="eastAsia"/>
          <w:lang w:eastAsia="zh-CN"/>
        </w:rPr>
        <w:t>。</w:t>
      </w:r>
    </w:p>
    <w:p w14:paraId="246F2844" w14:textId="77777777" w:rsidR="0075165E" w:rsidRDefault="0075165E" w:rsidP="008F78B2">
      <w:pPr>
        <w:pStyle w:val="2"/>
        <w:spacing w:before="120"/>
      </w:pPr>
      <w:bookmarkStart w:id="14" w:name="_Toc121168191"/>
      <w:bookmarkStart w:id="15" w:name="_Toc122644434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类结构设计</w:t>
      </w:r>
      <w:bookmarkEnd w:id="14"/>
      <w:bookmarkEnd w:id="15"/>
    </w:p>
    <w:p w14:paraId="57688BDF" w14:textId="499DEE5B" w:rsidR="00061434" w:rsidRDefault="00E42A42" w:rsidP="00061434">
      <w:pPr>
        <w:rPr>
          <w:lang w:eastAsia="zh-CN"/>
        </w:rPr>
      </w:pPr>
      <w:r>
        <w:rPr>
          <w:rFonts w:hint="eastAsia"/>
          <w:lang w:eastAsia="zh-CN"/>
        </w:rPr>
        <w:t>如上所述，</w:t>
      </w:r>
      <w:r w:rsidR="00061434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项目</w:t>
      </w:r>
      <w:r w:rsidR="00061434">
        <w:rPr>
          <w:rFonts w:hint="eastAsia"/>
          <w:lang w:eastAsia="zh-CN"/>
        </w:rPr>
        <w:t>采用</w:t>
      </w:r>
      <w:r w:rsidR="00061434">
        <w:rPr>
          <w:rFonts w:hint="eastAsia"/>
          <w:lang w:eastAsia="zh-CN"/>
        </w:rPr>
        <w:t>struct</w:t>
      </w:r>
      <w:r w:rsidR="00194108">
        <w:rPr>
          <w:lang w:eastAsia="zh-CN"/>
        </w:rPr>
        <w:t xml:space="preserve"> </w:t>
      </w:r>
      <w:r w:rsidR="00194108">
        <w:rPr>
          <w:rFonts w:hint="eastAsia"/>
          <w:lang w:eastAsia="zh-CN"/>
        </w:rPr>
        <w:t>Node</w:t>
      </w:r>
      <w:r w:rsidR="00061434">
        <w:rPr>
          <w:rFonts w:hint="eastAsia"/>
          <w:lang w:eastAsia="zh-CN"/>
        </w:rPr>
        <w:t>描述链表结点类（</w:t>
      </w:r>
      <w:proofErr w:type="spellStart"/>
      <w:r w:rsidR="00061434">
        <w:rPr>
          <w:rFonts w:hint="eastAsia"/>
          <w:lang w:eastAsia="zh-CN"/>
        </w:rPr>
        <w:t>LNode</w:t>
      </w:r>
      <w:proofErr w:type="spellEnd"/>
      <w:r w:rsidR="00061434">
        <w:rPr>
          <w:rFonts w:hint="eastAsia"/>
          <w:lang w:eastAsia="zh-CN"/>
        </w:rPr>
        <w:t>），这样使得链表结点类</w:t>
      </w:r>
      <w:proofErr w:type="spellStart"/>
      <w:r w:rsidR="00194108">
        <w:rPr>
          <w:rFonts w:hint="eastAsia"/>
          <w:lang w:eastAsia="zh-CN"/>
        </w:rPr>
        <w:t>L</w:t>
      </w:r>
      <w:r w:rsidR="00194108">
        <w:rPr>
          <w:lang w:eastAsia="zh-CN"/>
        </w:rPr>
        <w:t>inkedStack</w:t>
      </w:r>
      <w:r w:rsidR="006331C4">
        <w:rPr>
          <w:rFonts w:hint="eastAsia"/>
          <w:lang w:eastAsia="zh-CN"/>
        </w:rPr>
        <w:t>ForTrans</w:t>
      </w:r>
      <w:proofErr w:type="spellEnd"/>
      <w:r w:rsidR="00061434">
        <w:rPr>
          <w:rFonts w:hint="eastAsia"/>
          <w:lang w:eastAsia="zh-CN"/>
        </w:rPr>
        <w:t>（</w:t>
      </w:r>
      <w:proofErr w:type="spellStart"/>
      <w:r w:rsidR="00061434">
        <w:rPr>
          <w:rFonts w:hint="eastAsia"/>
          <w:lang w:eastAsia="zh-CN"/>
        </w:rPr>
        <w:t>LinkList</w:t>
      </w:r>
      <w:proofErr w:type="spellEnd"/>
      <w:r w:rsidR="00061434">
        <w:rPr>
          <w:rFonts w:hint="eastAsia"/>
          <w:lang w:eastAsia="zh-CN"/>
        </w:rPr>
        <w:t>）可以访问链表结点。</w:t>
      </w:r>
    </w:p>
    <w:p w14:paraId="462B9943" w14:textId="3AA00977" w:rsidR="007E2AA8" w:rsidRPr="00194108" w:rsidRDefault="006331C4" w:rsidP="00061434">
      <w:pPr>
        <w:rPr>
          <w:lang w:eastAsia="zh-CN"/>
        </w:rPr>
      </w:pPr>
      <w:r>
        <w:rPr>
          <w:rFonts w:hint="eastAsia"/>
          <w:lang w:eastAsia="zh-CN"/>
        </w:rPr>
        <w:t>所有计算表达式的操作均在</w:t>
      </w: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inkedStack</w:t>
      </w:r>
      <w:r>
        <w:rPr>
          <w:rFonts w:hint="eastAsia"/>
          <w:lang w:eastAsia="zh-CN"/>
        </w:rPr>
        <w:t>ForTrans</w:t>
      </w:r>
      <w:proofErr w:type="spellEnd"/>
      <w:r>
        <w:rPr>
          <w:rFonts w:hint="eastAsia"/>
          <w:lang w:eastAsia="zh-CN"/>
        </w:rPr>
        <w:t>类完成，它的私有成员还包括记录当前处理原字符串位置的变量、存放中缀表达式与后缀表达式的动态内存申请指针、记录字符串长度的变量以及部分函数。</w:t>
      </w:r>
    </w:p>
    <w:p w14:paraId="60CADBAD" w14:textId="5D1FD701" w:rsidR="0075165E" w:rsidRDefault="0075165E" w:rsidP="008F78B2">
      <w:pPr>
        <w:pStyle w:val="2"/>
        <w:spacing w:before="120"/>
      </w:pPr>
      <w:bookmarkStart w:id="16" w:name="_Toc121168192"/>
      <w:bookmarkStart w:id="17" w:name="_Toc122644435"/>
      <w:r>
        <w:rPr>
          <w:rFonts w:hint="eastAsia"/>
        </w:rPr>
        <w:t xml:space="preserve">2.3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  <w:bookmarkEnd w:id="17"/>
    </w:p>
    <w:p w14:paraId="298829BD" w14:textId="4EEF8B7D" w:rsidR="00D40B73" w:rsidRPr="00D40B73" w:rsidRDefault="00D40B73" w:rsidP="00D40B73">
      <w:pPr>
        <w:ind w:firstLineChars="0" w:firstLine="0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链表结点类</w:t>
      </w:r>
    </w:p>
    <w:p w14:paraId="61789E9B" w14:textId="77777777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struct Node {</w:t>
      </w:r>
    </w:p>
    <w:p w14:paraId="6B697D71" w14:textId="77777777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char </w:t>
      </w:r>
      <w:proofErr w:type="gramStart"/>
      <w:r>
        <w:rPr>
          <w:lang w:eastAsia="zh-CN"/>
        </w:rPr>
        <w:t>content[</w:t>
      </w:r>
      <w:proofErr w:type="gramEnd"/>
      <w:r>
        <w:rPr>
          <w:lang w:eastAsia="zh-CN"/>
        </w:rPr>
        <w:t>21];</w:t>
      </w:r>
    </w:p>
    <w:p w14:paraId="48FE4FC9" w14:textId="77777777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Node* next;</w:t>
      </w:r>
    </w:p>
    <w:p w14:paraId="7925B25B" w14:textId="5F47B60C" w:rsidR="00A4362C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  <w:r w:rsidR="00A147FC">
        <w:rPr>
          <w:rFonts w:hint="eastAsia"/>
          <w:lang w:eastAsia="zh-CN"/>
        </w:rPr>
        <w:tab/>
      </w:r>
    </w:p>
    <w:p w14:paraId="0B316D68" w14:textId="43C25565" w:rsidR="00D40B73" w:rsidRDefault="00A4362C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</w:p>
    <w:p w14:paraId="1152E481" w14:textId="66563032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链式</w:t>
      </w:r>
      <w:proofErr w:type="gramStart"/>
      <w:r w:rsidRPr="00D40B73">
        <w:rPr>
          <w:rFonts w:hint="eastAsia"/>
          <w:b/>
          <w:bCs/>
          <w:lang w:eastAsia="zh-CN"/>
        </w:rPr>
        <w:t>栈</w:t>
      </w:r>
      <w:proofErr w:type="gramEnd"/>
      <w:r w:rsidRPr="00D40B73">
        <w:rPr>
          <w:rFonts w:hint="eastAsia"/>
          <w:b/>
          <w:bCs/>
          <w:lang w:eastAsia="zh-CN"/>
        </w:rPr>
        <w:t>类</w:t>
      </w:r>
    </w:p>
    <w:p w14:paraId="3DC1469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 xml:space="preserve">class </w:t>
      </w:r>
      <w:proofErr w:type="spellStart"/>
      <w:r w:rsidRPr="00D40B73">
        <w:rPr>
          <w:lang w:eastAsia="zh-CN"/>
        </w:rPr>
        <w:t>LinkedStackForTrans</w:t>
      </w:r>
      <w:proofErr w:type="spellEnd"/>
      <w:r w:rsidRPr="00D40B73">
        <w:rPr>
          <w:lang w:eastAsia="zh-CN"/>
        </w:rPr>
        <w:t xml:space="preserve"> {</w:t>
      </w:r>
    </w:p>
    <w:p w14:paraId="3ABD331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>private:</w:t>
      </w:r>
    </w:p>
    <w:p w14:paraId="075CFFD3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Node* top; // </w:t>
      </w:r>
      <w:r w:rsidRPr="00D40B73">
        <w:rPr>
          <w:rFonts w:hint="eastAsia"/>
          <w:lang w:eastAsia="zh-CN"/>
        </w:rPr>
        <w:t>头指针</w:t>
      </w:r>
    </w:p>
    <w:p w14:paraId="15CF03AB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char* Origin; // </w:t>
      </w:r>
      <w:r w:rsidRPr="00D40B73">
        <w:rPr>
          <w:rFonts w:hint="eastAsia"/>
          <w:lang w:eastAsia="zh-CN"/>
        </w:rPr>
        <w:t>原中缀表达式</w:t>
      </w:r>
    </w:p>
    <w:p w14:paraId="41CC6B9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char* Output; // </w:t>
      </w:r>
      <w:r w:rsidRPr="00D40B73">
        <w:rPr>
          <w:rFonts w:hint="eastAsia"/>
          <w:lang w:eastAsia="zh-CN"/>
        </w:rPr>
        <w:t>结果后缀表达式</w:t>
      </w:r>
      <w:r w:rsidRPr="00D40B73">
        <w:rPr>
          <w:rFonts w:hint="eastAsia"/>
          <w:lang w:eastAsia="zh-CN"/>
        </w:rPr>
        <w:t xml:space="preserve"> </w:t>
      </w:r>
    </w:p>
    <w:p w14:paraId="5A479F9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int </w:t>
      </w:r>
      <w:proofErr w:type="spellStart"/>
      <w:r w:rsidRPr="00D40B73">
        <w:rPr>
          <w:rFonts w:hint="eastAsia"/>
          <w:lang w:eastAsia="zh-CN"/>
        </w:rPr>
        <w:t>ptrOrigin</w:t>
      </w:r>
      <w:proofErr w:type="spellEnd"/>
      <w:r w:rsidRPr="00D40B73">
        <w:rPr>
          <w:rFonts w:hint="eastAsia"/>
          <w:lang w:eastAsia="zh-CN"/>
        </w:rPr>
        <w:t xml:space="preserve">; // </w:t>
      </w:r>
      <w:r w:rsidRPr="00D40B73">
        <w:rPr>
          <w:rFonts w:hint="eastAsia"/>
          <w:lang w:eastAsia="zh-CN"/>
        </w:rPr>
        <w:t>记录当前处理</w:t>
      </w:r>
      <w:r w:rsidRPr="00D40B73">
        <w:rPr>
          <w:rFonts w:hint="eastAsia"/>
          <w:lang w:eastAsia="zh-CN"/>
        </w:rPr>
        <w:t>Origin</w:t>
      </w:r>
      <w:r w:rsidRPr="00D40B73">
        <w:rPr>
          <w:rFonts w:hint="eastAsia"/>
          <w:lang w:eastAsia="zh-CN"/>
        </w:rPr>
        <w:t>的位置</w:t>
      </w:r>
    </w:p>
    <w:p w14:paraId="08C19496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int </w:t>
      </w:r>
      <w:proofErr w:type="spellStart"/>
      <w:r w:rsidRPr="00D40B73">
        <w:rPr>
          <w:rFonts w:hint="eastAsia"/>
          <w:lang w:eastAsia="zh-CN"/>
        </w:rPr>
        <w:t>OriginLength</w:t>
      </w:r>
      <w:proofErr w:type="spellEnd"/>
      <w:r w:rsidRPr="00D40B73">
        <w:rPr>
          <w:rFonts w:hint="eastAsia"/>
          <w:lang w:eastAsia="zh-CN"/>
        </w:rPr>
        <w:t xml:space="preserve">, </w:t>
      </w:r>
      <w:proofErr w:type="spellStart"/>
      <w:r w:rsidRPr="00D40B73">
        <w:rPr>
          <w:rFonts w:hint="eastAsia"/>
          <w:lang w:eastAsia="zh-CN"/>
        </w:rPr>
        <w:t>OutputLength</w:t>
      </w:r>
      <w:proofErr w:type="spellEnd"/>
      <w:r w:rsidRPr="00D40B73">
        <w:rPr>
          <w:rFonts w:hint="eastAsia"/>
          <w:lang w:eastAsia="zh-CN"/>
        </w:rPr>
        <w:t xml:space="preserve">; // </w:t>
      </w:r>
      <w:r w:rsidRPr="00D40B73">
        <w:rPr>
          <w:rFonts w:hint="eastAsia"/>
          <w:lang w:eastAsia="zh-CN"/>
        </w:rPr>
        <w:t>字符串长度</w:t>
      </w:r>
    </w:p>
    <w:p w14:paraId="056DEB3A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64E5D467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void Push(char* in); // </w:t>
      </w:r>
      <w:r w:rsidRPr="00D40B73">
        <w:rPr>
          <w:rFonts w:hint="eastAsia"/>
          <w:lang w:eastAsia="zh-CN"/>
        </w:rPr>
        <w:t>进</w:t>
      </w:r>
      <w:proofErr w:type="gramStart"/>
      <w:r w:rsidRPr="00D40B73">
        <w:rPr>
          <w:rFonts w:hint="eastAsia"/>
          <w:lang w:eastAsia="zh-CN"/>
        </w:rPr>
        <w:t>栈</w:t>
      </w:r>
      <w:proofErr w:type="gramEnd"/>
    </w:p>
    <w:p w14:paraId="6012666E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bool Pop(char* out); // </w:t>
      </w:r>
      <w:r w:rsidRPr="00D40B73">
        <w:rPr>
          <w:rFonts w:hint="eastAsia"/>
          <w:lang w:eastAsia="zh-CN"/>
        </w:rPr>
        <w:t>出</w:t>
      </w:r>
      <w:proofErr w:type="gramStart"/>
      <w:r w:rsidRPr="00D40B73">
        <w:rPr>
          <w:rFonts w:hint="eastAsia"/>
          <w:lang w:eastAsia="zh-CN"/>
        </w:rPr>
        <w:t>栈</w:t>
      </w:r>
      <w:proofErr w:type="gramEnd"/>
    </w:p>
    <w:p w14:paraId="3CF0833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void </w:t>
      </w:r>
      <w:proofErr w:type="spellStart"/>
      <w:r w:rsidRPr="00D40B73">
        <w:rPr>
          <w:rFonts w:hint="eastAsia"/>
          <w:lang w:eastAsia="zh-CN"/>
        </w:rPr>
        <w:t>makeEmpty</w:t>
      </w:r>
      <w:proofErr w:type="spellEnd"/>
      <w:r w:rsidRPr="00D40B73">
        <w:rPr>
          <w:rFonts w:hint="eastAsia"/>
          <w:lang w:eastAsia="zh-CN"/>
        </w:rPr>
        <w:t xml:space="preserve">(); // </w:t>
      </w:r>
      <w:r w:rsidRPr="00D40B73">
        <w:rPr>
          <w:rFonts w:hint="eastAsia"/>
          <w:lang w:eastAsia="zh-CN"/>
        </w:rPr>
        <w:t>释放内存</w:t>
      </w:r>
    </w:p>
    <w:p w14:paraId="71E5EAF4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char* </w:t>
      </w:r>
      <w:proofErr w:type="spellStart"/>
      <w:proofErr w:type="gramStart"/>
      <w:r w:rsidRPr="00D40B73">
        <w:rPr>
          <w:lang w:eastAsia="zh-CN"/>
        </w:rPr>
        <w:t>GetTop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>);</w:t>
      </w:r>
    </w:p>
    <w:p w14:paraId="1C739205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bool </w:t>
      </w:r>
      <w:proofErr w:type="spellStart"/>
      <w:proofErr w:type="gramStart"/>
      <w:r w:rsidRPr="00D40B73">
        <w:rPr>
          <w:lang w:eastAsia="zh-CN"/>
        </w:rPr>
        <w:t>GetOriginElement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 xml:space="preserve">char* </w:t>
      </w:r>
      <w:proofErr w:type="spellStart"/>
      <w:r w:rsidRPr="00D40B73">
        <w:rPr>
          <w:lang w:eastAsia="zh-CN"/>
        </w:rPr>
        <w:t>ch</w:t>
      </w:r>
      <w:proofErr w:type="spellEnd"/>
      <w:r w:rsidRPr="00D40B73">
        <w:rPr>
          <w:lang w:eastAsia="zh-CN"/>
        </w:rPr>
        <w:t>);</w:t>
      </w:r>
    </w:p>
    <w:p w14:paraId="18B59B91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int </w:t>
      </w:r>
      <w:proofErr w:type="spellStart"/>
      <w:proofErr w:type="gramStart"/>
      <w:r w:rsidRPr="00D40B73">
        <w:rPr>
          <w:lang w:eastAsia="zh-CN"/>
        </w:rPr>
        <w:t>Isp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 xml:space="preserve">const char </w:t>
      </w:r>
      <w:proofErr w:type="spellStart"/>
      <w:r w:rsidRPr="00D40B73">
        <w:rPr>
          <w:lang w:eastAsia="zh-CN"/>
        </w:rPr>
        <w:t>ch</w:t>
      </w:r>
      <w:proofErr w:type="spellEnd"/>
      <w:r w:rsidRPr="00D40B73">
        <w:rPr>
          <w:lang w:eastAsia="zh-CN"/>
        </w:rPr>
        <w:t>);</w:t>
      </w:r>
    </w:p>
    <w:p w14:paraId="0A1DC3AD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int </w:t>
      </w:r>
      <w:proofErr w:type="spellStart"/>
      <w:proofErr w:type="gramStart"/>
      <w:r w:rsidRPr="00D40B73">
        <w:rPr>
          <w:lang w:eastAsia="zh-CN"/>
        </w:rPr>
        <w:t>Icp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 xml:space="preserve">const char </w:t>
      </w:r>
      <w:proofErr w:type="spellStart"/>
      <w:r w:rsidRPr="00D40B73">
        <w:rPr>
          <w:lang w:eastAsia="zh-CN"/>
        </w:rPr>
        <w:t>ch</w:t>
      </w:r>
      <w:proofErr w:type="spellEnd"/>
      <w:r w:rsidRPr="00D40B73">
        <w:rPr>
          <w:lang w:eastAsia="zh-CN"/>
        </w:rPr>
        <w:t>);</w:t>
      </w:r>
    </w:p>
    <w:p w14:paraId="32E86797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void </w:t>
      </w:r>
      <w:proofErr w:type="spellStart"/>
      <w:proofErr w:type="gramStart"/>
      <w:r w:rsidRPr="00D40B73">
        <w:rPr>
          <w:lang w:eastAsia="zh-CN"/>
        </w:rPr>
        <w:t>WriteIn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>char* str);</w:t>
      </w:r>
    </w:p>
    <w:p w14:paraId="18DAD7FC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>public:</w:t>
      </w:r>
    </w:p>
    <w:p w14:paraId="1E9CA701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proofErr w:type="spellStart"/>
      <w:proofErr w:type="gramStart"/>
      <w:r w:rsidRPr="00D40B73">
        <w:rPr>
          <w:lang w:eastAsia="zh-CN"/>
        </w:rPr>
        <w:t>LinkedStackForTrans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 xml:space="preserve">) :top(NULL), Origin(NULL),Output(NULL), </w:t>
      </w:r>
      <w:proofErr w:type="spellStart"/>
      <w:r w:rsidRPr="00D40B73">
        <w:rPr>
          <w:lang w:eastAsia="zh-CN"/>
        </w:rPr>
        <w:t>ptrOrigin</w:t>
      </w:r>
      <w:proofErr w:type="spellEnd"/>
      <w:r w:rsidRPr="00D40B73">
        <w:rPr>
          <w:lang w:eastAsia="zh-CN"/>
        </w:rPr>
        <w:t xml:space="preserve">(0), </w:t>
      </w:r>
      <w:proofErr w:type="spellStart"/>
      <w:r w:rsidRPr="00D40B73">
        <w:rPr>
          <w:lang w:eastAsia="zh-CN"/>
        </w:rPr>
        <w:t>OriginLength</w:t>
      </w:r>
      <w:proofErr w:type="spellEnd"/>
      <w:r w:rsidRPr="00D40B73">
        <w:rPr>
          <w:lang w:eastAsia="zh-CN"/>
        </w:rPr>
        <w:t xml:space="preserve">(0), </w:t>
      </w:r>
      <w:proofErr w:type="spellStart"/>
      <w:r w:rsidRPr="00D40B73">
        <w:rPr>
          <w:lang w:eastAsia="zh-CN"/>
        </w:rPr>
        <w:t>OutputLength</w:t>
      </w:r>
      <w:proofErr w:type="spellEnd"/>
      <w:r w:rsidRPr="00D40B73">
        <w:rPr>
          <w:lang w:eastAsia="zh-CN"/>
        </w:rPr>
        <w:t xml:space="preserve">(0) </w:t>
      </w:r>
    </w:p>
    <w:p w14:paraId="7ABF9DA3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>{</w:t>
      </w:r>
    </w:p>
    <w:p w14:paraId="240F72F9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r w:rsidRPr="00D40B73">
        <w:rPr>
          <w:lang w:eastAsia="zh-CN"/>
        </w:rPr>
        <w:tab/>
        <w:t xml:space="preserve">Output = new </w:t>
      </w:r>
      <w:proofErr w:type="gramStart"/>
      <w:r w:rsidRPr="00D40B73">
        <w:rPr>
          <w:lang w:eastAsia="zh-CN"/>
        </w:rPr>
        <w:t>char[</w:t>
      </w:r>
      <w:proofErr w:type="gramEnd"/>
      <w:r w:rsidRPr="00D40B73">
        <w:rPr>
          <w:lang w:eastAsia="zh-CN"/>
        </w:rPr>
        <w:t>42];</w:t>
      </w:r>
    </w:p>
    <w:p w14:paraId="7FBA7E90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r w:rsidRPr="00D40B73">
        <w:rPr>
          <w:lang w:eastAsia="zh-CN"/>
        </w:rPr>
        <w:tab/>
        <w:t>if (Output == NULL)</w:t>
      </w:r>
    </w:p>
    <w:p w14:paraId="30965EC9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r w:rsidRPr="00D40B73">
        <w:rPr>
          <w:lang w:eastAsia="zh-CN"/>
        </w:rPr>
        <w:tab/>
        <w:t>{</w:t>
      </w:r>
    </w:p>
    <w:p w14:paraId="13BF2442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r w:rsidRPr="00D40B73">
        <w:rPr>
          <w:lang w:eastAsia="zh-CN"/>
        </w:rPr>
        <w:tab/>
      </w:r>
      <w:r w:rsidRPr="00D40B73">
        <w:rPr>
          <w:lang w:eastAsia="zh-CN"/>
        </w:rPr>
        <w:tab/>
      </w:r>
      <w:proofErr w:type="spellStart"/>
      <w:r w:rsidRPr="00D40B73">
        <w:rPr>
          <w:lang w:eastAsia="zh-CN"/>
        </w:rPr>
        <w:t>cout</w:t>
      </w:r>
      <w:proofErr w:type="spellEnd"/>
      <w:r w:rsidRPr="00D40B73">
        <w:rPr>
          <w:lang w:eastAsia="zh-CN"/>
        </w:rPr>
        <w:t xml:space="preserve"> &lt;&lt; "Memory Wrong" &lt;&lt; </w:t>
      </w:r>
      <w:proofErr w:type="spellStart"/>
      <w:r w:rsidRPr="00D40B73">
        <w:rPr>
          <w:lang w:eastAsia="zh-CN"/>
        </w:rPr>
        <w:t>endl</w:t>
      </w:r>
      <w:proofErr w:type="spellEnd"/>
      <w:r w:rsidRPr="00D40B73">
        <w:rPr>
          <w:lang w:eastAsia="zh-CN"/>
        </w:rPr>
        <w:t>;</w:t>
      </w:r>
    </w:p>
    <w:p w14:paraId="26DEA649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lastRenderedPageBreak/>
        <w:tab/>
      </w:r>
      <w:r w:rsidRPr="00D40B73">
        <w:rPr>
          <w:lang w:eastAsia="zh-CN"/>
        </w:rPr>
        <w:tab/>
      </w:r>
      <w:r w:rsidRPr="00D40B73">
        <w:rPr>
          <w:lang w:eastAsia="zh-CN"/>
        </w:rPr>
        <w:tab/>
      </w:r>
      <w:proofErr w:type="gramStart"/>
      <w:r w:rsidRPr="00D40B73">
        <w:rPr>
          <w:lang w:eastAsia="zh-CN"/>
        </w:rPr>
        <w:t>exit(</w:t>
      </w:r>
      <w:proofErr w:type="gramEnd"/>
      <w:r w:rsidRPr="00D40B73">
        <w:rPr>
          <w:lang w:eastAsia="zh-CN"/>
        </w:rPr>
        <w:t>EXIT_FAILURE);</w:t>
      </w:r>
    </w:p>
    <w:p w14:paraId="469DFBBC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</w:r>
      <w:r w:rsidRPr="00D40B73">
        <w:rPr>
          <w:lang w:eastAsia="zh-CN"/>
        </w:rPr>
        <w:tab/>
        <w:t>}</w:t>
      </w:r>
    </w:p>
    <w:p w14:paraId="35CF447F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</w:r>
      <w:r w:rsidRPr="00D40B73">
        <w:rPr>
          <w:rFonts w:hint="eastAsia"/>
          <w:lang w:eastAsia="zh-CN"/>
        </w:rPr>
        <w:tab/>
      </w:r>
      <w:proofErr w:type="spellStart"/>
      <w:r w:rsidRPr="00D40B73">
        <w:rPr>
          <w:rFonts w:hint="eastAsia"/>
          <w:lang w:eastAsia="zh-CN"/>
        </w:rPr>
        <w:t>memset</w:t>
      </w:r>
      <w:proofErr w:type="spellEnd"/>
      <w:r w:rsidRPr="00D40B73">
        <w:rPr>
          <w:rFonts w:hint="eastAsia"/>
          <w:lang w:eastAsia="zh-CN"/>
        </w:rPr>
        <w:t xml:space="preserve">(Output, 0, 42); // </w:t>
      </w:r>
      <w:r w:rsidRPr="00D40B73">
        <w:rPr>
          <w:rFonts w:hint="eastAsia"/>
          <w:lang w:eastAsia="zh-CN"/>
        </w:rPr>
        <w:t>全</w:t>
      </w:r>
      <w:proofErr w:type="gramStart"/>
      <w:r w:rsidRPr="00D40B73">
        <w:rPr>
          <w:rFonts w:hint="eastAsia"/>
          <w:lang w:eastAsia="zh-CN"/>
        </w:rPr>
        <w:t>部置</w:t>
      </w:r>
      <w:proofErr w:type="gramEnd"/>
      <w:r w:rsidRPr="00D40B73">
        <w:rPr>
          <w:rFonts w:hint="eastAsia"/>
          <w:lang w:eastAsia="zh-CN"/>
        </w:rPr>
        <w:t>\0</w:t>
      </w:r>
    </w:p>
    <w:p w14:paraId="6B8396DF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>};</w:t>
      </w:r>
    </w:p>
    <w:p w14:paraId="323FE7F1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>~</w:t>
      </w:r>
      <w:proofErr w:type="spellStart"/>
      <w:proofErr w:type="gramStart"/>
      <w:r w:rsidRPr="00D40B73">
        <w:rPr>
          <w:lang w:eastAsia="zh-CN"/>
        </w:rPr>
        <w:t>LinkedStackForTrans</w:t>
      </w:r>
      <w:proofErr w:type="spellEnd"/>
      <w:r w:rsidRPr="00D40B73">
        <w:rPr>
          <w:lang w:eastAsia="zh-CN"/>
        </w:rPr>
        <w:t>(</w:t>
      </w:r>
      <w:proofErr w:type="gramEnd"/>
      <w:r w:rsidRPr="00D40B73">
        <w:rPr>
          <w:lang w:eastAsia="zh-CN"/>
        </w:rPr>
        <w:t xml:space="preserve">) { </w:t>
      </w:r>
      <w:proofErr w:type="spellStart"/>
      <w:r w:rsidRPr="00D40B73">
        <w:rPr>
          <w:lang w:eastAsia="zh-CN"/>
        </w:rPr>
        <w:t>makeEmpty</w:t>
      </w:r>
      <w:proofErr w:type="spellEnd"/>
      <w:r w:rsidRPr="00D40B73">
        <w:rPr>
          <w:lang w:eastAsia="zh-CN"/>
        </w:rPr>
        <w:t>(); };</w:t>
      </w:r>
    </w:p>
    <w:p w14:paraId="58B1D700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rFonts w:hint="eastAsia"/>
          <w:lang w:eastAsia="zh-CN"/>
        </w:rPr>
        <w:tab/>
        <w:t xml:space="preserve">void Transform(); // </w:t>
      </w:r>
      <w:r w:rsidRPr="00D40B73">
        <w:rPr>
          <w:rFonts w:hint="eastAsia"/>
          <w:lang w:eastAsia="zh-CN"/>
        </w:rPr>
        <w:t>中缀换后缀</w:t>
      </w:r>
    </w:p>
    <w:p w14:paraId="3991FBA9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friend </w:t>
      </w:r>
      <w:proofErr w:type="spellStart"/>
      <w:r w:rsidRPr="00D40B73">
        <w:rPr>
          <w:lang w:eastAsia="zh-CN"/>
        </w:rPr>
        <w:t>istream</w:t>
      </w:r>
      <w:proofErr w:type="spellEnd"/>
      <w:r w:rsidRPr="00D40B73">
        <w:rPr>
          <w:lang w:eastAsia="zh-CN"/>
        </w:rPr>
        <w:t>&amp; operator&gt;</w:t>
      </w:r>
      <w:proofErr w:type="gramStart"/>
      <w:r w:rsidRPr="00D40B73">
        <w:rPr>
          <w:lang w:eastAsia="zh-CN"/>
        </w:rPr>
        <w:t>&gt;(</w:t>
      </w:r>
      <w:proofErr w:type="spellStart"/>
      <w:proofErr w:type="gramEnd"/>
      <w:r w:rsidRPr="00D40B73">
        <w:rPr>
          <w:lang w:eastAsia="zh-CN"/>
        </w:rPr>
        <w:t>istream</w:t>
      </w:r>
      <w:proofErr w:type="spellEnd"/>
      <w:r w:rsidRPr="00D40B73">
        <w:rPr>
          <w:lang w:eastAsia="zh-CN"/>
        </w:rPr>
        <w:t xml:space="preserve">&amp; is, </w:t>
      </w:r>
      <w:proofErr w:type="spellStart"/>
      <w:r w:rsidRPr="00D40B73">
        <w:rPr>
          <w:lang w:eastAsia="zh-CN"/>
        </w:rPr>
        <w:t>LinkedStackForTrans</w:t>
      </w:r>
      <w:proofErr w:type="spellEnd"/>
      <w:r w:rsidRPr="00D40B73">
        <w:rPr>
          <w:lang w:eastAsia="zh-CN"/>
        </w:rPr>
        <w:t>&amp; target);</w:t>
      </w:r>
    </w:p>
    <w:p w14:paraId="30704203" w14:textId="77777777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ab/>
        <w:t xml:space="preserve">friend </w:t>
      </w:r>
      <w:proofErr w:type="spellStart"/>
      <w:r w:rsidRPr="00D40B73">
        <w:rPr>
          <w:lang w:eastAsia="zh-CN"/>
        </w:rPr>
        <w:t>ostream</w:t>
      </w:r>
      <w:proofErr w:type="spellEnd"/>
      <w:r w:rsidRPr="00D40B73">
        <w:rPr>
          <w:lang w:eastAsia="zh-CN"/>
        </w:rPr>
        <w:t>&amp; operator&lt;</w:t>
      </w:r>
      <w:proofErr w:type="gramStart"/>
      <w:r w:rsidRPr="00D40B73">
        <w:rPr>
          <w:lang w:eastAsia="zh-CN"/>
        </w:rPr>
        <w:t>&lt;(</w:t>
      </w:r>
      <w:proofErr w:type="spellStart"/>
      <w:proofErr w:type="gramEnd"/>
      <w:r w:rsidRPr="00D40B73">
        <w:rPr>
          <w:lang w:eastAsia="zh-CN"/>
        </w:rPr>
        <w:t>ostream</w:t>
      </w:r>
      <w:proofErr w:type="spellEnd"/>
      <w:r w:rsidRPr="00D40B73">
        <w:rPr>
          <w:lang w:eastAsia="zh-CN"/>
        </w:rPr>
        <w:t xml:space="preserve">&amp; </w:t>
      </w:r>
      <w:proofErr w:type="spellStart"/>
      <w:r w:rsidRPr="00D40B73">
        <w:rPr>
          <w:lang w:eastAsia="zh-CN"/>
        </w:rPr>
        <w:t>os</w:t>
      </w:r>
      <w:proofErr w:type="spellEnd"/>
      <w:r w:rsidRPr="00D40B73">
        <w:rPr>
          <w:lang w:eastAsia="zh-CN"/>
        </w:rPr>
        <w:t xml:space="preserve">, </w:t>
      </w:r>
      <w:proofErr w:type="spellStart"/>
      <w:r w:rsidRPr="00D40B73">
        <w:rPr>
          <w:lang w:eastAsia="zh-CN"/>
        </w:rPr>
        <w:t>LinkedStackForTrans</w:t>
      </w:r>
      <w:proofErr w:type="spellEnd"/>
      <w:r w:rsidRPr="00D40B73">
        <w:rPr>
          <w:lang w:eastAsia="zh-CN"/>
        </w:rPr>
        <w:t>&amp; target);</w:t>
      </w:r>
    </w:p>
    <w:p w14:paraId="1383EC45" w14:textId="5DA128BB" w:rsidR="00D40B73" w:rsidRP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40B73">
        <w:rPr>
          <w:lang w:eastAsia="zh-CN"/>
        </w:rPr>
        <w:t>};</w:t>
      </w:r>
    </w:p>
    <w:p w14:paraId="4B92626E" w14:textId="77777777" w:rsidR="0075165E" w:rsidRDefault="0075165E" w:rsidP="008F78B2">
      <w:pPr>
        <w:pStyle w:val="2"/>
        <w:spacing w:before="120"/>
      </w:pPr>
      <w:bookmarkStart w:id="18" w:name="_Toc121168193"/>
      <w:bookmarkStart w:id="19" w:name="_Toc122644436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8"/>
      <w:bookmarkEnd w:id="19"/>
    </w:p>
    <w:p w14:paraId="0F53EC34" w14:textId="33DB4FF6" w:rsidR="006F5944" w:rsidRPr="003B2445" w:rsidRDefault="00E13968" w:rsidP="003B2445">
      <w:pPr>
        <w:pStyle w:val="afff5"/>
        <w:rPr>
          <w:sz w:val="24"/>
          <w:szCs w:val="20"/>
          <w:lang w:eastAsia="zh-CN"/>
        </w:rPr>
      </w:pPr>
      <w:r w:rsidRPr="003B2445">
        <w:rPr>
          <w:rFonts w:hint="eastAsia"/>
          <w:sz w:val="24"/>
          <w:szCs w:val="20"/>
          <w:lang w:eastAsia="zh-CN"/>
        </w:rPr>
        <w:t>首先建立</w:t>
      </w:r>
      <w:proofErr w:type="spellStart"/>
      <w:r w:rsidRPr="003B2445">
        <w:rPr>
          <w:rFonts w:hint="eastAsia"/>
          <w:sz w:val="24"/>
          <w:szCs w:val="20"/>
          <w:lang w:eastAsia="zh-CN"/>
        </w:rPr>
        <w:t>LinkedStackForTrans</w:t>
      </w:r>
      <w:proofErr w:type="spellEnd"/>
      <w:r w:rsidRPr="003B2445">
        <w:rPr>
          <w:rFonts w:hint="eastAsia"/>
          <w:sz w:val="24"/>
          <w:szCs w:val="20"/>
          <w:lang w:eastAsia="zh-CN"/>
        </w:rPr>
        <w:t>对象</w:t>
      </w:r>
      <w:r w:rsidRPr="003B2445">
        <w:rPr>
          <w:rFonts w:hint="eastAsia"/>
          <w:sz w:val="24"/>
          <w:szCs w:val="20"/>
          <w:lang w:eastAsia="zh-CN"/>
        </w:rPr>
        <w:t>Expression</w:t>
      </w:r>
      <w:r w:rsidRPr="003B2445">
        <w:rPr>
          <w:rFonts w:hint="eastAsia"/>
          <w:sz w:val="24"/>
          <w:szCs w:val="20"/>
          <w:lang w:eastAsia="zh-CN"/>
        </w:rPr>
        <w:t>，输入中缀表达式后调用</w:t>
      </w:r>
      <w:proofErr w:type="spellStart"/>
      <w:r w:rsidRPr="003B2445">
        <w:rPr>
          <w:rFonts w:hint="eastAsia"/>
          <w:sz w:val="24"/>
          <w:szCs w:val="20"/>
          <w:lang w:eastAsia="zh-CN"/>
        </w:rPr>
        <w:t>Expre</w:t>
      </w:r>
      <w:r w:rsidRPr="003B2445">
        <w:rPr>
          <w:sz w:val="24"/>
          <w:szCs w:val="20"/>
          <w:lang w:eastAsia="zh-CN"/>
        </w:rPr>
        <w:t>ssion</w:t>
      </w:r>
      <w:r w:rsidRPr="003B2445">
        <w:rPr>
          <w:rFonts w:hint="eastAsia"/>
          <w:sz w:val="24"/>
          <w:szCs w:val="20"/>
          <w:lang w:eastAsia="zh-CN"/>
        </w:rPr>
        <w:t>.</w:t>
      </w:r>
      <w:r w:rsidRPr="003B2445">
        <w:rPr>
          <w:sz w:val="24"/>
          <w:szCs w:val="20"/>
          <w:lang w:eastAsia="zh-CN"/>
        </w:rPr>
        <w:t>Transform</w:t>
      </w:r>
      <w:proofErr w:type="spellEnd"/>
      <w:r w:rsidRPr="003B2445">
        <w:rPr>
          <w:sz w:val="24"/>
          <w:szCs w:val="20"/>
          <w:lang w:eastAsia="zh-CN"/>
        </w:rPr>
        <w:t>()</w:t>
      </w:r>
      <w:r w:rsidRPr="003B2445">
        <w:rPr>
          <w:rFonts w:hint="eastAsia"/>
          <w:sz w:val="24"/>
          <w:szCs w:val="20"/>
          <w:lang w:eastAsia="zh-CN"/>
        </w:rPr>
        <w:t>函数计算结果，最后输出后缀表达式，主函数返回</w:t>
      </w:r>
      <w:r w:rsidRPr="003B2445">
        <w:rPr>
          <w:rFonts w:hint="eastAsia"/>
          <w:sz w:val="24"/>
          <w:szCs w:val="20"/>
          <w:lang w:eastAsia="zh-CN"/>
        </w:rPr>
        <w:t>0</w:t>
      </w:r>
      <w:r w:rsidRPr="003B2445">
        <w:rPr>
          <w:rFonts w:hint="eastAsia"/>
          <w:sz w:val="24"/>
          <w:szCs w:val="20"/>
          <w:lang w:eastAsia="zh-CN"/>
        </w:rPr>
        <w:t>。</w:t>
      </w:r>
    </w:p>
    <w:p w14:paraId="4FDB84F5" w14:textId="77777777" w:rsidR="00CE3604" w:rsidRDefault="0075165E" w:rsidP="00E6073E">
      <w:pPr>
        <w:pStyle w:val="1"/>
        <w:spacing w:after="240"/>
        <w:rPr>
          <w:lang w:eastAsia="zh-CN"/>
        </w:rPr>
      </w:pPr>
      <w:bookmarkStart w:id="20" w:name="_Toc121168194"/>
      <w:bookmarkStart w:id="21" w:name="_Toc122644437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20"/>
      <w:bookmarkEnd w:id="21"/>
    </w:p>
    <w:p w14:paraId="1C7CB4C7" w14:textId="5DCFF4C2" w:rsidR="0075165E" w:rsidRPr="005168BC" w:rsidRDefault="00E6073E" w:rsidP="005168BC">
      <w:pPr>
        <w:pStyle w:val="afff5"/>
        <w:ind w:firstLine="420"/>
        <w:rPr>
          <w:lang w:eastAsia="zh-CN"/>
        </w:rPr>
      </w:pPr>
      <w:r w:rsidRPr="005168BC">
        <w:rPr>
          <w:lang w:eastAsia="zh-CN"/>
        </w:rPr>
        <w:t xml:space="preserve"> </w:t>
      </w:r>
      <w:r w:rsidR="005168BC" w:rsidRPr="005168BC">
        <w:rPr>
          <w:rFonts w:hint="eastAsia"/>
          <w:sz w:val="24"/>
          <w:szCs w:val="20"/>
          <w:lang w:eastAsia="zh-CN"/>
        </w:rPr>
        <w:t>此处仅介绍核心功能的实现</w:t>
      </w:r>
      <w:r w:rsidR="003B2445">
        <w:rPr>
          <w:rFonts w:hint="eastAsia"/>
          <w:sz w:val="24"/>
          <w:szCs w:val="20"/>
          <w:lang w:eastAsia="zh-CN"/>
        </w:rPr>
        <w:t>。</w:t>
      </w:r>
    </w:p>
    <w:p w14:paraId="658F6267" w14:textId="655D39E2" w:rsidR="00395631" w:rsidRDefault="00E6073E" w:rsidP="006F5944">
      <w:pPr>
        <w:pStyle w:val="2"/>
        <w:spacing w:before="120"/>
      </w:pPr>
      <w:bookmarkStart w:id="22" w:name="_Toc122644438"/>
      <w:r>
        <w:rPr>
          <w:rFonts w:hint="eastAsia"/>
        </w:rPr>
        <w:t>3</w:t>
      </w:r>
      <w:r>
        <w:t xml:space="preserve">.1 </w:t>
      </w:r>
      <w:r w:rsidR="00785DA7">
        <w:rPr>
          <w:rFonts w:hint="eastAsia"/>
        </w:rPr>
        <w:t>链式</w:t>
      </w:r>
      <w:proofErr w:type="gramStart"/>
      <w:r w:rsidR="00785DA7">
        <w:rPr>
          <w:rFonts w:hint="eastAsia"/>
        </w:rPr>
        <w:t>栈</w:t>
      </w:r>
      <w:proofErr w:type="gramEnd"/>
      <w:r w:rsidR="00785DA7">
        <w:rPr>
          <w:rFonts w:hint="eastAsia"/>
        </w:rPr>
        <w:t>-</w:t>
      </w:r>
      <w:r w:rsidR="00785DA7">
        <w:rPr>
          <w:rFonts w:hint="eastAsia"/>
        </w:rPr>
        <w:t>进</w:t>
      </w:r>
      <w:proofErr w:type="gramStart"/>
      <w:r w:rsidR="00785DA7">
        <w:rPr>
          <w:rFonts w:hint="eastAsia"/>
        </w:rPr>
        <w:t>栈</w:t>
      </w:r>
      <w:proofErr w:type="gramEnd"/>
      <w:r w:rsidR="00CE3604">
        <w:rPr>
          <w:rFonts w:hint="eastAsia"/>
        </w:rPr>
        <w:t>功能</w:t>
      </w:r>
      <w:r w:rsidR="00785DA7">
        <w:rPr>
          <w:rFonts w:hint="eastAsia"/>
        </w:rPr>
        <w:t>的实现</w:t>
      </w:r>
      <w:bookmarkEnd w:id="22"/>
    </w:p>
    <w:p w14:paraId="61A2AA49" w14:textId="6C4C4116" w:rsidR="006F5944" w:rsidRDefault="00DA20D1" w:rsidP="006F5944">
      <w:pPr>
        <w:pStyle w:val="3"/>
        <w:spacing w:before="120"/>
      </w:pPr>
      <w:bookmarkStart w:id="23" w:name="_Toc122644439"/>
      <w:r>
        <w:rPr>
          <w:noProof/>
        </w:rPr>
        <w:drawing>
          <wp:anchor distT="0" distB="0" distL="114300" distR="114300" simplePos="0" relativeHeight="251655168" behindDoc="1" locked="0" layoutInCell="1" allowOverlap="1" wp14:anchorId="102C4EA0" wp14:editId="43EA87A7">
            <wp:simplePos x="0" y="0"/>
            <wp:positionH relativeFrom="column">
              <wp:posOffset>-2655882</wp:posOffset>
            </wp:positionH>
            <wp:positionV relativeFrom="paragraph">
              <wp:posOffset>276656</wp:posOffset>
            </wp:positionV>
            <wp:extent cx="11852971" cy="61081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71759" cy="611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3"/>
    </w:p>
    <w:p w14:paraId="7ABBC4F6" w14:textId="58A27AC2" w:rsidR="00D734AE" w:rsidRDefault="00D734AE" w:rsidP="006F5944">
      <w:pPr>
        <w:rPr>
          <w:lang w:eastAsia="zh-CN"/>
        </w:rPr>
      </w:pPr>
    </w:p>
    <w:p w14:paraId="1D45B32B" w14:textId="6DEC8B77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3F240A4F" w14:textId="77777777" w:rsidR="00D734AE" w:rsidRPr="006F5944" w:rsidRDefault="00D734AE" w:rsidP="0056333D">
      <w:pPr>
        <w:ind w:firstLineChars="0" w:firstLine="0"/>
        <w:rPr>
          <w:rFonts w:hint="eastAsia"/>
          <w:lang w:eastAsia="zh-CN"/>
        </w:rPr>
      </w:pPr>
    </w:p>
    <w:p w14:paraId="688F7AB1" w14:textId="6F4CEB54" w:rsidR="00F00434" w:rsidRDefault="006F5944" w:rsidP="00D734AE">
      <w:pPr>
        <w:pStyle w:val="3"/>
        <w:spacing w:before="120"/>
      </w:pPr>
      <w:bookmarkStart w:id="24" w:name="_Toc122644440"/>
      <w:r>
        <w:lastRenderedPageBreak/>
        <w:t xml:space="preserve">3.1.2 </w:t>
      </w:r>
      <w:r>
        <w:rPr>
          <w:rFonts w:hint="eastAsia"/>
        </w:rPr>
        <w:t>核心代码</w:t>
      </w:r>
      <w:bookmarkEnd w:id="24"/>
    </w:p>
    <w:p w14:paraId="2BC38590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06E7BFC1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3B40BCF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D35BC9F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191F0FD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6D6C97D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8FCA75E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FAD6FC1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BA51835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(top-&gt;content,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79E5B9C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12D258D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C063657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非空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555F7036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960AD4B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E502BF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8A70D77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BBC4AEC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931E84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406A589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E097513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strcpy_s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-&gt;content,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BDD40DA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 = top;</w:t>
      </w:r>
    </w:p>
    <w:p w14:paraId="720DDB36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3227824" w14:textId="0A90CA10" w:rsidR="00D734AE" w:rsidRDefault="00C049AC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FA48314" w14:textId="15458A1C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7D000C2" w14:textId="099C3F44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A33D138" w14:textId="49A80AAB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EAE28B3" w14:textId="29DB39E0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A482143" w14:textId="42423783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15883C5" w14:textId="09274B4F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380CC66" w14:textId="3EC4CA33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E8DD44E" w14:textId="08B79CCB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706DB1C" w14:textId="2F4126B4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1768175" w14:textId="6CB66385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C14CC32" w14:textId="0209248F" w:rsidR="003B2445" w:rsidRDefault="003B2445" w:rsidP="00C049AC">
      <w:pPr>
        <w:ind w:firstLineChars="0" w:firstLine="57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3CC28C3" w14:textId="09011841" w:rsidR="003B2445" w:rsidRDefault="003B2445" w:rsidP="00C049AC">
      <w:pPr>
        <w:ind w:firstLineChars="0" w:firstLine="570"/>
        <w:rPr>
          <w:lang w:eastAsia="zh-CN"/>
        </w:rPr>
      </w:pPr>
    </w:p>
    <w:p w14:paraId="0A0C219A" w14:textId="0E71B5F7" w:rsidR="0056333D" w:rsidRDefault="0056333D" w:rsidP="00C049AC">
      <w:pPr>
        <w:ind w:firstLineChars="0" w:firstLine="570"/>
        <w:rPr>
          <w:lang w:eastAsia="zh-CN"/>
        </w:rPr>
      </w:pPr>
    </w:p>
    <w:p w14:paraId="3B5E6DDE" w14:textId="157AC0A8" w:rsidR="0056333D" w:rsidRDefault="0056333D" w:rsidP="00C049AC">
      <w:pPr>
        <w:ind w:firstLineChars="0" w:firstLine="570"/>
        <w:rPr>
          <w:lang w:eastAsia="zh-CN"/>
        </w:rPr>
      </w:pPr>
    </w:p>
    <w:p w14:paraId="213DAC33" w14:textId="77777777" w:rsidR="0056333D" w:rsidRPr="00D734AE" w:rsidRDefault="0056333D" w:rsidP="00C049AC">
      <w:pPr>
        <w:ind w:firstLineChars="0" w:firstLine="570"/>
        <w:rPr>
          <w:rFonts w:hint="eastAsia"/>
          <w:lang w:eastAsia="zh-CN"/>
        </w:rPr>
      </w:pPr>
    </w:p>
    <w:p w14:paraId="298C9225" w14:textId="0FC07535" w:rsidR="00E6073E" w:rsidRDefault="00E6073E" w:rsidP="006F5944">
      <w:pPr>
        <w:pStyle w:val="2"/>
        <w:spacing w:before="120"/>
      </w:pPr>
      <w:bookmarkStart w:id="25" w:name="_Toc122644441"/>
      <w:r>
        <w:rPr>
          <w:rFonts w:hint="eastAsia"/>
        </w:rPr>
        <w:lastRenderedPageBreak/>
        <w:t>3</w:t>
      </w:r>
      <w:r>
        <w:t xml:space="preserve">.2 </w:t>
      </w:r>
      <w:r w:rsidR="00DA20D1">
        <w:rPr>
          <w:rFonts w:hint="eastAsia"/>
        </w:rPr>
        <w:t>链式</w:t>
      </w:r>
      <w:proofErr w:type="gramStart"/>
      <w:r w:rsidR="00DA20D1">
        <w:rPr>
          <w:rFonts w:hint="eastAsia"/>
        </w:rPr>
        <w:t>栈</w:t>
      </w:r>
      <w:proofErr w:type="gramEnd"/>
      <w:r w:rsidR="00DA20D1">
        <w:rPr>
          <w:rFonts w:hint="eastAsia"/>
        </w:rPr>
        <w:t>-</w:t>
      </w:r>
      <w:r w:rsidR="00DA20D1">
        <w:rPr>
          <w:rFonts w:hint="eastAsia"/>
        </w:rPr>
        <w:t>出</w:t>
      </w:r>
      <w:proofErr w:type="gramStart"/>
      <w:r w:rsidR="00DA20D1">
        <w:rPr>
          <w:rFonts w:hint="eastAsia"/>
        </w:rPr>
        <w:t>栈</w:t>
      </w:r>
      <w:proofErr w:type="gramEnd"/>
      <w:r w:rsidR="00CE3604">
        <w:rPr>
          <w:rFonts w:hint="eastAsia"/>
        </w:rPr>
        <w:t>功能</w:t>
      </w:r>
      <w:r>
        <w:rPr>
          <w:rFonts w:hint="eastAsia"/>
        </w:rPr>
        <w:t>实现</w:t>
      </w:r>
      <w:bookmarkEnd w:id="25"/>
    </w:p>
    <w:p w14:paraId="65CE1999" w14:textId="01F6DDF3" w:rsidR="006F5944" w:rsidRDefault="00DA20D1" w:rsidP="006F5944">
      <w:pPr>
        <w:pStyle w:val="3"/>
        <w:spacing w:before="120"/>
      </w:pPr>
      <w:bookmarkStart w:id="26" w:name="_Toc122644442"/>
      <w:r>
        <w:rPr>
          <w:noProof/>
        </w:rPr>
        <w:drawing>
          <wp:anchor distT="0" distB="0" distL="114300" distR="114300" simplePos="0" relativeHeight="251659264" behindDoc="1" locked="0" layoutInCell="1" allowOverlap="1" wp14:anchorId="064A7D54" wp14:editId="31923FF9">
            <wp:simplePos x="0" y="0"/>
            <wp:positionH relativeFrom="column">
              <wp:posOffset>-2318483</wp:posOffset>
            </wp:positionH>
            <wp:positionV relativeFrom="paragraph">
              <wp:posOffset>370222</wp:posOffset>
            </wp:positionV>
            <wp:extent cx="11378656" cy="586370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27411" cy="588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.2.1 </w:t>
      </w:r>
      <w:r w:rsidR="006F5944">
        <w:rPr>
          <w:rFonts w:hint="eastAsia"/>
        </w:rPr>
        <w:t>功能流程图</w:t>
      </w:r>
      <w:bookmarkEnd w:id="26"/>
    </w:p>
    <w:p w14:paraId="01B9D703" w14:textId="5239797F" w:rsidR="001C26B9" w:rsidRPr="00DA20D1" w:rsidRDefault="001C26B9" w:rsidP="00475ED6">
      <w:pPr>
        <w:rPr>
          <w:lang w:eastAsia="zh-CN"/>
        </w:rPr>
      </w:pPr>
    </w:p>
    <w:p w14:paraId="5CA1ED49" w14:textId="64A4FF1D" w:rsidR="001C26B9" w:rsidRDefault="001C26B9" w:rsidP="00475ED6">
      <w:pPr>
        <w:rPr>
          <w:lang w:eastAsia="zh-CN"/>
        </w:rPr>
      </w:pPr>
    </w:p>
    <w:p w14:paraId="166F3FBB" w14:textId="52C266DE" w:rsidR="001C26B9" w:rsidRDefault="001C26B9" w:rsidP="00475ED6">
      <w:pPr>
        <w:rPr>
          <w:lang w:eastAsia="zh-CN"/>
        </w:rPr>
      </w:pPr>
    </w:p>
    <w:p w14:paraId="48720931" w14:textId="20E62D52" w:rsidR="001C26B9" w:rsidRDefault="001C26B9" w:rsidP="00475ED6">
      <w:pPr>
        <w:rPr>
          <w:lang w:eastAsia="zh-CN"/>
        </w:rPr>
      </w:pPr>
    </w:p>
    <w:p w14:paraId="379F1DE4" w14:textId="63011536" w:rsidR="001C26B9" w:rsidRDefault="001C26B9" w:rsidP="00475ED6">
      <w:pPr>
        <w:rPr>
          <w:lang w:eastAsia="zh-CN"/>
        </w:rPr>
      </w:pPr>
    </w:p>
    <w:p w14:paraId="3DD62309" w14:textId="603A976E" w:rsidR="001C26B9" w:rsidRDefault="001C26B9" w:rsidP="00475ED6">
      <w:pPr>
        <w:rPr>
          <w:lang w:eastAsia="zh-CN"/>
        </w:rPr>
      </w:pPr>
    </w:p>
    <w:p w14:paraId="4A2923D9" w14:textId="1DB0B1B4" w:rsidR="001C26B9" w:rsidRDefault="001C26B9" w:rsidP="00475ED6">
      <w:pPr>
        <w:rPr>
          <w:lang w:eastAsia="zh-CN"/>
        </w:rPr>
      </w:pPr>
    </w:p>
    <w:p w14:paraId="6C34FF1A" w14:textId="76279826" w:rsidR="001C26B9" w:rsidRDefault="001C26B9" w:rsidP="00475ED6">
      <w:pPr>
        <w:rPr>
          <w:lang w:eastAsia="zh-CN"/>
        </w:rPr>
      </w:pPr>
    </w:p>
    <w:p w14:paraId="48BE9EB5" w14:textId="14A93845" w:rsidR="001C26B9" w:rsidRDefault="001C26B9" w:rsidP="00475ED6">
      <w:pPr>
        <w:rPr>
          <w:lang w:eastAsia="zh-CN"/>
        </w:rPr>
      </w:pPr>
    </w:p>
    <w:p w14:paraId="2225B96F" w14:textId="3A6C6225" w:rsidR="001C26B9" w:rsidRDefault="001C26B9" w:rsidP="00475ED6">
      <w:pPr>
        <w:rPr>
          <w:lang w:eastAsia="zh-CN"/>
        </w:rPr>
      </w:pPr>
    </w:p>
    <w:p w14:paraId="0516CD6D" w14:textId="64253567" w:rsidR="001C26B9" w:rsidRDefault="001C26B9" w:rsidP="00475ED6">
      <w:pPr>
        <w:rPr>
          <w:lang w:eastAsia="zh-CN"/>
        </w:rPr>
      </w:pPr>
    </w:p>
    <w:p w14:paraId="0A8E0BF3" w14:textId="77777777" w:rsidR="001C26B9" w:rsidRDefault="001C26B9" w:rsidP="00475ED6">
      <w:pPr>
        <w:rPr>
          <w:lang w:eastAsia="zh-CN"/>
        </w:rPr>
      </w:pPr>
    </w:p>
    <w:p w14:paraId="2398C26A" w14:textId="31135C85" w:rsidR="001C26B9" w:rsidRDefault="001C26B9" w:rsidP="00475ED6">
      <w:pPr>
        <w:rPr>
          <w:lang w:eastAsia="zh-CN"/>
        </w:rPr>
      </w:pPr>
    </w:p>
    <w:p w14:paraId="2FD66EEE" w14:textId="77777777" w:rsidR="001C26B9" w:rsidRDefault="001C26B9" w:rsidP="00475ED6">
      <w:pPr>
        <w:rPr>
          <w:lang w:eastAsia="zh-CN"/>
        </w:rPr>
      </w:pPr>
    </w:p>
    <w:p w14:paraId="1C70355A" w14:textId="77777777" w:rsidR="001C26B9" w:rsidRDefault="001C26B9" w:rsidP="00475ED6">
      <w:pPr>
        <w:rPr>
          <w:lang w:eastAsia="zh-CN"/>
        </w:rPr>
      </w:pPr>
    </w:p>
    <w:p w14:paraId="5E107E98" w14:textId="20211CCF" w:rsidR="001C26B9" w:rsidRPr="00475ED6" w:rsidRDefault="001C26B9" w:rsidP="00DA20D1">
      <w:pPr>
        <w:ind w:firstLineChars="0" w:firstLine="0"/>
        <w:rPr>
          <w:lang w:eastAsia="zh-CN"/>
        </w:rPr>
      </w:pPr>
    </w:p>
    <w:p w14:paraId="3C574D12" w14:textId="5866155A" w:rsidR="006F5944" w:rsidRDefault="006F5944" w:rsidP="006F5944">
      <w:pPr>
        <w:pStyle w:val="3"/>
        <w:spacing w:before="120"/>
      </w:pPr>
      <w:bookmarkStart w:id="27" w:name="_Toc12264444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核心代码</w:t>
      </w:r>
      <w:bookmarkEnd w:id="27"/>
    </w:p>
    <w:p w14:paraId="06040400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31A2A3F" w14:textId="206EA66F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DD3A034" w14:textId="53E3B8E9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AB5EB9E" w14:textId="0D3F6FBC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1CE8A2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20157FB2" w14:textId="28E6768F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3D0986B" w14:textId="7777777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 = top-&gt;content[0];</w:t>
      </w:r>
    </w:p>
    <w:p w14:paraId="24742906" w14:textId="3CFA096C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top;</w:t>
      </w:r>
    </w:p>
    <w:p w14:paraId="1756913E" w14:textId="5A1DA693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 = top-&gt;next;</w:t>
      </w:r>
    </w:p>
    <w:p w14:paraId="6F0EA4A1" w14:textId="24968C07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CE9BAB" w14:textId="00F4C341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E09BBE" w14:textId="34AF07D2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904B26A" w14:textId="1665ED09" w:rsidR="00C049AC" w:rsidRDefault="00C049AC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F4338ED" w14:textId="30EBC0F4" w:rsidR="00CB1568" w:rsidRDefault="00CB1568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F5616D9" w14:textId="04B7643E" w:rsidR="00CB1568" w:rsidRDefault="00CB1568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A8D5719" w14:textId="6B5312E0" w:rsidR="00CB1568" w:rsidRDefault="00CB1568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DEC340F" w14:textId="77777777" w:rsidR="00CB1568" w:rsidRDefault="00CB1568" w:rsidP="00C049A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14:paraId="508F7180" w14:textId="56FEB497" w:rsidR="00E6073E" w:rsidRDefault="00E6073E" w:rsidP="00C049AC">
      <w:pPr>
        <w:pStyle w:val="2"/>
        <w:spacing w:before="120"/>
      </w:pPr>
      <w:bookmarkStart w:id="28" w:name="_Toc122644444"/>
      <w:r>
        <w:rPr>
          <w:rFonts w:hint="eastAsia"/>
        </w:rPr>
        <w:lastRenderedPageBreak/>
        <w:t>3</w:t>
      </w:r>
      <w:r>
        <w:t xml:space="preserve">.3 </w:t>
      </w:r>
      <w:r w:rsidR="00C049AC">
        <w:rPr>
          <w:rFonts w:hint="eastAsia"/>
        </w:rPr>
        <w:t>转换后缀表达式</w:t>
      </w:r>
      <w:r>
        <w:rPr>
          <w:rFonts w:hint="eastAsia"/>
        </w:rPr>
        <w:t>的实现</w:t>
      </w:r>
      <w:bookmarkEnd w:id="28"/>
    </w:p>
    <w:p w14:paraId="155E5D4C" w14:textId="7249F2FD" w:rsidR="006F5944" w:rsidRDefault="00CB1568" w:rsidP="006F5944">
      <w:pPr>
        <w:pStyle w:val="3"/>
        <w:spacing w:before="120"/>
      </w:pPr>
      <w:bookmarkStart w:id="29" w:name="_Toc1226444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3E30624D" wp14:editId="15481F14">
            <wp:simplePos x="0" y="0"/>
            <wp:positionH relativeFrom="column">
              <wp:posOffset>-1624127</wp:posOffset>
            </wp:positionH>
            <wp:positionV relativeFrom="paragraph">
              <wp:posOffset>226518</wp:posOffset>
            </wp:positionV>
            <wp:extent cx="10821215" cy="602862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69827" cy="605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.3.1 </w:t>
      </w:r>
      <w:r w:rsidR="006F5944">
        <w:rPr>
          <w:rFonts w:hint="eastAsia"/>
        </w:rPr>
        <w:t>功能流程图</w:t>
      </w:r>
      <w:bookmarkEnd w:id="29"/>
    </w:p>
    <w:p w14:paraId="4DD4557E" w14:textId="47506545" w:rsidR="009C3516" w:rsidRPr="00CE3604" w:rsidRDefault="009C3516" w:rsidP="009C3516">
      <w:pPr>
        <w:rPr>
          <w:lang w:eastAsia="zh-CN"/>
        </w:rPr>
      </w:pPr>
    </w:p>
    <w:p w14:paraId="500A24D4" w14:textId="3033C510" w:rsidR="009C3516" w:rsidRDefault="009C3516" w:rsidP="009C3516">
      <w:pPr>
        <w:rPr>
          <w:lang w:eastAsia="zh-CN"/>
        </w:rPr>
      </w:pPr>
    </w:p>
    <w:p w14:paraId="4D1BCDCE" w14:textId="3EB32D41" w:rsidR="009C3516" w:rsidRDefault="009C3516" w:rsidP="009C3516">
      <w:pPr>
        <w:rPr>
          <w:lang w:eastAsia="zh-CN"/>
        </w:rPr>
      </w:pPr>
    </w:p>
    <w:p w14:paraId="7ADBF325" w14:textId="630BDF28" w:rsidR="009C3516" w:rsidRDefault="009C3516" w:rsidP="009C3516">
      <w:pPr>
        <w:rPr>
          <w:lang w:eastAsia="zh-CN"/>
        </w:rPr>
      </w:pPr>
    </w:p>
    <w:p w14:paraId="597CE02A" w14:textId="26B094E9" w:rsidR="009C3516" w:rsidRDefault="009C3516" w:rsidP="009C3516">
      <w:pPr>
        <w:rPr>
          <w:lang w:eastAsia="zh-CN"/>
        </w:rPr>
      </w:pPr>
    </w:p>
    <w:p w14:paraId="5F4D6677" w14:textId="3760C96F" w:rsidR="009C3516" w:rsidRDefault="009C3516" w:rsidP="009C3516">
      <w:pPr>
        <w:rPr>
          <w:lang w:eastAsia="zh-CN"/>
        </w:rPr>
      </w:pPr>
    </w:p>
    <w:p w14:paraId="171C77E0" w14:textId="3A2F89F7" w:rsidR="009C3516" w:rsidRDefault="009C3516" w:rsidP="009C3516">
      <w:pPr>
        <w:rPr>
          <w:lang w:eastAsia="zh-CN"/>
        </w:rPr>
      </w:pPr>
    </w:p>
    <w:p w14:paraId="4CCCAE68" w14:textId="634BB847" w:rsidR="009C3516" w:rsidRDefault="009C3516" w:rsidP="009C3516">
      <w:pPr>
        <w:rPr>
          <w:lang w:eastAsia="zh-CN"/>
        </w:rPr>
      </w:pPr>
    </w:p>
    <w:p w14:paraId="6AE9563B" w14:textId="149DF87E" w:rsidR="009C3516" w:rsidRDefault="009C3516" w:rsidP="009C3516">
      <w:pPr>
        <w:rPr>
          <w:lang w:eastAsia="zh-CN"/>
        </w:rPr>
      </w:pPr>
    </w:p>
    <w:p w14:paraId="0B52B259" w14:textId="7E90B920" w:rsidR="009C3516" w:rsidRDefault="009C3516" w:rsidP="009C3516">
      <w:pPr>
        <w:rPr>
          <w:lang w:eastAsia="zh-CN"/>
        </w:rPr>
      </w:pPr>
    </w:p>
    <w:p w14:paraId="111AF4B1" w14:textId="166027F5" w:rsidR="009C3516" w:rsidRDefault="009C3516" w:rsidP="009C3516">
      <w:pPr>
        <w:rPr>
          <w:lang w:eastAsia="zh-CN"/>
        </w:rPr>
      </w:pPr>
    </w:p>
    <w:p w14:paraId="01E99DCD" w14:textId="7A5772FF" w:rsidR="005168BC" w:rsidRDefault="005168BC" w:rsidP="009C3516">
      <w:pPr>
        <w:rPr>
          <w:lang w:eastAsia="zh-CN"/>
        </w:rPr>
      </w:pPr>
    </w:p>
    <w:p w14:paraId="07E3A351" w14:textId="42FD1C96" w:rsidR="005168BC" w:rsidRDefault="005168BC" w:rsidP="009C3516">
      <w:pPr>
        <w:rPr>
          <w:lang w:eastAsia="zh-CN"/>
        </w:rPr>
      </w:pPr>
    </w:p>
    <w:p w14:paraId="033E8F3F" w14:textId="120A14D1" w:rsidR="005168BC" w:rsidRDefault="005168BC" w:rsidP="009C3516">
      <w:pPr>
        <w:rPr>
          <w:lang w:eastAsia="zh-CN"/>
        </w:rPr>
      </w:pPr>
    </w:p>
    <w:p w14:paraId="27CD60DC" w14:textId="0D09949E" w:rsidR="005168BC" w:rsidRDefault="005168BC" w:rsidP="009C3516">
      <w:pPr>
        <w:rPr>
          <w:lang w:eastAsia="zh-CN"/>
        </w:rPr>
      </w:pPr>
    </w:p>
    <w:p w14:paraId="439729D2" w14:textId="77777777" w:rsidR="005168BC" w:rsidRDefault="005168BC" w:rsidP="009C3516">
      <w:pPr>
        <w:rPr>
          <w:lang w:eastAsia="zh-CN"/>
        </w:rPr>
      </w:pPr>
    </w:p>
    <w:p w14:paraId="2D4494E9" w14:textId="3B1188C9" w:rsidR="009C3516" w:rsidRDefault="009C3516" w:rsidP="009C3516">
      <w:pPr>
        <w:rPr>
          <w:lang w:eastAsia="zh-CN"/>
        </w:rPr>
      </w:pPr>
    </w:p>
    <w:p w14:paraId="2AB94E34" w14:textId="0ADCEDF4" w:rsidR="009C3516" w:rsidRDefault="009C3516" w:rsidP="009C3516">
      <w:pPr>
        <w:rPr>
          <w:lang w:eastAsia="zh-CN"/>
        </w:rPr>
      </w:pPr>
    </w:p>
    <w:p w14:paraId="58A15925" w14:textId="40E5C06D" w:rsidR="00CB1568" w:rsidRDefault="00CB1568" w:rsidP="009C3516">
      <w:pPr>
        <w:rPr>
          <w:lang w:eastAsia="zh-CN"/>
        </w:rPr>
      </w:pPr>
    </w:p>
    <w:p w14:paraId="4913E339" w14:textId="1B00E271" w:rsidR="00CB1568" w:rsidRDefault="00CB1568" w:rsidP="009C3516">
      <w:pPr>
        <w:rPr>
          <w:lang w:eastAsia="zh-CN"/>
        </w:rPr>
      </w:pPr>
    </w:p>
    <w:p w14:paraId="0BFBCFA3" w14:textId="565957BC" w:rsidR="00CB1568" w:rsidRDefault="00CB1568" w:rsidP="009C3516">
      <w:pPr>
        <w:rPr>
          <w:lang w:eastAsia="zh-CN"/>
        </w:rPr>
      </w:pPr>
    </w:p>
    <w:p w14:paraId="3C87B7FD" w14:textId="3DAA45F1" w:rsidR="00CB1568" w:rsidRDefault="00CB1568" w:rsidP="009C3516">
      <w:pPr>
        <w:rPr>
          <w:lang w:eastAsia="zh-CN"/>
        </w:rPr>
      </w:pPr>
    </w:p>
    <w:p w14:paraId="484A1102" w14:textId="5C7B4720" w:rsidR="00CB1568" w:rsidRDefault="00CB1568" w:rsidP="009C3516">
      <w:pPr>
        <w:rPr>
          <w:lang w:eastAsia="zh-CN"/>
        </w:rPr>
      </w:pPr>
    </w:p>
    <w:p w14:paraId="006488D2" w14:textId="2BE18CDF" w:rsidR="00CB1568" w:rsidRDefault="00CB1568" w:rsidP="009C3516">
      <w:pPr>
        <w:rPr>
          <w:lang w:eastAsia="zh-CN"/>
        </w:rPr>
      </w:pPr>
    </w:p>
    <w:p w14:paraId="06E623C7" w14:textId="45F74636" w:rsidR="00CB1568" w:rsidRDefault="00CB1568" w:rsidP="009C3516">
      <w:pPr>
        <w:rPr>
          <w:lang w:eastAsia="zh-CN"/>
        </w:rPr>
      </w:pPr>
    </w:p>
    <w:p w14:paraId="3A4D52F2" w14:textId="4373D2C6" w:rsidR="00CB1568" w:rsidRDefault="00CB1568" w:rsidP="009C3516">
      <w:pPr>
        <w:rPr>
          <w:lang w:eastAsia="zh-CN"/>
        </w:rPr>
      </w:pPr>
    </w:p>
    <w:p w14:paraId="4D69CCFF" w14:textId="6EEA2F05" w:rsidR="00CB1568" w:rsidRDefault="00CB1568" w:rsidP="009C3516">
      <w:pPr>
        <w:rPr>
          <w:lang w:eastAsia="zh-CN"/>
        </w:rPr>
      </w:pPr>
    </w:p>
    <w:p w14:paraId="291AD199" w14:textId="77777777" w:rsidR="00CB1568" w:rsidRPr="009C3516" w:rsidRDefault="00CB1568" w:rsidP="009C3516">
      <w:pPr>
        <w:rPr>
          <w:lang w:eastAsia="zh-CN"/>
        </w:rPr>
      </w:pPr>
    </w:p>
    <w:p w14:paraId="0D18B040" w14:textId="409CC44A" w:rsidR="006F5944" w:rsidRDefault="006F5944" w:rsidP="006F5944">
      <w:pPr>
        <w:pStyle w:val="3"/>
        <w:spacing w:before="120"/>
      </w:pPr>
      <w:bookmarkStart w:id="30" w:name="_Toc122644446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核心代码</w:t>
      </w:r>
      <w:bookmarkEnd w:id="30"/>
    </w:p>
    <w:p w14:paraId="17EE8DF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结束符入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35C8445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GetOriginElement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取出第一个元素</w:t>
      </w:r>
    </w:p>
    <w:p w14:paraId="5EF1DB99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F82664D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9BA37D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DBD4A5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do</w:t>
      </w:r>
    </w:p>
    <w:p w14:paraId="2D797670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7C17EE1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'1'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'9'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|| ((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'1'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'9'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是操作数</w:t>
      </w:r>
    </w:p>
    <w:p w14:paraId="452D4F8F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6520846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WriteIn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41451C7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GetOriginElement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5A920BF1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FE115C9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0D95CF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9392594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0637083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是操作符</w:t>
      </w:r>
    </w:p>
    <w:p w14:paraId="71E031F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0E9016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 = top-&gt;content[0];</w:t>
      </w:r>
    </w:p>
    <w:p w14:paraId="45E6D8CE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0])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(op[0]))</w:t>
      </w:r>
    </w:p>
    <w:p w14:paraId="44182643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D80A07E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Push(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应当进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7A99FEE7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GetOriginElement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00D4CAF3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E7A7675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1F70D3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38198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3375550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0])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(op[0]))</w:t>
      </w:r>
    </w:p>
    <w:p w14:paraId="3CD0A3AC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B23CD8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Pop(out);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应当出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并输出</w:t>
      </w:r>
    </w:p>
    <w:p w14:paraId="178FCDC5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WriteIn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(out);</w:t>
      </w:r>
    </w:p>
    <w:p w14:paraId="02D5B45E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B753DA8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3BCB4920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0C11B1C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Pop(out);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退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但不输出</w:t>
      </w:r>
    </w:p>
    <w:p w14:paraId="0B39A36B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GetOriginElement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3D3EF3B9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318D9DC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6AA064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4980382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6CB4A45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706E70A" w14:textId="41E0CD7A" w:rsidR="00847102" w:rsidRDefault="00CB1568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}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"#"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)));</w:t>
      </w:r>
    </w:p>
    <w:p w14:paraId="68379BD5" w14:textId="77777777" w:rsidR="00CB1568" w:rsidRDefault="00CB1568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FF47CB9" w14:textId="5538A14F" w:rsidR="0075165E" w:rsidRDefault="0075165E" w:rsidP="008F78B2">
      <w:pPr>
        <w:pStyle w:val="2"/>
        <w:spacing w:before="120"/>
      </w:pPr>
      <w:bookmarkStart w:id="31" w:name="_Toc121168215"/>
      <w:bookmarkStart w:id="32" w:name="_Toc122644447"/>
      <w:r>
        <w:rPr>
          <w:rFonts w:hint="eastAsia"/>
        </w:rPr>
        <w:lastRenderedPageBreak/>
        <w:t>3.</w:t>
      </w:r>
      <w:r w:rsidR="00847102">
        <w:t>5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的实现</w:t>
      </w:r>
      <w:bookmarkEnd w:id="31"/>
      <w:bookmarkEnd w:id="32"/>
    </w:p>
    <w:p w14:paraId="1161A81E" w14:textId="5E9686A2" w:rsidR="00AD5E2E" w:rsidRDefault="00946937" w:rsidP="00A8652E">
      <w:pPr>
        <w:pStyle w:val="3"/>
        <w:spacing w:before="120"/>
      </w:pPr>
      <w:bookmarkStart w:id="33" w:name="_Toc121168216"/>
      <w:bookmarkStart w:id="34" w:name="_Toc122644448"/>
      <w:r>
        <w:rPr>
          <w:rFonts w:hint="eastAsia"/>
        </w:rPr>
        <w:t>3.</w:t>
      </w:r>
      <w:r w:rsidR="00847102">
        <w:t>5</w:t>
      </w:r>
      <w:r>
        <w:rPr>
          <w:rFonts w:hint="eastAsia"/>
        </w:rPr>
        <w:t xml:space="preserve">.1 </w:t>
      </w:r>
      <w:r>
        <w:rPr>
          <w:rFonts w:hint="eastAsia"/>
        </w:rPr>
        <w:t>总体流程</w:t>
      </w:r>
      <w:bookmarkEnd w:id="33"/>
      <w:bookmarkEnd w:id="34"/>
    </w:p>
    <w:p w14:paraId="1912F0D4" w14:textId="77777777" w:rsidR="001D0019" w:rsidRPr="0056333D" w:rsidRDefault="001D0019" w:rsidP="0056333D">
      <w:pPr>
        <w:rPr>
          <w:lang w:eastAsia="zh-CN"/>
        </w:rPr>
      </w:pPr>
      <w:bookmarkStart w:id="35" w:name="_Toc121168217"/>
      <w:r w:rsidRPr="001D0019">
        <w:rPr>
          <w:rFonts w:hint="eastAsia"/>
          <w:lang w:eastAsia="zh-CN"/>
        </w:rPr>
        <w:t>首先建立</w:t>
      </w:r>
      <w:proofErr w:type="spellStart"/>
      <w:r w:rsidRPr="001D0019">
        <w:rPr>
          <w:rFonts w:hint="eastAsia"/>
          <w:lang w:eastAsia="zh-CN"/>
        </w:rPr>
        <w:t>LinkedStackForTrans</w:t>
      </w:r>
      <w:proofErr w:type="spellEnd"/>
      <w:r w:rsidRPr="001D0019">
        <w:rPr>
          <w:rFonts w:hint="eastAsia"/>
          <w:lang w:eastAsia="zh-CN"/>
        </w:rPr>
        <w:t>对象</w:t>
      </w:r>
      <w:r w:rsidRPr="001D0019">
        <w:rPr>
          <w:rFonts w:hint="eastAsia"/>
          <w:lang w:eastAsia="zh-CN"/>
        </w:rPr>
        <w:t>Expression</w:t>
      </w:r>
      <w:r w:rsidRPr="001D0019">
        <w:rPr>
          <w:rFonts w:hint="eastAsia"/>
          <w:lang w:eastAsia="zh-CN"/>
        </w:rPr>
        <w:t>，输入中缀表达式后调用</w:t>
      </w:r>
      <w:proofErr w:type="spellStart"/>
      <w:r w:rsidRPr="001D0019">
        <w:rPr>
          <w:rFonts w:hint="eastAsia"/>
          <w:lang w:eastAsia="zh-CN"/>
        </w:rPr>
        <w:t>Expression.Transform</w:t>
      </w:r>
      <w:proofErr w:type="spellEnd"/>
      <w:r w:rsidRPr="001D0019">
        <w:rPr>
          <w:rFonts w:hint="eastAsia"/>
          <w:lang w:eastAsia="zh-CN"/>
        </w:rPr>
        <w:t>()</w:t>
      </w:r>
      <w:r w:rsidRPr="001D0019">
        <w:rPr>
          <w:rFonts w:hint="eastAsia"/>
          <w:lang w:eastAsia="zh-CN"/>
        </w:rPr>
        <w:t>函数计算结果，最后输出后缀表达式，主函数返回</w:t>
      </w:r>
      <w:r w:rsidRPr="001D0019">
        <w:rPr>
          <w:rFonts w:hint="eastAsia"/>
          <w:lang w:eastAsia="zh-CN"/>
        </w:rPr>
        <w:t>0</w:t>
      </w:r>
      <w:r w:rsidRPr="001D0019">
        <w:rPr>
          <w:rFonts w:hint="eastAsia"/>
          <w:lang w:eastAsia="zh-CN"/>
        </w:rPr>
        <w:t>。</w:t>
      </w:r>
    </w:p>
    <w:p w14:paraId="13225612" w14:textId="329F01C0" w:rsidR="00AD5E2E" w:rsidRDefault="00946937" w:rsidP="00A8652E">
      <w:pPr>
        <w:pStyle w:val="3"/>
        <w:spacing w:before="120"/>
      </w:pPr>
      <w:bookmarkStart w:id="36" w:name="_Toc122644449"/>
      <w:r>
        <w:rPr>
          <w:rFonts w:hint="eastAsia"/>
        </w:rPr>
        <w:t>3.</w:t>
      </w:r>
      <w:r w:rsidR="00847102">
        <w:t>5</w:t>
      </w:r>
      <w:r>
        <w:rPr>
          <w:rFonts w:hint="eastAsia"/>
        </w:rPr>
        <w:t xml:space="preserve">.2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核心代码</w:t>
      </w:r>
      <w:bookmarkEnd w:id="35"/>
      <w:bookmarkEnd w:id="36"/>
    </w:p>
    <w:p w14:paraId="02A29FFA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37" w:name="_Toc121168218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3DFFAB6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32A1D723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LinkedStackForTrans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Expression; </w:t>
      </w:r>
    </w:p>
    <w:p w14:paraId="05C71AFB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&gt;&gt; Expression;</w:t>
      </w:r>
    </w:p>
    <w:p w14:paraId="4262CAAD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Expression.Transform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生成结果</w:t>
      </w:r>
    </w:p>
    <w:p w14:paraId="6306313A" w14:textId="77777777" w:rsidR="00CB1568" w:rsidRDefault="00CB1568" w:rsidP="00CB15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Expression;</w:t>
      </w:r>
    </w:p>
    <w:p w14:paraId="3B7599C4" w14:textId="77777777" w:rsidR="00D625D8" w:rsidRDefault="00CB1568" w:rsidP="00D625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6C1746F5" w14:textId="4C7B90FA" w:rsidR="00D625D8" w:rsidRDefault="00CB1568" w:rsidP="00D625D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033DA03" w14:textId="62E4517E" w:rsidR="00946937" w:rsidRDefault="00946937" w:rsidP="00CB1568">
      <w:pPr>
        <w:pStyle w:val="3"/>
        <w:spacing w:before="120"/>
      </w:pPr>
      <w:bookmarkStart w:id="38" w:name="_Toc122644450"/>
      <w:r>
        <w:rPr>
          <w:rFonts w:hint="eastAsia"/>
        </w:rPr>
        <w:t xml:space="preserve">3.6.3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截屏示例</w:t>
      </w:r>
      <w:bookmarkEnd w:id="37"/>
      <w:bookmarkEnd w:id="38"/>
    </w:p>
    <w:p w14:paraId="6DD3A597" w14:textId="183A2D57" w:rsidR="002779D6" w:rsidRPr="00F059C5" w:rsidRDefault="001D0019" w:rsidP="0006145B">
      <w:pPr>
        <w:rPr>
          <w:lang w:eastAsia="zh-CN"/>
        </w:rPr>
      </w:pPr>
      <w:r>
        <w:rPr>
          <w:noProof/>
        </w:rPr>
        <w:drawing>
          <wp:inline distT="0" distB="0" distL="0" distR="0" wp14:anchorId="0AEA17CF" wp14:editId="51A01253">
            <wp:extent cx="37909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39" w:name="_Toc121168219"/>
      <w:bookmarkStart w:id="40" w:name="_Toc122644451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9"/>
      <w:bookmarkEnd w:id="40"/>
    </w:p>
    <w:p w14:paraId="56F2A60F" w14:textId="77777777" w:rsidR="004135DF" w:rsidRDefault="004135DF" w:rsidP="004135DF">
      <w:pPr>
        <w:pStyle w:val="2"/>
        <w:spacing w:before="120"/>
      </w:pPr>
      <w:bookmarkStart w:id="41" w:name="_Toc121168220"/>
      <w:bookmarkStart w:id="42" w:name="_Toc122644452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1"/>
      <w:bookmarkEnd w:id="42"/>
    </w:p>
    <w:p w14:paraId="35D96EC8" w14:textId="5D5D5482" w:rsidR="004135DF" w:rsidRDefault="004135DF" w:rsidP="004135DF">
      <w:pPr>
        <w:pStyle w:val="3"/>
        <w:spacing w:before="120"/>
      </w:pPr>
      <w:bookmarkStart w:id="43" w:name="_Toc121168221"/>
      <w:bookmarkStart w:id="44" w:name="_Toc122644453"/>
      <w:r>
        <w:rPr>
          <w:rFonts w:hint="eastAsia"/>
        </w:rPr>
        <w:t xml:space="preserve">4.1.1 </w:t>
      </w:r>
      <w:r w:rsidR="001D0019">
        <w:rPr>
          <w:rFonts w:hint="eastAsia"/>
        </w:rPr>
        <w:t>转换一般中缀表达式</w:t>
      </w:r>
      <w:r>
        <w:rPr>
          <w:rFonts w:hint="eastAsia"/>
        </w:rPr>
        <w:t>功能测试</w:t>
      </w:r>
      <w:bookmarkEnd w:id="43"/>
      <w:bookmarkEnd w:id="44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E0B046C" w14:textId="53D03820" w:rsidR="00C46D4C" w:rsidRDefault="00C46D4C" w:rsidP="001D0019">
      <w:pPr>
        <w:rPr>
          <w:lang w:eastAsia="zh-CN"/>
        </w:rPr>
      </w:pPr>
      <w:r>
        <w:rPr>
          <w:lang w:eastAsia="zh-CN"/>
        </w:rPr>
        <w:tab/>
      </w:r>
      <w:r w:rsidR="001D0019">
        <w:rPr>
          <w:rFonts w:hint="eastAsia"/>
          <w:lang w:eastAsia="zh-CN"/>
        </w:rPr>
        <w:t>2</w:t>
      </w:r>
      <w:r w:rsidR="001D0019">
        <w:rPr>
          <w:lang w:eastAsia="zh-CN"/>
        </w:rPr>
        <w:t xml:space="preserve"> + 3 * </w:t>
      </w:r>
      <w:proofErr w:type="gramStart"/>
      <w:r w:rsidR="001D0019">
        <w:rPr>
          <w:lang w:eastAsia="zh-CN"/>
        </w:rPr>
        <w:t>( 7</w:t>
      </w:r>
      <w:proofErr w:type="gramEnd"/>
      <w:r w:rsidR="001D0019">
        <w:rPr>
          <w:lang w:eastAsia="zh-CN"/>
        </w:rPr>
        <w:t xml:space="preserve"> – 4 </w:t>
      </w:r>
      <w:r w:rsidR="001D0019">
        <w:rPr>
          <w:rFonts w:hint="eastAsia"/>
          <w:lang w:eastAsia="zh-CN"/>
        </w:rPr>
        <w:t>)</w:t>
      </w:r>
      <w:r w:rsidR="001D0019">
        <w:rPr>
          <w:lang w:eastAsia="zh-CN"/>
        </w:rPr>
        <w:t xml:space="preserve"> + 8 / 4</w:t>
      </w:r>
    </w:p>
    <w:p w14:paraId="347FA50B" w14:textId="33F58C10" w:rsidR="00901EB6" w:rsidRDefault="00901EB6" w:rsidP="00C46D4C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4AB00E1D" w14:textId="77777777" w:rsidR="001D0019" w:rsidRDefault="001D0019" w:rsidP="007A6996">
      <w:pPr>
        <w:rPr>
          <w:lang w:eastAsia="zh-CN"/>
        </w:rPr>
      </w:pPr>
      <w:r w:rsidRPr="001D0019">
        <w:rPr>
          <w:lang w:eastAsia="zh-CN"/>
        </w:rPr>
        <w:t>2 3 7 4 - * + 8 4 / +</w:t>
      </w:r>
    </w:p>
    <w:p w14:paraId="4AD39E1F" w14:textId="6513FBCF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365E028" w14:textId="2DDE67AF" w:rsidR="004135DF" w:rsidRDefault="001D0019" w:rsidP="004135D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FE2FFA9" wp14:editId="4276F0C1">
            <wp:extent cx="379095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F6D" w14:textId="7CAA298D" w:rsidR="001D0019" w:rsidRPr="004135DF" w:rsidRDefault="001D0019" w:rsidP="004135DF">
      <w:pPr>
        <w:rPr>
          <w:lang w:eastAsia="zh-CN"/>
        </w:rPr>
      </w:pPr>
      <w:r>
        <w:rPr>
          <w:rFonts w:hint="eastAsia"/>
          <w:lang w:eastAsia="zh-CN"/>
        </w:rPr>
        <w:t>输出结果末尾没有多余空格</w:t>
      </w:r>
    </w:p>
    <w:p w14:paraId="2C3EB0C3" w14:textId="77777777" w:rsidR="004135DF" w:rsidRDefault="004135DF" w:rsidP="004135DF">
      <w:pPr>
        <w:pStyle w:val="2"/>
        <w:spacing w:before="120"/>
      </w:pPr>
      <w:bookmarkStart w:id="45" w:name="_Toc121168226"/>
      <w:bookmarkStart w:id="46" w:name="_Toc122644454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45"/>
      <w:bookmarkEnd w:id="46"/>
    </w:p>
    <w:p w14:paraId="7C0FF08B" w14:textId="4118E742" w:rsidR="004135DF" w:rsidRDefault="004135DF" w:rsidP="004135DF">
      <w:pPr>
        <w:pStyle w:val="3"/>
        <w:spacing w:before="120"/>
      </w:pPr>
      <w:bookmarkStart w:id="47" w:name="_Toc121168227"/>
      <w:bookmarkStart w:id="48" w:name="_Toc122644455"/>
      <w:r>
        <w:rPr>
          <w:rFonts w:hint="eastAsia"/>
        </w:rPr>
        <w:t>4.2.1</w:t>
      </w:r>
      <w:bookmarkEnd w:id="47"/>
      <w:r w:rsidR="001D0019">
        <w:t>嵌套</w:t>
      </w:r>
      <w:r w:rsidR="001D0019">
        <w:rPr>
          <w:rFonts w:hint="eastAsia"/>
        </w:rPr>
        <w:t>括号</w:t>
      </w:r>
      <w:bookmarkEnd w:id="48"/>
    </w:p>
    <w:p w14:paraId="6CC76659" w14:textId="77777777" w:rsidR="001D0019" w:rsidRDefault="008B5D8B" w:rsidP="001D001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1F6B7FB8" w14:textId="494164DE" w:rsidR="004C7EF1" w:rsidRPr="001D0019" w:rsidRDefault="001D0019" w:rsidP="001D001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( (</w:t>
      </w:r>
      <w:proofErr w:type="gramEnd"/>
      <w:r>
        <w:rPr>
          <w:rFonts w:hint="eastAsia"/>
          <w:lang w:eastAsia="zh-CN"/>
        </w:rPr>
        <w:t xml:space="preserve"> 2 + 3) * 4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 xml:space="preserve"> 8 + 2 ) ) / 5</w:t>
      </w:r>
    </w:p>
    <w:p w14:paraId="37A303F4" w14:textId="11957021" w:rsidR="008B5D8B" w:rsidRDefault="008B5D8B" w:rsidP="00FD2CA9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11E324DB" w14:textId="77777777" w:rsidR="001D0019" w:rsidRDefault="001D0019" w:rsidP="00FD2CA9">
      <w:pPr>
        <w:rPr>
          <w:lang w:eastAsia="zh-CN"/>
        </w:rPr>
      </w:pPr>
      <w:r>
        <w:rPr>
          <w:rFonts w:hint="eastAsia"/>
          <w:lang w:eastAsia="zh-CN"/>
        </w:rPr>
        <w:t>2 3 + 4 * 8 2 + - 5 /</w:t>
      </w:r>
    </w:p>
    <w:p w14:paraId="03DB67EF" w14:textId="02BC6E61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2190894A" w:rsidR="008B5D8B" w:rsidRDefault="001D0019" w:rsidP="008B5D8B">
      <w:pPr>
        <w:rPr>
          <w:lang w:eastAsia="zh-CN"/>
        </w:rPr>
      </w:pPr>
      <w:r>
        <w:rPr>
          <w:noProof/>
        </w:rPr>
        <w:drawing>
          <wp:inline distT="0" distB="0" distL="0" distR="0" wp14:anchorId="78D81C20" wp14:editId="15BBF26F">
            <wp:extent cx="473392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A696" w14:textId="46DB2958" w:rsidR="001D0019" w:rsidRPr="001D0019" w:rsidRDefault="001D0019" w:rsidP="001D0019">
      <w:pPr>
        <w:rPr>
          <w:lang w:eastAsia="zh-CN"/>
        </w:rPr>
      </w:pPr>
      <w:r>
        <w:rPr>
          <w:rFonts w:hint="eastAsia"/>
          <w:lang w:eastAsia="zh-CN"/>
        </w:rPr>
        <w:t>输出结果末尾没有多余空格</w:t>
      </w:r>
    </w:p>
    <w:p w14:paraId="09BEF8BC" w14:textId="13FDAF4A" w:rsidR="004135DF" w:rsidRPr="001D0019" w:rsidRDefault="004135DF" w:rsidP="004135DF">
      <w:pPr>
        <w:pStyle w:val="3"/>
        <w:spacing w:before="120"/>
      </w:pPr>
      <w:bookmarkStart w:id="49" w:name="_Toc121168228"/>
      <w:bookmarkStart w:id="50" w:name="_Toc122644456"/>
      <w:r>
        <w:rPr>
          <w:rFonts w:hint="eastAsia"/>
        </w:rPr>
        <w:t xml:space="preserve">4.2.2 </w:t>
      </w:r>
      <w:bookmarkEnd w:id="49"/>
      <w:r w:rsidR="001D0019" w:rsidRPr="001D0019">
        <w:rPr>
          <w:rFonts w:hint="eastAsia"/>
        </w:rPr>
        <w:t>运算数超过</w:t>
      </w:r>
      <w:r w:rsidR="001D0019" w:rsidRPr="001D0019">
        <w:rPr>
          <w:rFonts w:hint="eastAsia"/>
        </w:rPr>
        <w:t>1</w:t>
      </w:r>
      <w:r w:rsidR="001D0019" w:rsidRPr="001D0019">
        <w:rPr>
          <w:rFonts w:hint="eastAsia"/>
        </w:rPr>
        <w:t>位整数且有非整数出现</w:t>
      </w:r>
      <w:bookmarkEnd w:id="50"/>
    </w:p>
    <w:p w14:paraId="1033D1AA" w14:textId="77777777" w:rsidR="004C7EF1" w:rsidRDefault="00FD2CA9" w:rsidP="00FD2CA9">
      <w:pPr>
        <w:ind w:firstLine="482"/>
        <w:rPr>
          <w:lang w:eastAsia="zh-CN"/>
        </w:rPr>
      </w:pPr>
      <w:bookmarkStart w:id="51" w:name="_Hlk121430423"/>
      <w:r w:rsidRPr="00FD2CA9">
        <w:rPr>
          <w:rFonts w:hint="eastAsia"/>
          <w:b/>
          <w:lang w:eastAsia="zh-CN"/>
        </w:rPr>
        <w:t>测试用例：</w:t>
      </w:r>
    </w:p>
    <w:p w14:paraId="0CB2350F" w14:textId="60B46C9E" w:rsidR="004C7EF1" w:rsidRDefault="00DA5FBF" w:rsidP="001D0019">
      <w:pPr>
        <w:rPr>
          <w:lang w:eastAsia="zh-CN"/>
        </w:rPr>
      </w:pPr>
      <w:r>
        <w:rPr>
          <w:lang w:eastAsia="zh-CN"/>
        </w:rPr>
        <w:tab/>
      </w:r>
      <w:r w:rsidR="001D0019">
        <w:rPr>
          <w:rFonts w:hint="eastAsia"/>
          <w:lang w:eastAsia="zh-CN"/>
        </w:rPr>
        <w:t>1</w:t>
      </w:r>
      <w:r w:rsidR="001D0019">
        <w:rPr>
          <w:lang w:eastAsia="zh-CN"/>
        </w:rPr>
        <w:t>314 + 25</w:t>
      </w:r>
      <w:r w:rsidR="001D0019">
        <w:rPr>
          <w:rFonts w:hint="eastAsia"/>
          <w:lang w:eastAsia="zh-CN"/>
        </w:rPr>
        <w:t>.</w:t>
      </w:r>
      <w:r w:rsidR="001D0019">
        <w:rPr>
          <w:lang w:eastAsia="zh-CN"/>
        </w:rPr>
        <w:t xml:space="preserve">5 </w:t>
      </w:r>
      <w:r w:rsidR="001D0019">
        <w:rPr>
          <w:rFonts w:hint="eastAsia"/>
          <w:lang w:eastAsia="zh-CN"/>
        </w:rPr>
        <w:t>* 12</w:t>
      </w:r>
    </w:p>
    <w:p w14:paraId="3842A04A" w14:textId="28097721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5BA40A7D" w14:textId="77777777" w:rsidR="001D0019" w:rsidRDefault="001D0019" w:rsidP="001D0019">
      <w:pPr>
        <w:rPr>
          <w:lang w:eastAsia="zh-CN"/>
        </w:rPr>
      </w:pPr>
      <w:r>
        <w:rPr>
          <w:rFonts w:hint="eastAsia"/>
          <w:lang w:eastAsia="zh-CN"/>
        </w:rPr>
        <w:t xml:space="preserve">1314 25.5 </w:t>
      </w:r>
      <w:r>
        <w:rPr>
          <w:lang w:eastAsia="zh-CN"/>
        </w:rPr>
        <w:t xml:space="preserve">12 </w:t>
      </w:r>
      <w:r>
        <w:rPr>
          <w:rFonts w:hint="eastAsia"/>
          <w:lang w:eastAsia="zh-CN"/>
        </w:rPr>
        <w:t>* +</w:t>
      </w:r>
    </w:p>
    <w:p w14:paraId="6F0C08ED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  <w:bookmarkEnd w:id="51"/>
    </w:p>
    <w:p w14:paraId="3BBF6854" w14:textId="1B5C7CD2" w:rsidR="00FD2CA9" w:rsidRPr="00FD2CA9" w:rsidRDefault="001D0019" w:rsidP="00FD2CA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62D51D7" wp14:editId="53A97EDE">
            <wp:extent cx="360045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908" w14:textId="1ECF0DE2" w:rsidR="00DC6CE5" w:rsidRDefault="001D0019" w:rsidP="001D0019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b/>
          <w:lang w:eastAsia="zh-CN"/>
        </w:rPr>
        <w:t xml:space="preserve">.2.3 </w:t>
      </w:r>
      <w:r w:rsidRPr="001D0019">
        <w:rPr>
          <w:rFonts w:hint="eastAsia"/>
          <w:b/>
          <w:lang w:eastAsia="zh-CN"/>
        </w:rPr>
        <w:t>运算数有正或负号</w:t>
      </w:r>
    </w:p>
    <w:p w14:paraId="2365F7CA" w14:textId="77777777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76447FD" w14:textId="743D52B9" w:rsidR="001D0019" w:rsidRDefault="001D0019" w:rsidP="001D0019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 xml:space="preserve">* </w:t>
      </w:r>
      <w:proofErr w:type="gramStart"/>
      <w:r>
        <w:rPr>
          <w:rFonts w:hint="eastAsia"/>
          <w:lang w:eastAsia="zh-CN"/>
        </w:rPr>
        <w:t>( +</w:t>
      </w:r>
      <w:proofErr w:type="gramEnd"/>
      <w:r>
        <w:rPr>
          <w:rFonts w:hint="eastAsia"/>
          <w:lang w:eastAsia="zh-CN"/>
        </w:rPr>
        <w:t>3 )</w:t>
      </w:r>
    </w:p>
    <w:p w14:paraId="37769FE9" w14:textId="16EDE31C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04954F1A" w14:textId="77777777" w:rsidR="001D0019" w:rsidRDefault="001D0019" w:rsidP="001D0019">
      <w:pPr>
        <w:rPr>
          <w:lang w:eastAsia="zh-CN"/>
        </w:rPr>
      </w:pPr>
      <w:r>
        <w:rPr>
          <w:rFonts w:hint="eastAsia"/>
          <w:lang w:eastAsia="zh-CN"/>
        </w:rPr>
        <w:t xml:space="preserve">-2 3 </w:t>
      </w:r>
      <w:r>
        <w:rPr>
          <w:lang w:eastAsia="zh-CN"/>
        </w:rPr>
        <w:t>*</w:t>
      </w:r>
    </w:p>
    <w:p w14:paraId="57CDC2C6" w14:textId="0BB5FB80" w:rsidR="0044519D" w:rsidRDefault="001D0019" w:rsidP="0044519D">
      <w:pPr>
        <w:ind w:firstLineChars="0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F10BD32" w14:textId="0E677BC0" w:rsidR="001D0019" w:rsidRDefault="001D0019" w:rsidP="001D0019">
      <w:pPr>
        <w:ind w:firstLineChars="0" w:firstLine="0"/>
        <w:rPr>
          <w:b/>
          <w:lang w:eastAsia="zh-CN"/>
        </w:rPr>
      </w:pPr>
      <w:r>
        <w:rPr>
          <w:noProof/>
        </w:rPr>
        <w:drawing>
          <wp:inline distT="0" distB="0" distL="0" distR="0" wp14:anchorId="33032D2C" wp14:editId="1BE8C236">
            <wp:extent cx="3305175" cy="1333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500D" w14:textId="4143FC95" w:rsidR="001D0019" w:rsidRDefault="001D0019" w:rsidP="001D0019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b/>
          <w:lang w:eastAsia="zh-CN"/>
        </w:rPr>
        <w:t xml:space="preserve">.2.4 </w:t>
      </w:r>
      <w:r w:rsidRPr="001D0019">
        <w:rPr>
          <w:rFonts w:hint="eastAsia"/>
          <w:b/>
          <w:lang w:eastAsia="zh-CN"/>
        </w:rPr>
        <w:t>只有</w:t>
      </w:r>
      <w:r w:rsidRPr="001D0019">
        <w:rPr>
          <w:rFonts w:hint="eastAsia"/>
          <w:b/>
          <w:lang w:eastAsia="zh-CN"/>
        </w:rPr>
        <w:t>1</w:t>
      </w:r>
      <w:r w:rsidRPr="001D0019">
        <w:rPr>
          <w:rFonts w:hint="eastAsia"/>
          <w:b/>
          <w:lang w:eastAsia="zh-CN"/>
        </w:rPr>
        <w:t>个数字</w:t>
      </w:r>
    </w:p>
    <w:p w14:paraId="257B5518" w14:textId="77777777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077C2D33" w14:textId="02A98764" w:rsidR="001D0019" w:rsidRDefault="001D0019" w:rsidP="001D0019">
      <w:pPr>
        <w:rPr>
          <w:lang w:eastAsia="zh-CN"/>
        </w:rPr>
      </w:pPr>
      <w:r>
        <w:rPr>
          <w:lang w:eastAsia="zh-CN"/>
        </w:rPr>
        <w:t>123</w:t>
      </w:r>
    </w:p>
    <w:p w14:paraId="41DEA8D6" w14:textId="77777777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15FFF322" w14:textId="41E78100" w:rsidR="001D0019" w:rsidRDefault="001D0019" w:rsidP="001D0019">
      <w:pPr>
        <w:rPr>
          <w:lang w:eastAsia="zh-CN"/>
        </w:rPr>
      </w:pPr>
      <w:r>
        <w:rPr>
          <w:lang w:eastAsia="zh-CN"/>
        </w:rPr>
        <w:t>123</w:t>
      </w:r>
    </w:p>
    <w:p w14:paraId="683DCA00" w14:textId="6B19385B" w:rsidR="001D0019" w:rsidRDefault="001D0019" w:rsidP="001D0019">
      <w:pPr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 w14:paraId="4193E1C9" w14:textId="6F15CB38" w:rsidR="001D0019" w:rsidRPr="001D0019" w:rsidRDefault="001D0019" w:rsidP="001D0019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3222208D" wp14:editId="624788C7">
            <wp:extent cx="3419475" cy="1352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053" w14:textId="171F2D94" w:rsidR="001D0019" w:rsidRDefault="001D0019" w:rsidP="001D0019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b/>
          <w:lang w:eastAsia="zh-CN"/>
        </w:rPr>
        <w:t xml:space="preserve">.2.5 </w:t>
      </w:r>
      <w:r>
        <w:rPr>
          <w:rFonts w:hint="eastAsia"/>
          <w:b/>
          <w:lang w:eastAsia="zh-CN"/>
        </w:rPr>
        <w:t>中缀表达式为空</w:t>
      </w:r>
    </w:p>
    <w:p w14:paraId="667E844B" w14:textId="1AFE850F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</w:t>
      </w:r>
      <w:r w:rsidR="00FF4D7D">
        <w:rPr>
          <w:rFonts w:hint="eastAsia"/>
          <w:b/>
          <w:lang w:eastAsia="zh-CN"/>
        </w:rPr>
        <w:t>（输入为空，仅有一个回车）</w:t>
      </w:r>
      <w:r w:rsidRPr="00FD2CA9">
        <w:rPr>
          <w:rFonts w:hint="eastAsia"/>
          <w:b/>
          <w:lang w:eastAsia="zh-CN"/>
        </w:rPr>
        <w:t>：</w:t>
      </w:r>
    </w:p>
    <w:p w14:paraId="1EA61221" w14:textId="12CD5CDE" w:rsidR="001D0019" w:rsidRDefault="00FF4D7D" w:rsidP="001D0019">
      <w:pPr>
        <w:rPr>
          <w:lang w:eastAsia="zh-CN"/>
        </w:rPr>
      </w:pPr>
      <w:r>
        <w:rPr>
          <w:rFonts w:hint="eastAsia"/>
          <w:lang w:eastAsia="zh-CN"/>
        </w:rPr>
        <w:t>\</w:t>
      </w:r>
      <w:r>
        <w:rPr>
          <w:lang w:eastAsia="zh-CN"/>
        </w:rPr>
        <w:t>n</w:t>
      </w:r>
    </w:p>
    <w:p w14:paraId="64125081" w14:textId="3BED522E" w:rsidR="001D0019" w:rsidRDefault="001D0019" w:rsidP="001D001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预期结果</w:t>
      </w:r>
      <w:r w:rsidR="00FF4D7D">
        <w:rPr>
          <w:rFonts w:hint="eastAsia"/>
          <w:b/>
          <w:lang w:eastAsia="zh-CN"/>
        </w:rPr>
        <w:t>（输出为空）</w:t>
      </w:r>
      <w:r w:rsidRPr="00FD2CA9">
        <w:rPr>
          <w:rFonts w:hint="eastAsia"/>
          <w:b/>
          <w:lang w:eastAsia="zh-CN"/>
        </w:rPr>
        <w:t>：</w:t>
      </w:r>
    </w:p>
    <w:p w14:paraId="1A7678D1" w14:textId="3D93FDB0" w:rsidR="000D71F8" w:rsidRDefault="000D71F8" w:rsidP="001D0019">
      <w:pPr>
        <w:ind w:firstLine="482"/>
        <w:rPr>
          <w:b/>
          <w:lang w:eastAsia="zh-CN"/>
        </w:rPr>
      </w:pPr>
    </w:p>
    <w:p w14:paraId="71782060" w14:textId="2B8089C5" w:rsidR="000D71F8" w:rsidRDefault="000D71F8" w:rsidP="001D001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 w14:paraId="22245285" w14:textId="35A6D5C1" w:rsidR="001D0019" w:rsidRPr="00FF4D7D" w:rsidRDefault="00FF4D7D" w:rsidP="001D0019">
      <w:pPr>
        <w:ind w:firstLineChars="0" w:firstLine="0"/>
        <w:rPr>
          <w:b/>
          <w:lang w:eastAsia="zh-CN"/>
        </w:rPr>
      </w:pPr>
      <w:r>
        <w:rPr>
          <w:noProof/>
        </w:rPr>
        <w:drawing>
          <wp:inline distT="0" distB="0" distL="0" distR="0" wp14:anchorId="5C632A19" wp14:editId="6352EAE1">
            <wp:extent cx="3667125" cy="1323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19" w:rsidRPr="00FF4D7D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0377" w14:textId="77777777" w:rsidR="00B4763B" w:rsidRDefault="00B4763B" w:rsidP="001D0743">
      <w:r>
        <w:separator/>
      </w:r>
    </w:p>
    <w:p w14:paraId="4687E4DE" w14:textId="77777777" w:rsidR="00B4763B" w:rsidRDefault="00B4763B" w:rsidP="001D0743"/>
    <w:p w14:paraId="6663E898" w14:textId="77777777" w:rsidR="00B4763B" w:rsidRDefault="00B4763B" w:rsidP="001D0743"/>
    <w:p w14:paraId="21DF0828" w14:textId="77777777" w:rsidR="00B4763B" w:rsidRDefault="00B4763B" w:rsidP="001D0743"/>
    <w:p w14:paraId="0448A074" w14:textId="77777777" w:rsidR="00B4763B" w:rsidRDefault="00B4763B" w:rsidP="001D0743"/>
    <w:p w14:paraId="71404546" w14:textId="77777777" w:rsidR="00B4763B" w:rsidRDefault="00B4763B" w:rsidP="001D0743"/>
  </w:endnote>
  <w:endnote w:type="continuationSeparator" w:id="0">
    <w:p w14:paraId="4732BF27" w14:textId="77777777" w:rsidR="00B4763B" w:rsidRDefault="00B4763B" w:rsidP="001D0743">
      <w:r>
        <w:continuationSeparator/>
      </w:r>
    </w:p>
    <w:p w14:paraId="00DC11F0" w14:textId="77777777" w:rsidR="00B4763B" w:rsidRDefault="00B4763B" w:rsidP="001D0743"/>
    <w:p w14:paraId="15A8E4B4" w14:textId="77777777" w:rsidR="00B4763B" w:rsidRDefault="00B4763B" w:rsidP="001D0743"/>
    <w:p w14:paraId="0B5A8FEF" w14:textId="77777777" w:rsidR="00B4763B" w:rsidRDefault="00B4763B" w:rsidP="001D0743"/>
    <w:p w14:paraId="2C5067D4" w14:textId="77777777" w:rsidR="00B4763B" w:rsidRDefault="00B4763B" w:rsidP="001D0743"/>
    <w:p w14:paraId="23AC015A" w14:textId="77777777" w:rsidR="00B4763B" w:rsidRDefault="00B4763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C0A2" w14:textId="77777777" w:rsidR="00B4763B" w:rsidRDefault="00B4763B" w:rsidP="001D0743">
      <w:r>
        <w:separator/>
      </w:r>
    </w:p>
    <w:p w14:paraId="13EAACD8" w14:textId="77777777" w:rsidR="00B4763B" w:rsidRDefault="00B4763B" w:rsidP="001D0743"/>
    <w:p w14:paraId="2CF59178" w14:textId="77777777" w:rsidR="00B4763B" w:rsidRDefault="00B4763B" w:rsidP="001D0743"/>
    <w:p w14:paraId="63DA6881" w14:textId="77777777" w:rsidR="00B4763B" w:rsidRDefault="00B4763B" w:rsidP="001D0743"/>
    <w:p w14:paraId="4CE81ABE" w14:textId="77777777" w:rsidR="00B4763B" w:rsidRDefault="00B4763B" w:rsidP="001D0743"/>
    <w:p w14:paraId="7F56CADA" w14:textId="77777777" w:rsidR="00B4763B" w:rsidRDefault="00B4763B" w:rsidP="001D0743"/>
  </w:footnote>
  <w:footnote w:type="continuationSeparator" w:id="0">
    <w:p w14:paraId="08305ECD" w14:textId="77777777" w:rsidR="00B4763B" w:rsidRDefault="00B4763B" w:rsidP="001D0743">
      <w:r>
        <w:continuationSeparator/>
      </w:r>
    </w:p>
    <w:p w14:paraId="42B18BE1" w14:textId="77777777" w:rsidR="00B4763B" w:rsidRDefault="00B4763B" w:rsidP="001D0743"/>
    <w:p w14:paraId="3050136D" w14:textId="77777777" w:rsidR="00B4763B" w:rsidRDefault="00B4763B" w:rsidP="001D0743"/>
    <w:p w14:paraId="0B060A87" w14:textId="77777777" w:rsidR="00B4763B" w:rsidRDefault="00B4763B" w:rsidP="001D0743"/>
    <w:p w14:paraId="01CE8CED" w14:textId="77777777" w:rsidR="00B4763B" w:rsidRDefault="00B4763B" w:rsidP="001D0743"/>
    <w:p w14:paraId="6C011632" w14:textId="77777777" w:rsidR="00B4763B" w:rsidRDefault="00B4763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1F8"/>
    <w:rsid w:val="000D781B"/>
    <w:rsid w:val="000D7BD0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019"/>
    <w:rsid w:val="001D0743"/>
    <w:rsid w:val="001D6020"/>
    <w:rsid w:val="001D6A96"/>
    <w:rsid w:val="001E0A13"/>
    <w:rsid w:val="001E2EC9"/>
    <w:rsid w:val="001E4DF9"/>
    <w:rsid w:val="001F23DB"/>
    <w:rsid w:val="001F3359"/>
    <w:rsid w:val="001F4A1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A7BEB"/>
    <w:rsid w:val="002B3460"/>
    <w:rsid w:val="002B50AA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2445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51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66DC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8BC"/>
    <w:rsid w:val="00521E6F"/>
    <w:rsid w:val="005251A7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333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C4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2C3D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63B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4712"/>
    <w:rsid w:val="00C049AC"/>
    <w:rsid w:val="00C05915"/>
    <w:rsid w:val="00C07862"/>
    <w:rsid w:val="00C119C2"/>
    <w:rsid w:val="00C1783E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1568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B73"/>
    <w:rsid w:val="00D40C36"/>
    <w:rsid w:val="00D417E7"/>
    <w:rsid w:val="00D4194C"/>
    <w:rsid w:val="00D450B4"/>
    <w:rsid w:val="00D461A6"/>
    <w:rsid w:val="00D557AE"/>
    <w:rsid w:val="00D625D8"/>
    <w:rsid w:val="00D62B10"/>
    <w:rsid w:val="00D734AE"/>
    <w:rsid w:val="00D75D06"/>
    <w:rsid w:val="00D821D2"/>
    <w:rsid w:val="00D84B27"/>
    <w:rsid w:val="00D87C6A"/>
    <w:rsid w:val="00D87DD4"/>
    <w:rsid w:val="00D910DC"/>
    <w:rsid w:val="00D95BD9"/>
    <w:rsid w:val="00DA20D1"/>
    <w:rsid w:val="00DA360E"/>
    <w:rsid w:val="00DA423C"/>
    <w:rsid w:val="00DA5FBF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3968"/>
    <w:rsid w:val="00E221D7"/>
    <w:rsid w:val="00E2543B"/>
    <w:rsid w:val="00E266A0"/>
    <w:rsid w:val="00E27A55"/>
    <w:rsid w:val="00E302AC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259C"/>
    <w:rsid w:val="00F52BA7"/>
    <w:rsid w:val="00F539A5"/>
    <w:rsid w:val="00F54CE3"/>
    <w:rsid w:val="00F55099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4D7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01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844</TotalTime>
  <Pages>13</Pages>
  <Words>935</Words>
  <Characters>5336</Characters>
  <Application>Microsoft Office Word</Application>
  <DocSecurity>0</DocSecurity>
  <Lines>44</Lines>
  <Paragraphs>12</Paragraphs>
  <ScaleCrop>false</ScaleCrop>
  <Company>中国石油大学</Company>
  <LinksUpToDate>false</LinksUpToDate>
  <CharactersWithSpaces>6259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103</cp:revision>
  <cp:lastPrinted>2008-07-17T03:36:00Z</cp:lastPrinted>
  <dcterms:created xsi:type="dcterms:W3CDTF">2017-10-13T02:08:00Z</dcterms:created>
  <dcterms:modified xsi:type="dcterms:W3CDTF">2022-12-22T15:33:00Z</dcterms:modified>
</cp:coreProperties>
</file>