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C262" w14:textId="50F46EBF" w:rsidR="00871235" w:rsidRDefault="00875F51" w:rsidP="00875F51">
      <w:pPr>
        <w:jc w:val="center"/>
        <w:rPr>
          <w:rFonts w:ascii="Arial" w:hAnsi="Arial" w:cs="Arial"/>
          <w:b/>
          <w:bCs/>
          <w:color w:val="0A192B"/>
          <w:sz w:val="36"/>
          <w:szCs w:val="36"/>
          <w:shd w:val="clear" w:color="auto" w:fill="FFFFFF"/>
        </w:rPr>
      </w:pPr>
      <w:r w:rsidRPr="00875F51">
        <w:rPr>
          <w:rFonts w:ascii="Arial" w:hAnsi="Arial" w:cs="Arial"/>
          <w:b/>
          <w:bCs/>
          <w:color w:val="0A192B"/>
          <w:sz w:val="36"/>
          <w:szCs w:val="36"/>
          <w:shd w:val="clear" w:color="auto" w:fill="FFFFFF"/>
        </w:rPr>
        <w:t>Superstore Sales Performance - Capstone Project</w:t>
      </w:r>
    </w:p>
    <w:p w14:paraId="38007875" w14:textId="77777777" w:rsidR="00875F51" w:rsidRPr="00875F51" w:rsidRDefault="00875F51" w:rsidP="00875F51">
      <w:pPr>
        <w:rPr>
          <w:rFonts w:ascii="Arial" w:hAnsi="Arial" w:cs="Arial"/>
          <w:b/>
          <w:bCs/>
          <w:color w:val="0A192B"/>
          <w:sz w:val="36"/>
          <w:szCs w:val="36"/>
          <w:shd w:val="clear" w:color="auto" w:fill="FFFFFF"/>
        </w:rPr>
      </w:pPr>
    </w:p>
    <w:p w14:paraId="699DA569" w14:textId="77777777" w:rsid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View 1: Total Sales</w:t>
      </w:r>
      <w:r w:rsidRPr="00875F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</w:p>
    <w:p w14:paraId="49AFDEE9" w14:textId="7B077EF0" w:rsid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View 2: Total Profit</w:t>
      </w:r>
      <w:r w:rsidRPr="00875F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</w:p>
    <w:p w14:paraId="0CA493EF" w14:textId="20CBE8D4" w:rsid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View 3: Total Volume</w:t>
      </w:r>
      <w:r w:rsidRPr="00875F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</w:p>
    <w:p w14:paraId="520D2379" w14:textId="258579F6" w:rsidR="00875F51" w:rsidRDefault="00875F51" w:rsidP="00875F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View 4: Sales Per Customer</w:t>
      </w:r>
    </w:p>
    <w:p w14:paraId="7015F62D" w14:textId="77777777" w:rsidR="00875F51" w:rsidRDefault="00875F51" w:rsidP="00875F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2124A18F" w14:textId="77777777" w:rsidR="00875F51" w:rsidRPr="00875F51" w:rsidRDefault="00875F51" w:rsidP="00875F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0818FE33" w14:textId="47F53213" w:rsidR="00875F51" w:rsidRP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5F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4F9AFE42" wp14:editId="2CF6990B">
            <wp:extent cx="5943600" cy="1584960"/>
            <wp:effectExtent l="0" t="0" r="0" b="0"/>
            <wp:docPr id="117931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E954" w14:textId="77777777" w:rsid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395F188" w14:textId="43B74855" w:rsidR="00875F51" w:rsidRP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View 5: </w:t>
      </w: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Pie Chart should display the percent of Total Sales by Region.</w:t>
      </w:r>
    </w:p>
    <w:p w14:paraId="211B9740" w14:textId="77777777" w:rsid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0625C15" w14:textId="73D560DF" w:rsidR="00875F51" w:rsidRDefault="00875F51" w:rsidP="00875F51">
      <w:pPr>
        <w:pStyle w:val="NormalWeb"/>
      </w:pPr>
      <w:r>
        <w:rPr>
          <w:noProof/>
        </w:rPr>
        <w:drawing>
          <wp:inline distT="0" distB="0" distL="0" distR="0" wp14:anchorId="7F4DA290" wp14:editId="7D6F2BF7">
            <wp:extent cx="5943600" cy="2632075"/>
            <wp:effectExtent l="0" t="0" r="0" b="0"/>
            <wp:docPr id="1581444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FC42" w14:textId="77777777" w:rsid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A3B0EE" w14:textId="77777777" w:rsidR="00875F51" w:rsidRDefault="00875F51" w:rsidP="00875F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18A6E621" w14:textId="77777777" w:rsidR="00875F51" w:rsidRDefault="00875F51" w:rsidP="00875F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3EEEEA99" w14:textId="77777777" w:rsidR="00875F51" w:rsidRDefault="00875F51" w:rsidP="00875F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70CBC48" w14:textId="77777777" w:rsidR="00875F51" w:rsidRDefault="00875F51" w:rsidP="00875F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47CAA4CC" w14:textId="77777777" w:rsidR="00875F51" w:rsidRDefault="00875F51" w:rsidP="00875F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139C7099" w14:textId="2591071D" w:rsidR="00875F51" w:rsidRPr="00875F51" w:rsidRDefault="00875F51" w:rsidP="00875F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View 6: </w:t>
      </w: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Horizontal Bar Chart should display the top N states by Sales.</w:t>
      </w:r>
    </w:p>
    <w:p w14:paraId="0F7E8852" w14:textId="77777777" w:rsidR="00875F51" w:rsidRDefault="00875F5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468C70" w14:textId="534A7559" w:rsidR="00875F51" w:rsidRDefault="00875F51" w:rsidP="00875F51">
      <w:pPr>
        <w:pStyle w:val="NormalWeb"/>
      </w:pPr>
      <w:r>
        <w:rPr>
          <w:noProof/>
        </w:rPr>
        <w:drawing>
          <wp:inline distT="0" distB="0" distL="0" distR="0" wp14:anchorId="1AC5B892" wp14:editId="423B711D">
            <wp:extent cx="5943600" cy="3596005"/>
            <wp:effectExtent l="0" t="0" r="0" b="4445"/>
            <wp:docPr id="1622030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A58E" w14:textId="77777777" w:rsidR="00875F51" w:rsidRDefault="00875F51" w:rsidP="00875F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01652173" w14:textId="391C7177" w:rsidR="00875F51" w:rsidRPr="00875F51" w:rsidRDefault="00875F51" w:rsidP="00875F51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75F5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Bubble chart should display Sales by sub-category.</w:t>
      </w:r>
    </w:p>
    <w:p w14:paraId="12CBE556" w14:textId="19D16161" w:rsidR="00875F51" w:rsidRDefault="00875F51" w:rsidP="00875F51">
      <w:pPr>
        <w:pStyle w:val="NormalWeb"/>
      </w:pPr>
      <w:r>
        <w:rPr>
          <w:noProof/>
        </w:rPr>
        <w:drawing>
          <wp:inline distT="0" distB="0" distL="0" distR="0" wp14:anchorId="0AF27700" wp14:editId="442107F7">
            <wp:extent cx="5943600" cy="3168015"/>
            <wp:effectExtent l="0" t="0" r="0" b="0"/>
            <wp:docPr id="627046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AFA7" w14:textId="29F60232" w:rsidR="00875F51" w:rsidRDefault="00F604B1" w:rsidP="00875F5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604B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line chart should display the Sales trend by Month-Year.</w:t>
      </w:r>
    </w:p>
    <w:p w14:paraId="657CE418" w14:textId="77777777" w:rsidR="00F604B1" w:rsidRDefault="00F604B1" w:rsidP="00875F5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19DA8B10" w14:textId="72F0EB2A" w:rsidR="00F604B1" w:rsidRDefault="00F604B1" w:rsidP="00F604B1">
      <w:pPr>
        <w:pStyle w:val="NormalWeb"/>
      </w:pPr>
      <w:r>
        <w:rPr>
          <w:noProof/>
        </w:rPr>
        <w:drawing>
          <wp:inline distT="0" distB="0" distL="0" distR="0" wp14:anchorId="6342EF13" wp14:editId="5D945937">
            <wp:extent cx="5943600" cy="3171825"/>
            <wp:effectExtent l="0" t="0" r="0" b="9525"/>
            <wp:docPr id="2100679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0E30" w14:textId="77777777" w:rsidR="00F604B1" w:rsidRDefault="00F604B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9DEDC0" w14:textId="77777777" w:rsidR="00F604B1" w:rsidRDefault="00F604B1" w:rsidP="00875F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4E7C62A" w14:textId="371D5D7A" w:rsidR="00F604B1" w:rsidRDefault="00F604B1" w:rsidP="00F604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Final </w:t>
      </w:r>
      <w:r w:rsidRPr="00F604B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Dashboard</w:t>
      </w:r>
    </w:p>
    <w:p w14:paraId="1AE43D26" w14:textId="77777777" w:rsidR="00F604B1" w:rsidRDefault="00F604B1" w:rsidP="00F604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14F53493" w14:textId="5298B31C" w:rsidR="00F604B1" w:rsidRDefault="00F604B1" w:rsidP="00F604B1">
      <w:pPr>
        <w:pStyle w:val="NormalWeb"/>
      </w:pPr>
      <w:r w:rsidRPr="00F604B1">
        <w:drawing>
          <wp:inline distT="0" distB="0" distL="0" distR="0" wp14:anchorId="471C2AB0" wp14:editId="524FE1C0">
            <wp:extent cx="5943600" cy="3111500"/>
            <wp:effectExtent l="0" t="0" r="0" b="0"/>
            <wp:docPr id="27314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42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AE43" w14:textId="77777777" w:rsidR="00F604B1" w:rsidRPr="00F604B1" w:rsidRDefault="00F604B1" w:rsidP="00F604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sectPr w:rsidR="00F604B1" w:rsidRPr="00F6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773"/>
    <w:multiLevelType w:val="multilevel"/>
    <w:tmpl w:val="EE38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E2985"/>
    <w:multiLevelType w:val="multilevel"/>
    <w:tmpl w:val="1D9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303FC"/>
    <w:multiLevelType w:val="multilevel"/>
    <w:tmpl w:val="20B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B03FF"/>
    <w:multiLevelType w:val="multilevel"/>
    <w:tmpl w:val="1F3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16D51"/>
    <w:multiLevelType w:val="multilevel"/>
    <w:tmpl w:val="2BF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E038A"/>
    <w:multiLevelType w:val="multilevel"/>
    <w:tmpl w:val="0CB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83579"/>
    <w:multiLevelType w:val="multilevel"/>
    <w:tmpl w:val="37E6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365388">
    <w:abstractNumId w:val="3"/>
  </w:num>
  <w:num w:numId="2" w16cid:durableId="1326473006">
    <w:abstractNumId w:val="5"/>
  </w:num>
  <w:num w:numId="3" w16cid:durableId="1664358774">
    <w:abstractNumId w:val="2"/>
  </w:num>
  <w:num w:numId="4" w16cid:durableId="605767826">
    <w:abstractNumId w:val="6"/>
  </w:num>
  <w:num w:numId="5" w16cid:durableId="545291303">
    <w:abstractNumId w:val="1"/>
  </w:num>
  <w:num w:numId="6" w16cid:durableId="498892136">
    <w:abstractNumId w:val="4"/>
  </w:num>
  <w:num w:numId="7" w16cid:durableId="60195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51"/>
    <w:rsid w:val="00853B17"/>
    <w:rsid w:val="00871235"/>
    <w:rsid w:val="00875F51"/>
    <w:rsid w:val="00B079B7"/>
    <w:rsid w:val="00B138B9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1D27"/>
  <w15:chartTrackingRefBased/>
  <w15:docId w15:val="{923582E5-F124-4AA3-A66D-2142D353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Kittali</dc:creator>
  <cp:keywords/>
  <dc:description/>
  <cp:lastModifiedBy>Chetan Kittali</cp:lastModifiedBy>
  <cp:revision>1</cp:revision>
  <dcterms:created xsi:type="dcterms:W3CDTF">2024-12-19T14:47:00Z</dcterms:created>
  <dcterms:modified xsi:type="dcterms:W3CDTF">2024-12-19T15:07:00Z</dcterms:modified>
</cp:coreProperties>
</file>