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73A28" w:rsidR="00D36C24" w:rsidP="002E006C" w:rsidRDefault="55F00474" w14:paraId="3B69A645" w14:textId="77EBBF54">
      <w:pPr>
        <w:rPr>
          <w:rFonts w:ascii="Aptos" w:hAnsi="Aptos" w:eastAsia="Aptos" w:cs="Aptos"/>
          <w:szCs w:val="24"/>
        </w:rPr>
      </w:pPr>
      <w:r w:rsidRPr="00273A28">
        <w:rPr>
          <w:rFonts w:ascii="Aptos" w:hAnsi="Aptos" w:eastAsia="Aptos" w:cs="Aptos"/>
          <w:szCs w:val="24"/>
          <w:lang w:val="en-AU"/>
        </w:rPr>
        <w:t>Meeting Minutes</w:t>
      </w:r>
    </w:p>
    <w:p w:rsidRPr="00273A28" w:rsidR="00D36C24" w:rsidP="002E006C" w:rsidRDefault="55F00474" w14:paraId="71013778" w14:textId="5BC861E4">
      <w:pPr>
        <w:rPr>
          <w:rFonts w:ascii="Aptos" w:hAnsi="Aptos" w:eastAsia="Aptos" w:cs="Aptos"/>
          <w:szCs w:val="24"/>
        </w:rPr>
      </w:pPr>
      <w:r w:rsidRPr="00273A28">
        <w:rPr>
          <w:rFonts w:ascii="Aptos" w:hAnsi="Aptos" w:eastAsia="Aptos" w:cs="Aptos"/>
          <w:szCs w:val="24"/>
          <w:lang w:val="en-AU"/>
        </w:rPr>
        <w:t>Date: 11/10/2024</w:t>
      </w:r>
    </w:p>
    <w:p w:rsidRPr="00273A28" w:rsidR="00D36C24" w:rsidP="002E006C" w:rsidRDefault="55F00474" w14:paraId="42D62400" w14:textId="5AAC37D5">
      <w:pPr>
        <w:rPr>
          <w:rFonts w:ascii="Aptos" w:hAnsi="Aptos" w:eastAsia="Aptos" w:cs="Aptos"/>
          <w:szCs w:val="24"/>
        </w:rPr>
      </w:pPr>
      <w:r w:rsidRPr="00273A28">
        <w:rPr>
          <w:rFonts w:ascii="Aptos" w:hAnsi="Aptos" w:eastAsia="Aptos" w:cs="Aptos"/>
          <w:szCs w:val="24"/>
          <w:lang w:val="en-AU"/>
        </w:rPr>
        <w:t xml:space="preserve">Time: 3 – 3:30 pm </w:t>
      </w:r>
    </w:p>
    <w:p w:rsidRPr="00273A28" w:rsidR="00D36C24" w:rsidP="002E006C" w:rsidRDefault="55F00474" w14:paraId="6110934F" w14:textId="1BCF9696">
      <w:pPr>
        <w:rPr>
          <w:rFonts w:ascii="Aptos" w:hAnsi="Aptos" w:eastAsia="Aptos" w:cs="Aptos"/>
          <w:szCs w:val="24"/>
        </w:rPr>
      </w:pPr>
      <w:r w:rsidRPr="00273A28">
        <w:rPr>
          <w:rFonts w:ascii="Aptos" w:hAnsi="Aptos" w:eastAsia="Aptos" w:cs="Aptos"/>
          <w:szCs w:val="24"/>
          <w:lang w:val="en-AU"/>
        </w:rPr>
        <w:t>Location: Hub central</w:t>
      </w:r>
    </w:p>
    <w:tbl>
      <w:tblPr>
        <w:tblStyle w:val="ae"/>
        <w:tblW w:w="0" w:type="auto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1985"/>
        <w:gridCol w:w="5234"/>
      </w:tblGrid>
      <w:tr w:rsidRPr="00273A28" w:rsidR="70884557" w:rsidTr="246DAC08" w14:paraId="4E423202" w14:textId="77777777">
        <w:trPr>
          <w:trHeight w:val="300"/>
        </w:trPr>
        <w:tc>
          <w:tcPr>
            <w:tcW w:w="8910" w:type="dxa"/>
            <w:gridSpan w:val="3"/>
            <w:tcMar>
              <w:left w:w="90" w:type="dxa"/>
              <w:right w:w="90" w:type="dxa"/>
            </w:tcMar>
          </w:tcPr>
          <w:p w:rsidRPr="00273A28" w:rsidR="70884557" w:rsidP="002E006C" w:rsidRDefault="70884557" w14:paraId="04577C4E" w14:textId="0CAEDB51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Sprint Reviewing</w:t>
            </w:r>
          </w:p>
        </w:tc>
      </w:tr>
      <w:tr w:rsidRPr="00273A28" w:rsidR="70884557" w:rsidTr="00486BDA" w14:paraId="40B38C72" w14:textId="77777777">
        <w:trPr>
          <w:trHeight w:val="300"/>
        </w:trPr>
        <w:tc>
          <w:tcPr>
            <w:tcW w:w="1691" w:type="dxa"/>
            <w:vMerge w:val="restart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3A12F202" w14:textId="4B0E2CCE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Frontend Development Progress</w:t>
            </w:r>
          </w:p>
        </w:tc>
        <w:tc>
          <w:tcPr>
            <w:tcW w:w="1985" w:type="dxa"/>
            <w:tcMar>
              <w:left w:w="90" w:type="dxa"/>
              <w:right w:w="90" w:type="dxa"/>
            </w:tcMar>
            <w:vAlign w:val="center"/>
          </w:tcPr>
          <w:p w:rsidRPr="002E006C" w:rsidR="70884557" w:rsidP="002E006C" w:rsidRDefault="70884557" w14:paraId="6A5BB8DA" w14:textId="68D3DD16">
            <w:pPr>
              <w:rPr>
                <w:rFonts w:ascii="Aptos" w:hAnsi="Aptos" w:eastAsia="Aptos" w:cs="Aptos"/>
                <w:szCs w:val="24"/>
              </w:rPr>
            </w:pPr>
            <w:r w:rsidRPr="002E006C">
              <w:rPr>
                <w:rFonts w:ascii="Aptos" w:hAnsi="Aptos" w:eastAsia="Aptos" w:cs="Aptos"/>
                <w:szCs w:val="24"/>
              </w:rPr>
              <w:t>Completed Backlog items</w:t>
            </w:r>
          </w:p>
        </w:tc>
        <w:tc>
          <w:tcPr>
            <w:tcW w:w="5234" w:type="dxa"/>
            <w:tcMar>
              <w:left w:w="90" w:type="dxa"/>
              <w:right w:w="90" w:type="dxa"/>
            </w:tcMar>
          </w:tcPr>
          <w:p w:rsidRPr="00414331" w:rsidR="002E006C" w:rsidP="002E006C" w:rsidRDefault="002E006C" w14:paraId="1C268A66" w14:textId="4F86F9A6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The </w:t>
            </w:r>
            <w:r w:rsidRPr="00414331" w:rsidR="007C60A3">
              <w:rPr>
                <w:rFonts w:hint="eastAsia" w:ascii="Aptos" w:hAnsi="Aptos" w:cs="Aptos"/>
                <w:szCs w:val="24"/>
                <w:lang w:val="en-AU"/>
              </w:rPr>
              <w:t xml:space="preserve">main </w:t>
            </w:r>
            <w:r w:rsidR="00486BDA">
              <w:rPr>
                <w:rFonts w:hint="eastAsia" w:ascii="Aptos" w:hAnsi="Aptos" w:cs="Aptos"/>
                <w:szCs w:val="24"/>
                <w:lang w:val="en-AU"/>
              </w:rPr>
              <w:t xml:space="preserve">user 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interface of the </w:t>
            </w:r>
            <w:r w:rsidRPr="00414331" w:rsidR="007C60A3">
              <w:rPr>
                <w:rFonts w:ascii="Aptos" w:hAnsi="Aptos" w:cs="Aptos"/>
                <w:szCs w:val="24"/>
                <w:lang w:val="en-AU"/>
              </w:rPr>
              <w:t>three-display</w:t>
            </w:r>
            <w:r w:rsidRPr="00414331" w:rsidR="007C60A3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panel </w:t>
            </w:r>
            <w:r w:rsidRPr="00414331" w:rsidR="007C60A3">
              <w:rPr>
                <w:rFonts w:ascii="Aptos" w:hAnsi="Aptos" w:cs="Aptos"/>
                <w:szCs w:val="24"/>
                <w:lang w:val="en-AU"/>
              </w:rPr>
              <w:t>was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414331" w:rsidR="007C60A3">
              <w:rPr>
                <w:rFonts w:hint="eastAsia" w:ascii="Aptos" w:hAnsi="Aptos" w:cs="Aptos"/>
                <w:szCs w:val="24"/>
                <w:lang w:val="en-AU"/>
              </w:rPr>
              <w:t xml:space="preserve">modified and 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finished: </w:t>
            </w:r>
          </w:p>
          <w:p w:rsidRPr="00414331" w:rsidR="007C60A3" w:rsidP="007C60A3" w:rsidRDefault="007C60A3" w14:paraId="77DB3F8E" w14:textId="4FFA6091">
            <w:pPr>
              <w:pStyle w:val="af"/>
              <w:numPr>
                <w:ilvl w:val="1"/>
                <w:numId w:val="9"/>
              </w:numPr>
              <w:ind w:left="613" w:hanging="306"/>
              <w:rPr>
                <w:rFonts w:ascii="Aptos" w:hAnsi="Aptos" w:eastAsia="Aptos" w:cs="Aptos"/>
                <w:szCs w:val="24"/>
              </w:rPr>
            </w:pP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The </w:t>
            </w:r>
            <w:r w:rsidRPr="00414331" w:rsidR="00414331">
              <w:rPr>
                <w:rFonts w:hint="eastAsia" w:ascii="Aptos" w:hAnsi="Aptos" w:cs="Aptos"/>
                <w:szCs w:val="24"/>
                <w:lang w:val="en-AU"/>
              </w:rPr>
              <w:t xml:space="preserve">overall 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>layout</w:t>
            </w:r>
            <w:r w:rsidRPr="00414331" w:rsidR="00414331">
              <w:rPr>
                <w:rFonts w:hint="eastAsia" w:ascii="Aptos" w:hAnsi="Aptos" w:cs="Aptos"/>
                <w:szCs w:val="24"/>
                <w:lang w:val="en-AU"/>
              </w:rPr>
              <w:t xml:space="preserve"> modification </w:t>
            </w:r>
          </w:p>
          <w:p w:rsidRPr="00414331" w:rsidR="00414331" w:rsidP="007C60A3" w:rsidRDefault="00414331" w14:paraId="48CD0778" w14:textId="15011B3F">
            <w:pPr>
              <w:pStyle w:val="af"/>
              <w:numPr>
                <w:ilvl w:val="1"/>
                <w:numId w:val="9"/>
              </w:numPr>
              <w:ind w:left="613" w:hanging="306"/>
              <w:rPr>
                <w:rFonts w:ascii="Aptos" w:hAnsi="Aptos" w:eastAsia="Aptos" w:cs="Aptos"/>
                <w:szCs w:val="24"/>
              </w:rPr>
            </w:pPr>
            <w:r w:rsidRPr="00414331">
              <w:rPr>
                <w:rFonts w:hint="eastAsia" w:ascii="Aptos" w:hAnsi="Aptos" w:cs="Aptos"/>
                <w:szCs w:val="24"/>
                <w:lang w:val="en-AU"/>
              </w:rPr>
              <w:t>T</w:t>
            </w:r>
            <w:r w:rsidRPr="00414331">
              <w:rPr>
                <w:rFonts w:ascii="Aptos" w:hAnsi="Aptos" w:cs="Aptos"/>
                <w:szCs w:val="24"/>
                <w:lang w:val="en-AU"/>
              </w:rPr>
              <w:t>op left</w:t>
            </w:r>
            <w:r w:rsidRPr="00414331" w:rsidR="007C60A3">
              <w:rPr>
                <w:rFonts w:hint="eastAsia" w:ascii="Aptos" w:hAnsi="Aptos" w:cs="Aptos"/>
                <w:szCs w:val="24"/>
                <w:lang w:val="en-AU"/>
              </w:rPr>
              <w:t xml:space="preserve"> section: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 Drag-and-drop</w:t>
            </w:r>
          </w:p>
          <w:p w:rsidRPr="00414331" w:rsidR="70884557" w:rsidP="007C60A3" w:rsidRDefault="00414331" w14:paraId="765DEF29" w14:textId="76C82D6E">
            <w:pPr>
              <w:pStyle w:val="af"/>
              <w:numPr>
                <w:ilvl w:val="1"/>
                <w:numId w:val="9"/>
              </w:numPr>
              <w:ind w:left="613" w:hanging="306"/>
              <w:rPr>
                <w:rFonts w:ascii="Aptos" w:hAnsi="Aptos" w:eastAsia="Aptos" w:cs="Aptos"/>
                <w:szCs w:val="24"/>
              </w:rPr>
            </w:pP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Top right section: </w:t>
            </w:r>
            <w:r w:rsidRPr="00414331" w:rsidR="2C29BA09">
              <w:rPr>
                <w:rFonts w:ascii="Aptos" w:hAnsi="Aptos" w:eastAsia="Aptos" w:cs="Aptos"/>
                <w:szCs w:val="24"/>
                <w:lang w:val="en-AU"/>
              </w:rPr>
              <w:t>Code editor</w:t>
            </w:r>
          </w:p>
          <w:p w:rsidRPr="00414331" w:rsidR="00414331" w:rsidP="007C60A3" w:rsidRDefault="00414331" w14:paraId="6A36B2DB" w14:textId="5B3C6E29">
            <w:pPr>
              <w:pStyle w:val="af"/>
              <w:numPr>
                <w:ilvl w:val="1"/>
                <w:numId w:val="9"/>
              </w:numPr>
              <w:ind w:left="613" w:hanging="306"/>
              <w:rPr>
                <w:rFonts w:ascii="Aptos" w:hAnsi="Aptos" w:eastAsia="Aptos" w:cs="Aptos"/>
                <w:szCs w:val="24"/>
              </w:rPr>
            </w:pP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Bottom section: Table and </w:t>
            </w:r>
            <w:r w:rsidRPr="00414331">
              <w:rPr>
                <w:rFonts w:ascii="Aptos" w:hAnsi="Aptos" w:cs="Aptos"/>
                <w:szCs w:val="24"/>
                <w:lang w:val="en-AU"/>
              </w:rPr>
              <w:t>visuali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>s</w:t>
            </w:r>
            <w:r w:rsidRPr="00414331">
              <w:rPr>
                <w:rFonts w:ascii="Aptos" w:hAnsi="Aptos" w:cs="Aptos"/>
                <w:szCs w:val="24"/>
                <w:lang w:val="en-AU"/>
              </w:rPr>
              <w:t>ation</w:t>
            </w:r>
            <w:r w:rsidRPr="00414331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</w:p>
          <w:p w:rsidRPr="000E3296" w:rsidR="000E3296" w:rsidP="002E006C" w:rsidRDefault="000E3296" w14:paraId="1DEF655A" w14:textId="02A14B56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 w:rsidRPr="000E3296">
              <w:rPr>
                <w:rFonts w:hint="eastAsia" w:ascii="Aptos" w:hAnsi="Aptos" w:cs="Aptos"/>
                <w:szCs w:val="24"/>
              </w:rPr>
              <w:t>Multiple-selection of drag-and-drop</w:t>
            </w:r>
          </w:p>
          <w:p w:rsidRPr="000E3296" w:rsidR="000E3296" w:rsidP="002E006C" w:rsidRDefault="000E3296" w14:paraId="5C52C7A4" w14:textId="402B94B5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>
              <w:rPr>
                <w:rFonts w:hint="eastAsia" w:ascii="Aptos" w:hAnsi="Aptos" w:cs="Aptos"/>
                <w:szCs w:val="24"/>
              </w:rPr>
              <w:t>Export the data to the local</w:t>
            </w:r>
          </w:p>
          <w:p w:rsidRPr="00273A28" w:rsidR="70884557" w:rsidP="002E006C" w:rsidRDefault="2C29BA09" w14:paraId="24C256C8" w14:textId="58C5237D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color w:val="FF0000"/>
                <w:szCs w:val="24"/>
              </w:rPr>
            </w:pPr>
            <w:r w:rsidRPr="00273A28">
              <w:rPr>
                <w:rFonts w:ascii="Aptos" w:hAnsi="Aptos" w:eastAsia="Aptos" w:cs="Aptos"/>
                <w:color w:val="FF0000"/>
                <w:szCs w:val="24"/>
                <w:lang w:val="en-AU"/>
              </w:rPr>
              <w:t>No option retrieval</w:t>
            </w:r>
            <w:r w:rsidR="00414331">
              <w:rPr>
                <w:rFonts w:hint="eastAsia" w:ascii="Aptos" w:hAnsi="Aptos" w:cs="Aptos"/>
                <w:color w:val="FF0000"/>
                <w:szCs w:val="24"/>
                <w:lang w:val="en-AU"/>
              </w:rPr>
              <w:t>? (Bug fixed?)</w:t>
            </w:r>
          </w:p>
          <w:p w:rsidRPr="00273A28" w:rsidR="70884557" w:rsidP="002E006C" w:rsidRDefault="2C29BA09" w14:paraId="0B66FA39" w14:textId="3025A049">
            <w:pPr>
              <w:pStyle w:val="af"/>
              <w:numPr>
                <w:ilvl w:val="0"/>
                <w:numId w:val="9"/>
              </w:numPr>
              <w:spacing w:line="279" w:lineRule="auto"/>
              <w:rPr>
                <w:rFonts w:ascii="Aptos" w:hAnsi="Aptos" w:eastAsia="Aptos" w:cs="Aptos"/>
                <w:color w:val="FF0000"/>
                <w:szCs w:val="24"/>
              </w:rPr>
            </w:pPr>
            <w:r w:rsidRPr="00486BDA">
              <w:rPr>
                <w:rFonts w:ascii="Aptos" w:hAnsi="Aptos" w:eastAsia="Aptos" w:cs="Aptos"/>
                <w:szCs w:val="24"/>
                <w:lang w:val="en-AU"/>
              </w:rPr>
              <w:t>Visualisatio</w:t>
            </w:r>
            <w:r w:rsidRPr="00486BDA" w:rsidR="00414331">
              <w:rPr>
                <w:rFonts w:hint="eastAsia" w:ascii="Aptos" w:hAnsi="Aptos" w:cs="Aptos"/>
                <w:szCs w:val="24"/>
                <w:lang w:val="en-AU"/>
              </w:rPr>
              <w:t>n</w:t>
            </w:r>
            <w:r w:rsidRPr="00486BDA" w:rsidR="00A70D6D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="00486BDA">
              <w:rPr>
                <w:rFonts w:hint="eastAsia" w:ascii="Aptos" w:hAnsi="Aptos" w:cs="Aptos"/>
                <w:szCs w:val="24"/>
                <w:lang w:val="en-AU"/>
              </w:rPr>
              <w:t>feature (</w:t>
            </w:r>
            <w:r w:rsidR="00486BDA">
              <w:rPr>
                <w:rFonts w:hint="eastAsia" w:ascii="Aptos" w:hAnsi="Aptos" w:cs="Aptos"/>
                <w:szCs w:val="24"/>
                <w:lang w:val="en-AU"/>
              </w:rPr>
              <w:t>React Chart library</w:t>
            </w:r>
            <w:r w:rsidR="00486BDA">
              <w:rPr>
                <w:rFonts w:hint="eastAsia" w:ascii="Aptos" w:hAnsi="Aptos" w:cs="Aptos"/>
                <w:szCs w:val="24"/>
                <w:lang w:val="en-AU"/>
              </w:rPr>
              <w:t xml:space="preserve">) </w:t>
            </w:r>
            <w:r w:rsidRPr="00486BDA" w:rsidR="00A70D6D">
              <w:rPr>
                <w:rFonts w:ascii="Aptos" w:hAnsi="Aptos" w:cs="Aptos"/>
                <w:szCs w:val="24"/>
                <w:lang w:val="en-AU"/>
              </w:rPr>
              <w:t>implementation</w:t>
            </w:r>
          </w:p>
        </w:tc>
      </w:tr>
      <w:tr w:rsidRPr="00273A28" w:rsidR="70884557" w:rsidTr="00486BDA" w14:paraId="5F0C2CA4" w14:textId="77777777">
        <w:trPr>
          <w:trHeight w:val="300"/>
        </w:trPr>
        <w:tc>
          <w:tcPr>
            <w:tcW w:w="1691" w:type="dxa"/>
            <w:vMerge/>
            <w:vAlign w:val="center"/>
          </w:tcPr>
          <w:p w:rsidRPr="00273A28" w:rsidR="00D36C24" w:rsidP="002E006C" w:rsidRDefault="00D36C24" w14:paraId="7EF2EA5C" w14:textId="77777777">
            <w:pPr>
              <w:rPr>
                <w:rFonts w:ascii="Aptos" w:hAnsi="Aptos"/>
              </w:rPr>
            </w:pPr>
          </w:p>
        </w:tc>
        <w:tc>
          <w:tcPr>
            <w:tcW w:w="1985" w:type="dxa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51D1DEC0" w14:textId="3F01F837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5234" w:type="dxa"/>
            <w:tcMar>
              <w:left w:w="90" w:type="dxa"/>
              <w:right w:w="90" w:type="dxa"/>
            </w:tcMar>
          </w:tcPr>
          <w:p w:rsidRPr="00486BDA" w:rsidR="00486BDA" w:rsidP="00A70D6D" w:rsidRDefault="00A70D6D" w14:paraId="15182571" w14:textId="77777777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  <w:lang w:val="en-AU"/>
              </w:rPr>
            </w:pPr>
            <w:r w:rsidRPr="00486BDA">
              <w:rPr>
                <w:rFonts w:hint="eastAsia" w:ascii="Aptos" w:hAnsi="Aptos" w:eastAsia="Aptos" w:cs="Aptos"/>
                <w:szCs w:val="24"/>
                <w:lang w:val="en-AU"/>
              </w:rPr>
              <w:t xml:space="preserve">Final 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 xml:space="preserve">bug </w:t>
            </w:r>
            <w:r w:rsidRPr="00486BDA" w:rsidR="00486BDA">
              <w:rPr>
                <w:rFonts w:hint="eastAsia" w:ascii="Aptos" w:hAnsi="Aptos" w:cs="Aptos"/>
                <w:szCs w:val="24"/>
                <w:lang w:val="en-AU"/>
              </w:rPr>
              <w:t>fixing and testing</w:t>
            </w:r>
          </w:p>
          <w:p w:rsidRPr="00A70D6D" w:rsidR="70884557" w:rsidP="00A70D6D" w:rsidRDefault="00486BDA" w14:paraId="291B3449" w14:textId="5BC6A2A8">
            <w:pPr>
              <w:pStyle w:val="af"/>
              <w:numPr>
                <w:ilvl w:val="0"/>
                <w:numId w:val="9"/>
              </w:numPr>
              <w:rPr>
                <w:rFonts w:hint="eastAsia" w:ascii="Aptos" w:hAnsi="Aptos" w:eastAsia="Aptos" w:cs="Aptos"/>
                <w:color w:val="FF0000"/>
                <w:szCs w:val="24"/>
                <w:lang w:val="en-AU"/>
              </w:rPr>
            </w:pPr>
            <w:r w:rsidRPr="00486BDA">
              <w:rPr>
                <w:rFonts w:hint="eastAsia" w:ascii="Aptos" w:hAnsi="Aptos" w:cs="Aptos"/>
                <w:szCs w:val="24"/>
                <w:lang w:val="en-AU"/>
              </w:rPr>
              <w:t>Production: V</w:t>
            </w:r>
            <w:r w:rsidRPr="00486BDA" w:rsidR="00A70D6D">
              <w:rPr>
                <w:rFonts w:hint="eastAsia" w:ascii="Aptos" w:hAnsi="Aptos" w:eastAsia="Aptos" w:cs="Aptos"/>
                <w:szCs w:val="24"/>
                <w:lang w:val="en-AU"/>
              </w:rPr>
              <w:t xml:space="preserve">ersion of 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 xml:space="preserve">final </w:t>
            </w:r>
            <w:r w:rsidRPr="00486BDA" w:rsidR="00A70D6D">
              <w:rPr>
                <w:rFonts w:hint="eastAsia" w:ascii="Aptos" w:hAnsi="Aptos" w:eastAsia="Aptos" w:cs="Aptos"/>
                <w:szCs w:val="24"/>
                <w:lang w:val="en-AU"/>
              </w:rPr>
              <w:t>p</w:t>
            </w:r>
            <w:r w:rsidRPr="00486BDA" w:rsidR="00A70D6D">
              <w:rPr>
                <w:rFonts w:ascii="Aptos" w:hAnsi="Aptos" w:eastAsia="Aptos" w:cs="Aptos"/>
                <w:szCs w:val="24"/>
                <w:lang w:val="en-AU"/>
              </w:rPr>
              <w:t>roduction</w:t>
            </w:r>
            <w:r w:rsidRPr="00486BDA" w:rsidR="00A70D6D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486BDA" w:rsidR="00A70D6D">
              <w:rPr>
                <w:rFonts w:ascii="Aptos" w:hAnsi="Aptos" w:cs="Aptos"/>
                <w:szCs w:val="24"/>
                <w:lang w:val="en-AU"/>
              </w:rPr>
              <w:t>–</w:t>
            </w:r>
            <w:r w:rsidRPr="00486BDA" w:rsidR="00A70D6D">
              <w:rPr>
                <w:rFonts w:hint="eastAsia" w:ascii="Aptos" w:hAnsi="Aptos" w:cs="Aptos"/>
                <w:szCs w:val="24"/>
                <w:lang w:val="en-AU"/>
              </w:rPr>
              <w:t xml:space="preserve"> integrat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>ion of frontend and backend source code</w:t>
            </w:r>
          </w:p>
        </w:tc>
      </w:tr>
      <w:tr w:rsidRPr="00273A28" w:rsidR="70884557" w:rsidTr="00486BDA" w14:paraId="22E1437B" w14:textId="77777777">
        <w:trPr>
          <w:trHeight w:val="300"/>
        </w:trPr>
        <w:tc>
          <w:tcPr>
            <w:tcW w:w="1691" w:type="dxa"/>
            <w:vMerge/>
            <w:vAlign w:val="center"/>
          </w:tcPr>
          <w:p w:rsidRPr="00273A28" w:rsidR="00D36C24" w:rsidP="002E006C" w:rsidRDefault="00D36C24" w14:paraId="4CBBC103" w14:textId="77777777">
            <w:pPr>
              <w:rPr>
                <w:rFonts w:ascii="Aptos" w:hAnsi="Aptos"/>
              </w:rPr>
            </w:pPr>
          </w:p>
        </w:tc>
        <w:tc>
          <w:tcPr>
            <w:tcW w:w="1985" w:type="dxa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636A1F0F" w14:textId="68F2F74D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 xml:space="preserve">Challenges </w:t>
            </w:r>
          </w:p>
        </w:tc>
        <w:tc>
          <w:tcPr>
            <w:tcW w:w="5234" w:type="dxa"/>
            <w:tcMar>
              <w:left w:w="90" w:type="dxa"/>
              <w:right w:w="90" w:type="dxa"/>
            </w:tcMar>
          </w:tcPr>
          <w:p w:rsidRPr="00273A28" w:rsidR="70884557" w:rsidP="002E006C" w:rsidRDefault="70884557" w14:paraId="5F3F9446" w14:textId="44DE9CFF">
            <w:pPr>
              <w:pStyle w:val="af"/>
              <w:numPr>
                <w:ilvl w:val="0"/>
                <w:numId w:val="9"/>
              </w:numPr>
              <w:spacing w:line="279" w:lineRule="auto"/>
              <w:rPr>
                <w:rFonts w:ascii="Aptos" w:hAnsi="Aptos" w:eastAsia="Aptos" w:cs="Aptos"/>
                <w:color w:val="FF0000"/>
                <w:szCs w:val="24"/>
              </w:rPr>
            </w:pPr>
            <w:r w:rsidRPr="00273A28">
              <w:rPr>
                <w:rFonts w:ascii="Aptos" w:hAnsi="Aptos" w:eastAsia="Aptos" w:cs="Aptos"/>
                <w:color w:val="FF0000"/>
                <w:szCs w:val="24"/>
                <w:lang w:val="en-AU"/>
              </w:rPr>
              <w:t>Safari browser is not functioning as expected, though it is working correctly on Firefox and Chrome</w:t>
            </w:r>
            <w:r w:rsidRPr="00273A28">
              <w:rPr>
                <w:rFonts w:ascii="Aptos" w:hAnsi="Aptos" w:eastAsia="Aptos" w:cs="Aptos"/>
                <w:color w:val="FF0000"/>
                <w:szCs w:val="24"/>
              </w:rPr>
              <w:t xml:space="preserve"> </w:t>
            </w:r>
            <w:r w:rsidRPr="00273A28">
              <w:rPr>
                <w:rFonts w:ascii="Aptos" w:hAnsi="Aptos" w:eastAsia="Aptos" w:cs="Aptos"/>
                <w:color w:val="FF0000"/>
                <w:szCs w:val="24"/>
                <w:lang w:val="en-AU"/>
              </w:rPr>
              <w:t>(to be confirmed</w:t>
            </w:r>
            <w:r w:rsidRPr="00273A28">
              <w:rPr>
                <w:rFonts w:ascii="Aptos" w:hAnsi="Aptos" w:eastAsia="Aptos" w:cs="Aptos"/>
                <w:color w:val="FF0000"/>
                <w:szCs w:val="24"/>
              </w:rPr>
              <w:t>)</w:t>
            </w:r>
          </w:p>
        </w:tc>
      </w:tr>
      <w:tr w:rsidRPr="00273A28" w:rsidR="70884557" w:rsidTr="00486BDA" w14:paraId="5ED7E946" w14:textId="77777777">
        <w:trPr>
          <w:trHeight w:val="300"/>
        </w:trPr>
        <w:tc>
          <w:tcPr>
            <w:tcW w:w="1691" w:type="dxa"/>
            <w:vMerge w:val="restart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1BEE3BDB" w14:textId="3C0C6417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Backend Development Progress</w:t>
            </w:r>
          </w:p>
        </w:tc>
        <w:tc>
          <w:tcPr>
            <w:tcW w:w="1985" w:type="dxa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55F7CD79" w14:textId="32A39BF9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Completed Backlog items</w:t>
            </w:r>
          </w:p>
        </w:tc>
        <w:tc>
          <w:tcPr>
            <w:tcW w:w="5234" w:type="dxa"/>
            <w:tcMar>
              <w:left w:w="90" w:type="dxa"/>
              <w:right w:w="90" w:type="dxa"/>
            </w:tcMar>
          </w:tcPr>
          <w:p w:rsidRPr="00486BDA" w:rsidR="00A70D6D" w:rsidP="00A70D6D" w:rsidRDefault="00A70D6D" w14:paraId="01CECB0C" w14:textId="755037DD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 w:rsidRPr="00486BDA">
              <w:rPr>
                <w:rFonts w:ascii="Aptos" w:hAnsi="Aptos" w:eastAsia="Aptos" w:cs="Aptos"/>
                <w:szCs w:val="24"/>
              </w:rPr>
              <w:t>Test plan</w:t>
            </w:r>
          </w:p>
          <w:p w:rsidRPr="00486BDA" w:rsidR="70884557" w:rsidP="00A70D6D" w:rsidRDefault="00A70D6D" w14:paraId="20E8D48C" w14:textId="5228C9B3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 w:rsidRPr="00486BDA">
              <w:rPr>
                <w:rFonts w:ascii="Aptos" w:hAnsi="Aptos" w:eastAsia="Aptos" w:cs="Aptos"/>
                <w:szCs w:val="24"/>
                <w:lang w:val="en-AU"/>
              </w:rPr>
              <w:t>List test case and create testing process documentation</w:t>
            </w:r>
          </w:p>
        </w:tc>
      </w:tr>
      <w:tr w:rsidRPr="00273A28" w:rsidR="70884557" w:rsidTr="00486BDA" w14:paraId="77BB7117" w14:textId="77777777">
        <w:trPr>
          <w:trHeight w:val="300"/>
        </w:trPr>
        <w:tc>
          <w:tcPr>
            <w:tcW w:w="1691" w:type="dxa"/>
            <w:vMerge/>
            <w:vAlign w:val="center"/>
          </w:tcPr>
          <w:p w:rsidRPr="00273A28" w:rsidR="00D36C24" w:rsidP="002E006C" w:rsidRDefault="00D36C24" w14:paraId="73B54BF5" w14:textId="77777777">
            <w:pPr>
              <w:rPr>
                <w:rFonts w:ascii="Aptos" w:hAnsi="Aptos"/>
              </w:rPr>
            </w:pPr>
          </w:p>
        </w:tc>
        <w:tc>
          <w:tcPr>
            <w:tcW w:w="1985" w:type="dxa"/>
            <w:tcMar>
              <w:left w:w="90" w:type="dxa"/>
              <w:right w:w="90" w:type="dxa"/>
            </w:tcMar>
            <w:vAlign w:val="center"/>
          </w:tcPr>
          <w:p w:rsidRPr="00273A28" w:rsidR="70884557" w:rsidP="002E006C" w:rsidRDefault="70884557" w14:paraId="7483BF82" w14:textId="187C72CF">
            <w:pPr>
              <w:spacing w:line="279" w:lineRule="auto"/>
              <w:rPr>
                <w:rFonts w:ascii="Aptos" w:hAnsi="Aptos" w:eastAsia="Aptos" w:cs="Aptos"/>
                <w:szCs w:val="24"/>
              </w:rPr>
            </w:pPr>
            <w:r w:rsidRPr="00273A28">
              <w:rPr>
                <w:rFonts w:ascii="Aptos" w:hAnsi="Aptos" w:eastAsia="Aptos" w:cs="Aptos"/>
                <w:szCs w:val="24"/>
                <w:lang w:val="en-AU"/>
              </w:rPr>
              <w:t>Incomplete Backlog items</w:t>
            </w:r>
          </w:p>
        </w:tc>
        <w:tc>
          <w:tcPr>
            <w:tcW w:w="5234" w:type="dxa"/>
            <w:tcMar>
              <w:left w:w="90" w:type="dxa"/>
              <w:right w:w="90" w:type="dxa"/>
            </w:tcMar>
          </w:tcPr>
          <w:p w:rsidRPr="00486BDA" w:rsidR="00486BDA" w:rsidP="00486BDA" w:rsidRDefault="66513354" w14:paraId="29779A77" w14:textId="3A53EAEF">
            <w:pPr>
              <w:pStyle w:val="af"/>
              <w:numPr>
                <w:ilvl w:val="0"/>
                <w:numId w:val="9"/>
              </w:numPr>
              <w:rPr>
                <w:rFonts w:hint="eastAsia" w:ascii="Aptos" w:hAnsi="Aptos" w:eastAsia="Aptos" w:cs="Aptos"/>
                <w:szCs w:val="24"/>
              </w:rPr>
            </w:pPr>
            <w:r w:rsidRPr="00486BDA">
              <w:rPr>
                <w:rFonts w:ascii="Aptos" w:hAnsi="Aptos" w:eastAsia="Aptos" w:cs="Aptos"/>
                <w:szCs w:val="24"/>
              </w:rPr>
              <w:t xml:space="preserve">QA </w:t>
            </w:r>
            <w:r w:rsidRPr="00486BDA" w:rsidR="00486BDA">
              <w:rPr>
                <w:rFonts w:hint="eastAsia" w:ascii="Aptos" w:hAnsi="Aptos" w:cs="Aptos"/>
                <w:szCs w:val="24"/>
              </w:rPr>
              <w:t xml:space="preserve">Testing </w:t>
            </w:r>
            <w:r w:rsidRPr="00486BDA">
              <w:rPr>
                <w:rFonts w:ascii="Aptos" w:hAnsi="Aptos" w:eastAsia="Aptos" w:cs="Aptos"/>
                <w:szCs w:val="24"/>
              </w:rPr>
              <w:t>documentation</w:t>
            </w:r>
            <w:r w:rsidRPr="00486BDA" w:rsidR="00486BDA">
              <w:rPr>
                <w:rFonts w:hint="eastAsia" w:ascii="Aptos" w:hAnsi="Aptos" w:cs="Aptos"/>
                <w:szCs w:val="24"/>
              </w:rPr>
              <w:t xml:space="preserve"> on GitHub</w:t>
            </w:r>
          </w:p>
          <w:p w:rsidRPr="00486BDA" w:rsidR="70884557" w:rsidP="00486BDA" w:rsidRDefault="00486BDA" w14:paraId="584CA2AF" w14:textId="6C6D8006">
            <w:pPr>
              <w:pStyle w:val="af"/>
              <w:numPr>
                <w:ilvl w:val="0"/>
                <w:numId w:val="9"/>
              </w:numPr>
              <w:rPr>
                <w:rFonts w:ascii="Aptos" w:hAnsi="Aptos" w:eastAsia="Aptos" w:cs="Aptos"/>
                <w:szCs w:val="24"/>
              </w:rPr>
            </w:pPr>
            <w:r w:rsidRPr="00486BDA">
              <w:rPr>
                <w:rFonts w:hint="eastAsia" w:ascii="Aptos" w:hAnsi="Aptos" w:cs="Aptos"/>
                <w:szCs w:val="24"/>
                <w:lang w:val="en-AU"/>
              </w:rPr>
              <w:t>Production: V</w:t>
            </w:r>
            <w:r w:rsidRPr="00486BDA">
              <w:rPr>
                <w:rFonts w:hint="eastAsia" w:ascii="Aptos" w:hAnsi="Aptos" w:eastAsia="Aptos" w:cs="Aptos"/>
                <w:szCs w:val="24"/>
                <w:lang w:val="en-AU"/>
              </w:rPr>
              <w:t xml:space="preserve">ersion of 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 xml:space="preserve">final </w:t>
            </w:r>
            <w:r w:rsidRPr="00486BDA">
              <w:rPr>
                <w:rFonts w:hint="eastAsia" w:ascii="Aptos" w:hAnsi="Aptos" w:eastAsia="Aptos" w:cs="Aptos"/>
                <w:szCs w:val="24"/>
                <w:lang w:val="en-AU"/>
              </w:rPr>
              <w:t>p</w:t>
            </w:r>
            <w:r w:rsidRPr="00486BDA">
              <w:rPr>
                <w:rFonts w:ascii="Aptos" w:hAnsi="Aptos" w:eastAsia="Aptos" w:cs="Aptos"/>
                <w:szCs w:val="24"/>
                <w:lang w:val="en-AU"/>
              </w:rPr>
              <w:t>roduction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 xml:space="preserve"> </w:t>
            </w:r>
            <w:r w:rsidRPr="00486BDA">
              <w:rPr>
                <w:rFonts w:ascii="Aptos" w:hAnsi="Aptos" w:cs="Aptos"/>
                <w:szCs w:val="24"/>
                <w:lang w:val="en-AU"/>
              </w:rPr>
              <w:t>–</w:t>
            </w:r>
            <w:r w:rsidRPr="00486BDA">
              <w:rPr>
                <w:rFonts w:hint="eastAsia" w:ascii="Aptos" w:hAnsi="Aptos" w:cs="Aptos"/>
                <w:szCs w:val="24"/>
                <w:lang w:val="en-AU"/>
              </w:rPr>
              <w:t xml:space="preserve"> integration of frontend and backend source code</w:t>
            </w:r>
          </w:p>
        </w:tc>
      </w:tr>
    </w:tbl>
    <w:p w:rsidRPr="00273A28" w:rsidR="00D36C24" w:rsidP="002E006C" w:rsidRDefault="00D36C24" w14:paraId="38959BC0" w14:textId="40F67793">
      <w:pPr>
        <w:rPr>
          <w:rFonts w:ascii="Aptos" w:hAnsi="Aptos" w:eastAsia="Aptos" w:cs="Aptos"/>
          <w:color w:val="FF0000"/>
          <w:szCs w:val="24"/>
        </w:rPr>
      </w:pPr>
    </w:p>
    <w:p w:rsidRPr="00486BDA" w:rsidR="00D36C24" w:rsidP="002E006C" w:rsidRDefault="55F00474" w14:paraId="709EDD71" w14:textId="77A1141D">
      <w:pPr>
        <w:spacing w:line="360" w:lineRule="auto"/>
        <w:rPr>
          <w:rFonts w:ascii="Aptos" w:hAnsi="Aptos" w:eastAsia="Aptos" w:cs="Aptos"/>
          <w:szCs w:val="24"/>
        </w:rPr>
      </w:pPr>
      <w:r w:rsidRPr="00486BDA">
        <w:rPr>
          <w:rFonts w:ascii="Aptos" w:hAnsi="Aptos" w:eastAsia="Aptos" w:cs="Aptos"/>
          <w:szCs w:val="24"/>
          <w:lang w:val="en-AU"/>
        </w:rPr>
        <w:t xml:space="preserve">Sprint Retrospective </w:t>
      </w:r>
    </w:p>
    <w:p w:rsidRPr="00486BDA" w:rsidR="00D36C24" w:rsidP="002E006C" w:rsidRDefault="55F00474" w14:paraId="097D43D2" w14:textId="453BEFFA">
      <w:pPr>
        <w:pStyle w:val="af"/>
        <w:numPr>
          <w:ilvl w:val="0"/>
          <w:numId w:val="4"/>
        </w:numPr>
        <w:spacing w:line="360" w:lineRule="auto"/>
        <w:rPr>
          <w:rFonts w:ascii="Aptos" w:hAnsi="Aptos" w:eastAsia="Aptos" w:cs="Aptos"/>
          <w:szCs w:val="24"/>
        </w:rPr>
      </w:pPr>
      <w:r w:rsidRPr="00486BDA">
        <w:rPr>
          <w:rFonts w:ascii="Aptos" w:hAnsi="Aptos" w:eastAsia="Aptos" w:cs="Aptos"/>
          <w:szCs w:val="24"/>
          <w:lang w:val="en-AU"/>
        </w:rPr>
        <w:t>Sprint success</w:t>
      </w:r>
    </w:p>
    <w:p w:rsidRPr="00486BDA" w:rsidR="00D36C24" w:rsidP="002E006C" w:rsidRDefault="55F00474" w14:paraId="2FD4A565" w14:textId="7B6A4C5C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486BDA">
        <w:rPr>
          <w:rFonts w:ascii="Aptos" w:hAnsi="Aptos" w:eastAsia="Aptos" w:cs="Aptos"/>
          <w:szCs w:val="24"/>
        </w:rPr>
        <w:lastRenderedPageBreak/>
        <w:t xml:space="preserve">Scrum: </w:t>
      </w:r>
      <w:r w:rsidRPr="00486BDA" w:rsidR="00486BDA">
        <w:rPr>
          <w:rFonts w:hint="eastAsia" w:ascii="Aptos" w:hAnsi="Aptos" w:cs="Aptos"/>
          <w:szCs w:val="24"/>
        </w:rPr>
        <w:t xml:space="preserve">Keeping on our </w:t>
      </w:r>
      <w:r w:rsidRPr="00486BDA" w:rsidR="00486BDA">
        <w:rPr>
          <w:rFonts w:hint="eastAsia" w:ascii="Aptos" w:hAnsi="Aptos" w:cs="Aptos"/>
          <w:szCs w:val="24"/>
        </w:rPr>
        <w:t>scrum</w:t>
      </w:r>
      <w:r w:rsidRPr="00486BDA" w:rsidR="00486BDA">
        <w:rPr>
          <w:rFonts w:hint="eastAsia" w:ascii="Aptos" w:hAnsi="Aptos" w:cs="Aptos"/>
          <w:szCs w:val="24"/>
        </w:rPr>
        <w:t xml:space="preserve"> progress on the plan of sprint, the stand-up meetings, inner-communication, and aligned with PO</w:t>
      </w:r>
      <w:r w:rsidRPr="00486BDA">
        <w:rPr>
          <w:rFonts w:ascii="Aptos" w:hAnsi="Aptos" w:eastAsia="Aptos" w:cs="Aptos"/>
          <w:szCs w:val="24"/>
        </w:rPr>
        <w:t>.</w:t>
      </w:r>
    </w:p>
    <w:p w:rsidRPr="00486BDA" w:rsidR="00D36C24" w:rsidP="002E006C" w:rsidRDefault="55F00474" w14:paraId="17EBDE9B" w14:textId="758854A1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486BDA">
        <w:rPr>
          <w:rFonts w:ascii="Aptos" w:hAnsi="Aptos" w:eastAsia="Aptos" w:cs="Aptos"/>
          <w:szCs w:val="24"/>
        </w:rPr>
        <w:t>Scrum: Scrum master rotating and the new scrum master handover smoothly.</w:t>
      </w:r>
      <w:r w:rsidR="00486BDA">
        <w:rPr>
          <w:rFonts w:hint="eastAsia" w:ascii="Aptos" w:hAnsi="Aptos" w:cs="Aptos"/>
          <w:szCs w:val="24"/>
        </w:rPr>
        <w:t xml:space="preserve"> O</w:t>
      </w:r>
      <w:r w:rsidRPr="00486BDA" w:rsidR="00486BDA">
        <w:rPr>
          <w:rFonts w:hint="eastAsia" w:ascii="Aptos" w:hAnsi="Aptos" w:cs="Aptos"/>
          <w:szCs w:val="24"/>
        </w:rPr>
        <w:t>ffer</w:t>
      </w:r>
      <w:r w:rsidR="00486BDA">
        <w:rPr>
          <w:rFonts w:hint="eastAsia" w:ascii="Aptos" w:hAnsi="Aptos" w:cs="Aptos"/>
          <w:szCs w:val="24"/>
        </w:rPr>
        <w:t>ing</w:t>
      </w:r>
      <w:r w:rsidRPr="00486BDA" w:rsidR="00486BDA">
        <w:rPr>
          <w:rFonts w:hint="eastAsia" w:ascii="Aptos" w:hAnsi="Aptos" w:cs="Aptos"/>
          <w:szCs w:val="24"/>
        </w:rPr>
        <w:t xml:space="preserve"> </w:t>
      </w:r>
      <w:r w:rsidR="00486BDA">
        <w:rPr>
          <w:rFonts w:hint="eastAsia" w:ascii="Aptos" w:hAnsi="Aptos" w:cs="Aptos"/>
          <w:szCs w:val="24"/>
        </w:rPr>
        <w:t>previous Scrum master</w:t>
      </w:r>
      <w:r w:rsidRPr="00486BDA" w:rsidR="00486BDA">
        <w:rPr>
          <w:rFonts w:hint="eastAsia" w:ascii="Aptos" w:hAnsi="Aptos" w:cs="Aptos"/>
          <w:szCs w:val="24"/>
        </w:rPr>
        <w:t xml:space="preserve"> </w:t>
      </w:r>
      <w:r w:rsidR="00486BDA">
        <w:rPr>
          <w:rFonts w:hint="eastAsia" w:ascii="Aptos" w:hAnsi="Aptos" w:cs="Aptos"/>
          <w:szCs w:val="24"/>
        </w:rPr>
        <w:t xml:space="preserve">and team members </w:t>
      </w:r>
      <w:r w:rsidRPr="00486BDA" w:rsidR="00486BDA">
        <w:rPr>
          <w:rFonts w:hint="eastAsia" w:ascii="Aptos" w:hAnsi="Aptos" w:cs="Aptos"/>
          <w:szCs w:val="24"/>
        </w:rPr>
        <w:t>help</w:t>
      </w:r>
      <w:r w:rsidR="00486BDA">
        <w:rPr>
          <w:rFonts w:hint="eastAsia" w:ascii="Aptos" w:hAnsi="Aptos" w:cs="Aptos"/>
          <w:szCs w:val="24"/>
        </w:rPr>
        <w:t>ing</w:t>
      </w:r>
      <w:r w:rsidRPr="00486BDA" w:rsidR="00486BDA">
        <w:rPr>
          <w:rFonts w:hint="eastAsia" w:ascii="Aptos" w:hAnsi="Aptos" w:cs="Aptos"/>
          <w:szCs w:val="24"/>
        </w:rPr>
        <w:t xml:space="preserve"> with transition</w:t>
      </w:r>
      <w:r w:rsidR="00486BDA">
        <w:rPr>
          <w:rFonts w:hint="eastAsia" w:ascii="Aptos" w:hAnsi="Aptos" w:cs="Aptos"/>
          <w:szCs w:val="24"/>
        </w:rPr>
        <w:t>.</w:t>
      </w:r>
    </w:p>
    <w:p w:rsidRPr="0074575E" w:rsidR="0074575E" w:rsidP="0074575E" w:rsidRDefault="0074575E" w14:paraId="3E352998" w14:textId="17AF6A2A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74575E">
        <w:rPr>
          <w:rFonts w:hint="eastAsia" w:ascii="Aptos" w:hAnsi="Aptos" w:cs="Aptos"/>
          <w:szCs w:val="24"/>
        </w:rPr>
        <w:t>Tech</w:t>
      </w:r>
      <w:r w:rsidRPr="0074575E">
        <w:rPr>
          <w:rFonts w:ascii="Aptos" w:hAnsi="Aptos" w:eastAsia="Aptos" w:cs="Aptos"/>
          <w:szCs w:val="24"/>
        </w:rPr>
        <w:t>:</w:t>
      </w:r>
      <w:r w:rsidR="001F17C5">
        <w:rPr>
          <w:rFonts w:hint="eastAsia" w:ascii="Aptos" w:hAnsi="Aptos" w:cs="Aptos"/>
          <w:szCs w:val="24"/>
        </w:rPr>
        <w:t xml:space="preserve"> Refined UI designing for user experience.</w:t>
      </w:r>
    </w:p>
    <w:p w:rsidRPr="0074575E" w:rsidR="0074575E" w:rsidP="48DF3941" w:rsidRDefault="0074575E" w14:paraId="14EC5AB5" w14:textId="5206CB4B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48DF3941" w:rsidR="0074575E">
        <w:rPr>
          <w:rFonts w:ascii="Aptos" w:hAnsi="Aptos" w:cs="Aptos"/>
        </w:rPr>
        <w:t>Tech</w:t>
      </w:r>
      <w:r w:rsidRPr="48DF3941" w:rsidR="0074575E">
        <w:rPr>
          <w:rFonts w:ascii="Aptos" w:hAnsi="Aptos" w:eastAsia="Aptos" w:cs="Aptos"/>
        </w:rPr>
        <w:t xml:space="preserve">: </w:t>
      </w:r>
      <w:r w:rsidRPr="48DF3941" w:rsidR="0074575E">
        <w:rPr>
          <w:rFonts w:ascii="Aptos" w:hAnsi="Aptos" w:cs="Aptos"/>
        </w:rPr>
        <w:t xml:space="preserve">Completed </w:t>
      </w:r>
      <w:r w:rsidRPr="48DF3941" w:rsidR="0074575E">
        <w:rPr>
          <w:rFonts w:ascii="Aptos" w:hAnsi="Aptos" w:eastAsia="Aptos" w:cs="Aptos"/>
        </w:rPr>
        <w:t xml:space="preserve">React Chart library for </w:t>
      </w:r>
      <w:r w:rsidRPr="48DF3941" w:rsidR="4AA2FA6E">
        <w:rPr>
          <w:rFonts w:ascii="Aptos" w:hAnsi="Aptos" w:eastAsia="Aptos" w:cs="Aptos"/>
        </w:rPr>
        <w:t>visualization</w:t>
      </w:r>
      <w:r w:rsidRPr="48DF3941" w:rsidR="0074575E">
        <w:rPr>
          <w:rFonts w:ascii="Aptos" w:hAnsi="Aptos" w:eastAsia="Aptos" w:cs="Aptos"/>
        </w:rPr>
        <w:t xml:space="preserve"> for better user experience. </w:t>
      </w:r>
    </w:p>
    <w:p w:rsidRPr="00273A28" w:rsidR="00D36C24" w:rsidP="002E006C" w:rsidRDefault="55F00474" w14:paraId="4D8C8224" w14:textId="3F888D19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color w:val="FF0000"/>
          <w:szCs w:val="24"/>
        </w:rPr>
      </w:pPr>
      <w:r w:rsidRPr="00273A28">
        <w:rPr>
          <w:rFonts w:ascii="Aptos" w:hAnsi="Aptos" w:eastAsia="Aptos" w:cs="Aptos"/>
          <w:color w:val="FF0000"/>
          <w:szCs w:val="24"/>
        </w:rPr>
        <w:t>Tech: Refine</w:t>
      </w:r>
      <w:r w:rsidR="001F17C5">
        <w:rPr>
          <w:rFonts w:hint="eastAsia" w:ascii="Aptos" w:hAnsi="Aptos" w:cs="Aptos"/>
          <w:color w:val="FF0000"/>
          <w:szCs w:val="24"/>
        </w:rPr>
        <w:t>d</w:t>
      </w:r>
      <w:r w:rsidRPr="00273A28">
        <w:rPr>
          <w:rFonts w:ascii="Aptos" w:hAnsi="Aptos" w:eastAsia="Aptos" w:cs="Aptos"/>
          <w:color w:val="FF0000"/>
          <w:szCs w:val="24"/>
        </w:rPr>
        <w:t xml:space="preserve"> frontend source code based on user stories 1</w:t>
      </w:r>
      <w:r w:rsidR="00486BDA">
        <w:rPr>
          <w:rFonts w:hint="eastAsia" w:ascii="Aptos" w:hAnsi="Aptos" w:cs="Aptos"/>
          <w:color w:val="FF0000"/>
          <w:szCs w:val="24"/>
        </w:rPr>
        <w:t xml:space="preserve">, </w:t>
      </w:r>
      <w:r w:rsidRPr="00273A28">
        <w:rPr>
          <w:rFonts w:ascii="Aptos" w:hAnsi="Aptos" w:eastAsia="Aptos" w:cs="Aptos"/>
          <w:color w:val="FF0000"/>
          <w:szCs w:val="24"/>
        </w:rPr>
        <w:t>2</w:t>
      </w:r>
      <w:r w:rsidR="00486BDA">
        <w:rPr>
          <w:rFonts w:hint="eastAsia" w:ascii="Aptos" w:hAnsi="Aptos" w:cs="Aptos"/>
          <w:color w:val="FF0000"/>
          <w:szCs w:val="24"/>
        </w:rPr>
        <w:t>, 3 and 4</w:t>
      </w:r>
      <w:r w:rsidRPr="00273A28">
        <w:rPr>
          <w:rFonts w:ascii="Aptos" w:hAnsi="Aptos" w:eastAsia="Aptos" w:cs="Aptos"/>
          <w:color w:val="FF0000"/>
          <w:szCs w:val="24"/>
        </w:rPr>
        <w:t xml:space="preserve"> and fixed the bugs of the source code.</w:t>
      </w:r>
      <w:r w:rsidR="00486BDA">
        <w:rPr>
          <w:rFonts w:hint="eastAsia" w:ascii="Aptos" w:hAnsi="Aptos" w:cs="Aptos"/>
          <w:color w:val="FF0000"/>
          <w:szCs w:val="24"/>
        </w:rPr>
        <w:t xml:space="preserve"> (TBC)</w:t>
      </w:r>
    </w:p>
    <w:p w:rsidRPr="00273A28" w:rsidR="71761CC6" w:rsidP="002E006C" w:rsidRDefault="00486BDA" w14:paraId="2BC150E8" w14:textId="536F3685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color w:val="FF0000"/>
          <w:szCs w:val="24"/>
        </w:rPr>
      </w:pPr>
      <w:r>
        <w:rPr>
          <w:rFonts w:hint="eastAsia" w:ascii="Aptos" w:hAnsi="Aptos" w:cs="Aptos"/>
          <w:color w:val="FF0000"/>
          <w:szCs w:val="24"/>
        </w:rPr>
        <w:t>Tech</w:t>
      </w:r>
      <w:r w:rsidRPr="00273A28" w:rsidR="71761CC6">
        <w:rPr>
          <w:rFonts w:ascii="Aptos" w:hAnsi="Aptos" w:eastAsia="Aptos" w:cs="Aptos"/>
          <w:color w:val="FF0000"/>
          <w:szCs w:val="24"/>
        </w:rPr>
        <w:t>: No option retrieval</w:t>
      </w:r>
      <w:r>
        <w:rPr>
          <w:rFonts w:hint="eastAsia" w:ascii="Aptos" w:hAnsi="Aptos" w:cs="Aptos"/>
          <w:color w:val="FF0000"/>
          <w:szCs w:val="24"/>
        </w:rPr>
        <w:t>.</w:t>
      </w:r>
      <w:r>
        <w:rPr>
          <w:rFonts w:hint="eastAsia" w:ascii="Aptos" w:hAnsi="Aptos" w:cs="Aptos"/>
          <w:color w:val="FF0000"/>
          <w:szCs w:val="24"/>
        </w:rPr>
        <w:t xml:space="preserve"> (TBC)</w:t>
      </w:r>
    </w:p>
    <w:p w:rsidRPr="00273A28" w:rsidR="71761CC6" w:rsidP="002E006C" w:rsidRDefault="0074575E" w14:paraId="31B49857" w14:textId="0F747978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color w:val="FF0000"/>
          <w:szCs w:val="24"/>
        </w:rPr>
      </w:pPr>
      <w:r>
        <w:rPr>
          <w:rFonts w:hint="eastAsia" w:ascii="Aptos" w:hAnsi="Aptos" w:cs="Aptos"/>
          <w:color w:val="FF0000"/>
          <w:szCs w:val="24"/>
        </w:rPr>
        <w:t>Tech</w:t>
      </w:r>
      <w:r w:rsidRPr="00273A28" w:rsidR="71761CC6">
        <w:rPr>
          <w:rFonts w:ascii="Aptos" w:hAnsi="Aptos" w:eastAsia="Aptos" w:cs="Aptos"/>
          <w:color w:val="FF0000"/>
          <w:szCs w:val="24"/>
        </w:rPr>
        <w:t xml:space="preserve">: </w:t>
      </w:r>
      <w:r>
        <w:rPr>
          <w:rFonts w:hint="eastAsia" w:ascii="Aptos" w:hAnsi="Aptos" w:cs="Aptos"/>
          <w:color w:val="FF0000"/>
          <w:szCs w:val="24"/>
        </w:rPr>
        <w:t xml:space="preserve">Completed backend test </w:t>
      </w:r>
      <w:r w:rsidRPr="00273A28" w:rsidR="71761CC6">
        <w:rPr>
          <w:rFonts w:ascii="Aptos" w:hAnsi="Aptos" w:eastAsia="Aptos" w:cs="Aptos"/>
          <w:color w:val="FF0000"/>
          <w:szCs w:val="24"/>
        </w:rPr>
        <w:t>cases</w:t>
      </w:r>
      <w:r>
        <w:rPr>
          <w:rFonts w:hint="eastAsia" w:ascii="Aptos" w:hAnsi="Aptos" w:cs="Aptos"/>
          <w:color w:val="FF0000"/>
          <w:szCs w:val="24"/>
        </w:rPr>
        <w:t xml:space="preserve"> python script</w:t>
      </w:r>
      <w:r w:rsidRPr="00273A28" w:rsidR="71761CC6">
        <w:rPr>
          <w:rFonts w:ascii="Aptos" w:hAnsi="Aptos" w:eastAsia="Aptos" w:cs="Aptos"/>
          <w:color w:val="FF0000"/>
          <w:szCs w:val="24"/>
        </w:rPr>
        <w:t>.</w:t>
      </w:r>
      <w:r>
        <w:rPr>
          <w:rFonts w:hint="eastAsia" w:ascii="Aptos" w:hAnsi="Aptos" w:cs="Aptos"/>
          <w:color w:val="FF0000"/>
          <w:szCs w:val="24"/>
        </w:rPr>
        <w:t xml:space="preserve"> (TBC)</w:t>
      </w:r>
    </w:p>
    <w:p w:rsidRPr="001F17C5" w:rsidR="71761CC6" w:rsidP="002E006C" w:rsidRDefault="0074575E" w14:paraId="52008F26" w14:textId="649EC84F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color w:val="FF0000"/>
          <w:szCs w:val="24"/>
        </w:rPr>
      </w:pPr>
      <w:r>
        <w:rPr>
          <w:rFonts w:hint="eastAsia" w:ascii="Aptos" w:hAnsi="Aptos" w:cs="Aptos"/>
          <w:color w:val="FF0000"/>
          <w:szCs w:val="24"/>
        </w:rPr>
        <w:t>Docs</w:t>
      </w:r>
      <w:r w:rsidRPr="00273A28" w:rsidR="71761CC6">
        <w:rPr>
          <w:rFonts w:ascii="Aptos" w:hAnsi="Aptos" w:eastAsia="Aptos" w:cs="Aptos"/>
          <w:color w:val="FF0000"/>
          <w:szCs w:val="24"/>
        </w:rPr>
        <w:t xml:space="preserve">: </w:t>
      </w:r>
      <w:r>
        <w:rPr>
          <w:rFonts w:hint="eastAsia" w:ascii="Aptos" w:hAnsi="Aptos" w:cs="Aptos"/>
          <w:color w:val="FF0000"/>
          <w:szCs w:val="24"/>
        </w:rPr>
        <w:t xml:space="preserve">Completed Test plan and </w:t>
      </w:r>
      <w:r w:rsidRPr="00273A28" w:rsidR="71761CC6">
        <w:rPr>
          <w:rFonts w:ascii="Aptos" w:hAnsi="Aptos" w:eastAsia="Aptos" w:cs="Aptos"/>
          <w:color w:val="FF0000"/>
          <w:szCs w:val="24"/>
        </w:rPr>
        <w:t>QA documentation record</w:t>
      </w:r>
      <w:r>
        <w:rPr>
          <w:rFonts w:hint="eastAsia" w:ascii="Aptos" w:hAnsi="Aptos" w:cs="Aptos"/>
          <w:color w:val="FF0000"/>
          <w:szCs w:val="24"/>
        </w:rPr>
        <w:t>ing</w:t>
      </w:r>
      <w:r w:rsidRPr="00273A28" w:rsidR="71761CC6">
        <w:rPr>
          <w:rFonts w:ascii="Aptos" w:hAnsi="Aptos" w:eastAsia="Aptos" w:cs="Aptos"/>
          <w:color w:val="FF0000"/>
          <w:szCs w:val="24"/>
        </w:rPr>
        <w:t>.</w:t>
      </w:r>
      <w:r>
        <w:rPr>
          <w:rFonts w:hint="eastAsia" w:ascii="Aptos" w:hAnsi="Aptos" w:cs="Aptos"/>
          <w:color w:val="FF0000"/>
          <w:szCs w:val="24"/>
        </w:rPr>
        <w:t xml:space="preserve"> (TBC)</w:t>
      </w:r>
    </w:p>
    <w:p w:rsidRPr="001F17C5" w:rsidR="001F17C5" w:rsidP="002E006C" w:rsidRDefault="001F17C5" w14:paraId="4AB2AC71" w14:textId="08B7EC09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1F17C5">
        <w:rPr>
          <w:rFonts w:hint="eastAsia" w:ascii="Aptos" w:hAnsi="Aptos" w:cs="Aptos"/>
          <w:szCs w:val="24"/>
        </w:rPr>
        <w:t>Docs: Moving Meeting minutes from Teams to GitHub.</w:t>
      </w:r>
    </w:p>
    <w:p w:rsidRPr="00B474F7" w:rsidR="00D36C24" w:rsidP="002E006C" w:rsidRDefault="55F00474" w14:paraId="0FCA1C17" w14:textId="5F20D551">
      <w:pPr>
        <w:pStyle w:val="af"/>
        <w:numPr>
          <w:ilvl w:val="0"/>
          <w:numId w:val="4"/>
        </w:numPr>
        <w:spacing w:line="360" w:lineRule="auto"/>
        <w:rPr>
          <w:rFonts w:ascii="Aptos" w:hAnsi="Aptos" w:eastAsia="Aptos" w:cs="Aptos"/>
          <w:szCs w:val="24"/>
        </w:rPr>
      </w:pPr>
      <w:r w:rsidRPr="00B474F7">
        <w:rPr>
          <w:rFonts w:ascii="Aptos" w:hAnsi="Aptos" w:eastAsia="Aptos" w:cs="Aptos"/>
          <w:szCs w:val="24"/>
          <w:lang w:val="en-AU"/>
        </w:rPr>
        <w:t xml:space="preserve">Areas for improvement </w:t>
      </w:r>
    </w:p>
    <w:p w:rsidRPr="001F17C5" w:rsidR="00D36C24" w:rsidP="002E006C" w:rsidRDefault="001F17C5" w14:paraId="4CCE36BA" w14:textId="556F0A0C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1F17C5">
        <w:rPr>
          <w:rFonts w:hint="eastAsia" w:ascii="Aptos" w:hAnsi="Aptos" w:cs="Aptos"/>
          <w:szCs w:val="24"/>
        </w:rPr>
        <w:t>Although we have done a lot of inner d</w:t>
      </w:r>
      <w:r w:rsidRPr="001F17C5">
        <w:rPr>
          <w:rFonts w:ascii="Aptos" w:hAnsi="Aptos" w:cs="Aptos"/>
          <w:szCs w:val="24"/>
        </w:rPr>
        <w:t>ocumentation</w:t>
      </w:r>
      <w:r w:rsidRPr="001F17C5">
        <w:rPr>
          <w:rFonts w:hint="eastAsia" w:ascii="Aptos" w:hAnsi="Aptos" w:cs="Aptos"/>
          <w:szCs w:val="24"/>
        </w:rPr>
        <w:t>s, but it</w:t>
      </w:r>
      <w:r w:rsidRPr="001F17C5">
        <w:rPr>
          <w:rFonts w:ascii="Aptos" w:hAnsi="Aptos" w:cs="Aptos"/>
          <w:szCs w:val="24"/>
        </w:rPr>
        <w:t xml:space="preserve"> </w:t>
      </w:r>
      <w:r w:rsidRPr="001F17C5">
        <w:rPr>
          <w:rFonts w:hint="eastAsia" w:ascii="Aptos" w:hAnsi="Aptos" w:cs="Aptos"/>
          <w:szCs w:val="24"/>
        </w:rPr>
        <w:t xml:space="preserve">still </w:t>
      </w:r>
      <w:r w:rsidRPr="001F17C5">
        <w:rPr>
          <w:rFonts w:ascii="Aptos" w:hAnsi="Aptos" w:cs="Aptos"/>
          <w:szCs w:val="24"/>
        </w:rPr>
        <w:t>can be more complete</w:t>
      </w:r>
      <w:r w:rsidRPr="001F17C5">
        <w:rPr>
          <w:rFonts w:hint="eastAsia" w:ascii="Aptos" w:hAnsi="Aptos" w:cs="Aptos"/>
          <w:szCs w:val="24"/>
        </w:rPr>
        <w:t>. (for all kinds of readme.rm for development team)</w:t>
      </w:r>
    </w:p>
    <w:p w:rsidRPr="00B474F7" w:rsidR="00D36C24" w:rsidP="002E006C" w:rsidRDefault="55F00474" w14:paraId="69A7B241" w14:textId="18FB110E">
      <w:pPr>
        <w:pStyle w:val="af"/>
        <w:numPr>
          <w:ilvl w:val="0"/>
          <w:numId w:val="4"/>
        </w:numPr>
        <w:spacing w:line="360" w:lineRule="auto"/>
        <w:rPr>
          <w:rFonts w:ascii="Aptos" w:hAnsi="Aptos" w:eastAsia="Aptos" w:cs="Aptos"/>
          <w:szCs w:val="24"/>
          <w:lang w:val="en-AU"/>
        </w:rPr>
      </w:pPr>
      <w:r w:rsidRPr="00B474F7">
        <w:rPr>
          <w:rFonts w:ascii="Aptos" w:hAnsi="Aptos" w:eastAsia="Aptos" w:cs="Aptos"/>
          <w:szCs w:val="24"/>
          <w:lang w:val="en-AU"/>
        </w:rPr>
        <w:t xml:space="preserve">Sprint </w:t>
      </w:r>
      <w:r w:rsidRPr="00B474F7" w:rsidR="38F6F102">
        <w:rPr>
          <w:rFonts w:ascii="Aptos" w:hAnsi="Aptos" w:eastAsia="Aptos" w:cs="Aptos"/>
          <w:szCs w:val="24"/>
          <w:lang w:val="en-AU"/>
        </w:rPr>
        <w:t>5</w:t>
      </w:r>
      <w:r w:rsidRPr="00B474F7">
        <w:rPr>
          <w:rFonts w:ascii="Aptos" w:hAnsi="Aptos" w:eastAsia="Aptos" w:cs="Aptos"/>
          <w:szCs w:val="24"/>
          <w:lang w:val="en-AU"/>
        </w:rPr>
        <w:t xml:space="preserve"> Planning </w:t>
      </w:r>
    </w:p>
    <w:p w:rsidRPr="00B474F7" w:rsidR="00D36C24" w:rsidP="002E006C" w:rsidRDefault="55F00474" w14:paraId="5577A7F1" w14:textId="5D57B60A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B474F7">
        <w:rPr>
          <w:rFonts w:ascii="Aptos" w:hAnsi="Aptos" w:eastAsia="Aptos" w:cs="Aptos"/>
          <w:szCs w:val="24"/>
        </w:rPr>
        <w:t xml:space="preserve">Backend: </w:t>
      </w:r>
      <w:r w:rsidRPr="00B474F7" w:rsidR="00273A28">
        <w:rPr>
          <w:rFonts w:hint="eastAsia" w:ascii="Aptos" w:hAnsi="Aptos" w:cs="Aptos"/>
          <w:szCs w:val="24"/>
        </w:rPr>
        <w:t xml:space="preserve">Finalize the </w:t>
      </w:r>
      <w:r w:rsidRPr="00B474F7">
        <w:rPr>
          <w:rFonts w:ascii="Aptos" w:hAnsi="Aptos" w:eastAsia="Aptos" w:cs="Aptos"/>
          <w:szCs w:val="24"/>
        </w:rPr>
        <w:t xml:space="preserve">QA documentation </w:t>
      </w:r>
      <w:r w:rsidR="00A45E4B">
        <w:rPr>
          <w:rFonts w:hint="eastAsia" w:ascii="Aptos" w:hAnsi="Aptos" w:cs="Aptos"/>
          <w:szCs w:val="24"/>
        </w:rPr>
        <w:t xml:space="preserve">and </w:t>
      </w:r>
      <w:r w:rsidR="00A45E4B">
        <w:rPr>
          <w:rFonts w:ascii="Aptos" w:hAnsi="Aptos" w:cs="Aptos"/>
          <w:szCs w:val="24"/>
        </w:rPr>
        <w:t>upload it</w:t>
      </w:r>
      <w:r w:rsidR="00A45E4B">
        <w:rPr>
          <w:rFonts w:hint="eastAsia" w:ascii="Aptos" w:hAnsi="Aptos" w:cs="Aptos"/>
          <w:szCs w:val="24"/>
        </w:rPr>
        <w:t xml:space="preserve"> to GitHub.</w:t>
      </w:r>
    </w:p>
    <w:p w:rsidRPr="00B474F7" w:rsidR="00273A28" w:rsidP="002E006C" w:rsidRDefault="00273A28" w14:paraId="6599BD25" w14:textId="08EF79CC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B474F7">
        <w:rPr>
          <w:rFonts w:ascii="Aptos" w:hAnsi="Aptos" w:eastAsia="Aptos" w:cs="Aptos"/>
          <w:szCs w:val="24"/>
        </w:rPr>
        <w:t>Development:</w:t>
      </w:r>
      <w:r w:rsidRPr="00B474F7">
        <w:rPr>
          <w:rFonts w:ascii="Aptos" w:hAnsi="Aptos" w:cs="Aptos"/>
          <w:szCs w:val="24"/>
        </w:rPr>
        <w:t xml:space="preserve"> Go </w:t>
      </w:r>
      <w:r w:rsidRPr="00B474F7">
        <w:rPr>
          <w:rFonts w:ascii="Aptos" w:hAnsi="Aptos" w:eastAsia="Aptos" w:cs="Aptos"/>
          <w:szCs w:val="24"/>
        </w:rPr>
        <w:t xml:space="preserve">into the final </w:t>
      </w:r>
      <w:r w:rsidRPr="00B474F7">
        <w:rPr>
          <w:rFonts w:hint="eastAsia" w:ascii="Aptos" w:hAnsi="Aptos" w:cs="Aptos"/>
          <w:szCs w:val="24"/>
        </w:rPr>
        <w:t xml:space="preserve">production </w:t>
      </w:r>
      <w:r w:rsidRPr="00B474F7">
        <w:rPr>
          <w:rFonts w:ascii="Aptos" w:hAnsi="Aptos" w:eastAsia="Aptos" w:cs="Aptos"/>
          <w:szCs w:val="24"/>
        </w:rPr>
        <w:t>version</w:t>
      </w:r>
      <w:r w:rsidR="00A45E4B">
        <w:rPr>
          <w:rFonts w:hint="eastAsia" w:ascii="Aptos" w:hAnsi="Aptos" w:cs="Aptos"/>
          <w:szCs w:val="24"/>
        </w:rPr>
        <w:t>.</w:t>
      </w:r>
    </w:p>
    <w:p w:rsidRPr="00B474F7" w:rsidR="00D36C24" w:rsidP="002E006C" w:rsidRDefault="55F00474" w14:paraId="200EBDEA" w14:textId="66204A9E">
      <w:pPr>
        <w:pStyle w:val="af"/>
        <w:numPr>
          <w:ilvl w:val="0"/>
          <w:numId w:val="10"/>
        </w:numPr>
        <w:spacing w:after="0"/>
        <w:rPr>
          <w:rFonts w:ascii="Aptos" w:hAnsi="Aptos" w:eastAsia="Aptos" w:cs="Aptos"/>
          <w:szCs w:val="24"/>
        </w:rPr>
      </w:pPr>
      <w:r w:rsidRPr="00B474F7">
        <w:rPr>
          <w:rFonts w:ascii="Aptos" w:hAnsi="Aptos" w:eastAsia="Aptos" w:cs="Aptos"/>
          <w:szCs w:val="24"/>
        </w:rPr>
        <w:t>Scrum: The next scrum master is</w:t>
      </w:r>
      <w:r w:rsidRPr="00B474F7" w:rsidR="00A44C6C">
        <w:rPr>
          <w:rFonts w:ascii="Aptos" w:hAnsi="Aptos"/>
        </w:rPr>
        <w:t xml:space="preserve"> </w:t>
      </w:r>
      <w:r w:rsidRPr="00B474F7" w:rsidR="00A44C6C">
        <w:rPr>
          <w:rFonts w:ascii="Aptos" w:hAnsi="Aptos" w:eastAsia="Aptos" w:cs="Aptos"/>
          <w:szCs w:val="24"/>
        </w:rPr>
        <w:t>Feinan Guo</w:t>
      </w:r>
      <w:r w:rsidR="00A45E4B">
        <w:rPr>
          <w:rFonts w:hint="eastAsia" w:ascii="Aptos" w:hAnsi="Aptos" w:cs="Aptos"/>
          <w:szCs w:val="24"/>
        </w:rPr>
        <w:t>.</w:t>
      </w:r>
    </w:p>
    <w:p w:rsidRPr="00273A28" w:rsidR="00D36C24" w:rsidP="002E006C" w:rsidRDefault="00D36C24" w14:paraId="7D993771" w14:textId="3C48658A">
      <w:pPr>
        <w:rPr>
          <w:rFonts w:ascii="Aptos" w:hAnsi="Aptos"/>
          <w:color w:val="FF0000"/>
        </w:rPr>
      </w:pPr>
    </w:p>
    <w:sectPr w:rsidRPr="00273A28" w:rsidR="00D36C24"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CE90"/>
    <w:multiLevelType w:val="hybridMultilevel"/>
    <w:tmpl w:val="BAB40EB8"/>
    <w:lvl w:ilvl="0" w:tplc="EB907EF8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791A79E8">
      <w:start w:val="1"/>
      <w:numFmt w:val="bullet"/>
      <w:lvlText w:val=""/>
      <w:lvlJc w:val="left"/>
      <w:pPr>
        <w:ind w:left="927" w:hanging="360"/>
      </w:pPr>
      <w:rPr>
        <w:rFonts w:hint="default" w:ascii="Aptos" w:hAnsi="Aptos"/>
      </w:rPr>
    </w:lvl>
    <w:lvl w:ilvl="2" w:tplc="143ECF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CEF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8C9C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C8B2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CEF9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EAA9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E41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8AE139"/>
    <w:multiLevelType w:val="hybridMultilevel"/>
    <w:tmpl w:val="3F0C29F8"/>
    <w:lvl w:ilvl="0" w:tplc="C5781ED2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96F27086">
      <w:start w:val="1"/>
      <w:numFmt w:val="bullet"/>
      <w:lvlText w:val=""/>
      <w:lvlJc w:val="left"/>
      <w:pPr>
        <w:ind w:left="1560" w:hanging="480"/>
      </w:pPr>
      <w:rPr>
        <w:rFonts w:hint="default" w:ascii="Wingdings" w:hAnsi="Wingdings"/>
      </w:rPr>
    </w:lvl>
    <w:lvl w:ilvl="2" w:tplc="09AA07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56DD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748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E69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185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B27C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282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0E76E0"/>
    <w:multiLevelType w:val="hybridMultilevel"/>
    <w:tmpl w:val="88DA96D4"/>
    <w:lvl w:ilvl="0" w:tplc="96F27086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AD4C2D9"/>
    <w:multiLevelType w:val="hybridMultilevel"/>
    <w:tmpl w:val="AE347E0E"/>
    <w:lvl w:ilvl="0" w:tplc="7B782FFC">
      <w:start w:val="1"/>
      <w:numFmt w:val="bullet"/>
      <w:lvlText w:val="-"/>
      <w:lvlJc w:val="left"/>
      <w:pPr>
        <w:ind w:left="720" w:hanging="360"/>
      </w:pPr>
      <w:rPr>
        <w:rFonts w:hint="default" w:ascii="新細明體" w:hAnsi="新細明體"/>
      </w:rPr>
    </w:lvl>
    <w:lvl w:ilvl="1" w:tplc="3A900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C87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369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60E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A26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FE4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7C3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EA5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70CC1A"/>
    <w:multiLevelType w:val="hybridMultilevel"/>
    <w:tmpl w:val="CD5A938A"/>
    <w:lvl w:ilvl="0" w:tplc="8F8EC3DA">
      <w:start w:val="1"/>
      <w:numFmt w:val="bullet"/>
      <w:lvlText w:val="-"/>
      <w:lvlJc w:val="left"/>
      <w:pPr>
        <w:ind w:left="720" w:hanging="360"/>
      </w:pPr>
      <w:rPr>
        <w:rFonts w:hint="default" w:ascii="新細明體" w:hAnsi="新細明體"/>
      </w:rPr>
    </w:lvl>
    <w:lvl w:ilvl="1" w:tplc="07EC60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AF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4DC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DCA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407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845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A22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AC6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E2502F"/>
    <w:multiLevelType w:val="hybridMultilevel"/>
    <w:tmpl w:val="67FC9E1E"/>
    <w:lvl w:ilvl="0" w:tplc="4B7E7B58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64D00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46D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2C7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EC9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7C8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44EF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8630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5AE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8FBA0C"/>
    <w:multiLevelType w:val="hybridMultilevel"/>
    <w:tmpl w:val="7A9ACE06"/>
    <w:lvl w:ilvl="0" w:tplc="48CE9146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w:ilvl="1" w:tplc="B26C5E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1E3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F85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6A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B66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840C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5296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2C43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7F6DA3"/>
    <w:multiLevelType w:val="hybridMultilevel"/>
    <w:tmpl w:val="F05EF8E6"/>
    <w:lvl w:ilvl="0" w:tplc="3C3AE8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8B546">
      <w:start w:val="1"/>
      <w:numFmt w:val="bullet"/>
      <w:lvlText w:val=""/>
      <w:lvlJc w:val="left"/>
      <w:pPr>
        <w:ind w:left="1560" w:hanging="480"/>
      </w:pPr>
      <w:rPr>
        <w:rFonts w:hint="default" w:ascii="Wingdings" w:hAnsi="Wingdings"/>
      </w:rPr>
    </w:lvl>
    <w:lvl w:ilvl="2" w:tplc="E5E8B3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CC14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A20A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9A2E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E8BC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465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6C34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3AADE4"/>
    <w:multiLevelType w:val="hybridMultilevel"/>
    <w:tmpl w:val="2ADEFE98"/>
    <w:lvl w:ilvl="0" w:tplc="ACA8300C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plc="8B442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26A3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90B8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E6B4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D87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8EA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469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3EF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A98B20"/>
    <w:multiLevelType w:val="hybridMultilevel"/>
    <w:tmpl w:val="6FB0161C"/>
    <w:lvl w:ilvl="0" w:tplc="A05EBBF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E22E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EE83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066B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C6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02A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0EBA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8B9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AF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9353236">
    <w:abstractNumId w:val="3"/>
  </w:num>
  <w:num w:numId="2" w16cid:durableId="1804225303">
    <w:abstractNumId w:val="4"/>
  </w:num>
  <w:num w:numId="3" w16cid:durableId="14163305">
    <w:abstractNumId w:val="9"/>
  </w:num>
  <w:num w:numId="4" w16cid:durableId="1407872880">
    <w:abstractNumId w:val="0"/>
  </w:num>
  <w:num w:numId="5" w16cid:durableId="1140079309">
    <w:abstractNumId w:val="5"/>
  </w:num>
  <w:num w:numId="6" w16cid:durableId="388698459">
    <w:abstractNumId w:val="7"/>
  </w:num>
  <w:num w:numId="7" w16cid:durableId="1424455926">
    <w:abstractNumId w:val="6"/>
  </w:num>
  <w:num w:numId="8" w16cid:durableId="914127857">
    <w:abstractNumId w:val="8"/>
  </w:num>
  <w:num w:numId="9" w16cid:durableId="276835567">
    <w:abstractNumId w:val="1"/>
  </w:num>
  <w:num w:numId="10" w16cid:durableId="819350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A0F8CF"/>
    <w:rsid w:val="000E3296"/>
    <w:rsid w:val="001F17C5"/>
    <w:rsid w:val="00273A28"/>
    <w:rsid w:val="002E006C"/>
    <w:rsid w:val="00414331"/>
    <w:rsid w:val="004420F8"/>
    <w:rsid w:val="00486BDA"/>
    <w:rsid w:val="005F509F"/>
    <w:rsid w:val="0074575E"/>
    <w:rsid w:val="007C60A3"/>
    <w:rsid w:val="00A44C6C"/>
    <w:rsid w:val="00A45E4B"/>
    <w:rsid w:val="00A70D6D"/>
    <w:rsid w:val="00AA1DC8"/>
    <w:rsid w:val="00B474F7"/>
    <w:rsid w:val="00D36C24"/>
    <w:rsid w:val="060D986A"/>
    <w:rsid w:val="09114FCA"/>
    <w:rsid w:val="0DE384D9"/>
    <w:rsid w:val="1A360AC5"/>
    <w:rsid w:val="246DAC08"/>
    <w:rsid w:val="270C46DB"/>
    <w:rsid w:val="2C29BA09"/>
    <w:rsid w:val="38F6F102"/>
    <w:rsid w:val="394C1729"/>
    <w:rsid w:val="3C3D124C"/>
    <w:rsid w:val="48DF3941"/>
    <w:rsid w:val="4AA2FA6E"/>
    <w:rsid w:val="4B20CC13"/>
    <w:rsid w:val="4BF86138"/>
    <w:rsid w:val="55F00474"/>
    <w:rsid w:val="591A1EE1"/>
    <w:rsid w:val="66513354"/>
    <w:rsid w:val="68A2A919"/>
    <w:rsid w:val="70884557"/>
    <w:rsid w:val="71761CC6"/>
    <w:rsid w:val="7325BAEC"/>
    <w:rsid w:val="7AA0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F8CF"/>
  <w15:chartTrackingRefBased/>
  <w15:docId w15:val="{58403997-1F56-4299-B3E5-518F305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character" w:styleId="a3" w:customStyle="1">
    <w:name w:val="標題 字元"/>
    <w:basedOn w:val="a0"/>
    <w:link w:val="a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5" w:customStyle="1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a8" w:customStyle="1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aa" w:customStyle="1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ae">
    <w:name w:val="Grid Table Light"/>
    <w:basedOn w:val="a1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C65E9-85D1-4F7B-A947-39D54A4FD79A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2.xml><?xml version="1.0" encoding="utf-8"?>
<ds:datastoreItem xmlns:ds="http://schemas.openxmlformats.org/officeDocument/2006/customXml" ds:itemID="{9122C8E3-DBC4-4042-BFD3-A7F1C0A20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5A890-36CE-47D6-8527-727807EC4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b4292-d9ae-4123-80b6-37c6854f1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Shih-Han Lin</dc:creator>
  <keywords/>
  <dc:description/>
  <lastModifiedBy>Jen-Hao Liu (Student)</lastModifiedBy>
  <revision>12</revision>
  <dcterms:created xsi:type="dcterms:W3CDTF">2024-10-11T05:29:00.0000000Z</dcterms:created>
  <dcterms:modified xsi:type="dcterms:W3CDTF">2024-10-13T00:37:43.7675931Z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