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CC79" w14:textId="0037518F" w:rsidR="00CC1C55" w:rsidRPr="00747A53" w:rsidRDefault="00E933B3" w:rsidP="00E933B3">
      <w:pPr>
        <w:spacing w:after="0" w:line="259" w:lineRule="auto"/>
        <w:ind w:right="2"/>
        <w:rPr>
          <w:b/>
          <w:sz w:val="36"/>
          <w:szCs w:val="36"/>
        </w:rPr>
      </w:pPr>
      <w:r w:rsidRPr="00747A53">
        <w:rPr>
          <w:b/>
          <w:sz w:val="36"/>
          <w:szCs w:val="36"/>
        </w:rPr>
        <w:t xml:space="preserve">                 </w:t>
      </w:r>
      <w:r w:rsidR="00590C80" w:rsidRPr="00747A53">
        <w:rPr>
          <w:b/>
          <w:sz w:val="36"/>
          <w:szCs w:val="36"/>
        </w:rPr>
        <w:t xml:space="preserve"> OLUMIDE</w:t>
      </w:r>
      <w:r w:rsidRPr="00747A53">
        <w:rPr>
          <w:b/>
          <w:sz w:val="36"/>
          <w:szCs w:val="36"/>
        </w:rPr>
        <w:t xml:space="preserve"> GLADSTONE</w:t>
      </w:r>
      <w:r w:rsidR="007E5EC4">
        <w:rPr>
          <w:b/>
          <w:sz w:val="36"/>
          <w:szCs w:val="36"/>
        </w:rPr>
        <w:t xml:space="preserve"> ALEB</w:t>
      </w:r>
      <w:r w:rsidR="0062202A">
        <w:rPr>
          <w:b/>
          <w:sz w:val="36"/>
          <w:szCs w:val="36"/>
        </w:rPr>
        <w:t>IOSU</w:t>
      </w:r>
    </w:p>
    <w:p w14:paraId="10BA695C" w14:textId="3B4C3E88" w:rsidR="00A26C6F" w:rsidRPr="00747A53" w:rsidRDefault="00A26C6F" w:rsidP="00E933B3">
      <w:pPr>
        <w:spacing w:after="0" w:line="259" w:lineRule="auto"/>
        <w:ind w:right="2"/>
        <w:rPr>
          <w:bCs/>
          <w:sz w:val="20"/>
          <w:szCs w:val="20"/>
        </w:rPr>
      </w:pPr>
      <w:r w:rsidRPr="00747A53">
        <w:rPr>
          <w:b/>
          <w:sz w:val="20"/>
          <w:szCs w:val="20"/>
        </w:rPr>
        <w:t xml:space="preserve">         </w:t>
      </w:r>
      <w:r w:rsidR="000A43BF" w:rsidRPr="00747A53">
        <w:rPr>
          <w:b/>
          <w:sz w:val="20"/>
          <w:szCs w:val="20"/>
        </w:rPr>
        <w:t xml:space="preserve">       </w:t>
      </w:r>
      <w:r w:rsidRPr="00747A53">
        <w:rPr>
          <w:b/>
          <w:sz w:val="20"/>
          <w:szCs w:val="20"/>
        </w:rPr>
        <w:t xml:space="preserve"> </w:t>
      </w:r>
      <w:r w:rsidRPr="00747A53">
        <w:rPr>
          <w:bCs/>
          <w:sz w:val="20"/>
          <w:szCs w:val="20"/>
        </w:rPr>
        <w:t>No 1</w:t>
      </w:r>
      <w:r w:rsidR="00D67B7F">
        <w:rPr>
          <w:bCs/>
          <w:sz w:val="20"/>
          <w:szCs w:val="20"/>
        </w:rPr>
        <w:t>3</w:t>
      </w:r>
      <w:r w:rsidRPr="00747A53">
        <w:rPr>
          <w:bCs/>
          <w:sz w:val="20"/>
          <w:szCs w:val="20"/>
        </w:rPr>
        <w:t xml:space="preserve">, Gbenga </w:t>
      </w:r>
      <w:r w:rsidR="00432BE6">
        <w:rPr>
          <w:bCs/>
          <w:sz w:val="20"/>
          <w:szCs w:val="20"/>
        </w:rPr>
        <w:t>S</w:t>
      </w:r>
      <w:r w:rsidRPr="00747A53">
        <w:rPr>
          <w:bCs/>
          <w:sz w:val="20"/>
          <w:szCs w:val="20"/>
        </w:rPr>
        <w:t xml:space="preserve">habi, Oworonsoki, Lagos, Nigeria. Email: </w:t>
      </w:r>
      <w:r w:rsidRPr="00747A53">
        <w:rPr>
          <w:bCs/>
          <w:color w:val="002060"/>
          <w:sz w:val="20"/>
          <w:szCs w:val="20"/>
        </w:rPr>
        <w:t>gladstoneallen@yahoo.com</w:t>
      </w:r>
    </w:p>
    <w:p w14:paraId="14D989B9" w14:textId="7D34A292" w:rsidR="007768E7" w:rsidRPr="00747A53" w:rsidRDefault="00CC1C55" w:rsidP="00CC1C55">
      <w:pPr>
        <w:spacing w:after="3" w:line="259" w:lineRule="auto"/>
        <w:ind w:left="10" w:right="3"/>
        <w:jc w:val="left"/>
      </w:pPr>
      <w:r w:rsidRPr="00747A53">
        <w:tab/>
      </w:r>
      <w:r w:rsidRPr="00747A53">
        <w:tab/>
      </w:r>
      <w:r w:rsidRPr="00747A53">
        <w:tab/>
      </w:r>
      <w:r w:rsidR="00B974E7" w:rsidRPr="00747A53">
        <w:tab/>
      </w:r>
      <w:r w:rsidRPr="00747A53">
        <w:rPr>
          <w:b/>
          <w:bCs/>
        </w:rPr>
        <w:t>Tel</w:t>
      </w:r>
      <w:r w:rsidRPr="00747A53">
        <w:t xml:space="preserve">: </w:t>
      </w:r>
      <w:r w:rsidR="00A26C6F" w:rsidRPr="00747A53">
        <w:t>+(234)</w:t>
      </w:r>
      <w:r w:rsidRPr="00747A53">
        <w:t>7</w:t>
      </w:r>
      <w:r w:rsidR="00A26C6F" w:rsidRPr="00747A53">
        <w:t>0</w:t>
      </w:r>
      <w:r w:rsidRPr="00747A53">
        <w:t xml:space="preserve">62029468, </w:t>
      </w:r>
      <w:r w:rsidR="000A43BF" w:rsidRPr="00747A53">
        <w:t>+(234)</w:t>
      </w:r>
      <w:r w:rsidRPr="00747A53">
        <w:t>7032716595</w:t>
      </w:r>
      <w:r w:rsidR="000A43BF" w:rsidRPr="00747A53">
        <w:t xml:space="preserve">.    </w:t>
      </w:r>
      <w:r w:rsidR="000A43BF" w:rsidRPr="00747A53">
        <w:rPr>
          <w:b/>
          <w:bCs/>
        </w:rPr>
        <w:t>LinkedIn</w:t>
      </w:r>
      <w:r w:rsidR="000A43BF" w:rsidRPr="00747A53">
        <w:t xml:space="preserve">: Olumide Alebiosu </w:t>
      </w:r>
    </w:p>
    <w:p w14:paraId="78852E75" w14:textId="77777777" w:rsidR="007768E7" w:rsidRDefault="00EF2B3A" w:rsidP="00590C80">
      <w:pPr>
        <w:spacing w:after="86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436C87" wp14:editId="5DA75F31">
                <wp:extent cx="6895846" cy="27432"/>
                <wp:effectExtent l="0" t="0" r="0" b="0"/>
                <wp:docPr id="7867" name="Group 7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27432"/>
                          <a:chOff x="0" y="0"/>
                          <a:chExt cx="6895846" cy="27432"/>
                        </a:xfrm>
                      </wpg:grpSpPr>
                      <wps:wsp>
                        <wps:cNvPr id="8484" name="Shape 8484"/>
                        <wps:cNvSpPr/>
                        <wps:spPr>
                          <a:xfrm>
                            <a:off x="0" y="18288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5" name="Shape 848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7867" style="width:542.98pt;height:2.15997pt;mso-position-horizontal-relative:char;mso-position-vertical-relative:line" coordsize="68958,274">
                <v:shape id="Shape 8486" style="position:absolute;width:68958;height:91;left:0;top:182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  <v:shape id="Shape 8487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543DCF" w14:textId="77777777" w:rsidR="007768E7" w:rsidRDefault="00EF2B3A">
      <w:pPr>
        <w:spacing w:after="44" w:line="259" w:lineRule="auto"/>
        <w:ind w:left="0" w:right="0" w:firstLine="0"/>
        <w:jc w:val="left"/>
      </w:pPr>
      <w:r>
        <w:t xml:space="preserve"> </w:t>
      </w:r>
    </w:p>
    <w:p w14:paraId="42D3F90E" w14:textId="3C9E1A2A" w:rsidR="007768E7" w:rsidRDefault="00EF2B3A">
      <w:r>
        <w:t xml:space="preserve">Holds a bachelor’s degree in </w:t>
      </w:r>
      <w:r w:rsidR="00C23B8A">
        <w:t>Electrical and Electronics Engineering</w:t>
      </w:r>
      <w:r w:rsidR="003A68C8">
        <w:t xml:space="preserve">. </w:t>
      </w:r>
      <w:r w:rsidR="00C23B8A">
        <w:t>F</w:t>
      </w:r>
      <w:r w:rsidR="000C78D6">
        <w:t>ive</w:t>
      </w:r>
      <w:r>
        <w:t xml:space="preserve"> years of research and work experience</w:t>
      </w:r>
      <w:r w:rsidR="0069338B">
        <w:t xml:space="preserve"> in IT services ranging from </w:t>
      </w:r>
      <w:r w:rsidR="00A66118">
        <w:t>n</w:t>
      </w:r>
      <w:r w:rsidR="0069338B">
        <w:t xml:space="preserve">etworking to </w:t>
      </w:r>
      <w:r w:rsidR="00A66118">
        <w:t>d</w:t>
      </w:r>
      <w:r w:rsidR="0069338B">
        <w:t>ata/</w:t>
      </w:r>
      <w:r w:rsidR="00A66118">
        <w:t>i</w:t>
      </w:r>
      <w:r w:rsidR="0069338B">
        <w:t>nformation security</w:t>
      </w:r>
      <w:r w:rsidR="00C04188">
        <w:t>,</w:t>
      </w:r>
      <w:r w:rsidR="00747A53">
        <w:t xml:space="preserve"> </w:t>
      </w:r>
      <w:r>
        <w:t>computer networ</w:t>
      </w:r>
      <w:r w:rsidR="00590C80">
        <w:t>k design,</w:t>
      </w:r>
      <w:r w:rsidR="00C23B8A">
        <w:t xml:space="preserve"> </w:t>
      </w:r>
      <w:r w:rsidR="00A66118">
        <w:t xml:space="preserve">and security </w:t>
      </w:r>
      <w:r w:rsidR="009D0DCC">
        <w:t>controls</w:t>
      </w:r>
      <w:r w:rsidR="005E6C59">
        <w:t xml:space="preserve"> and requirements on </w:t>
      </w:r>
      <w:r w:rsidR="00C04188">
        <w:t>emerging</w:t>
      </w:r>
      <w:r w:rsidR="005E6C59">
        <w:t xml:space="preserve"> projects</w:t>
      </w:r>
      <w:r w:rsidR="00A66118">
        <w:t>.</w:t>
      </w:r>
      <w:r>
        <w:t xml:space="preserve"> </w:t>
      </w:r>
      <w:r w:rsidR="00747A53">
        <w:t>A r</w:t>
      </w:r>
      <w:r>
        <w:t>esult driven and analytical minded individual seek</w:t>
      </w:r>
      <w:r w:rsidR="001B0B8A">
        <w:t>ing excellence and precision at all positions and circumstances to attain professional distinction and proficiency.</w:t>
      </w:r>
    </w:p>
    <w:tbl>
      <w:tblPr>
        <w:tblStyle w:val="TableGrid"/>
        <w:tblW w:w="10643" w:type="dxa"/>
        <w:tblInd w:w="-29" w:type="dxa"/>
        <w:tblCellMar>
          <w:top w:w="44" w:type="dxa"/>
          <w:bottom w:w="21" w:type="dxa"/>
          <w:right w:w="246" w:type="dxa"/>
        </w:tblCellMar>
        <w:tblLook w:val="04A0" w:firstRow="1" w:lastRow="0" w:firstColumn="1" w:lastColumn="0" w:noHBand="0" w:noVBand="1"/>
      </w:tblPr>
      <w:tblGrid>
        <w:gridCol w:w="4199"/>
        <w:gridCol w:w="3632"/>
        <w:gridCol w:w="2749"/>
        <w:gridCol w:w="246"/>
        <w:gridCol w:w="6"/>
      </w:tblGrid>
      <w:tr w:rsidR="007768E7" w14:paraId="4742A310" w14:textId="77777777" w:rsidTr="00761DCD">
        <w:trPr>
          <w:gridAfter w:val="1"/>
          <w:wAfter w:w="7" w:type="dxa"/>
          <w:trHeight w:val="238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906532B" w14:textId="77777777" w:rsidR="007768E7" w:rsidRDefault="007768E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B18497" w14:textId="77777777" w:rsidR="007768E7" w:rsidRDefault="00EF2B3A" w:rsidP="004D280A">
            <w:pPr>
              <w:spacing w:after="0" w:line="259" w:lineRule="auto"/>
              <w:ind w:left="0" w:right="0" w:firstLine="0"/>
            </w:pPr>
            <w:r>
              <w:rPr>
                <w:b/>
                <w:u w:val="single" w:color="000000"/>
              </w:rPr>
              <w:t>AREAS OF PROFICIENCY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388B3E" w14:textId="77777777" w:rsidR="007768E7" w:rsidRDefault="007768E7" w:rsidP="00761DCD">
            <w:pPr>
              <w:spacing w:after="160" w:line="259" w:lineRule="auto"/>
              <w:ind w:left="0" w:right="438" w:firstLine="0"/>
              <w:jc w:val="left"/>
            </w:pPr>
          </w:p>
        </w:tc>
      </w:tr>
      <w:tr w:rsidR="004C0FE3" w14:paraId="550E8BB5" w14:textId="77777777" w:rsidTr="00761DCD">
        <w:trPr>
          <w:gridAfter w:val="1"/>
          <w:wAfter w:w="7" w:type="dxa"/>
          <w:trHeight w:val="452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678F9" w14:textId="77777777" w:rsidR="004C0FE3" w:rsidRDefault="004C0FE3" w:rsidP="004C0FE3">
            <w:pPr>
              <w:spacing w:after="0" w:line="259" w:lineRule="auto"/>
              <w:ind w:left="0" w:right="0" w:firstLine="0"/>
              <w:jc w:val="left"/>
            </w:pPr>
            <w:r>
              <w:t xml:space="preserve">Computer Networks and Security 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BD254" w14:textId="3DFCC7D1" w:rsidR="004C0FE3" w:rsidRDefault="005E6C59" w:rsidP="005E6C59">
            <w:pPr>
              <w:spacing w:after="20" w:line="259" w:lineRule="auto"/>
              <w:ind w:left="0" w:right="0" w:firstLine="0"/>
              <w:jc w:val="left"/>
            </w:pPr>
            <w:r>
              <w:t xml:space="preserve">Security Planning and </w:t>
            </w:r>
            <w:r w:rsidR="00902B8D">
              <w:t>controls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0D39B" w14:textId="77777777" w:rsidR="004C0FE3" w:rsidRDefault="004C0FE3" w:rsidP="004C0FE3">
            <w:pPr>
              <w:spacing w:after="0" w:line="259" w:lineRule="auto"/>
              <w:ind w:left="170" w:right="0" w:firstLine="0"/>
              <w:jc w:val="left"/>
            </w:pPr>
          </w:p>
          <w:p w14:paraId="5512BB26" w14:textId="77777777" w:rsidR="004C0FE3" w:rsidRDefault="004C0FE3" w:rsidP="004C0FE3">
            <w:pPr>
              <w:spacing w:after="0" w:line="259" w:lineRule="auto"/>
              <w:ind w:left="170" w:right="0" w:firstLine="0"/>
              <w:jc w:val="left"/>
            </w:pPr>
          </w:p>
          <w:p w14:paraId="4AA2727A" w14:textId="1A516C84" w:rsidR="004C0FE3" w:rsidRDefault="00590C80" w:rsidP="00590C80">
            <w:pPr>
              <w:spacing w:after="0" w:line="259" w:lineRule="auto"/>
              <w:ind w:right="-120"/>
              <w:jc w:val="left"/>
            </w:pPr>
            <w:r>
              <w:t xml:space="preserve"> </w:t>
            </w:r>
            <w:r w:rsidR="00E933B3">
              <w:t>Electrical Systems Installation</w:t>
            </w:r>
          </w:p>
        </w:tc>
      </w:tr>
      <w:tr w:rsidR="004C0FE3" w14:paraId="40784B0B" w14:textId="77777777" w:rsidTr="00761DCD">
        <w:trPr>
          <w:gridAfter w:val="1"/>
          <w:wAfter w:w="7" w:type="dxa"/>
          <w:trHeight w:val="981"/>
        </w:trPr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 w14:paraId="2A129358" w14:textId="77777777" w:rsidR="004C0FE3" w:rsidRDefault="004C0FE3" w:rsidP="004C0FE3">
            <w:pPr>
              <w:spacing w:after="30" w:line="259" w:lineRule="auto"/>
              <w:ind w:left="0" w:right="0" w:firstLine="0"/>
              <w:jc w:val="left"/>
            </w:pPr>
            <w:r>
              <w:t xml:space="preserve">Vulnerability/Threat Assessment  </w:t>
            </w:r>
          </w:p>
          <w:p w14:paraId="25AB62B9" w14:textId="77777777" w:rsidR="004C0FE3" w:rsidRDefault="004C0FE3" w:rsidP="004C0FE3">
            <w:pPr>
              <w:spacing w:after="30" w:line="259" w:lineRule="auto"/>
              <w:ind w:left="0" w:right="0" w:firstLine="0"/>
              <w:jc w:val="left"/>
            </w:pPr>
            <w:r>
              <w:t xml:space="preserve">Microsoft Advanced Threats Analytics </w:t>
            </w:r>
          </w:p>
          <w:p w14:paraId="3AF71F2F" w14:textId="298838F6" w:rsidR="004C0FE3" w:rsidRDefault="00E933B3" w:rsidP="004C0FE3">
            <w:pPr>
              <w:spacing w:after="0" w:line="259" w:lineRule="auto"/>
              <w:ind w:left="0" w:right="0" w:firstLine="0"/>
              <w:jc w:val="left"/>
            </w:pPr>
            <w:r>
              <w:t>Force Point Security Manager</w:t>
            </w:r>
          </w:p>
          <w:p w14:paraId="35742EF5" w14:textId="09D73822" w:rsidR="004C0FE3" w:rsidRDefault="005E6C59" w:rsidP="004C0FE3">
            <w:pPr>
              <w:spacing w:after="0" w:line="259" w:lineRule="auto"/>
              <w:ind w:left="0" w:right="0" w:firstLine="0"/>
              <w:jc w:val="left"/>
            </w:pPr>
            <w:r>
              <w:t>Effective Qualys Vulnerability Management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453A4186" w14:textId="77777777" w:rsidR="004C0FE3" w:rsidRDefault="004C0FE3" w:rsidP="004C0FE3">
            <w:pPr>
              <w:spacing w:after="0" w:line="259" w:lineRule="auto"/>
              <w:ind w:left="0" w:right="0" w:firstLine="0"/>
              <w:jc w:val="left"/>
            </w:pPr>
            <w:r>
              <w:t>Threat Detection and Prevention</w:t>
            </w:r>
          </w:p>
          <w:p w14:paraId="66F08752" w14:textId="77777777" w:rsidR="004C0FE3" w:rsidRDefault="004C0FE3" w:rsidP="004C0FE3">
            <w:pPr>
              <w:spacing w:after="0" w:line="259" w:lineRule="auto"/>
              <w:ind w:left="0" w:right="0" w:firstLine="0"/>
              <w:jc w:val="left"/>
            </w:pPr>
            <w:r w:rsidRPr="005D48F8">
              <w:t>Multi-factor-Authentication support</w:t>
            </w:r>
          </w:p>
          <w:p w14:paraId="3484463B" w14:textId="6FA7ABAE" w:rsidR="004C0FE3" w:rsidRDefault="005E6C59" w:rsidP="004C0FE3">
            <w:pPr>
              <w:spacing w:after="20" w:line="259" w:lineRule="auto"/>
              <w:ind w:left="0" w:right="0" w:firstLine="0"/>
              <w:jc w:val="left"/>
            </w:pPr>
            <w:r>
              <w:t>Executive Reporting</w:t>
            </w:r>
          </w:p>
          <w:p w14:paraId="47CD51D8" w14:textId="2C37CA5F" w:rsidR="004C0FE3" w:rsidRDefault="005E6C59" w:rsidP="005E6C59">
            <w:pPr>
              <w:tabs>
                <w:tab w:val="right" w:pos="3765"/>
              </w:tabs>
              <w:spacing w:after="0" w:line="259" w:lineRule="auto"/>
              <w:ind w:left="0" w:right="0" w:firstLine="0"/>
              <w:jc w:val="left"/>
            </w:pPr>
            <w:r>
              <w:t>Swift Incident response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99C9E" w14:textId="77777777" w:rsidR="004C0FE3" w:rsidRDefault="004C0FE3" w:rsidP="004C0FE3">
            <w:pPr>
              <w:spacing w:after="20" w:line="259" w:lineRule="auto"/>
              <w:ind w:left="170" w:right="0" w:firstLine="0"/>
              <w:jc w:val="left"/>
            </w:pPr>
            <w:r>
              <w:t xml:space="preserve">Fire Alarm Systems </w:t>
            </w:r>
          </w:p>
          <w:p w14:paraId="138A2860" w14:textId="1B42B9E6" w:rsidR="004C0FE3" w:rsidRDefault="004C0FE3" w:rsidP="004C0FE3">
            <w:pPr>
              <w:tabs>
                <w:tab w:val="left" w:pos="2790"/>
              </w:tabs>
              <w:spacing w:after="20" w:line="259" w:lineRule="auto"/>
              <w:ind w:left="170" w:right="-120" w:firstLine="0"/>
              <w:jc w:val="left"/>
            </w:pPr>
            <w:r>
              <w:t>Inverter &amp; Solar System</w:t>
            </w:r>
          </w:p>
          <w:p w14:paraId="363BAF96" w14:textId="51DAD2C1" w:rsidR="004C0FE3" w:rsidRDefault="004C0FE3" w:rsidP="004C0FE3">
            <w:pPr>
              <w:tabs>
                <w:tab w:val="right" w:pos="3765"/>
              </w:tabs>
              <w:spacing w:after="0" w:line="259" w:lineRule="auto"/>
              <w:ind w:right="0"/>
              <w:jc w:val="left"/>
            </w:pPr>
            <w:r>
              <w:t xml:space="preserve">Computer </w:t>
            </w:r>
            <w:r w:rsidR="00605361">
              <w:t xml:space="preserve">system Maintenance </w:t>
            </w:r>
          </w:p>
          <w:p w14:paraId="2ACBD6A0" w14:textId="5B6EF528" w:rsidR="004C0FE3" w:rsidRDefault="00B11FC5" w:rsidP="00E34957">
            <w:pPr>
              <w:tabs>
                <w:tab w:val="right" w:pos="3765"/>
              </w:tabs>
              <w:spacing w:after="0" w:line="259" w:lineRule="auto"/>
              <w:ind w:left="170" w:right="-370" w:firstLine="0"/>
              <w:jc w:val="left"/>
            </w:pPr>
            <w:r>
              <w:t>CCTV Security Cameras</w:t>
            </w:r>
          </w:p>
          <w:p w14:paraId="68F57663" w14:textId="77777777" w:rsidR="004C0FE3" w:rsidRDefault="004C0FE3" w:rsidP="004C0FE3">
            <w:pPr>
              <w:tabs>
                <w:tab w:val="right" w:pos="3765"/>
              </w:tabs>
              <w:spacing w:after="0" w:line="259" w:lineRule="auto"/>
              <w:ind w:left="170" w:right="0" w:firstLine="0"/>
              <w:jc w:val="left"/>
            </w:pPr>
          </w:p>
          <w:p w14:paraId="2BCBB1FF" w14:textId="77777777" w:rsidR="004C0FE3" w:rsidRDefault="004C0FE3" w:rsidP="004C0FE3">
            <w:pPr>
              <w:tabs>
                <w:tab w:val="right" w:pos="3765"/>
              </w:tabs>
              <w:spacing w:after="0" w:line="259" w:lineRule="auto"/>
              <w:ind w:right="0"/>
              <w:jc w:val="left"/>
            </w:pPr>
            <w:r>
              <w:tab/>
              <w:t xml:space="preserve"> </w:t>
            </w:r>
          </w:p>
        </w:tc>
      </w:tr>
      <w:tr w:rsidR="007768E7" w14:paraId="39C74D1A" w14:textId="77777777" w:rsidTr="00761DCD">
        <w:trPr>
          <w:trHeight w:val="238"/>
        </w:trPr>
        <w:tc>
          <w:tcPr>
            <w:tcW w:w="103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E3C2CE" w14:textId="7E3CF815" w:rsidR="007768E7" w:rsidRPr="004D280A" w:rsidRDefault="004D280A" w:rsidP="004D280A">
            <w:pPr>
              <w:spacing w:after="0" w:line="259" w:lineRule="auto"/>
              <w:ind w:left="2372" w:right="0" w:firstLine="0"/>
              <w:rPr>
                <w:u w:val="single"/>
              </w:rPr>
            </w:pPr>
            <w:r w:rsidRPr="004D280A">
              <w:rPr>
                <w:b/>
              </w:rPr>
              <w:t xml:space="preserve">                                       </w:t>
            </w:r>
            <w:r w:rsidR="00432BE6" w:rsidRPr="004D280A">
              <w:rPr>
                <w:b/>
                <w:u w:val="single"/>
              </w:rPr>
              <w:t>WORK EXPERIENCE</w:t>
            </w:r>
            <w:r w:rsidR="00EF2B3A" w:rsidRPr="004D280A">
              <w:rPr>
                <w:b/>
                <w:u w:val="single"/>
              </w:rPr>
              <w:t xml:space="preserve"> 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9B5428E" w14:textId="77777777" w:rsidR="007768E7" w:rsidRDefault="007768E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768E7" w14:paraId="7530F3BC" w14:textId="77777777" w:rsidTr="00761DCD">
        <w:trPr>
          <w:trHeight w:val="672"/>
        </w:trPr>
        <w:tc>
          <w:tcPr>
            <w:tcW w:w="1037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0B216A" w14:textId="73FDDBE0" w:rsidR="004136FC" w:rsidRPr="00B11FC5" w:rsidRDefault="004136FC" w:rsidP="00B11FC5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 w:rsidRPr="0033526A">
              <w:rPr>
                <w:rFonts w:eastAsia="Calibri" w:cs="Calibri"/>
                <w:b/>
              </w:rPr>
              <w:t xml:space="preserve"> I.  </w:t>
            </w:r>
            <w:r w:rsidR="00B11FC5" w:rsidRPr="00A66118">
              <w:rPr>
                <w:rFonts w:eastAsia="Calibri" w:cs="Calibri"/>
                <w:b/>
              </w:rPr>
              <w:t>MTN</w:t>
            </w:r>
            <w:r w:rsidR="00B11FC5">
              <w:rPr>
                <w:rFonts w:eastAsia="Calibri" w:cs="Calibri"/>
                <w:bCs/>
              </w:rPr>
              <w:t xml:space="preserve"> </w:t>
            </w:r>
            <w:r w:rsidR="00432BE6" w:rsidRPr="0033526A">
              <w:rPr>
                <w:rFonts w:eastAsia="Calibri" w:cs="Calibri"/>
                <w:b/>
              </w:rPr>
              <w:t>–</w:t>
            </w:r>
            <w:r w:rsidRPr="0033526A">
              <w:rPr>
                <w:rFonts w:eastAsia="Calibri" w:cs="Calibri"/>
                <w:b/>
              </w:rPr>
              <w:t xml:space="preserve"> Lagos                                         </w:t>
            </w:r>
            <w:r w:rsidR="00A26C6F">
              <w:rPr>
                <w:rFonts w:eastAsia="Calibri" w:cs="Calibri"/>
                <w:b/>
              </w:rPr>
              <w:t>Dec</w:t>
            </w:r>
            <w:r w:rsidRPr="0033526A">
              <w:rPr>
                <w:rFonts w:eastAsia="Calibri" w:cs="Calibri"/>
                <w:b/>
              </w:rPr>
              <w:t xml:space="preserve"> 2019 – </w:t>
            </w:r>
            <w:r w:rsidR="00A26C6F">
              <w:rPr>
                <w:rFonts w:eastAsia="Calibri" w:cs="Calibri"/>
                <w:b/>
              </w:rPr>
              <w:t>Till Date</w:t>
            </w:r>
            <w:r w:rsidRPr="0033526A">
              <w:rPr>
                <w:rFonts w:eastAsia="Calibri" w:cs="Calibri"/>
                <w:b/>
              </w:rPr>
              <w:t xml:space="preserve"> </w:t>
            </w:r>
          </w:p>
          <w:p w14:paraId="7D0DB346" w14:textId="77777777" w:rsidR="004136FC" w:rsidRPr="0033526A" w:rsidRDefault="004136FC" w:rsidP="004136FC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/>
              </w:rPr>
            </w:pPr>
            <w:r w:rsidRPr="0033526A">
              <w:rPr>
                <w:rFonts w:eastAsia="Calibri" w:cs="Calibri"/>
                <w:b/>
              </w:rPr>
              <w:t xml:space="preserve"> cyber-security </w:t>
            </w:r>
          </w:p>
          <w:p w14:paraId="11A3877C" w14:textId="77777777" w:rsidR="004136FC" w:rsidRPr="0033526A" w:rsidRDefault="004136FC" w:rsidP="004136FC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/>
              </w:rPr>
            </w:pPr>
            <w:r w:rsidRPr="0033526A">
              <w:rPr>
                <w:rFonts w:eastAsia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2987A5" wp14:editId="534579FD">
                      <wp:extent cx="6895846" cy="6096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5846" cy="6096"/>
                                <a:chOff x="0" y="0"/>
                                <a:chExt cx="6895846" cy="6096"/>
                              </a:xfrm>
                            </wpg:grpSpPr>
                            <wps:wsp>
                              <wps:cNvPr id="7" name="Shape 8488"/>
                              <wps:cNvSpPr/>
                              <wps:spPr>
                                <a:xfrm>
                                  <a:off x="0" y="0"/>
                                  <a:ext cx="689584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5846" h="9144">
                                      <a:moveTo>
                                        <a:pt x="0" y="0"/>
                                      </a:moveTo>
                                      <a:lnTo>
                                        <a:pt x="6895846" y="0"/>
                                      </a:lnTo>
                                      <a:lnTo>
                                        <a:pt x="689584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28F50292" id="Group 6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">
                      <v:shape id="Shape 848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" path="m,l6895846,r,9144l,9144,,e" fillcolor="black" stroked="f" strokeweight="0">
                        <v:stroke miterlimit="83231f" joinstyle="miter"/>
                        <v:path arrowok="t" textboxrect="0,0,6895846,9144"/>
                      </v:shape>
                      <w10:anchorlock/>
                    </v:group>
                  </w:pict>
                </mc:Fallback>
              </mc:AlternateContent>
            </w:r>
          </w:p>
          <w:p w14:paraId="4DE87A92" w14:textId="38DF1896" w:rsidR="00EA3B6A" w:rsidRPr="00EA3B6A" w:rsidRDefault="005F0A20" w:rsidP="00EA3B6A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/>
              </w:rPr>
              <w:t>Information Security</w:t>
            </w:r>
            <w:r w:rsidR="00432BE6" w:rsidRPr="0033526A">
              <w:rPr>
                <w:rFonts w:eastAsia="Calibri" w:cs="Calibri"/>
                <w:b/>
              </w:rPr>
              <w:t xml:space="preserve"> Analyst</w:t>
            </w:r>
            <w:r w:rsidR="004136FC">
              <w:rPr>
                <w:rFonts w:eastAsia="Calibri" w:cs="Calibri"/>
                <w:bCs/>
              </w:rPr>
              <w:t xml:space="preserve"> II</w:t>
            </w:r>
            <w:r w:rsidR="00A66118">
              <w:rPr>
                <w:rFonts w:eastAsia="Calibri" w:cs="Calibri"/>
                <w:bCs/>
              </w:rPr>
              <w:t xml:space="preserve"> </w:t>
            </w:r>
          </w:p>
          <w:p w14:paraId="2EBDFD7C" w14:textId="6D20B5E9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>• Analyze security event data on critical IT assets.</w:t>
            </w:r>
          </w:p>
          <w:p w14:paraId="72A89DE8" w14:textId="7A53B022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Perform system/network vulnerability assessment and </w:t>
            </w:r>
            <w:r w:rsidR="00C04188">
              <w:t>drives urgent remediation</w:t>
            </w:r>
          </w:p>
          <w:p w14:paraId="36796FD5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Generate and maintain operational process and training documentation </w:t>
            </w:r>
          </w:p>
          <w:p w14:paraId="59F3AFC5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investigate security alerts and provide local and group incident response </w:t>
            </w:r>
          </w:p>
          <w:p w14:paraId="239F9CDD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monitor identity and access management, including monitoring for abuse of permissions by authorized system users </w:t>
            </w:r>
          </w:p>
          <w:p w14:paraId="7C01AB9C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Analyzes and recommend information security controls and procedures on emerging projects </w:t>
            </w:r>
          </w:p>
          <w:p w14:paraId="0CAC1542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liaise with stakeholders in relation to cyber security issues and provide future recommendations </w:t>
            </w:r>
          </w:p>
          <w:p w14:paraId="77F59951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use advanced analytic tools to determine emerging threat patterns and vulnerabilities </w:t>
            </w:r>
          </w:p>
          <w:p w14:paraId="4CF7FBEA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 xml:space="preserve">• Provides full Support on security applications (forcepoint, RSA, Trendmicro EDR, Qualys, etc.) </w:t>
            </w:r>
          </w:p>
          <w:p w14:paraId="2C571A1E" w14:textId="67FF6CA6" w:rsidR="004136FC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</w:pPr>
            <w:r>
              <w:t>• Conduct security awareness program across all divisions</w:t>
            </w:r>
          </w:p>
          <w:p w14:paraId="6A6C2FDA" w14:textId="77777777" w:rsidR="00EA3B6A" w:rsidRDefault="00EA3B6A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</w:p>
          <w:p w14:paraId="11EB7DF2" w14:textId="0615F3AE" w:rsidR="00E933B3" w:rsidRPr="0033526A" w:rsidRDefault="001F35AE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/>
              </w:rPr>
            </w:pPr>
            <w:r w:rsidRPr="0033526A">
              <w:rPr>
                <w:rFonts w:eastAsia="Calibri" w:cs="Calibri"/>
                <w:b/>
              </w:rPr>
              <w:t>I</w:t>
            </w:r>
            <w:r w:rsidR="000A43BF">
              <w:rPr>
                <w:rFonts w:eastAsia="Calibri" w:cs="Calibri"/>
                <w:b/>
              </w:rPr>
              <w:t>I</w:t>
            </w:r>
            <w:r w:rsidRPr="0033526A">
              <w:rPr>
                <w:rFonts w:eastAsia="Calibri" w:cs="Calibri"/>
                <w:b/>
              </w:rPr>
              <w:t xml:space="preserve">.  </w:t>
            </w:r>
            <w:r w:rsidR="00156375">
              <w:rPr>
                <w:rFonts w:eastAsia="Calibri" w:cs="Calibri"/>
                <w:b/>
              </w:rPr>
              <w:t>Halogen Security</w:t>
            </w:r>
            <w:r w:rsidRPr="0033526A">
              <w:rPr>
                <w:rFonts w:eastAsia="Calibri" w:cs="Calibri"/>
                <w:b/>
              </w:rPr>
              <w:t xml:space="preserve"> – Lagos                                                                             </w:t>
            </w:r>
            <w:r w:rsidR="00E933B3" w:rsidRPr="0033526A">
              <w:rPr>
                <w:rFonts w:eastAsia="Calibri" w:cs="Calibri"/>
                <w:b/>
              </w:rPr>
              <w:t xml:space="preserve">    </w:t>
            </w:r>
            <w:r w:rsidRPr="0033526A">
              <w:rPr>
                <w:rFonts w:eastAsia="Calibri" w:cs="Calibri"/>
                <w:b/>
              </w:rPr>
              <w:t xml:space="preserve"> </w:t>
            </w:r>
            <w:r w:rsidR="00A26C6F" w:rsidRPr="0033526A">
              <w:rPr>
                <w:rFonts w:eastAsia="Calibri" w:cs="Calibri"/>
                <w:b/>
              </w:rPr>
              <w:t>June</w:t>
            </w:r>
            <w:r w:rsidRPr="0033526A">
              <w:rPr>
                <w:rFonts w:eastAsia="Calibri" w:cs="Calibri"/>
                <w:b/>
              </w:rPr>
              <w:t xml:space="preserve"> 2019 – </w:t>
            </w:r>
            <w:r w:rsidR="00432BE6" w:rsidRPr="0033526A">
              <w:rPr>
                <w:rFonts w:eastAsia="Calibri" w:cs="Calibri"/>
                <w:b/>
              </w:rPr>
              <w:t>Dec</w:t>
            </w:r>
            <w:r w:rsidRPr="0033526A">
              <w:rPr>
                <w:rFonts w:eastAsia="Calibri" w:cs="Calibri"/>
                <w:b/>
              </w:rPr>
              <w:t xml:space="preserve"> 2019 </w:t>
            </w:r>
          </w:p>
          <w:p w14:paraId="79CCAA00" w14:textId="0EE2A6DF" w:rsidR="0033526A" w:rsidRPr="0033526A" w:rsidRDefault="001F35AE" w:rsidP="0033526A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/>
              </w:rPr>
            </w:pPr>
            <w:r w:rsidRPr="0033526A">
              <w:rPr>
                <w:rFonts w:eastAsia="Calibri" w:cs="Calibri"/>
                <w:b/>
              </w:rPr>
              <w:t xml:space="preserve"> cyber-security </w:t>
            </w:r>
          </w:p>
          <w:p w14:paraId="28286B4A" w14:textId="31A8CB27" w:rsidR="0033526A" w:rsidRPr="0033526A" w:rsidRDefault="0033526A" w:rsidP="0033526A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/>
              </w:rPr>
            </w:pPr>
            <w:r w:rsidRPr="0033526A">
              <w:rPr>
                <w:rFonts w:eastAsia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8665C5" wp14:editId="45FAFECC">
                      <wp:extent cx="6895846" cy="6096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95846" cy="6096"/>
                                <a:chOff x="0" y="0"/>
                                <a:chExt cx="6895846" cy="6096"/>
                              </a:xfrm>
                            </wpg:grpSpPr>
                            <wps:wsp>
                              <wps:cNvPr id="5" name="Shape 8488"/>
                              <wps:cNvSpPr/>
                              <wps:spPr>
                                <a:xfrm>
                                  <a:off x="0" y="0"/>
                                  <a:ext cx="689584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5846" h="9144">
                                      <a:moveTo>
                                        <a:pt x="0" y="0"/>
                                      </a:moveTo>
                                      <a:lnTo>
                                        <a:pt x="6895846" y="0"/>
                                      </a:lnTo>
                                      <a:lnTo>
                                        <a:pt x="689584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1ABADD6A" id="Group 4" o:spid="_x0000_s1026" style="width:543pt;height:.5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">
                      <v:shape id="Shape 848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" path="m,l6895846,r,9144l,9144,,e" fillcolor="black" stroked="f" strokeweight="0">
                        <v:stroke miterlimit="83231f" joinstyle="miter"/>
                        <v:path arrowok="t" textboxrect="0,0,6895846,9144"/>
                      </v:shape>
                      <w10:anchorlock/>
                    </v:group>
                  </w:pict>
                </mc:Fallback>
              </mc:AlternateContent>
            </w:r>
          </w:p>
          <w:p w14:paraId="2DB96E49" w14:textId="3AFC3D69" w:rsidR="00E933B3" w:rsidRPr="0033526A" w:rsidRDefault="00E933B3" w:rsidP="0033526A">
            <w:pPr>
              <w:tabs>
                <w:tab w:val="center" w:pos="324"/>
                <w:tab w:val="center" w:pos="1799"/>
              </w:tabs>
              <w:spacing w:after="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 w:rsidRPr="0033526A">
              <w:rPr>
                <w:rFonts w:eastAsia="Calibri" w:cs="Calibri"/>
                <w:b/>
              </w:rPr>
              <w:t>Managed</w:t>
            </w:r>
            <w:r w:rsidR="001F35AE" w:rsidRPr="0033526A">
              <w:rPr>
                <w:rFonts w:eastAsia="Calibri" w:cs="Calibri"/>
                <w:b/>
              </w:rPr>
              <w:t xml:space="preserve"> security Services Senior </w:t>
            </w:r>
            <w:r w:rsidR="001F35AE" w:rsidRPr="005F0A20">
              <w:rPr>
                <w:rFonts w:eastAsia="Calibri" w:cs="Calibri"/>
                <w:b/>
              </w:rPr>
              <w:t>Analyst</w:t>
            </w:r>
          </w:p>
          <w:p w14:paraId="596E7C42" w14:textId="60881127" w:rsidR="00E933B3" w:rsidRPr="0033526A" w:rsidRDefault="001F35AE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 w:rsidRPr="0033526A">
              <w:rPr>
                <w:rFonts w:eastAsia="Calibri" w:cs="Calibri"/>
                <w:bCs/>
              </w:rPr>
              <w:t xml:space="preserve"> • Vulnerability Assessment and penetration testing </w:t>
            </w:r>
          </w:p>
          <w:p w14:paraId="1F860B93" w14:textId="77777777" w:rsidR="00E933B3" w:rsidRPr="0033526A" w:rsidRDefault="001F35AE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 w:rsidRPr="0033526A">
              <w:rPr>
                <w:rFonts w:eastAsia="Calibri" w:cs="Calibri"/>
                <w:bCs/>
              </w:rPr>
              <w:t xml:space="preserve"> • Technical Support on Deployed solutions (RSA secure ID, Netwitness, Archer, Qualys, Nessus, Trend Micro …)</w:t>
            </w:r>
          </w:p>
          <w:p w14:paraId="0C6C1FE5" w14:textId="77777777" w:rsidR="00E933B3" w:rsidRPr="0033526A" w:rsidRDefault="001F35AE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 w:rsidRPr="0033526A">
              <w:rPr>
                <w:rFonts w:eastAsia="Calibri" w:cs="Calibri"/>
                <w:bCs/>
              </w:rPr>
              <w:t xml:space="preserve"> • Information Security Awareness for client’s and in-house Staff </w:t>
            </w:r>
          </w:p>
          <w:p w14:paraId="28895497" w14:textId="17D9E9CB" w:rsidR="00E933B3" w:rsidRPr="0033526A" w:rsidRDefault="0033526A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Cs/>
              </w:rPr>
              <w:t xml:space="preserve"> </w:t>
            </w:r>
            <w:r w:rsidR="001F35AE" w:rsidRPr="0033526A">
              <w:rPr>
                <w:rFonts w:eastAsia="Calibri" w:cs="Calibri"/>
                <w:bCs/>
              </w:rPr>
              <w:t xml:space="preserve">• Preparations of Executive reports </w:t>
            </w:r>
          </w:p>
          <w:p w14:paraId="1C9394A2" w14:textId="1DEABC5B" w:rsidR="00E933B3" w:rsidRPr="0033526A" w:rsidRDefault="0033526A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Cs/>
              </w:rPr>
            </w:pPr>
            <w:r>
              <w:rPr>
                <w:rFonts w:eastAsia="Calibri" w:cs="Calibri"/>
                <w:bCs/>
              </w:rPr>
              <w:t xml:space="preserve"> </w:t>
            </w:r>
            <w:r w:rsidR="001F35AE" w:rsidRPr="0033526A">
              <w:rPr>
                <w:rFonts w:eastAsia="Calibri" w:cs="Calibri"/>
                <w:bCs/>
              </w:rPr>
              <w:t xml:space="preserve">• Technical Sales Presentations </w:t>
            </w:r>
          </w:p>
          <w:p w14:paraId="222382E9" w14:textId="5148BDF5" w:rsidR="001F35AE" w:rsidRPr="0033526A" w:rsidRDefault="0033526A" w:rsidP="000C78D6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-3225" w:firstLine="0"/>
              <w:jc w:val="lef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Cs/>
              </w:rPr>
              <w:t xml:space="preserve"> </w:t>
            </w:r>
            <w:r w:rsidR="001F35AE" w:rsidRPr="0033526A">
              <w:rPr>
                <w:rFonts w:eastAsia="Calibri" w:cs="Calibri"/>
                <w:bCs/>
              </w:rPr>
              <w:t>• Social Engineering Tools Administrator</w:t>
            </w:r>
          </w:p>
          <w:p w14:paraId="031B7EF0" w14:textId="4E588A56" w:rsidR="001F35AE" w:rsidRDefault="001F35AE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35BFE587" w14:textId="1DD52F2E" w:rsidR="00E02CC8" w:rsidRDefault="00E02CC8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167FC7F6" w14:textId="3F26F073" w:rsidR="00E02CC8" w:rsidRDefault="00E02CC8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53E33B93" w14:textId="478AC3F1" w:rsidR="00E02CC8" w:rsidRDefault="00E02CC8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318BE133" w14:textId="52D40B3B" w:rsidR="000A43BF" w:rsidRDefault="000A43BF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039F3FF3" w14:textId="4E2E050C" w:rsidR="000A43BF" w:rsidRDefault="000A43BF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56847D7E" w14:textId="77777777" w:rsidR="00B11FC5" w:rsidRDefault="00B11FC5">
            <w:pPr>
              <w:tabs>
                <w:tab w:val="center" w:pos="324"/>
                <w:tab w:val="center" w:pos="1799"/>
              </w:tabs>
              <w:spacing w:after="20" w:line="259" w:lineRule="auto"/>
              <w:ind w:left="0" w:right="0" w:firstLine="0"/>
              <w:jc w:val="left"/>
              <w:rPr>
                <w:rFonts w:ascii="Calibri" w:eastAsia="Calibri" w:hAnsi="Calibri" w:cs="Calibri"/>
                <w:b/>
              </w:rPr>
            </w:pPr>
          </w:p>
          <w:p w14:paraId="2DE5C0AD" w14:textId="66AACDC9" w:rsidR="007768E7" w:rsidRDefault="0033526A" w:rsidP="000C78D6">
            <w:pPr>
              <w:tabs>
                <w:tab w:val="center" w:pos="324"/>
              </w:tabs>
              <w:spacing w:after="20" w:line="259" w:lineRule="auto"/>
              <w:ind w:left="0" w:right="-2800" w:firstLine="0"/>
              <w:jc w:val="left"/>
            </w:pPr>
            <w:r>
              <w:rPr>
                <w:b/>
              </w:rPr>
              <w:lastRenderedPageBreak/>
              <w:t>I</w:t>
            </w:r>
            <w:r w:rsidR="000A43BF">
              <w:rPr>
                <w:b/>
              </w:rPr>
              <w:t>I</w:t>
            </w:r>
            <w:r>
              <w:rPr>
                <w:b/>
              </w:rPr>
              <w:t>I</w:t>
            </w:r>
            <w:r w:rsidR="00EF2B3A">
              <w:rPr>
                <w:b/>
              </w:rPr>
              <w:t>.</w:t>
            </w:r>
            <w:r w:rsidR="00EF2B3A">
              <w:rPr>
                <w:rFonts w:ascii="Arial" w:eastAsia="Arial" w:hAnsi="Arial" w:cs="Arial"/>
                <w:b/>
              </w:rPr>
              <w:t xml:space="preserve"> </w:t>
            </w:r>
            <w:r w:rsidR="00EF2B3A">
              <w:rPr>
                <w:rFonts w:ascii="Arial" w:eastAsia="Arial" w:hAnsi="Arial" w:cs="Arial"/>
                <w:b/>
              </w:rPr>
              <w:tab/>
            </w:r>
            <w:r w:rsidR="00EF2B3A">
              <w:rPr>
                <w:rFonts w:ascii="Times New Roman" w:eastAsia="Times New Roman" w:hAnsi="Times New Roman" w:cs="Times New Roman"/>
                <w:b/>
              </w:rPr>
              <w:t>MTN NIGERIA</w:t>
            </w:r>
            <w:r w:rsidR="00EF2B3A">
              <w:rPr>
                <w:b/>
              </w:rPr>
              <w:t xml:space="preserve"> – </w:t>
            </w:r>
            <w:r w:rsidR="00EF2B3A">
              <w:t xml:space="preserve">Lagos.                                             </w:t>
            </w:r>
            <w:r w:rsidR="001F35AE">
              <w:t xml:space="preserve">                                  </w:t>
            </w:r>
            <w:r w:rsidR="000C78D6">
              <w:t xml:space="preserve">    </w:t>
            </w:r>
            <w:r w:rsidR="001F35AE">
              <w:t xml:space="preserve"> </w:t>
            </w:r>
            <w:r w:rsidR="000C78D6">
              <w:t xml:space="preserve">   </w:t>
            </w:r>
            <w:r w:rsidR="00432BE6" w:rsidRPr="00FE7388">
              <w:rPr>
                <w:b/>
              </w:rPr>
              <w:t>Feb</w:t>
            </w:r>
            <w:r w:rsidR="001F35AE" w:rsidRPr="00FE7388">
              <w:rPr>
                <w:b/>
              </w:rPr>
              <w:t xml:space="preserve"> 2018 – </w:t>
            </w:r>
            <w:r w:rsidR="00ED1593">
              <w:rPr>
                <w:b/>
              </w:rPr>
              <w:t>June 2019</w:t>
            </w:r>
            <w:r w:rsidR="00EF2B3A">
              <w:t xml:space="preserve">                                                    </w:t>
            </w:r>
          </w:p>
          <w:p w14:paraId="621D8BB5" w14:textId="77777777" w:rsidR="007768E7" w:rsidRDefault="00EF2B3A">
            <w:pPr>
              <w:spacing w:after="0" w:line="259" w:lineRule="auto"/>
              <w:ind w:left="29" w:right="0" w:firstLine="0"/>
              <w:jc w:val="left"/>
            </w:pPr>
            <w:r>
              <w:rPr>
                <w:i/>
              </w:rPr>
              <w:t xml:space="preserve">Telecommunications. 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8576F2" w14:textId="13503711" w:rsidR="007768E7" w:rsidRPr="00FE7388" w:rsidRDefault="007768E7" w:rsidP="00FE23D6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</w:p>
        </w:tc>
      </w:tr>
    </w:tbl>
    <w:p w14:paraId="72035A9F" w14:textId="77777777" w:rsidR="007768E7" w:rsidRDefault="00EF2B3A">
      <w:pPr>
        <w:spacing w:after="60" w:line="259" w:lineRule="auto"/>
        <w:ind w:left="-5" w:right="0"/>
        <w:jc w:val="left"/>
      </w:pPr>
      <w:r>
        <w:rPr>
          <w:b/>
          <w:sz w:val="16"/>
        </w:rPr>
        <w:t xml:space="preserve"> </w:t>
      </w:r>
      <w:r>
        <w:rPr>
          <w:b/>
        </w:rPr>
        <w:t>I</w:t>
      </w:r>
      <w:r>
        <w:rPr>
          <w:b/>
          <w:sz w:val="14"/>
        </w:rPr>
        <w:t xml:space="preserve">NFORMATION </w:t>
      </w:r>
      <w:r>
        <w:rPr>
          <w:b/>
        </w:rPr>
        <w:t>S</w:t>
      </w:r>
      <w:r>
        <w:rPr>
          <w:b/>
          <w:sz w:val="14"/>
        </w:rPr>
        <w:t xml:space="preserve">YSTEMS </w:t>
      </w:r>
      <w:r>
        <w:rPr>
          <w:b/>
        </w:rPr>
        <w:t>S</w:t>
      </w:r>
      <w:r>
        <w:rPr>
          <w:b/>
          <w:sz w:val="14"/>
        </w:rPr>
        <w:t xml:space="preserve">ECURITY </w:t>
      </w:r>
      <w:r>
        <w:rPr>
          <w:b/>
        </w:rPr>
        <w:t>A</w:t>
      </w:r>
      <w:r>
        <w:rPr>
          <w:b/>
          <w:sz w:val="14"/>
        </w:rPr>
        <w:t>DMINISTRATOR</w:t>
      </w:r>
      <w:r>
        <w:rPr>
          <w:b/>
        </w:rPr>
        <w:t xml:space="preserve"> </w:t>
      </w:r>
    </w:p>
    <w:p w14:paraId="05B87230" w14:textId="2D0B536C" w:rsidR="0069338B" w:rsidRDefault="0069338B" w:rsidP="0069338B">
      <w:pPr>
        <w:numPr>
          <w:ilvl w:val="0"/>
          <w:numId w:val="1"/>
        </w:numPr>
        <w:ind w:right="0" w:hanging="360"/>
      </w:pPr>
      <w:bookmarkStart w:id="0" w:name="OLE_LINK15"/>
      <w:bookmarkStart w:id="1" w:name="OLE_LINK16"/>
      <w:bookmarkStart w:id="2" w:name="OLE_LINK1"/>
      <w:bookmarkStart w:id="3" w:name="OLE_LINK2"/>
      <w:r>
        <w:t xml:space="preserve">Administration of RSA Multifactor Factor Authentication </w:t>
      </w:r>
      <w:r w:rsidR="00432BE6">
        <w:t>solution and</w:t>
      </w:r>
      <w:r>
        <w:t xml:space="preserve"> troubleshoot of issues reported by users. </w:t>
      </w:r>
    </w:p>
    <w:p w14:paraId="1001489F" w14:textId="5D6C878D" w:rsidR="00590C80" w:rsidRDefault="00590C80">
      <w:pPr>
        <w:numPr>
          <w:ilvl w:val="0"/>
          <w:numId w:val="1"/>
        </w:numPr>
        <w:ind w:right="0" w:hanging="360"/>
      </w:pPr>
      <w:r>
        <w:t xml:space="preserve">Vulnerability </w:t>
      </w:r>
      <w:r w:rsidR="00761DCD">
        <w:t>Management:</w:t>
      </w:r>
      <w:r>
        <w:t xml:space="preserve"> remediate vulnerabilities on user machines and treat High Risk Users with utmost urgency</w:t>
      </w:r>
    </w:p>
    <w:p w14:paraId="1C4BC38C" w14:textId="77777777" w:rsidR="00007C16" w:rsidRDefault="00EF2B3A">
      <w:pPr>
        <w:numPr>
          <w:ilvl w:val="0"/>
          <w:numId w:val="1"/>
        </w:numPr>
        <w:ind w:right="0" w:hanging="360"/>
      </w:pPr>
      <w:r>
        <w:t>Review failed/Successful VPN authentications</w:t>
      </w:r>
    </w:p>
    <w:p w14:paraId="219985C9" w14:textId="77777777" w:rsidR="007768E7" w:rsidRDefault="00007C16">
      <w:pPr>
        <w:numPr>
          <w:ilvl w:val="0"/>
          <w:numId w:val="1"/>
        </w:numPr>
        <w:ind w:right="0" w:hanging="360"/>
      </w:pPr>
      <w:r>
        <w:t>Remote Access/VPN Users Support</w:t>
      </w:r>
      <w:r w:rsidR="00EF2B3A">
        <w:t xml:space="preserve"> </w:t>
      </w:r>
    </w:p>
    <w:p w14:paraId="19AE4524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Investigate failed logs and drive resolution of possible issues. </w:t>
      </w:r>
    </w:p>
    <w:p w14:paraId="4D9F36BE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Investigate suspicious domain login attempts (successful / failed). </w:t>
      </w:r>
    </w:p>
    <w:p w14:paraId="7003E77E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Network Access Management and Control using Cisco Identity Services Engine. </w:t>
      </w:r>
    </w:p>
    <w:p w14:paraId="60D4D01F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Monitor possible security incidents around the enterprise network and do adequate escalation if necessary. </w:t>
      </w:r>
    </w:p>
    <w:p w14:paraId="5F411F22" w14:textId="77777777" w:rsidR="007768E7" w:rsidRDefault="00EF2B3A" w:rsidP="00590C80">
      <w:pPr>
        <w:numPr>
          <w:ilvl w:val="0"/>
          <w:numId w:val="1"/>
        </w:numPr>
        <w:ind w:right="0" w:hanging="360"/>
      </w:pPr>
      <w:r>
        <w:t xml:space="preserve">Threat / Vulnerabilities detection / Analytics using Advanced Enterprise tools such as Qualys, Nessus scanner, </w:t>
      </w:r>
      <w:r w:rsidR="00590C80">
        <w:t>RSA Security Console</w:t>
      </w:r>
      <w:r>
        <w:t xml:space="preserve">, Microsoft ATA. </w:t>
      </w:r>
    </w:p>
    <w:p w14:paraId="60544E71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Monitor nodes with direct internet access and ensure restriction of access to vulnerable sites. </w:t>
      </w:r>
    </w:p>
    <w:p w14:paraId="1D521EE4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Assist with security incident escalation and follow up with relevant teams for closure. </w:t>
      </w:r>
    </w:p>
    <w:p w14:paraId="7277E27F" w14:textId="77777777" w:rsidR="00632ADF" w:rsidRPr="00632ADF" w:rsidRDefault="00EF2B3A">
      <w:pPr>
        <w:numPr>
          <w:ilvl w:val="0"/>
          <w:numId w:val="1"/>
        </w:numPr>
        <w:ind w:right="0" w:hanging="360"/>
      </w:pPr>
      <w:r>
        <w:t>Provide support to Security Operations engineers on the administ</w:t>
      </w:r>
      <w:r w:rsidR="00632ADF">
        <w:t>ration of Security Applications.</w:t>
      </w:r>
      <w:r>
        <w:rPr>
          <w:rFonts w:ascii="Arial" w:eastAsia="Arial" w:hAnsi="Arial" w:cs="Arial"/>
        </w:rPr>
        <w:tab/>
      </w:r>
    </w:p>
    <w:p w14:paraId="7C3921E3" w14:textId="77777777" w:rsidR="007768E7" w:rsidRDefault="00EF2B3A">
      <w:pPr>
        <w:numPr>
          <w:ilvl w:val="0"/>
          <w:numId w:val="1"/>
        </w:numPr>
        <w:ind w:right="0" w:hanging="360"/>
      </w:pPr>
      <w:r>
        <w:t xml:space="preserve">Preparation of various security reports according to required formats using information received. </w:t>
      </w:r>
      <w:bookmarkEnd w:id="0"/>
      <w:bookmarkEnd w:id="1"/>
    </w:p>
    <w:bookmarkEnd w:id="2"/>
    <w:bookmarkEnd w:id="3"/>
    <w:p w14:paraId="4006C620" w14:textId="77777777" w:rsidR="0033526A" w:rsidRDefault="0033526A" w:rsidP="00086568">
      <w:pPr>
        <w:spacing w:after="0" w:line="259" w:lineRule="auto"/>
        <w:ind w:left="720" w:right="0" w:firstLine="0"/>
        <w:jc w:val="left"/>
      </w:pPr>
    </w:p>
    <w:p w14:paraId="105F5891" w14:textId="77777777" w:rsidR="0033526A" w:rsidRDefault="0033526A" w:rsidP="00086568">
      <w:pPr>
        <w:spacing w:after="0" w:line="259" w:lineRule="auto"/>
        <w:ind w:left="720" w:right="0" w:firstLine="0"/>
        <w:jc w:val="left"/>
      </w:pPr>
      <w:bookmarkStart w:id="4" w:name="_GoBack"/>
      <w:bookmarkEnd w:id="4"/>
    </w:p>
    <w:p w14:paraId="36D5F621" w14:textId="5EEB9FD3" w:rsidR="007768E7" w:rsidRDefault="00EF2B3A" w:rsidP="00086568">
      <w:pPr>
        <w:spacing w:after="0" w:line="259" w:lineRule="auto"/>
        <w:ind w:left="720" w:right="0" w:firstLine="0"/>
        <w:jc w:val="left"/>
      </w:pPr>
      <w:r>
        <w:t xml:space="preserve">  </w:t>
      </w:r>
    </w:p>
    <w:p w14:paraId="495022C9" w14:textId="75D42856" w:rsidR="007768E7" w:rsidRDefault="00DA5FDB" w:rsidP="000A43BF">
      <w:pPr>
        <w:pStyle w:val="ListParagraph"/>
        <w:numPr>
          <w:ilvl w:val="0"/>
          <w:numId w:val="41"/>
        </w:numPr>
        <w:ind w:left="851" w:right="0"/>
      </w:pPr>
      <w:r w:rsidRPr="000A43BF">
        <w:rPr>
          <w:b/>
        </w:rPr>
        <w:t>City radio</w:t>
      </w:r>
      <w:r w:rsidR="00FE23D6" w:rsidRPr="000A43BF">
        <w:rPr>
          <w:b/>
        </w:rPr>
        <w:t xml:space="preserve"> 89.7fm</w:t>
      </w:r>
      <w:r w:rsidR="00EF2B3A" w:rsidRPr="000A43BF">
        <w:rPr>
          <w:b/>
          <w:sz w:val="14"/>
        </w:rPr>
        <w:t xml:space="preserve"> </w:t>
      </w:r>
      <w:r w:rsidR="00EF2B3A" w:rsidRPr="000A43BF">
        <w:rPr>
          <w:b/>
        </w:rPr>
        <w:t xml:space="preserve">– </w:t>
      </w:r>
      <w:r w:rsidR="00FE23D6">
        <w:t>Onitsha</w:t>
      </w:r>
      <w:r w:rsidR="00EF2B3A">
        <w:t xml:space="preserve">.                                                                         </w:t>
      </w:r>
      <w:r w:rsidR="00605361">
        <w:t xml:space="preserve"> </w:t>
      </w:r>
      <w:r w:rsidR="00EF2B3A">
        <w:t xml:space="preserve"> </w:t>
      </w:r>
      <w:r w:rsidR="00766BBE" w:rsidRPr="000A43BF">
        <w:rPr>
          <w:b/>
        </w:rPr>
        <w:t>April</w:t>
      </w:r>
      <w:r w:rsidR="00D52B2A" w:rsidRPr="000A43BF">
        <w:rPr>
          <w:b/>
        </w:rPr>
        <w:t xml:space="preserve"> </w:t>
      </w:r>
      <w:r w:rsidR="00EF2B3A" w:rsidRPr="000A43BF">
        <w:rPr>
          <w:b/>
        </w:rPr>
        <w:t>201</w:t>
      </w:r>
      <w:r w:rsidR="00D52B2A" w:rsidRPr="000A43BF">
        <w:rPr>
          <w:b/>
        </w:rPr>
        <w:t>7</w:t>
      </w:r>
      <w:r w:rsidR="00766BBE" w:rsidRPr="000A43BF">
        <w:rPr>
          <w:b/>
        </w:rPr>
        <w:t xml:space="preserve"> – Dec</w:t>
      </w:r>
      <w:r w:rsidR="00EF2B3A" w:rsidRPr="000A43BF">
        <w:rPr>
          <w:b/>
        </w:rPr>
        <w:t xml:space="preserve"> 2017 </w:t>
      </w:r>
      <w:bookmarkStart w:id="5" w:name="OLE_LINK9"/>
      <w:bookmarkStart w:id="6" w:name="OLE_LINK10"/>
    </w:p>
    <w:bookmarkEnd w:id="5"/>
    <w:bookmarkEnd w:id="6"/>
    <w:p w14:paraId="225347D9" w14:textId="77777777" w:rsidR="007768E7" w:rsidRDefault="00EF2B3A">
      <w:pPr>
        <w:spacing w:after="61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FBC712" wp14:editId="6E10E96F">
                <wp:extent cx="6895846" cy="6096"/>
                <wp:effectExtent l="0" t="0" r="0" b="0"/>
                <wp:docPr id="7868" name="Group 7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8488" name="Shape 848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7868" style="width:542.98pt;height:0.47998pt;mso-position-horizontal-relative:char;mso-position-vertical-relative:line" coordsize="68958,60">
                <v:shape id="Shape 8489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F8069A" w14:textId="77777777" w:rsidR="00935246" w:rsidRDefault="00935246" w:rsidP="00935246">
      <w:pPr>
        <w:ind w:left="122" w:right="0" w:firstLine="0"/>
      </w:pPr>
      <w:bookmarkStart w:id="7" w:name="OLE_LINK3"/>
      <w:bookmarkStart w:id="8" w:name="OLE_LINK4"/>
      <w:r w:rsidRPr="00935246">
        <w:rPr>
          <w:b/>
          <w:i/>
        </w:rPr>
        <w:t>ICT/Studio Manager</w:t>
      </w:r>
      <w:r>
        <w:rPr>
          <w:i/>
        </w:rPr>
        <w:t xml:space="preserve">. </w:t>
      </w:r>
    </w:p>
    <w:p w14:paraId="192239AF" w14:textId="3096210E" w:rsidR="00935246" w:rsidRDefault="00935246" w:rsidP="00935246">
      <w:pPr>
        <w:numPr>
          <w:ilvl w:val="2"/>
          <w:numId w:val="5"/>
        </w:numPr>
        <w:ind w:right="0" w:hanging="360"/>
      </w:pPr>
      <w:r>
        <w:t xml:space="preserve">Responsible for all ICT operational activities and take responsibility for the effective management, </w:t>
      </w:r>
      <w:r w:rsidR="00432BE6">
        <w:t>performance,</w:t>
      </w:r>
      <w:r>
        <w:t xml:space="preserve"> and improvement of station</w:t>
      </w:r>
      <w:r w:rsidR="00EA3B6A">
        <w:t>’s</w:t>
      </w:r>
      <w:r>
        <w:t xml:space="preserve"> ICT functions</w:t>
      </w:r>
      <w:r w:rsidR="00EF2B3A">
        <w:t>.</w:t>
      </w:r>
      <w:bookmarkEnd w:id="7"/>
      <w:bookmarkEnd w:id="8"/>
      <w:r w:rsidR="00EF2B3A">
        <w:t xml:space="preserve"> </w:t>
      </w:r>
    </w:p>
    <w:p w14:paraId="510BAC3D" w14:textId="5B88F2D1" w:rsidR="00935246" w:rsidRDefault="00935246" w:rsidP="00766BBE">
      <w:pPr>
        <w:numPr>
          <w:ilvl w:val="2"/>
          <w:numId w:val="5"/>
        </w:numPr>
        <w:ind w:right="0" w:hanging="360"/>
      </w:pPr>
      <w:r>
        <w:t xml:space="preserve">Ensures that all ICT operating systems and applications are secure and fit for purpose, continually </w:t>
      </w:r>
      <w:r w:rsidR="00432BE6">
        <w:t>reviewed,</w:t>
      </w:r>
      <w:r>
        <w:t xml:space="preserve"> and enhanced and that they will best deliver business needs.</w:t>
      </w:r>
    </w:p>
    <w:p w14:paraId="47DB8CCE" w14:textId="77777777" w:rsidR="007768E7" w:rsidRDefault="00766BBE" w:rsidP="00766BBE">
      <w:pPr>
        <w:numPr>
          <w:ilvl w:val="2"/>
          <w:numId w:val="5"/>
        </w:numPr>
        <w:ind w:right="0" w:hanging="360"/>
      </w:pPr>
      <w:r>
        <w:t>Manage and maintain all ICT systems, service contracts and applications to tender</w:t>
      </w:r>
      <w:r w:rsidR="00EF2B3A">
        <w:t xml:space="preserve">.  </w:t>
      </w:r>
    </w:p>
    <w:p w14:paraId="4CB5A336" w14:textId="77777777" w:rsidR="007768E7" w:rsidRDefault="00EF2B3A">
      <w:pPr>
        <w:numPr>
          <w:ilvl w:val="2"/>
          <w:numId w:val="5"/>
        </w:numPr>
        <w:ind w:right="0" w:hanging="360"/>
      </w:pPr>
      <w:r>
        <w:t xml:space="preserve">Ensure online relevance through well-structured contents and consistency. </w:t>
      </w:r>
    </w:p>
    <w:p w14:paraId="6F43296D" w14:textId="77777777" w:rsidR="00766BBE" w:rsidRDefault="00766BBE" w:rsidP="00766BBE">
      <w:pPr>
        <w:numPr>
          <w:ilvl w:val="2"/>
          <w:numId w:val="5"/>
        </w:numPr>
        <w:ind w:right="0" w:hanging="360"/>
      </w:pPr>
      <w:r>
        <w:t xml:space="preserve">Supervises Outside-Broadcasting equipment set up for live </w:t>
      </w:r>
      <w:r w:rsidR="009F6566">
        <w:t xml:space="preserve">coverage. </w:t>
      </w:r>
    </w:p>
    <w:p w14:paraId="7E99407E" w14:textId="77777777" w:rsidR="00766BBE" w:rsidRDefault="00766BBE" w:rsidP="00766BBE">
      <w:pPr>
        <w:numPr>
          <w:ilvl w:val="2"/>
          <w:numId w:val="5"/>
        </w:numPr>
        <w:ind w:right="0" w:hanging="360"/>
      </w:pPr>
      <w:r>
        <w:t xml:space="preserve">Reviews all adverts and measures up with NBC standards before airing  </w:t>
      </w:r>
    </w:p>
    <w:p w14:paraId="584C1264" w14:textId="77777777" w:rsidR="007768E7" w:rsidRDefault="00766BBE" w:rsidP="003A2E5F">
      <w:pPr>
        <w:numPr>
          <w:ilvl w:val="2"/>
          <w:numId w:val="5"/>
        </w:numPr>
        <w:spacing w:after="337"/>
        <w:ind w:right="0" w:hanging="360"/>
      </w:pPr>
      <w:r>
        <w:t xml:space="preserve">Supervises Program Recording and editing before airing </w:t>
      </w:r>
      <w:r w:rsidR="00EF2B3A">
        <w:t xml:space="preserve"> </w:t>
      </w:r>
    </w:p>
    <w:p w14:paraId="796A6077" w14:textId="77777777" w:rsidR="007768E7" w:rsidRPr="000A43BF" w:rsidRDefault="00EF2B3A" w:rsidP="003A2E5F">
      <w:pPr>
        <w:spacing w:after="15" w:line="259" w:lineRule="auto"/>
        <w:ind w:left="720" w:right="0" w:firstLine="0"/>
        <w:jc w:val="left"/>
        <w:rPr>
          <w:sz w:val="20"/>
          <w:szCs w:val="20"/>
        </w:rPr>
      </w:pPr>
      <w:r>
        <w:t xml:space="preserve"> </w:t>
      </w:r>
    </w:p>
    <w:p w14:paraId="568351F7" w14:textId="7E37205C" w:rsidR="000C78D6" w:rsidRPr="000C78D6" w:rsidRDefault="00766BBE" w:rsidP="00156375">
      <w:pPr>
        <w:pStyle w:val="ListParagraph"/>
        <w:numPr>
          <w:ilvl w:val="0"/>
          <w:numId w:val="41"/>
        </w:numPr>
        <w:ind w:left="851" w:right="0"/>
      </w:pPr>
      <w:r w:rsidRPr="00156375">
        <w:rPr>
          <w:b/>
          <w:sz w:val="20"/>
          <w:szCs w:val="20"/>
        </w:rPr>
        <w:t>Noble Computer Institute</w:t>
      </w:r>
      <w:r w:rsidR="00EF2B3A" w:rsidRPr="00156375">
        <w:rPr>
          <w:b/>
          <w:sz w:val="22"/>
        </w:rPr>
        <w:t xml:space="preserve">– </w:t>
      </w:r>
      <w:proofErr w:type="spellStart"/>
      <w:r w:rsidRPr="00156375">
        <w:rPr>
          <w:bCs/>
          <w:sz w:val="20"/>
          <w:szCs w:val="20"/>
        </w:rPr>
        <w:t>Asaba</w:t>
      </w:r>
      <w:proofErr w:type="spellEnd"/>
      <w:r w:rsidR="00EF2B3A">
        <w:t xml:space="preserve">.                </w:t>
      </w:r>
      <w:r w:rsidR="0069338B">
        <w:t xml:space="preserve">                            </w:t>
      </w:r>
      <w:r w:rsidR="00EF2B3A">
        <w:t xml:space="preserve">        </w:t>
      </w:r>
      <w:r w:rsidR="00432BE6" w:rsidRPr="00156375">
        <w:rPr>
          <w:b/>
        </w:rPr>
        <w:t>Jan</w:t>
      </w:r>
      <w:r w:rsidRPr="00156375">
        <w:rPr>
          <w:b/>
        </w:rPr>
        <w:t xml:space="preserve"> 2016 – Dec</w:t>
      </w:r>
      <w:r w:rsidR="00EF2B3A" w:rsidRPr="00156375">
        <w:rPr>
          <w:b/>
        </w:rPr>
        <w:t>,</w:t>
      </w:r>
      <w:r w:rsidRPr="00156375">
        <w:rPr>
          <w:b/>
        </w:rPr>
        <w:t>20</w:t>
      </w:r>
      <w:r w:rsidR="00FE7388" w:rsidRPr="00156375">
        <w:rPr>
          <w:b/>
        </w:rPr>
        <w:t>1</w:t>
      </w:r>
      <w:r w:rsidRPr="00156375">
        <w:rPr>
          <w:b/>
        </w:rPr>
        <w:t>6</w:t>
      </w:r>
      <w:r w:rsidR="00EF2B3A">
        <w:t xml:space="preserve">  </w:t>
      </w:r>
      <w:r w:rsidR="00EF2B3A" w:rsidRPr="00156375">
        <w:rPr>
          <w:b/>
        </w:rPr>
        <w:t xml:space="preserve"> </w:t>
      </w:r>
      <w:bookmarkStart w:id="9" w:name="OLE_LINK11"/>
      <w:bookmarkStart w:id="10" w:name="OLE_LINK12"/>
    </w:p>
    <w:p w14:paraId="0103A2C8" w14:textId="64FB36CF" w:rsidR="007768E7" w:rsidRPr="006A7E42" w:rsidRDefault="00766BBE" w:rsidP="000C78D6">
      <w:pPr>
        <w:ind w:left="0" w:right="0" w:firstLine="122"/>
      </w:pPr>
      <w:r w:rsidRPr="00935246">
        <w:rPr>
          <w:b/>
          <w:i/>
        </w:rPr>
        <w:t>Maintenance Engineer/Academic Staf</w:t>
      </w:r>
      <w:bookmarkEnd w:id="9"/>
      <w:bookmarkEnd w:id="10"/>
      <w:r w:rsidR="00605361">
        <w:rPr>
          <w:b/>
          <w:i/>
        </w:rPr>
        <w:t>f</w:t>
      </w:r>
    </w:p>
    <w:p w14:paraId="0388755A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rFonts w:asciiTheme="minorHAnsi" w:eastAsiaTheme="minorHAnsi" w:hAnsiTheme="minorHAnsi" w:cstheme="minorBidi"/>
          <w:color w:val="auto"/>
          <w:szCs w:val="18"/>
        </w:rPr>
      </w:pPr>
      <w:bookmarkStart w:id="11" w:name="OLE_LINK14"/>
      <w:bookmarkStart w:id="12" w:name="OLE_LINK13"/>
      <w:r>
        <w:rPr>
          <w:szCs w:val="18"/>
        </w:rPr>
        <w:t>Provides technical assistance and resolutions to the institute as necessary</w:t>
      </w:r>
    </w:p>
    <w:p w14:paraId="250AB4FF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Sets up new computer systems and equip with necessary tools for the institute smooth operations.</w:t>
      </w:r>
    </w:p>
    <w:p w14:paraId="26CE5B8F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Ensures that Antivirus and Internet security software is updated and running properly.</w:t>
      </w:r>
    </w:p>
    <w:p w14:paraId="559B4AFC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Maintains computer equipment and software to ensure secure and efficient operations.</w:t>
      </w:r>
    </w:p>
    <w:p w14:paraId="4198996C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Repair computer hardware and software’s as required</w:t>
      </w:r>
    </w:p>
    <w:p w14:paraId="1642ADBC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Responsible for maintaining the institute Local Area Network (LAN).</w:t>
      </w:r>
    </w:p>
    <w:p w14:paraId="170FD58C" w14:textId="1B5C06F8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 xml:space="preserve">Tutored the engineering students </w:t>
      </w:r>
      <w:r w:rsidR="00432BE6">
        <w:rPr>
          <w:szCs w:val="18"/>
        </w:rPr>
        <w:t>at</w:t>
      </w:r>
      <w:r>
        <w:rPr>
          <w:szCs w:val="18"/>
        </w:rPr>
        <w:t xml:space="preserve"> the institute computer maintenance and basic Networking skills.</w:t>
      </w:r>
    </w:p>
    <w:p w14:paraId="558023F0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Maintains parts inventory and logs all service/repair activities for both Internal and external customers.</w:t>
      </w:r>
    </w:p>
    <w:p w14:paraId="2FEFA45A" w14:textId="77777777" w:rsidR="00BD7A9A" w:rsidRDefault="00BD7A9A" w:rsidP="00BD7A9A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Resolves internal user problems and ensures correct operation of personal computers.</w:t>
      </w:r>
    </w:p>
    <w:p w14:paraId="4484E00A" w14:textId="2BCE9FFB" w:rsidR="006A7E42" w:rsidRPr="00E02CC8" w:rsidRDefault="00BD7A9A" w:rsidP="00E02CC8">
      <w:pPr>
        <w:pStyle w:val="ListParagraph"/>
        <w:numPr>
          <w:ilvl w:val="0"/>
          <w:numId w:val="11"/>
        </w:numPr>
        <w:spacing w:after="160" w:line="256" w:lineRule="auto"/>
        <w:ind w:right="0"/>
        <w:rPr>
          <w:szCs w:val="18"/>
        </w:rPr>
      </w:pPr>
      <w:r>
        <w:rPr>
          <w:szCs w:val="18"/>
        </w:rPr>
        <w:t>Responsible for organizing routine maintenance schedules of the Institute systems</w:t>
      </w:r>
      <w:r w:rsidR="007F65AC">
        <w:rPr>
          <w:szCs w:val="18"/>
        </w:rPr>
        <w:t xml:space="preserve"> and </w:t>
      </w:r>
      <w:bookmarkEnd w:id="11"/>
      <w:bookmarkEnd w:id="12"/>
      <w:r w:rsidR="0069338B">
        <w:rPr>
          <w:szCs w:val="18"/>
        </w:rPr>
        <w:t>appliances.</w:t>
      </w:r>
    </w:p>
    <w:tbl>
      <w:tblPr>
        <w:tblStyle w:val="TableGrid"/>
        <w:tblW w:w="10949" w:type="dxa"/>
        <w:tblInd w:w="-270" w:type="dxa"/>
        <w:tblCellMar>
          <w:top w:w="72" w:type="dxa"/>
          <w:bottom w:w="64" w:type="dxa"/>
          <w:right w:w="198" w:type="dxa"/>
        </w:tblCellMar>
        <w:tblLook w:val="04A0" w:firstRow="1" w:lastRow="0" w:firstColumn="1" w:lastColumn="0" w:noHBand="0" w:noVBand="1"/>
      </w:tblPr>
      <w:tblGrid>
        <w:gridCol w:w="9059"/>
        <w:gridCol w:w="1890"/>
      </w:tblGrid>
      <w:tr w:rsidR="007768E7" w14:paraId="75705E19" w14:textId="77777777" w:rsidTr="00E02CC8">
        <w:trPr>
          <w:trHeight w:val="1784"/>
        </w:trPr>
        <w:tc>
          <w:tcPr>
            <w:tcW w:w="90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93C862" w14:textId="77777777" w:rsidR="007768E7" w:rsidRDefault="007768E7">
            <w:pPr>
              <w:spacing w:after="67" w:line="259" w:lineRule="auto"/>
              <w:ind w:left="749" w:right="0" w:firstLine="0"/>
              <w:jc w:val="left"/>
            </w:pPr>
          </w:p>
          <w:p w14:paraId="187B2EE5" w14:textId="4A6A4CC4" w:rsidR="00BD7A9A" w:rsidRPr="00ED1593" w:rsidRDefault="006A7E42" w:rsidP="00156375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ind w:right="92"/>
              <w:rPr>
                <w:i/>
              </w:rPr>
            </w:pPr>
            <w:r w:rsidRPr="00ED1593">
              <w:rPr>
                <w:b/>
              </w:rPr>
              <w:t>Delta State Independent Electoral Commission</w:t>
            </w:r>
            <w:r w:rsidR="00EF2B3A" w:rsidRPr="00ED1593">
              <w:rPr>
                <w:b/>
                <w:sz w:val="14"/>
              </w:rPr>
              <w:t xml:space="preserve"> </w:t>
            </w:r>
            <w:r w:rsidR="00EF2B3A" w:rsidRPr="00ED1593">
              <w:rPr>
                <w:b/>
              </w:rPr>
              <w:t>–</w:t>
            </w:r>
            <w:r w:rsidRPr="00ED1593">
              <w:rPr>
                <w:i/>
              </w:rPr>
              <w:t>National Youth</w:t>
            </w:r>
            <w:r w:rsidR="00BD7A9A" w:rsidRPr="00ED1593">
              <w:rPr>
                <w:i/>
              </w:rPr>
              <w:t xml:space="preserve"> Service</w:t>
            </w:r>
          </w:p>
          <w:p w14:paraId="48C2D21F" w14:textId="77777777" w:rsidR="00BD7A9A" w:rsidRDefault="00935246" w:rsidP="00BD7A9A">
            <w:pPr>
              <w:spacing w:after="23" w:line="256" w:lineRule="auto"/>
              <w:ind w:left="29" w:right="0" w:firstLine="0"/>
              <w:jc w:val="left"/>
            </w:pPr>
            <w:bookmarkStart w:id="13" w:name="OLE_LINK18"/>
            <w:bookmarkStart w:id="14" w:name="OLE_LINK17"/>
            <w:r>
              <w:rPr>
                <w:b/>
              </w:rPr>
              <w:t xml:space="preserve">    </w:t>
            </w:r>
            <w:r w:rsidR="00BD7A9A">
              <w:rPr>
                <w:b/>
              </w:rPr>
              <w:t>I.T</w:t>
            </w:r>
            <w:r w:rsidR="00BD7A9A">
              <w:rPr>
                <w:b/>
                <w:sz w:val="14"/>
              </w:rPr>
              <w:t xml:space="preserve"> </w:t>
            </w:r>
            <w:r w:rsidR="00BD7A9A">
              <w:rPr>
                <w:b/>
              </w:rPr>
              <w:t>D</w:t>
            </w:r>
            <w:r w:rsidR="00BD7A9A">
              <w:rPr>
                <w:b/>
                <w:sz w:val="14"/>
              </w:rPr>
              <w:t xml:space="preserve">EPARTMENT </w:t>
            </w:r>
            <w:r w:rsidR="00BD7A9A">
              <w:rPr>
                <w:b/>
              </w:rPr>
              <w:t>A</w:t>
            </w:r>
            <w:r w:rsidR="00BD7A9A">
              <w:rPr>
                <w:b/>
                <w:sz w:val="14"/>
              </w:rPr>
              <w:t>SSISTANT</w:t>
            </w:r>
            <w:r w:rsidR="00BD7A9A">
              <w:rPr>
                <w:b/>
              </w:rPr>
              <w:t xml:space="preserve"> </w:t>
            </w:r>
          </w:p>
          <w:p w14:paraId="7503BB50" w14:textId="1E157F87" w:rsidR="0069338B" w:rsidRDefault="00432BE6" w:rsidP="0069338B">
            <w:pPr>
              <w:numPr>
                <w:ilvl w:val="0"/>
                <w:numId w:val="13"/>
              </w:numPr>
              <w:spacing w:after="0" w:line="256" w:lineRule="auto"/>
              <w:ind w:right="0"/>
              <w:jc w:val="left"/>
            </w:pPr>
            <w:r>
              <w:t>Staff Education</w:t>
            </w:r>
            <w:r w:rsidR="0069338B">
              <w:t xml:space="preserve"> on IT services </w:t>
            </w:r>
          </w:p>
          <w:p w14:paraId="2B35D3EA" w14:textId="77777777" w:rsidR="00BD7A9A" w:rsidRDefault="00BD7A9A" w:rsidP="00BD7A9A">
            <w:pPr>
              <w:numPr>
                <w:ilvl w:val="0"/>
                <w:numId w:val="13"/>
              </w:numPr>
              <w:spacing w:after="0" w:line="256" w:lineRule="auto"/>
              <w:ind w:right="0"/>
              <w:jc w:val="left"/>
            </w:pPr>
            <w:r>
              <w:t xml:space="preserve">System hardware maintenance. </w:t>
            </w:r>
          </w:p>
          <w:p w14:paraId="4B0F888E" w14:textId="77777777" w:rsidR="00BD7A9A" w:rsidRDefault="00BD7A9A" w:rsidP="00BD7A9A">
            <w:pPr>
              <w:numPr>
                <w:ilvl w:val="0"/>
                <w:numId w:val="13"/>
              </w:numPr>
              <w:spacing w:after="0" w:line="256" w:lineRule="auto"/>
              <w:ind w:right="0"/>
              <w:jc w:val="left"/>
            </w:pPr>
            <w:r>
              <w:t xml:space="preserve">Printers / Router configuration and operation. </w:t>
            </w:r>
          </w:p>
          <w:p w14:paraId="2DF6938B" w14:textId="77777777" w:rsidR="00BD7A9A" w:rsidRDefault="00BD7A9A" w:rsidP="00BD7A9A">
            <w:pPr>
              <w:numPr>
                <w:ilvl w:val="0"/>
                <w:numId w:val="13"/>
              </w:numPr>
              <w:spacing w:after="0" w:line="256" w:lineRule="auto"/>
              <w:ind w:right="0"/>
              <w:jc w:val="left"/>
            </w:pPr>
            <w:r>
              <w:t xml:space="preserve">Software installations and configuration. </w:t>
            </w:r>
          </w:p>
          <w:p w14:paraId="6786FACF" w14:textId="77777777" w:rsidR="00BD7A9A" w:rsidRPr="0069338B" w:rsidRDefault="00BD7A9A" w:rsidP="0069338B">
            <w:pPr>
              <w:numPr>
                <w:ilvl w:val="0"/>
                <w:numId w:val="13"/>
              </w:numPr>
              <w:spacing w:after="0" w:line="256" w:lineRule="auto"/>
              <w:ind w:right="0"/>
              <w:jc w:val="left"/>
            </w:pPr>
            <w:r>
              <w:t xml:space="preserve">Remote assistance </w:t>
            </w:r>
            <w:bookmarkEnd w:id="13"/>
            <w:bookmarkEnd w:id="14"/>
            <w:r w:rsidR="00CC1C55">
              <w:t>on IT related issues</w:t>
            </w:r>
            <w:r w:rsidR="008C7872" w:rsidRPr="0069338B">
              <w:rPr>
                <w:i/>
              </w:rPr>
              <w:t xml:space="preserve">                                                                                               </w:t>
            </w:r>
            <w:r w:rsidR="009F6566" w:rsidRPr="0069338B">
              <w:rPr>
                <w:i/>
              </w:rPr>
              <w:t xml:space="preserve">                                 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050C3B2" w14:textId="77777777" w:rsidR="007768E7" w:rsidRDefault="007768E7" w:rsidP="009F6566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7768E7" w14:paraId="725F84B1" w14:textId="77777777" w:rsidTr="00E02CC8">
        <w:trPr>
          <w:trHeight w:val="1968"/>
        </w:trPr>
        <w:tc>
          <w:tcPr>
            <w:tcW w:w="90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13D28F" w14:textId="7B97DADE" w:rsidR="00E933B3" w:rsidRPr="0033526A" w:rsidRDefault="00E933B3" w:rsidP="0033526A">
            <w:pPr>
              <w:tabs>
                <w:tab w:val="left" w:pos="1003"/>
              </w:tabs>
              <w:spacing w:after="0" w:line="259" w:lineRule="auto"/>
              <w:ind w:right="0"/>
              <w:jc w:val="left"/>
              <w:rPr>
                <w:bCs/>
                <w:u w:val="single"/>
              </w:rPr>
            </w:pPr>
            <w:r w:rsidRPr="0033526A">
              <w:rPr>
                <w:b/>
                <w:u w:val="single"/>
              </w:rPr>
              <w:lastRenderedPageBreak/>
              <w:t>Recent Achievements</w:t>
            </w:r>
            <w:r w:rsidRPr="0033526A">
              <w:rPr>
                <w:bCs/>
                <w:u w:val="single"/>
              </w:rPr>
              <w:t xml:space="preserve">:  </w:t>
            </w:r>
          </w:p>
          <w:p w14:paraId="76454ECD" w14:textId="3382CC2A" w:rsidR="00E933B3" w:rsidRPr="0033526A" w:rsidRDefault="0033526A" w:rsidP="0033526A">
            <w:p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E933B3" w:rsidRPr="0033526A">
              <w:rPr>
                <w:bCs/>
              </w:rPr>
              <w:t xml:space="preserve">o Assisted on continuous staff security awareness training to meet KPI  </w:t>
            </w:r>
          </w:p>
          <w:p w14:paraId="30CBCF6C" w14:textId="536E00C4" w:rsidR="00E933B3" w:rsidRPr="0033526A" w:rsidRDefault="0033526A" w:rsidP="0033526A">
            <w:p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E933B3" w:rsidRPr="0033526A">
              <w:rPr>
                <w:bCs/>
              </w:rPr>
              <w:t xml:space="preserve">o Assisted my team in acquisition of ISO 27001 certification.  </w:t>
            </w:r>
          </w:p>
          <w:p w14:paraId="7F181FEE" w14:textId="3C45D7EF" w:rsidR="00E933B3" w:rsidRPr="0033526A" w:rsidRDefault="0033526A" w:rsidP="0033526A">
            <w:p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E933B3" w:rsidRPr="0033526A">
              <w:rPr>
                <w:bCs/>
              </w:rPr>
              <w:t xml:space="preserve">o Actively assists to drive down reported monthly incidents and threats by more than </w:t>
            </w:r>
            <w:r w:rsidR="001F206A">
              <w:rPr>
                <w:bCs/>
              </w:rPr>
              <w:t>7</w:t>
            </w:r>
            <w:r w:rsidR="00E933B3" w:rsidRPr="0033526A">
              <w:rPr>
                <w:bCs/>
              </w:rPr>
              <w:t xml:space="preserve">0%.  </w:t>
            </w:r>
          </w:p>
          <w:p w14:paraId="6FDA9961" w14:textId="65368DCA" w:rsidR="00E933B3" w:rsidRPr="0033526A" w:rsidRDefault="0033526A" w:rsidP="0033526A">
            <w:p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E933B3" w:rsidRPr="0033526A">
              <w:rPr>
                <w:bCs/>
              </w:rPr>
              <w:t xml:space="preserve">o Assisted in the successful implementation of staff multi-factor </w:t>
            </w:r>
            <w:r w:rsidR="004D7477" w:rsidRPr="0033526A">
              <w:rPr>
                <w:bCs/>
              </w:rPr>
              <w:t>Authentication.</w:t>
            </w:r>
            <w:r w:rsidR="00E933B3" w:rsidRPr="0033526A">
              <w:rPr>
                <w:bCs/>
              </w:rPr>
              <w:t xml:space="preserve">  </w:t>
            </w:r>
          </w:p>
          <w:p w14:paraId="66A70B3F" w14:textId="145A3B75" w:rsidR="00E933B3" w:rsidRPr="0033526A" w:rsidRDefault="0033526A" w:rsidP="0033526A">
            <w:p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E933B3" w:rsidRPr="0033526A">
              <w:rPr>
                <w:bCs/>
              </w:rPr>
              <w:t xml:space="preserve">o Insightful Vulnerability assessment and Penetration Testing on the below company </w:t>
            </w:r>
          </w:p>
          <w:p w14:paraId="66D124B5" w14:textId="7C308E35" w:rsidR="00E933B3" w:rsidRPr="00E933B3" w:rsidRDefault="00E933B3" w:rsidP="00E933B3">
            <w:pPr>
              <w:pStyle w:val="ListParagraph"/>
              <w:numPr>
                <w:ilvl w:val="0"/>
                <w:numId w:val="29"/>
              </w:num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 w:rsidRPr="00E933B3">
              <w:rPr>
                <w:bCs/>
              </w:rPr>
              <w:t xml:space="preserve">Greenwich Trust Limited and subsidiaries  </w:t>
            </w:r>
          </w:p>
          <w:p w14:paraId="123A3F59" w14:textId="77777777" w:rsidR="004D7477" w:rsidRDefault="00E933B3" w:rsidP="00E933B3">
            <w:pPr>
              <w:pStyle w:val="ListParagraph"/>
              <w:numPr>
                <w:ilvl w:val="0"/>
                <w:numId w:val="29"/>
              </w:num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 w:rsidRPr="00E933B3">
              <w:rPr>
                <w:bCs/>
              </w:rPr>
              <w:t xml:space="preserve">Fidelity Pension Manager Limited </w:t>
            </w:r>
          </w:p>
          <w:p w14:paraId="6A44F9E4" w14:textId="24749944" w:rsidR="00E933B3" w:rsidRPr="004D7477" w:rsidRDefault="00E933B3" w:rsidP="004D7477">
            <w:pPr>
              <w:pStyle w:val="ListParagraph"/>
              <w:numPr>
                <w:ilvl w:val="0"/>
                <w:numId w:val="29"/>
              </w:num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 w:rsidRPr="004D7477">
              <w:rPr>
                <w:bCs/>
              </w:rPr>
              <w:t xml:space="preserve">Sovereign Trust Insurance PLC </w:t>
            </w:r>
          </w:p>
          <w:p w14:paraId="38FDFA05" w14:textId="2F3C0B33" w:rsidR="00F9004D" w:rsidRDefault="00E933B3" w:rsidP="00E933B3">
            <w:pPr>
              <w:pStyle w:val="ListParagraph"/>
              <w:numPr>
                <w:ilvl w:val="0"/>
                <w:numId w:val="29"/>
              </w:numPr>
              <w:tabs>
                <w:tab w:val="left" w:pos="977"/>
              </w:tabs>
              <w:spacing w:after="0" w:line="259" w:lineRule="auto"/>
              <w:ind w:right="0"/>
              <w:jc w:val="left"/>
              <w:rPr>
                <w:bCs/>
              </w:rPr>
            </w:pPr>
            <w:r w:rsidRPr="00E933B3">
              <w:rPr>
                <w:bCs/>
              </w:rPr>
              <w:t xml:space="preserve">Wapic Insurance PLC </w:t>
            </w:r>
          </w:p>
          <w:p w14:paraId="2D8674FA" w14:textId="50567F88" w:rsidR="004D280A" w:rsidRPr="00E02CC8" w:rsidRDefault="004D280A" w:rsidP="00E02CC8">
            <w:pPr>
              <w:pStyle w:val="ListParagraph"/>
              <w:numPr>
                <w:ilvl w:val="0"/>
                <w:numId w:val="39"/>
              </w:numPr>
              <w:tabs>
                <w:tab w:val="left" w:pos="977"/>
              </w:tabs>
              <w:spacing w:after="0" w:line="259" w:lineRule="auto"/>
              <w:ind w:left="979" w:right="0" w:hanging="142"/>
              <w:jc w:val="left"/>
              <w:rPr>
                <w:bCs/>
              </w:rPr>
            </w:pPr>
            <w:r w:rsidRPr="00E02CC8">
              <w:rPr>
                <w:bCs/>
              </w:rPr>
              <w:t>Successfully Ensured Remote Access Service is</w:t>
            </w:r>
            <w:r w:rsidR="001F206A">
              <w:rPr>
                <w:bCs/>
              </w:rPr>
              <w:t xml:space="preserve"> securely</w:t>
            </w:r>
            <w:r w:rsidRPr="00E02CC8">
              <w:rPr>
                <w:bCs/>
              </w:rPr>
              <w:t xml:space="preserve"> up and running for all </w:t>
            </w:r>
            <w:r w:rsidR="00432BE6" w:rsidRPr="00E02CC8">
              <w:rPr>
                <w:bCs/>
              </w:rPr>
              <w:t>staff for</w:t>
            </w:r>
            <w:r w:rsidRPr="00E02CC8">
              <w:rPr>
                <w:bCs/>
              </w:rPr>
              <w:t xml:space="preserve"> Work from Home</w:t>
            </w:r>
          </w:p>
          <w:p w14:paraId="1CD78187" w14:textId="77777777" w:rsidR="00E02CC8" w:rsidRDefault="009E66DF" w:rsidP="00007C16">
            <w:pPr>
              <w:tabs>
                <w:tab w:val="left" w:pos="7629"/>
              </w:tabs>
              <w:spacing w:after="0" w:line="259" w:lineRule="auto"/>
              <w:ind w:left="29" w:right="0" w:firstLine="0"/>
              <w:jc w:val="left"/>
              <w:rPr>
                <w:sz w:val="24"/>
                <w:szCs w:val="24"/>
              </w:rPr>
            </w:pPr>
            <w:r>
              <w:t xml:space="preserve">     </w:t>
            </w:r>
            <w:r w:rsidRPr="00DB08A9">
              <w:rPr>
                <w:sz w:val="24"/>
                <w:szCs w:val="24"/>
              </w:rPr>
              <w:t xml:space="preserve"> </w:t>
            </w:r>
          </w:p>
          <w:p w14:paraId="57BA008A" w14:textId="77777777" w:rsidR="00E02CC8" w:rsidRDefault="00E02CC8" w:rsidP="00007C16">
            <w:pPr>
              <w:tabs>
                <w:tab w:val="left" w:pos="7629"/>
              </w:tabs>
              <w:spacing w:after="0" w:line="259" w:lineRule="auto"/>
              <w:ind w:left="29" w:right="0" w:firstLine="0"/>
              <w:jc w:val="left"/>
              <w:rPr>
                <w:b/>
                <w:sz w:val="24"/>
                <w:szCs w:val="24"/>
                <w:u w:val="single"/>
              </w:rPr>
            </w:pPr>
          </w:p>
          <w:p w14:paraId="026D6C8F" w14:textId="1290CA9F" w:rsidR="00007C16" w:rsidRPr="00DB08A9" w:rsidRDefault="008C7872" w:rsidP="00007C16">
            <w:pPr>
              <w:tabs>
                <w:tab w:val="left" w:pos="7629"/>
              </w:tabs>
              <w:spacing w:after="0" w:line="259" w:lineRule="auto"/>
              <w:ind w:left="29" w:right="0" w:firstLine="0"/>
              <w:jc w:val="left"/>
              <w:rPr>
                <w:b/>
                <w:sz w:val="24"/>
                <w:szCs w:val="24"/>
                <w:u w:val="single"/>
              </w:rPr>
            </w:pPr>
            <w:r w:rsidRPr="00DB08A9">
              <w:rPr>
                <w:b/>
                <w:sz w:val="24"/>
                <w:szCs w:val="24"/>
                <w:u w:val="single"/>
              </w:rPr>
              <w:t>Education</w:t>
            </w:r>
            <w:r w:rsidR="00007C16" w:rsidRPr="00DB08A9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3AEA5C27" w14:textId="77777777" w:rsidR="009E66DF" w:rsidRDefault="009E66DF" w:rsidP="008C7872">
            <w:pPr>
              <w:pStyle w:val="ListParagraph"/>
              <w:numPr>
                <w:ilvl w:val="0"/>
                <w:numId w:val="25"/>
              </w:numPr>
              <w:tabs>
                <w:tab w:val="left" w:pos="7629"/>
              </w:tabs>
              <w:spacing w:after="0" w:line="259" w:lineRule="auto"/>
              <w:ind w:left="996" w:right="-2185"/>
              <w:jc w:val="left"/>
            </w:pPr>
            <w:r>
              <w:t>Federal Unive</w:t>
            </w:r>
            <w:r w:rsidR="00DB08A9">
              <w:t>rsity of Technology, Akure</w:t>
            </w:r>
            <w:r>
              <w:t xml:space="preserve"> –</w:t>
            </w:r>
            <w:r w:rsidR="008C7872">
              <w:t>Electrical Electronics</w:t>
            </w:r>
            <w:r>
              <w:t xml:space="preserve"> Engineering (B.Eng.</w:t>
            </w:r>
            <w:r w:rsidR="008C7872">
              <w:t>)</w:t>
            </w:r>
            <w:r w:rsidR="00DB08A9">
              <w:t>.</w:t>
            </w:r>
            <w:r w:rsidR="00DB08A9" w:rsidRPr="00DB08A9">
              <w:rPr>
                <w:b/>
              </w:rPr>
              <w:t>2009 -2014</w:t>
            </w:r>
          </w:p>
          <w:p w14:paraId="4BDE1278" w14:textId="77777777" w:rsidR="008C7872" w:rsidRDefault="008C7872" w:rsidP="009E66DF">
            <w:pPr>
              <w:pStyle w:val="ListParagraph"/>
              <w:numPr>
                <w:ilvl w:val="0"/>
                <w:numId w:val="25"/>
              </w:numPr>
              <w:tabs>
                <w:tab w:val="left" w:pos="7629"/>
              </w:tabs>
              <w:spacing w:after="0" w:line="259" w:lineRule="auto"/>
              <w:ind w:left="996" w:right="-2516"/>
              <w:jc w:val="left"/>
            </w:pPr>
            <w:r>
              <w:t xml:space="preserve">Federal University Technology, Akure – University Diploma in Sciences. </w:t>
            </w:r>
            <w:r w:rsidRPr="00DB08A9">
              <w:rPr>
                <w:b/>
              </w:rPr>
              <w:t>2007 - 2009</w:t>
            </w:r>
          </w:p>
          <w:p w14:paraId="21776F52" w14:textId="77777777" w:rsidR="008C7872" w:rsidRDefault="00DB08A9" w:rsidP="009E66DF">
            <w:pPr>
              <w:pStyle w:val="ListParagraph"/>
              <w:numPr>
                <w:ilvl w:val="0"/>
                <w:numId w:val="25"/>
              </w:numPr>
              <w:tabs>
                <w:tab w:val="left" w:pos="7629"/>
              </w:tabs>
              <w:spacing w:after="0" w:line="259" w:lineRule="auto"/>
              <w:ind w:left="996" w:right="-2516"/>
              <w:jc w:val="left"/>
            </w:pPr>
            <w:r>
              <w:t>Iganmode Grammar School, O</w:t>
            </w:r>
            <w:r w:rsidR="008C7872">
              <w:t xml:space="preserve">ta. </w:t>
            </w:r>
            <w:r w:rsidR="008C7872" w:rsidRPr="00DB08A9">
              <w:rPr>
                <w:b/>
              </w:rPr>
              <w:t>2004 -2007</w:t>
            </w:r>
          </w:p>
          <w:p w14:paraId="4D8F6D92" w14:textId="77777777" w:rsidR="004D280A" w:rsidRDefault="008C7872" w:rsidP="004D280A">
            <w:pPr>
              <w:pStyle w:val="ListParagraph"/>
              <w:numPr>
                <w:ilvl w:val="0"/>
                <w:numId w:val="25"/>
              </w:numPr>
              <w:tabs>
                <w:tab w:val="left" w:pos="7629"/>
              </w:tabs>
              <w:spacing w:after="0" w:line="259" w:lineRule="auto"/>
              <w:ind w:left="996" w:right="-2516"/>
              <w:jc w:val="left"/>
            </w:pPr>
            <w:r>
              <w:t xml:space="preserve">Excellent Nursery and Primary </w:t>
            </w:r>
            <w:r w:rsidR="00DB08A9">
              <w:t xml:space="preserve">school, Oworonsoki Lagos. </w:t>
            </w:r>
            <w:r w:rsidR="00DB08A9" w:rsidRPr="00DB08A9">
              <w:rPr>
                <w:b/>
              </w:rPr>
              <w:t>1991 - 1999</w:t>
            </w:r>
            <w:r w:rsidR="004D280A">
              <w:tab/>
            </w:r>
          </w:p>
          <w:p w14:paraId="250C5AC4" w14:textId="77777777" w:rsidR="00E02CC8" w:rsidRDefault="00E02CC8" w:rsidP="004D280A">
            <w:pPr>
              <w:tabs>
                <w:tab w:val="left" w:pos="7629"/>
              </w:tabs>
              <w:spacing w:after="0" w:line="259" w:lineRule="auto"/>
              <w:ind w:right="-2516"/>
              <w:jc w:val="left"/>
              <w:rPr>
                <w:b/>
                <w:u w:val="single" w:color="000000"/>
              </w:rPr>
            </w:pPr>
          </w:p>
          <w:p w14:paraId="1778E842" w14:textId="77777777" w:rsidR="00E02CC8" w:rsidRDefault="00E02CC8" w:rsidP="004D280A">
            <w:pPr>
              <w:tabs>
                <w:tab w:val="left" w:pos="7629"/>
              </w:tabs>
              <w:spacing w:after="0" w:line="259" w:lineRule="auto"/>
              <w:ind w:right="-2516"/>
              <w:jc w:val="left"/>
              <w:rPr>
                <w:b/>
                <w:u w:val="single" w:color="000000"/>
              </w:rPr>
            </w:pPr>
          </w:p>
          <w:p w14:paraId="6778D878" w14:textId="6602E0DA" w:rsidR="004D280A" w:rsidRPr="004D280A" w:rsidRDefault="004D280A" w:rsidP="004D280A">
            <w:pPr>
              <w:tabs>
                <w:tab w:val="left" w:pos="7629"/>
              </w:tabs>
              <w:spacing w:after="0" w:line="259" w:lineRule="auto"/>
              <w:ind w:right="-2516"/>
              <w:jc w:val="left"/>
            </w:pPr>
            <w:r w:rsidRPr="004D280A">
              <w:rPr>
                <w:b/>
                <w:u w:val="single" w:color="000000"/>
              </w:rPr>
              <w:t>Certifications &amp; Trainings:</w:t>
            </w:r>
            <w:r w:rsidRPr="004D280A">
              <w:rPr>
                <w:b/>
              </w:rPr>
              <w:t xml:space="preserve"> </w:t>
            </w:r>
          </w:p>
          <w:p w14:paraId="11454911" w14:textId="77777777" w:rsidR="004D280A" w:rsidRDefault="004D280A" w:rsidP="004D280A">
            <w:pPr>
              <w:tabs>
                <w:tab w:val="left" w:pos="1080"/>
              </w:tabs>
            </w:pPr>
          </w:p>
          <w:p w14:paraId="02CEA1FC" w14:textId="7D440A7E" w:rsidR="00293EF4" w:rsidRDefault="00E02CC8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>
              <w:t xml:space="preserve">Certified Ethical Hacker </w:t>
            </w:r>
          </w:p>
          <w:p w14:paraId="36539091" w14:textId="05EB7FD9" w:rsidR="001F206A" w:rsidRDefault="001F206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>
              <w:t xml:space="preserve">Certified in cybersecurity (ISC)²  </w:t>
            </w:r>
          </w:p>
          <w:p w14:paraId="5DA67C74" w14:textId="470602AC" w:rsidR="00E02CC8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CompTIA Security + Certified </w:t>
            </w:r>
          </w:p>
          <w:p w14:paraId="58DBCABA" w14:textId="036BE9B8" w:rsidR="00293EF4" w:rsidRDefault="00E02CC8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Oracle Database Security: Preventive Controls.  (Certified) </w:t>
            </w:r>
          </w:p>
          <w:p w14:paraId="42BB20B2" w14:textId="36A45A1F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Qualys Vulnerability Management Certified  </w:t>
            </w:r>
          </w:p>
          <w:p w14:paraId="43227D92" w14:textId="2F25C7D6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Trend-Micro Cloud Edge Certified  </w:t>
            </w:r>
          </w:p>
          <w:p w14:paraId="0EA29675" w14:textId="1F1CF6BB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>TrendMicro Apex one Certified Professional</w:t>
            </w:r>
          </w:p>
          <w:p w14:paraId="60B4D69B" w14:textId="1522AFA1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TrendMicro Deep Security </w:t>
            </w:r>
            <w:r w:rsidR="00432BE6" w:rsidRPr="004D280A">
              <w:t>Certified</w:t>
            </w:r>
            <w:r w:rsidRPr="004D280A">
              <w:t xml:space="preserve"> Professional </w:t>
            </w:r>
          </w:p>
          <w:p w14:paraId="1FD49118" w14:textId="2E3B24BE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ISO 20000 Practitioner Course </w:t>
            </w:r>
          </w:p>
          <w:p w14:paraId="79E9C5EC" w14:textId="68B9F37F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RSA Secure ID (Access Manager Certified Engineer) </w:t>
            </w:r>
          </w:p>
          <w:p w14:paraId="755C0A09" w14:textId="6E8BCB19" w:rsidR="00293EF4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 xml:space="preserve">RSA Netwitness Certified Engineer </w:t>
            </w:r>
          </w:p>
          <w:p w14:paraId="384581B4" w14:textId="4A7037DF" w:rsidR="004D280A" w:rsidRDefault="004D280A" w:rsidP="00E02CC8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</w:tabs>
            </w:pPr>
            <w:r w:rsidRPr="004D280A">
              <w:t>RSA Archer Certified Engineer</w:t>
            </w:r>
          </w:p>
          <w:p w14:paraId="57C03BD4" w14:textId="2ADB407B" w:rsidR="005E2A3A" w:rsidRPr="004D280A" w:rsidRDefault="005E2A3A" w:rsidP="004D280A">
            <w:pPr>
              <w:tabs>
                <w:tab w:val="left" w:pos="1080"/>
              </w:tabs>
            </w:pP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4C41B7F" w14:textId="77777777" w:rsidR="007768E7" w:rsidRDefault="007768E7" w:rsidP="008C7872">
            <w:pPr>
              <w:tabs>
                <w:tab w:val="left" w:pos="2252"/>
              </w:tabs>
              <w:spacing w:after="0" w:line="259" w:lineRule="auto"/>
              <w:ind w:left="0" w:right="0" w:firstLine="0"/>
              <w:jc w:val="left"/>
            </w:pPr>
          </w:p>
        </w:tc>
      </w:tr>
      <w:tr w:rsidR="00E933B3" w14:paraId="1603A1C7" w14:textId="77777777" w:rsidTr="00E02CC8">
        <w:trPr>
          <w:trHeight w:val="1968"/>
        </w:trPr>
        <w:tc>
          <w:tcPr>
            <w:tcW w:w="90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CCF1E4" w14:textId="77777777" w:rsidR="00E02CC8" w:rsidRDefault="00E02CC8" w:rsidP="00E02CC8">
            <w:pPr>
              <w:spacing w:after="0" w:line="259" w:lineRule="auto"/>
              <w:ind w:left="0" w:right="0" w:firstLine="72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Aptitudes</w:t>
            </w:r>
          </w:p>
          <w:p w14:paraId="55689B2F" w14:textId="77777777" w:rsidR="00E02CC8" w:rsidRPr="004169AF" w:rsidRDefault="00E02CC8" w:rsidP="00E02CC8">
            <w:pPr>
              <w:pStyle w:val="ListParagraph"/>
              <w:tabs>
                <w:tab w:val="left" w:pos="10530"/>
              </w:tabs>
              <w:spacing w:after="0" w:line="259" w:lineRule="auto"/>
              <w:ind w:left="1440" w:right="0" w:firstLine="0"/>
              <w:jc w:val="left"/>
              <w:rPr>
                <w:rFonts w:eastAsia="Times New Roman" w:cs="Times New Roman"/>
                <w:szCs w:val="18"/>
                <w:u w:val="single"/>
              </w:rPr>
            </w:pPr>
          </w:p>
          <w:p w14:paraId="29162E5F" w14:textId="7E337CDD" w:rsidR="00E02CC8" w:rsidRDefault="00E02CC8" w:rsidP="00E02CC8">
            <w:pPr>
              <w:numPr>
                <w:ilvl w:val="0"/>
                <w:numId w:val="28"/>
              </w:numPr>
              <w:spacing w:after="0" w:line="259" w:lineRule="auto"/>
              <w:ind w:right="0" w:hanging="360"/>
              <w:jc w:val="left"/>
            </w:pPr>
            <w:r>
              <w:rPr>
                <w:sz w:val="20"/>
              </w:rPr>
              <w:t xml:space="preserve">Large capacity </w:t>
            </w:r>
            <w:r w:rsidR="00A26C6F">
              <w:rPr>
                <w:sz w:val="20"/>
              </w:rPr>
              <w:t>to adapt</w:t>
            </w:r>
          </w:p>
          <w:p w14:paraId="52FDB340" w14:textId="77777777" w:rsidR="00E02CC8" w:rsidRDefault="00E02CC8" w:rsidP="00E02CC8">
            <w:pPr>
              <w:numPr>
                <w:ilvl w:val="0"/>
                <w:numId w:val="28"/>
              </w:numPr>
              <w:spacing w:after="0" w:line="259" w:lineRule="auto"/>
              <w:ind w:right="0" w:hanging="360"/>
              <w:jc w:val="left"/>
            </w:pPr>
            <w:r>
              <w:rPr>
                <w:sz w:val="20"/>
              </w:rPr>
              <w:t xml:space="preserve">Active listening  </w:t>
            </w:r>
          </w:p>
          <w:p w14:paraId="69D275B0" w14:textId="77777777" w:rsidR="00E02CC8" w:rsidRDefault="00E02CC8" w:rsidP="00E02CC8">
            <w:pPr>
              <w:numPr>
                <w:ilvl w:val="0"/>
                <w:numId w:val="28"/>
              </w:numPr>
              <w:spacing w:after="0" w:line="259" w:lineRule="auto"/>
              <w:ind w:right="0" w:hanging="360"/>
              <w:jc w:val="left"/>
            </w:pPr>
            <w:r>
              <w:rPr>
                <w:sz w:val="20"/>
              </w:rPr>
              <w:t xml:space="preserve">Leadership </w:t>
            </w:r>
          </w:p>
          <w:p w14:paraId="49F9E02A" w14:textId="77777777" w:rsidR="00E02CC8" w:rsidRDefault="00E02CC8" w:rsidP="00E02CC8">
            <w:pPr>
              <w:numPr>
                <w:ilvl w:val="0"/>
                <w:numId w:val="28"/>
              </w:numPr>
              <w:spacing w:after="0" w:line="259" w:lineRule="auto"/>
              <w:ind w:right="0" w:hanging="360"/>
              <w:jc w:val="left"/>
            </w:pPr>
            <w:r>
              <w:rPr>
                <w:sz w:val="20"/>
              </w:rPr>
              <w:t xml:space="preserve">Focused  </w:t>
            </w:r>
          </w:p>
          <w:p w14:paraId="1219956F" w14:textId="77777777" w:rsidR="00E02CC8" w:rsidRPr="00CC1C55" w:rsidRDefault="00E02CC8" w:rsidP="00E02CC8">
            <w:pPr>
              <w:numPr>
                <w:ilvl w:val="0"/>
                <w:numId w:val="28"/>
              </w:numPr>
              <w:spacing w:after="0" w:line="243" w:lineRule="auto"/>
              <w:ind w:right="0" w:hanging="360"/>
              <w:jc w:val="left"/>
            </w:pPr>
            <w:r>
              <w:rPr>
                <w:sz w:val="20"/>
              </w:rPr>
              <w:t xml:space="preserve">Quick and quantitative reasoning </w:t>
            </w:r>
          </w:p>
          <w:p w14:paraId="1635A2EF" w14:textId="77777777" w:rsidR="00E933B3" w:rsidRDefault="00E933B3" w:rsidP="004D280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2B85E3A" w14:textId="2FB140DD" w:rsidR="00E933B3" w:rsidRDefault="00E933B3" w:rsidP="008C7872">
            <w:pPr>
              <w:tabs>
                <w:tab w:val="left" w:pos="2252"/>
              </w:tabs>
              <w:spacing w:after="0" w:line="259" w:lineRule="auto"/>
              <w:ind w:left="0" w:right="0" w:firstLine="0"/>
              <w:jc w:val="left"/>
            </w:pPr>
          </w:p>
        </w:tc>
      </w:tr>
    </w:tbl>
    <w:p w14:paraId="1E7CD81F" w14:textId="2DA70091" w:rsidR="001F206A" w:rsidRPr="001F206A" w:rsidRDefault="000834AE" w:rsidP="001F206A">
      <w:pPr>
        <w:spacing w:after="16" w:line="259" w:lineRule="auto"/>
        <w:ind w:left="0" w:right="0" w:firstLine="0"/>
        <w:jc w:val="left"/>
      </w:pPr>
      <w:r>
        <w:rPr>
          <w:rFonts w:eastAsia="Times New Roman" w:cs="Times New Roman"/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836BF" wp14:editId="52F23E78">
                <wp:simplePos x="0" y="0"/>
                <wp:positionH relativeFrom="column">
                  <wp:posOffset>-99391</wp:posOffset>
                </wp:positionH>
                <wp:positionV relativeFrom="paragraph">
                  <wp:posOffset>-3562</wp:posOffset>
                </wp:positionV>
                <wp:extent cx="7141265" cy="2485"/>
                <wp:effectExtent l="0" t="0" r="2159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1265" cy="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CC2E54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-.3pt" to="554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2FF247A" w14:textId="77777777" w:rsidR="00207E19" w:rsidRDefault="00207E19">
      <w:pPr>
        <w:spacing w:after="0" w:line="259" w:lineRule="auto"/>
        <w:ind w:left="0" w:right="0" w:firstLine="0"/>
        <w:jc w:val="left"/>
        <w:rPr>
          <w:rFonts w:eastAsia="Times New Roman" w:cs="Times New Roman"/>
          <w:szCs w:val="18"/>
        </w:rPr>
      </w:pPr>
    </w:p>
    <w:sectPr w:rsidR="00207E19" w:rsidSect="00CC1C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50" w:right="717" w:bottom="450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94847" w14:textId="77777777" w:rsidR="007E56F0" w:rsidRDefault="007E56F0">
      <w:pPr>
        <w:spacing w:after="0" w:line="240" w:lineRule="auto"/>
      </w:pPr>
      <w:r>
        <w:separator/>
      </w:r>
    </w:p>
  </w:endnote>
  <w:endnote w:type="continuationSeparator" w:id="0">
    <w:p w14:paraId="2D0D755A" w14:textId="77777777" w:rsidR="007E56F0" w:rsidRDefault="007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C97AB" w14:textId="77777777" w:rsidR="007768E7" w:rsidRDefault="00EF2B3A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1AEC98" wp14:editId="00F32B29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8220" name="Group 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534" name="Shape 85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5" name="Shape 853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6" name="Shape 853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220" style="width:564.1pt;height:0.47998pt;position:absolute;mso-position-horizontal-relative:page;mso-position-horizontal:absolute;margin-left:24pt;mso-position-vertical-relative:page;margin-top:767.616pt;" coordsize="71640,60">
              <v:shape id="Shape 85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3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53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2BACC" w14:textId="77777777" w:rsidR="007768E7" w:rsidRDefault="00EF2B3A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CB7042" wp14:editId="169E40F9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8198" name="Group 8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528" name="Shape 85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198" style="width:564.1pt;height:0.47998pt;position:absolute;mso-position-horizontal-relative:page;mso-position-horizontal:absolute;margin-left:24pt;mso-position-vertical-relative:page;margin-top:767.616pt;" coordsize="71640,60">
              <v:shape id="Shape 85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3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53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207BD2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2B01" w14:textId="77777777" w:rsidR="007768E7" w:rsidRDefault="00EF2B3A">
    <w:pPr>
      <w:spacing w:after="0" w:line="259" w:lineRule="auto"/>
      <w:ind w:left="0" w:right="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62FFA9A" wp14:editId="69ADC66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8176" name="Group 8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522" name="Shape 8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3" name="Shape 852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4" name="Shape 852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176" style="width:564.1pt;height:0.47998pt;position:absolute;mso-position-horizontal-relative:page;mso-position-horizontal:absolute;margin-left:24pt;mso-position-vertical-relative:page;margin-top:767.616pt;" coordsize="71640,60">
              <v:shape id="Shape 85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2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52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C172" w14:textId="77777777" w:rsidR="007E56F0" w:rsidRDefault="007E56F0">
      <w:pPr>
        <w:spacing w:after="0" w:line="240" w:lineRule="auto"/>
      </w:pPr>
      <w:r>
        <w:separator/>
      </w:r>
    </w:p>
  </w:footnote>
  <w:footnote w:type="continuationSeparator" w:id="0">
    <w:p w14:paraId="0AB66253" w14:textId="77777777" w:rsidR="007E56F0" w:rsidRDefault="007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3B14F" w14:textId="77777777" w:rsidR="007768E7" w:rsidRDefault="00EF2B3A">
    <w:pPr>
      <w:spacing w:after="0" w:line="259" w:lineRule="auto"/>
      <w:ind w:left="-720" w:right="1152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8EF457" wp14:editId="2B40A9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8206" name="Group 8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512" name="Shape 8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3" name="Shape 851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4" name="Shape 851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206" style="width:564.1pt;height:0.47998pt;position:absolute;mso-position-horizontal-relative:page;mso-position-horizontal:absolute;margin-left:24pt;mso-position-vertical-relative:page;margin-top:24pt;" coordsize="71640,60">
              <v:shape id="Shape 85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1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51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C5F0CD" w14:textId="77777777" w:rsidR="007768E7" w:rsidRDefault="00EF2B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A957E8" wp14:editId="7D9E5BC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8210" name="Group 8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518" name="Shape 851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9" name="Shape 851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21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52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52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B2ED1" w14:textId="77777777" w:rsidR="007768E7" w:rsidRDefault="00EF2B3A">
    <w:pPr>
      <w:spacing w:after="0" w:line="259" w:lineRule="auto"/>
      <w:ind w:left="-720" w:right="1152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35100E" wp14:editId="71B5CC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8184" name="Group 8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502" name="Shape 8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3" name="Shape 85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184" style="width:564.1pt;height:0.47998pt;position:absolute;mso-position-horizontal-relative:page;mso-position-horizontal:absolute;margin-left:24pt;mso-position-vertical-relative:page;margin-top:24pt;" coordsize="71640,60">
              <v:shape id="Shape 8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0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50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2FBCD4" w14:textId="77777777" w:rsidR="007768E7" w:rsidRDefault="00EF2B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6797EF5" wp14:editId="5E0857B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8188" name="Group 8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508" name="Shape 850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9" name="Shape 850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188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51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51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D483E" w14:textId="77777777" w:rsidR="007768E7" w:rsidRDefault="00EF2B3A">
    <w:pPr>
      <w:spacing w:after="0" w:line="259" w:lineRule="auto"/>
      <w:ind w:left="-720" w:right="1152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2F4301" wp14:editId="402A67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8162" name="Group 8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8492" name="Shape 84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4" name="Shape 849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162" style="width:564.1pt;height:0.47998pt;position:absolute;mso-position-horizontal-relative:page;mso-position-horizontal:absolute;margin-left:24pt;mso-position-vertical-relative:page;margin-top:24pt;" coordsize="71640,60">
              <v:shape id="Shape 84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9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849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C592B66" w14:textId="77777777" w:rsidR="007768E7" w:rsidRDefault="00EF2B3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C19C25" wp14:editId="5F90198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8166" name="Group 8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8498" name="Shape 849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9" name="Shape 849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816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850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850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D82"/>
    <w:multiLevelType w:val="hybridMultilevel"/>
    <w:tmpl w:val="737AA1EE"/>
    <w:lvl w:ilvl="0" w:tplc="DACC4006">
      <w:start w:val="2"/>
      <w:numFmt w:val="upperRoman"/>
      <w:lvlText w:val="%1."/>
      <w:lvlJc w:val="left"/>
      <w:pPr>
        <w:ind w:left="0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B2F1D2">
      <w:start w:val="1"/>
      <w:numFmt w:val="lowerLetter"/>
      <w:lvlText w:val="%2"/>
      <w:lvlJc w:val="left"/>
      <w:pPr>
        <w:ind w:left="118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DAB112">
      <w:start w:val="1"/>
      <w:numFmt w:val="lowerRoman"/>
      <w:lvlText w:val="%3"/>
      <w:lvlJc w:val="left"/>
      <w:pPr>
        <w:ind w:left="190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E2B8D8">
      <w:start w:val="1"/>
      <w:numFmt w:val="decimal"/>
      <w:lvlText w:val="%4"/>
      <w:lvlJc w:val="left"/>
      <w:pPr>
        <w:ind w:left="262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780624">
      <w:start w:val="1"/>
      <w:numFmt w:val="lowerLetter"/>
      <w:lvlText w:val="%5"/>
      <w:lvlJc w:val="left"/>
      <w:pPr>
        <w:ind w:left="334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A6001A">
      <w:start w:val="1"/>
      <w:numFmt w:val="lowerRoman"/>
      <w:lvlText w:val="%6"/>
      <w:lvlJc w:val="left"/>
      <w:pPr>
        <w:ind w:left="406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CC748E">
      <w:start w:val="1"/>
      <w:numFmt w:val="decimal"/>
      <w:lvlText w:val="%7"/>
      <w:lvlJc w:val="left"/>
      <w:pPr>
        <w:ind w:left="478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24D092">
      <w:start w:val="1"/>
      <w:numFmt w:val="lowerLetter"/>
      <w:lvlText w:val="%8"/>
      <w:lvlJc w:val="left"/>
      <w:pPr>
        <w:ind w:left="550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4073D4">
      <w:start w:val="1"/>
      <w:numFmt w:val="lowerRoman"/>
      <w:lvlText w:val="%9"/>
      <w:lvlJc w:val="left"/>
      <w:pPr>
        <w:ind w:left="6225"/>
      </w:pPr>
      <w:rPr>
        <w:rFonts w:ascii="Century Schoolbook" w:eastAsia="Century Schoolbook" w:hAnsi="Century Schoolbook" w:cs="Century Schoolbook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F4921"/>
    <w:multiLevelType w:val="hybridMultilevel"/>
    <w:tmpl w:val="79E00EB4"/>
    <w:lvl w:ilvl="0" w:tplc="5C14F974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A4D"/>
    <w:multiLevelType w:val="hybridMultilevel"/>
    <w:tmpl w:val="0F463D20"/>
    <w:lvl w:ilvl="0" w:tplc="4D54DD6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2C2B"/>
    <w:multiLevelType w:val="hybridMultilevel"/>
    <w:tmpl w:val="5FACD79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C7F105A"/>
    <w:multiLevelType w:val="hybridMultilevel"/>
    <w:tmpl w:val="F796BD18"/>
    <w:lvl w:ilvl="0" w:tplc="E8B2A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80323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34796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22C56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EC8DD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1056B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3660C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3A0E2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74DB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7123B9"/>
    <w:multiLevelType w:val="hybridMultilevel"/>
    <w:tmpl w:val="804AFFBC"/>
    <w:lvl w:ilvl="0" w:tplc="04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876212B"/>
    <w:multiLevelType w:val="hybridMultilevel"/>
    <w:tmpl w:val="3722771C"/>
    <w:lvl w:ilvl="0" w:tplc="08090003">
      <w:start w:val="1"/>
      <w:numFmt w:val="bullet"/>
      <w:lvlText w:val="o"/>
      <w:lvlJc w:val="left"/>
      <w:pPr>
        <w:ind w:left="85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7" w15:restartNumberingAfterBreak="0">
    <w:nsid w:val="1A613783"/>
    <w:multiLevelType w:val="hybridMultilevel"/>
    <w:tmpl w:val="CCD80A2A"/>
    <w:lvl w:ilvl="0" w:tplc="6C6C019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08F4D6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F23BBE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AA1A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381DB8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802EEC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F8B20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30161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32A6C0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092030"/>
    <w:multiLevelType w:val="hybridMultilevel"/>
    <w:tmpl w:val="197643E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06E4119"/>
    <w:multiLevelType w:val="hybridMultilevel"/>
    <w:tmpl w:val="20606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BD6D3C"/>
    <w:multiLevelType w:val="hybridMultilevel"/>
    <w:tmpl w:val="9174AC6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1" w15:restartNumberingAfterBreak="0">
    <w:nsid w:val="25F269D6"/>
    <w:multiLevelType w:val="hybridMultilevel"/>
    <w:tmpl w:val="0FE886A0"/>
    <w:lvl w:ilvl="0" w:tplc="08090003">
      <w:start w:val="1"/>
      <w:numFmt w:val="bullet"/>
      <w:lvlText w:val="o"/>
      <w:lvlJc w:val="left"/>
      <w:pPr>
        <w:ind w:left="85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2" w15:restartNumberingAfterBreak="0">
    <w:nsid w:val="29EE4936"/>
    <w:multiLevelType w:val="hybridMultilevel"/>
    <w:tmpl w:val="5F9EC6D8"/>
    <w:lvl w:ilvl="0" w:tplc="803CF430">
      <w:start w:val="3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326D"/>
    <w:multiLevelType w:val="hybridMultilevel"/>
    <w:tmpl w:val="C680BB58"/>
    <w:lvl w:ilvl="0" w:tplc="4D54DD6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E081C"/>
    <w:multiLevelType w:val="hybridMultilevel"/>
    <w:tmpl w:val="81E0EF0C"/>
    <w:lvl w:ilvl="0" w:tplc="08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39774D31"/>
    <w:multiLevelType w:val="hybridMultilevel"/>
    <w:tmpl w:val="0A3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436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6A9B"/>
    <w:multiLevelType w:val="hybridMultilevel"/>
    <w:tmpl w:val="F862925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5964377"/>
    <w:multiLevelType w:val="hybridMultilevel"/>
    <w:tmpl w:val="E5FEE0FC"/>
    <w:lvl w:ilvl="0" w:tplc="B96CF6B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D08796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82C7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A6E21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8AFD2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785D6E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D2D8F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76C42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D6FB4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E7557D"/>
    <w:multiLevelType w:val="hybridMultilevel"/>
    <w:tmpl w:val="B3A2C51A"/>
    <w:lvl w:ilvl="0" w:tplc="04090003">
      <w:start w:val="1"/>
      <w:numFmt w:val="bullet"/>
      <w:lvlText w:val="o"/>
      <w:lvlJc w:val="left"/>
      <w:pPr>
        <w:ind w:left="9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9" w15:restartNumberingAfterBreak="0">
    <w:nsid w:val="4D2D7963"/>
    <w:multiLevelType w:val="hybridMultilevel"/>
    <w:tmpl w:val="58D2EC4E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0" w15:restartNumberingAfterBreak="0">
    <w:nsid w:val="4E89344A"/>
    <w:multiLevelType w:val="hybridMultilevel"/>
    <w:tmpl w:val="57D4F1E0"/>
    <w:lvl w:ilvl="0" w:tplc="08090003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1" w15:restartNumberingAfterBreak="0">
    <w:nsid w:val="5F323C66"/>
    <w:multiLevelType w:val="hybridMultilevel"/>
    <w:tmpl w:val="84EE1C66"/>
    <w:lvl w:ilvl="0" w:tplc="D6CAAAF8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89CF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86BC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C68A9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BE214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5A485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0BE5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EBA0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3E5EC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8004C0"/>
    <w:multiLevelType w:val="hybridMultilevel"/>
    <w:tmpl w:val="9C365F36"/>
    <w:lvl w:ilvl="0" w:tplc="08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3" w15:restartNumberingAfterBreak="0">
    <w:nsid w:val="5FD00BC0"/>
    <w:multiLevelType w:val="hybridMultilevel"/>
    <w:tmpl w:val="D8E2E996"/>
    <w:lvl w:ilvl="0" w:tplc="E0EC5F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F8063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DA517A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9C338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462F8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1AEA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A0AD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F684A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6CB06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9F499D"/>
    <w:multiLevelType w:val="hybridMultilevel"/>
    <w:tmpl w:val="7B249978"/>
    <w:lvl w:ilvl="0" w:tplc="D65E5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5097B"/>
    <w:multiLevelType w:val="hybridMultilevel"/>
    <w:tmpl w:val="C11ABE2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6" w15:restartNumberingAfterBreak="0">
    <w:nsid w:val="67416F30"/>
    <w:multiLevelType w:val="hybridMultilevel"/>
    <w:tmpl w:val="9806A65A"/>
    <w:lvl w:ilvl="0" w:tplc="4D54DD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6C8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8684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A2F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AC0B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4839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8ADB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188E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AAD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8D21313"/>
    <w:multiLevelType w:val="hybridMultilevel"/>
    <w:tmpl w:val="D300301E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8" w15:restartNumberingAfterBreak="0">
    <w:nsid w:val="6D603BDF"/>
    <w:multiLevelType w:val="hybridMultilevel"/>
    <w:tmpl w:val="3A261E50"/>
    <w:lvl w:ilvl="0" w:tplc="39AE1A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C2E13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A8165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4043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5E42F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82BAE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3ABA5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707A2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EAB96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0F37C93"/>
    <w:multiLevelType w:val="hybridMultilevel"/>
    <w:tmpl w:val="C56EBC8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0" w15:restartNumberingAfterBreak="0">
    <w:nsid w:val="73A25918"/>
    <w:multiLevelType w:val="hybridMultilevel"/>
    <w:tmpl w:val="567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72BE7"/>
    <w:multiLevelType w:val="hybridMultilevel"/>
    <w:tmpl w:val="147094B2"/>
    <w:lvl w:ilvl="0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6EB5D3D"/>
    <w:multiLevelType w:val="hybridMultilevel"/>
    <w:tmpl w:val="7B1A3392"/>
    <w:lvl w:ilvl="0" w:tplc="04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33" w15:restartNumberingAfterBreak="0">
    <w:nsid w:val="77403664"/>
    <w:multiLevelType w:val="hybridMultilevel"/>
    <w:tmpl w:val="BF00062E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34" w15:restartNumberingAfterBreak="0">
    <w:nsid w:val="79225ECE"/>
    <w:multiLevelType w:val="hybridMultilevel"/>
    <w:tmpl w:val="7A5E0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857D94"/>
    <w:multiLevelType w:val="hybridMultilevel"/>
    <w:tmpl w:val="BED0DAE8"/>
    <w:lvl w:ilvl="0" w:tplc="73AC2B52">
      <w:start w:val="1"/>
      <w:numFmt w:val="bullet"/>
      <w:lvlText w:val="•"/>
      <w:lvlJc w:val="left"/>
      <w:pPr>
        <w:ind w:left="2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68813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C4804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F88FA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8EF3F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466158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5E238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2E0771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AB8E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7C784C69"/>
    <w:multiLevelType w:val="hybridMultilevel"/>
    <w:tmpl w:val="68D06286"/>
    <w:lvl w:ilvl="0" w:tplc="605C3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51233"/>
    <w:multiLevelType w:val="hybridMultilevel"/>
    <w:tmpl w:val="BC02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4"/>
  </w:num>
  <w:num w:numId="4">
    <w:abstractNumId w:val="23"/>
  </w:num>
  <w:num w:numId="5">
    <w:abstractNumId w:val="28"/>
  </w:num>
  <w:num w:numId="6">
    <w:abstractNumId w:val="7"/>
  </w:num>
  <w:num w:numId="7">
    <w:abstractNumId w:val="17"/>
  </w:num>
  <w:num w:numId="8">
    <w:abstractNumId w:val="30"/>
  </w:num>
  <w:num w:numId="9">
    <w:abstractNumId w:val="15"/>
  </w:num>
  <w:num w:numId="10">
    <w:abstractNumId w:val="15"/>
  </w:num>
  <w:num w:numId="11">
    <w:abstractNumId w:val="10"/>
  </w:num>
  <w:num w:numId="12">
    <w:abstractNumId w:val="37"/>
  </w:num>
  <w:num w:numId="13">
    <w:abstractNumId w:val="17"/>
  </w:num>
  <w:num w:numId="14">
    <w:abstractNumId w:val="5"/>
  </w:num>
  <w:num w:numId="15">
    <w:abstractNumId w:val="35"/>
  </w:num>
  <w:num w:numId="16">
    <w:abstractNumId w:val="5"/>
  </w:num>
  <w:num w:numId="17">
    <w:abstractNumId w:val="9"/>
  </w:num>
  <w:num w:numId="18">
    <w:abstractNumId w:val="18"/>
  </w:num>
  <w:num w:numId="19">
    <w:abstractNumId w:val="32"/>
  </w:num>
  <w:num w:numId="20">
    <w:abstractNumId w:val="25"/>
  </w:num>
  <w:num w:numId="21">
    <w:abstractNumId w:val="34"/>
  </w:num>
  <w:num w:numId="22">
    <w:abstractNumId w:val="33"/>
  </w:num>
  <w:num w:numId="23">
    <w:abstractNumId w:val="19"/>
  </w:num>
  <w:num w:numId="24">
    <w:abstractNumId w:val="29"/>
  </w:num>
  <w:num w:numId="25">
    <w:abstractNumId w:val="27"/>
  </w:num>
  <w:num w:numId="26">
    <w:abstractNumId w:val="33"/>
  </w:num>
  <w:num w:numId="27">
    <w:abstractNumId w:val="3"/>
  </w:num>
  <w:num w:numId="28">
    <w:abstractNumId w:val="21"/>
  </w:num>
  <w:num w:numId="29">
    <w:abstractNumId w:val="16"/>
  </w:num>
  <w:num w:numId="30">
    <w:abstractNumId w:val="12"/>
  </w:num>
  <w:num w:numId="31">
    <w:abstractNumId w:val="6"/>
  </w:num>
  <w:num w:numId="32">
    <w:abstractNumId w:val="20"/>
  </w:num>
  <w:num w:numId="33">
    <w:abstractNumId w:val="11"/>
  </w:num>
  <w:num w:numId="34">
    <w:abstractNumId w:val="36"/>
  </w:num>
  <w:num w:numId="35">
    <w:abstractNumId w:val="24"/>
  </w:num>
  <w:num w:numId="36">
    <w:abstractNumId w:val="8"/>
  </w:num>
  <w:num w:numId="37">
    <w:abstractNumId w:val="2"/>
  </w:num>
  <w:num w:numId="38">
    <w:abstractNumId w:val="31"/>
  </w:num>
  <w:num w:numId="39">
    <w:abstractNumId w:val="14"/>
  </w:num>
  <w:num w:numId="40">
    <w:abstractNumId w:val="22"/>
  </w:num>
  <w:num w:numId="41">
    <w:abstractNumId w:val="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E7"/>
    <w:rsid w:val="00007C16"/>
    <w:rsid w:val="000418D3"/>
    <w:rsid w:val="000772DF"/>
    <w:rsid w:val="000834AE"/>
    <w:rsid w:val="00086568"/>
    <w:rsid w:val="000A10FE"/>
    <w:rsid w:val="000A43BF"/>
    <w:rsid w:val="000C78D6"/>
    <w:rsid w:val="00156375"/>
    <w:rsid w:val="001B0B8A"/>
    <w:rsid w:val="001C421A"/>
    <w:rsid w:val="001F206A"/>
    <w:rsid w:val="001F35AE"/>
    <w:rsid w:val="00207BD2"/>
    <w:rsid w:val="00207E19"/>
    <w:rsid w:val="00215840"/>
    <w:rsid w:val="00293EF4"/>
    <w:rsid w:val="002D3739"/>
    <w:rsid w:val="002E022B"/>
    <w:rsid w:val="0033526A"/>
    <w:rsid w:val="0035598B"/>
    <w:rsid w:val="003A2E5F"/>
    <w:rsid w:val="003A68C8"/>
    <w:rsid w:val="003D17E5"/>
    <w:rsid w:val="004136FC"/>
    <w:rsid w:val="004169AF"/>
    <w:rsid w:val="00432BE6"/>
    <w:rsid w:val="004B2F65"/>
    <w:rsid w:val="004C0FE3"/>
    <w:rsid w:val="004D280A"/>
    <w:rsid w:val="004D7477"/>
    <w:rsid w:val="004F2B21"/>
    <w:rsid w:val="004F37AE"/>
    <w:rsid w:val="00590C80"/>
    <w:rsid w:val="005B50C7"/>
    <w:rsid w:val="005D48F8"/>
    <w:rsid w:val="005E2A3A"/>
    <w:rsid w:val="005E6C59"/>
    <w:rsid w:val="005F0A20"/>
    <w:rsid w:val="005F1436"/>
    <w:rsid w:val="00605361"/>
    <w:rsid w:val="0062202A"/>
    <w:rsid w:val="00632ADF"/>
    <w:rsid w:val="00635A3D"/>
    <w:rsid w:val="00660025"/>
    <w:rsid w:val="0069338B"/>
    <w:rsid w:val="006A7E42"/>
    <w:rsid w:val="00717B67"/>
    <w:rsid w:val="007374EA"/>
    <w:rsid w:val="00747A53"/>
    <w:rsid w:val="00761DCD"/>
    <w:rsid w:val="00766BBE"/>
    <w:rsid w:val="007768E7"/>
    <w:rsid w:val="007A06CF"/>
    <w:rsid w:val="007B59F7"/>
    <w:rsid w:val="007E56F0"/>
    <w:rsid w:val="007E5EC4"/>
    <w:rsid w:val="007F65AC"/>
    <w:rsid w:val="008B32C5"/>
    <w:rsid w:val="008C758E"/>
    <w:rsid w:val="008C7872"/>
    <w:rsid w:val="008F6FA2"/>
    <w:rsid w:val="00902B8D"/>
    <w:rsid w:val="00935246"/>
    <w:rsid w:val="00937C32"/>
    <w:rsid w:val="0095417C"/>
    <w:rsid w:val="009D0DCC"/>
    <w:rsid w:val="009E4F5F"/>
    <w:rsid w:val="009E66DF"/>
    <w:rsid w:val="009F3BE3"/>
    <w:rsid w:val="009F6566"/>
    <w:rsid w:val="00A26C6F"/>
    <w:rsid w:val="00A66118"/>
    <w:rsid w:val="00AD332F"/>
    <w:rsid w:val="00AF234B"/>
    <w:rsid w:val="00AF31A6"/>
    <w:rsid w:val="00B11FC5"/>
    <w:rsid w:val="00B937E4"/>
    <w:rsid w:val="00B974E7"/>
    <w:rsid w:val="00BC7227"/>
    <w:rsid w:val="00BD7A9A"/>
    <w:rsid w:val="00BF2316"/>
    <w:rsid w:val="00C04188"/>
    <w:rsid w:val="00C23B8A"/>
    <w:rsid w:val="00C24FCE"/>
    <w:rsid w:val="00C54277"/>
    <w:rsid w:val="00CB609C"/>
    <w:rsid w:val="00CC1C55"/>
    <w:rsid w:val="00D27F92"/>
    <w:rsid w:val="00D52B2A"/>
    <w:rsid w:val="00D67B7F"/>
    <w:rsid w:val="00DA5FDB"/>
    <w:rsid w:val="00DA71EC"/>
    <w:rsid w:val="00DB08A9"/>
    <w:rsid w:val="00DC3A45"/>
    <w:rsid w:val="00E02CC8"/>
    <w:rsid w:val="00E34957"/>
    <w:rsid w:val="00E933B3"/>
    <w:rsid w:val="00EA3B6A"/>
    <w:rsid w:val="00EB3B41"/>
    <w:rsid w:val="00ED1593"/>
    <w:rsid w:val="00EF2B3A"/>
    <w:rsid w:val="00EF39B7"/>
    <w:rsid w:val="00F9004D"/>
    <w:rsid w:val="00FD7D05"/>
    <w:rsid w:val="00FE23D6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2ED13"/>
  <w15:docId w15:val="{DD580046-8BA6-45E3-A283-515E8DDF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46"/>
    <w:pPr>
      <w:spacing w:after="5" w:line="264" w:lineRule="auto"/>
      <w:ind w:left="149" w:right="267" w:hanging="10"/>
      <w:jc w:val="both"/>
    </w:pPr>
    <w:rPr>
      <w:rFonts w:ascii="Century Schoolbook" w:eastAsia="Century Schoolbook" w:hAnsi="Century Schoolbook" w:cs="Century Schoolbook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6BBE"/>
    <w:pPr>
      <w:spacing w:line="265" w:lineRule="auto"/>
      <w:ind w:left="720"/>
      <w:contextualSpacing/>
    </w:pPr>
  </w:style>
  <w:style w:type="character" w:customStyle="1" w:styleId="hgkelc">
    <w:name w:val="hgkelc"/>
    <w:basedOn w:val="DefaultParagraphFont"/>
    <w:rsid w:val="001F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14:35 20/05/2019</XMLData>
</file>

<file path=customXml/item3.xml><?xml version="1.0" encoding="utf-8"?>
<XMLData TextToDisplay="RightsWATCHMark">10|MTNProduction-DataClassification-PRIVATE|{00000000-0000-0000-0000-000000000000}</XMLData>
</file>

<file path=customXml/item4.xml><?xml version="1.0" encoding="utf-8"?>
<XMLData TextToDisplay="%HOSTNAME%">GOP1095692LT.mtn.com.ng</XMLData>
</file>

<file path=customXml/item5.xml><?xml version="1.0" encoding="utf-8"?>
<XMLData TextToDisplay="%USERNAME%">Olumiale</XMLData>
</file>

<file path=customXml/item6.xml><?xml version="1.0" encoding="utf-8"?>
<XMLData TextToDisplay="%EMAILADDRESS%">Olumide.Alebiosu@mtn.com</XMLData>
</file>

<file path=customXml/itemProps1.xml><?xml version="1.0" encoding="utf-8"?>
<ds:datastoreItem xmlns:ds="http://schemas.openxmlformats.org/officeDocument/2006/customXml" ds:itemID="{8FE415D0-5F91-4EDD-A005-4BF614D5E525}">
  <ds:schemaRefs/>
</ds:datastoreItem>
</file>

<file path=customXml/itemProps2.xml><?xml version="1.0" encoding="utf-8"?>
<ds:datastoreItem xmlns:ds="http://schemas.openxmlformats.org/officeDocument/2006/customXml" ds:itemID="{EDB7DE92-8768-492C-BF4D-CD19FB08F812}">
  <ds:schemaRefs/>
</ds:datastoreItem>
</file>

<file path=customXml/itemProps3.xml><?xml version="1.0" encoding="utf-8"?>
<ds:datastoreItem xmlns:ds="http://schemas.openxmlformats.org/officeDocument/2006/customXml" ds:itemID="{55B86795-1ECA-4AE2-A957-A01EB97F7AF0}">
  <ds:schemaRefs/>
</ds:datastoreItem>
</file>

<file path=customXml/itemProps4.xml><?xml version="1.0" encoding="utf-8"?>
<ds:datastoreItem xmlns:ds="http://schemas.openxmlformats.org/officeDocument/2006/customXml" ds:itemID="{0D45535D-7649-43FF-9B89-FC9DEB94470B}">
  <ds:schemaRefs/>
</ds:datastoreItem>
</file>

<file path=customXml/itemProps5.xml><?xml version="1.0" encoding="utf-8"?>
<ds:datastoreItem xmlns:ds="http://schemas.openxmlformats.org/officeDocument/2006/customXml" ds:itemID="{DBCC841B-9CA0-4925-8751-FCBEAA666BEF}">
  <ds:schemaRefs/>
</ds:datastoreItem>
</file>

<file path=customXml/itemProps6.xml><?xml version="1.0" encoding="utf-8"?>
<ds:datastoreItem xmlns:ds="http://schemas.openxmlformats.org/officeDocument/2006/customXml" ds:itemID="{63A2547C-CE57-44EA-887E-BDF6C88C65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Adeshina Akintan</dc:creator>
  <cp:keywords/>
  <cp:lastModifiedBy>Olumide Alebiosu [ MTN Nigeria - DS ]</cp:lastModifiedBy>
  <cp:revision>3</cp:revision>
  <cp:lastPrinted>2023-02-05T06:03:00Z</cp:lastPrinted>
  <dcterms:created xsi:type="dcterms:W3CDTF">2023-02-05T06:02:00Z</dcterms:created>
  <dcterms:modified xsi:type="dcterms:W3CDTF">2023-02-05T06:06:00Z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10|MTNProduction-DataClassification-PRIVATE|{00000000-0000-0000-0000-000000000000}</vt:lpwstr>
  </property>
  <property fmtid="{D5CDD505-2E9C-101B-9397-08002B2CF9AE}" pid="3" name="MSIP_Label_f80a7a3a-bc3c-4766-942e-caa06576f037_Enabled">
    <vt:lpwstr>true</vt:lpwstr>
  </property>
  <property fmtid="{D5CDD505-2E9C-101B-9397-08002B2CF9AE}" pid="4" name="MSIP_Label_f80a7a3a-bc3c-4766-942e-caa06576f037_SetDate">
    <vt:lpwstr>2022-09-28T15:17:56Z</vt:lpwstr>
  </property>
  <property fmtid="{D5CDD505-2E9C-101B-9397-08002B2CF9AE}" pid="5" name="MSIP_Label_f80a7a3a-bc3c-4766-942e-caa06576f037_Method">
    <vt:lpwstr>Privileged</vt:lpwstr>
  </property>
  <property fmtid="{D5CDD505-2E9C-101B-9397-08002B2CF9AE}" pid="6" name="MSIP_Label_f80a7a3a-bc3c-4766-942e-caa06576f037_Name">
    <vt:lpwstr>Private</vt:lpwstr>
  </property>
  <property fmtid="{D5CDD505-2E9C-101B-9397-08002B2CF9AE}" pid="7" name="MSIP_Label_f80a7a3a-bc3c-4766-942e-caa06576f037_SiteId">
    <vt:lpwstr>c9b9cb50-3644-4db4-a267-fa84df2f4ceb</vt:lpwstr>
  </property>
  <property fmtid="{D5CDD505-2E9C-101B-9397-08002B2CF9AE}" pid="8" name="MSIP_Label_f80a7a3a-bc3c-4766-942e-caa06576f037_ActionId">
    <vt:lpwstr>666b1499-008d-4650-b093-e5145ed7c80e</vt:lpwstr>
  </property>
  <property fmtid="{D5CDD505-2E9C-101B-9397-08002B2CF9AE}" pid="9" name="MSIP_Label_f80a7a3a-bc3c-4766-942e-caa06576f037_ContentBits">
    <vt:lpwstr>0</vt:lpwstr>
  </property>
</Properties>
</file>