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E4542">
      <w:pPr>
        <w:pStyle w:val="2"/>
        <w:bidi w:val="0"/>
        <w:rPr>
          <w:rFonts w:hint="default"/>
        </w:rPr>
      </w:pPr>
      <w:r>
        <w:rPr>
          <w:rFonts w:hint="default"/>
        </w:rPr>
        <w:t>5-3 回溯法重写0-1背包</w:t>
      </w:r>
    </w:p>
    <w:p w14:paraId="7CB07645">
      <w:pPr>
        <w:pStyle w:val="3"/>
        <w:bidi w:val="0"/>
        <w:rPr>
          <w:rFonts w:hint="default"/>
        </w:rPr>
      </w:pPr>
      <w:r>
        <w:rPr>
          <w:rFonts w:hint="default"/>
        </w:rPr>
        <w:t>一、简要思路</w:t>
      </w:r>
    </w:p>
    <w:p w14:paraId="03B128E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核心思想：深度优先搜索 + 剪枝优化</w:t>
      </w:r>
    </w:p>
    <w:p w14:paraId="68691AC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回溯法是解决01背包问题的经典枚举方法，通过构建二叉决策树来穷举所有可能的装包方案：</w:t>
      </w:r>
    </w:p>
    <w:p w14:paraId="42E6B67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左子树：选择装入第k个物品（需满足</w:t>
      </w:r>
      <w:r>
        <w:rPr>
          <w:rFonts w:hint="default"/>
          <w:b/>
          <w:bCs/>
          <w:lang w:val="en-US" w:eastAsia="zh-CN"/>
        </w:rPr>
        <w:t>重量约束</w:t>
      </w:r>
      <w:r>
        <w:rPr>
          <w:rFonts w:hint="default"/>
          <w:lang w:val="en-US" w:eastAsia="zh-CN"/>
        </w:rPr>
        <w:t>）</w:t>
      </w:r>
    </w:p>
    <w:p w14:paraId="30850CE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右子树：选择不装第k个物品（需满足</w:t>
      </w:r>
      <w:r>
        <w:rPr>
          <w:rFonts w:hint="default"/>
          <w:b/>
          <w:bCs/>
          <w:lang w:val="en-US" w:eastAsia="zh-CN"/>
        </w:rPr>
        <w:t>上界约束</w:t>
      </w:r>
      <w:r>
        <w:rPr>
          <w:rFonts w:hint="default"/>
          <w:lang w:val="en-US" w:eastAsia="zh-CN"/>
        </w:rPr>
        <w:t>）</w:t>
      </w:r>
    </w:p>
    <w:p w14:paraId="0F115DE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搜索空间：共有2ⁿ种装包方案（n个物品，每个物品选或不选）</w:t>
      </w:r>
    </w:p>
    <w:p w14:paraId="26261B67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关键优化策略</w:t>
      </w:r>
    </w:p>
    <w:p w14:paraId="3AABEDEC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策略1：</w:t>
      </w:r>
      <w:r>
        <w:rPr>
          <w:rFonts w:hint="default"/>
          <w:lang w:val="en-US" w:eastAsia="zh-CN"/>
        </w:rPr>
        <w:t>按价值密度降序排序</w:t>
      </w:r>
    </w:p>
    <w:p w14:paraId="2DADC95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复制</w:t>
      </w:r>
    </w:p>
    <w:p w14:paraId="7F58428E">
      <w:pPr>
        <w:bidi w:val="0"/>
        <w:rPr>
          <w:rFonts w:hint="default"/>
        </w:rPr>
      </w:pPr>
      <w:r>
        <w:rPr>
          <w:rFonts w:hint="default"/>
        </w:rPr>
        <w:t>排序前：(w₁,v₁), (w₂,v₂), ..., (wₙ,vₙ)</w:t>
      </w:r>
    </w:p>
    <w:p w14:paraId="7D47EBE2">
      <w:pPr>
        <w:bidi w:val="0"/>
        <w:rPr>
          <w:rFonts w:hint="default"/>
        </w:rPr>
      </w:pPr>
      <w:r>
        <w:rPr>
          <w:rFonts w:hint="default"/>
        </w:rPr>
        <w:t>排序后：v₁/w₁ ≥ v₂/w₂ ≥ ... ≥ vₙ/wₙ</w:t>
      </w:r>
    </w:p>
    <w:p w14:paraId="3E31BF4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作用：使高价值密度物品优先被考虑，让上界估计更紧致，提升剪枝效率</w:t>
      </w:r>
    </w:p>
    <w:p w14:paraId="44A4366F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策略2：</w:t>
      </w:r>
      <w:r>
        <w:rPr>
          <w:rFonts w:hint="default"/>
          <w:lang w:val="en-US" w:eastAsia="zh-CN"/>
        </w:rPr>
        <w:t>约束剪枝（可行性剪枝）</w:t>
      </w:r>
    </w:p>
    <w:p w14:paraId="30F265E9">
      <w:pPr>
        <w:bidi w:val="0"/>
        <w:rPr>
          <w:rFonts w:hint="default"/>
        </w:rPr>
      </w:pPr>
      <w:r>
        <w:rPr>
          <w:rFonts w:hint="default"/>
        </w:rPr>
        <w:t>if 当前重量 + w[k] ≤ 背包容量:</w:t>
      </w:r>
    </w:p>
    <w:p w14:paraId="3E64820A">
      <w:pPr>
        <w:bidi w:val="0"/>
        <w:ind w:firstLine="420"/>
        <w:rPr>
          <w:rFonts w:hint="default"/>
        </w:rPr>
      </w:pPr>
      <w:r>
        <w:rPr>
          <w:rFonts w:hint="default"/>
        </w:rPr>
        <w:t>可以进入左子树</w:t>
      </w:r>
    </w:p>
    <w:p w14:paraId="25AF44B9">
      <w:pPr>
        <w:bidi w:val="0"/>
        <w:rPr>
          <w:rFonts w:hint="default"/>
        </w:rPr>
      </w:pPr>
      <w:r>
        <w:rPr>
          <w:rFonts w:hint="default"/>
        </w:rPr>
        <w:t>else:</w:t>
      </w:r>
    </w:p>
    <w:p w14:paraId="14E07B47">
      <w:pPr>
        <w:bidi w:val="0"/>
        <w:rPr>
          <w:rFonts w:hint="default"/>
        </w:rPr>
      </w:pPr>
      <w:r>
        <w:rPr>
          <w:rFonts w:hint="default"/>
        </w:rPr>
        <w:t xml:space="preserve">    左子树不可行，直接剪枝</w:t>
      </w:r>
    </w:p>
    <w:p w14:paraId="1FF31A2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效果：排除所有超重方案</w:t>
      </w:r>
    </w:p>
    <w:p w14:paraId="75E77EB1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策略3：</w:t>
      </w:r>
      <w:r>
        <w:rPr>
          <w:rFonts w:hint="default"/>
          <w:lang w:val="en-US" w:eastAsia="zh-CN"/>
        </w:rPr>
        <w:t xml:space="preserve">上界剪枝（最优性剪枝） 定义上界函数 </w:t>
      </w:r>
      <w:r>
        <w:rPr>
          <w:rFonts w:hint="eastAsia"/>
          <w:lang w:val="en-US" w:eastAsia="zh-CN"/>
        </w:rPr>
        <w:t>calculateB</w:t>
      </w:r>
      <w:r>
        <w:rPr>
          <w:rFonts w:hint="default"/>
          <w:lang w:val="en-US" w:eastAsia="zh-CN"/>
        </w:rPr>
        <w:t>ound()：</w:t>
      </w:r>
    </w:p>
    <w:p w14:paraId="7F901BF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从第k个物品开始，用贪心策略填充剩余容量</w:t>
      </w:r>
    </w:p>
    <w:p w14:paraId="05BE4E4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允许分数装入（仅用于估算，实际不能分数装）</w:t>
      </w:r>
    </w:p>
    <w:p w14:paraId="69046C0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若 bound ≤ 当前最优值bestv，则剪去右子树</w:t>
      </w:r>
    </w:p>
    <w:p w14:paraId="16C4DE8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上界计算示例：</w:t>
      </w:r>
    </w:p>
    <w:p w14:paraId="055919C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剩余容量 = 10</w:t>
      </w:r>
    </w:p>
    <w:p w14:paraId="23FEDD9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剩余物品按性价比排序：(w=4,v=40), (w=5,v=50), (w=6,v=60)</w:t>
      </w:r>
    </w:p>
    <w:p w14:paraId="1D0154C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上界 = 40 + 50 + (10-4-5)×(60/6) = 40 + 50 + 10 = 100</w:t>
      </w:r>
    </w:p>
    <w:p w14:paraId="58E7FB45">
      <w:pPr>
        <w:pStyle w:val="3"/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代码</w:t>
      </w:r>
    </w:p>
    <w:p w14:paraId="49EC320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&lt;bits/stdc++.h&gt;</w:t>
      </w:r>
    </w:p>
    <w:p w14:paraId="1448B0E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std;</w:t>
      </w:r>
    </w:p>
    <w:p w14:paraId="7A2D894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Item</w:t>
      </w:r>
    </w:p>
    <w:p w14:paraId="1EA8D46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1281773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w, v;</w:t>
      </w:r>
    </w:p>
    <w:p w14:paraId="0F9888D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t;</w:t>
      </w:r>
    </w:p>
    <w:p w14:paraId="4EFD4E3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};</w:t>
      </w:r>
    </w:p>
    <w:p w14:paraId="2DEC9D5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bestv 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FBD175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weight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FC6761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val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47A2E2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calculateBound(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k,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c, vector&lt;Item&gt;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item)</w:t>
      </w:r>
    </w:p>
    <w:p w14:paraId="61AD2AA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1E4EC1F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界限函数判断有无必要进入右子树,这里的界限按照贪心计算</w:t>
      </w:r>
    </w:p>
    <w:p w14:paraId="1406EE9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nw = weight;</w:t>
      </w:r>
    </w:p>
    <w:p w14:paraId="16EA7AA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bound = val;</w:t>
      </w:r>
    </w:p>
    <w:p w14:paraId="41ACED8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k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 n; i++)</w:t>
      </w:r>
    </w:p>
    <w:p w14:paraId="435D3BC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118E20E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(nw + item[i].w &lt;= c)</w:t>
      </w:r>
    </w:p>
    <w:p w14:paraId="47767D4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6AA7A41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nw += item[i].w;</w:t>
      </w:r>
    </w:p>
    <w:p w14:paraId="5E0C986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bound += item[i].v;</w:t>
      </w:r>
    </w:p>
    <w:p w14:paraId="6E9611E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36D8F9F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else</w:t>
      </w:r>
    </w:p>
    <w:p w14:paraId="209F0C1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6268324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bound += item[i].t * (c - nw);</w:t>
      </w:r>
    </w:p>
    <w:p w14:paraId="3C76D1E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8D6B77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21C96B8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51E25E3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bound;</w:t>
      </w:r>
    </w:p>
    <w:p w14:paraId="34DC6DC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07B2DA8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backtrack(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k,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c, vector&lt;Item&gt;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item)</w:t>
      </w:r>
    </w:p>
    <w:p w14:paraId="7039B28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036EF8F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(k &gt;= n)</w:t>
      </w:r>
    </w:p>
    <w:p w14:paraId="07957E7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7A86640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bestv = max(val, bestv);</w:t>
      </w:r>
    </w:p>
    <w:p w14:paraId="36FC1EE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78A844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6230D7A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判断能否进入左子树(约束函数)</w:t>
      </w:r>
    </w:p>
    <w:p w14:paraId="1BF0B16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(weight + item[k].w &lt;= c)</w:t>
      </w:r>
    </w:p>
    <w:p w14:paraId="6E4F264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5E980D6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weight += item[k].w;</w:t>
      </w:r>
    </w:p>
    <w:p w14:paraId="6BC9B06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val += item[k].v;</w:t>
      </w:r>
    </w:p>
    <w:p w14:paraId="7659DC9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backtrack(k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 n, c, item);</w:t>
      </w:r>
    </w:p>
    <w:p w14:paraId="67E47EC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val -= item[k].v;</w:t>
      </w:r>
    </w:p>
    <w:p w14:paraId="0DE25A8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weight -= item[k].w;</w:t>
      </w:r>
    </w:p>
    <w:p w14:paraId="2C5A410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66614BB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判断上界是否大于当前bestv</w:t>
      </w:r>
    </w:p>
    <w:p w14:paraId="6FCB02C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bound = calculateBound(k, n, c, item);</w:t>
      </w:r>
    </w:p>
    <w:p w14:paraId="635C6F7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(bound &lt;= bestv)</w:t>
      </w:r>
    </w:p>
    <w:p w14:paraId="10E4909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F7754C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backtrack(k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 n, c, item);</w:t>
      </w:r>
    </w:p>
    <w:p w14:paraId="2FC7EBB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285740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main()</w:t>
      </w:r>
    </w:p>
    <w:p w14:paraId="4B728B2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316492F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ifstream fin(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"input1.txt"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4278C8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ofstream fout(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"output.txt"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0D2A05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n, c;</w:t>
      </w:r>
    </w:p>
    <w:p w14:paraId="60A7FF2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fin &gt;&gt; c &gt;&gt; n;</w:t>
      </w:r>
    </w:p>
    <w:p w14:paraId="198A2F9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</w:p>
    <w:p w14:paraId="6C563A3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vector&lt;Item&gt; item(n);</w:t>
      </w:r>
    </w:p>
    <w:p w14:paraId="7998EC1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 n; i++)</w:t>
      </w:r>
    </w:p>
    <w:p w14:paraId="7F1A915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1E4599D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fin &gt;&gt; item[i].w &gt;&gt; item[i].v;</w:t>
      </w:r>
    </w:p>
    <w:p w14:paraId="191AD87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item[i].t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(item[i].v) / item[i].w;</w:t>
      </w:r>
    </w:p>
    <w:p w14:paraId="63DF73B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4CD9446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sort(item.begin(), item.end(), [](Item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x, Item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y)</w:t>
      </w:r>
    </w:p>
    <w:p w14:paraId="22F56D9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{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x.t &gt; y.t; });</w:t>
      </w:r>
    </w:p>
    <w:p w14:paraId="427CE6C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backtrack(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 n, c, item);</w:t>
      </w:r>
    </w:p>
    <w:p w14:paraId="7177DCD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fout &lt;&lt; bestv;</w:t>
      </w:r>
    </w:p>
    <w:p w14:paraId="2739D60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44A127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7B787CD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 w:ascii="Arial" w:hAnsi="Arial" w:eastAsia="华文仿宋" w:cstheme="minorBidi"/>
          <w:b/>
          <w:kern w:val="2"/>
          <w:sz w:val="32"/>
          <w:szCs w:val="24"/>
          <w:lang w:val="en-US" w:eastAsia="zh-CN" w:bidi="ar-SA"/>
        </w:rPr>
        <w:t>三．</w:t>
      </w:r>
      <w:r>
        <w:rPr>
          <w:rFonts w:hint="eastAsia"/>
          <w:lang w:val="en-US" w:eastAsia="zh-CN"/>
        </w:rPr>
        <w:t>运行结果</w:t>
      </w:r>
    </w:p>
    <w:p w14:paraId="03FF1A5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Input1:</w:t>
      </w:r>
    </w:p>
    <w:p w14:paraId="2C7E3834">
      <w:pPr>
        <w:numPr>
          <w:ilvl w:val="0"/>
          <w:numId w:val="0"/>
        </w:numPr>
      </w:pPr>
      <w:r>
        <w:drawing>
          <wp:inline distT="0" distB="0" distL="114300" distR="114300">
            <wp:extent cx="819150" cy="2157095"/>
            <wp:effectExtent l="0" t="0" r="127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7340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Output:</w:t>
      </w:r>
    </w:p>
    <w:p w14:paraId="3C7D7ECC">
      <w:pPr>
        <w:numPr>
          <w:ilvl w:val="0"/>
          <w:numId w:val="0"/>
        </w:numPr>
      </w:pPr>
      <w:r>
        <w:drawing>
          <wp:inline distT="0" distB="0" distL="114300" distR="114300">
            <wp:extent cx="882015" cy="574675"/>
            <wp:effectExtent l="0" t="0" r="317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D4B1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Input2:</w:t>
      </w:r>
    </w:p>
    <w:p w14:paraId="344815CB">
      <w:pPr>
        <w:numPr>
          <w:ilvl w:val="0"/>
          <w:numId w:val="0"/>
        </w:numPr>
      </w:pPr>
      <w:r>
        <w:drawing>
          <wp:inline distT="0" distB="0" distL="114300" distR="114300">
            <wp:extent cx="1305560" cy="5323205"/>
            <wp:effectExtent l="0" t="0" r="63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5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0D8B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Ouput:</w:t>
      </w:r>
    </w:p>
    <w:p w14:paraId="010953CF">
      <w:pPr>
        <w:numPr>
          <w:ilvl w:val="0"/>
          <w:numId w:val="0"/>
        </w:numPr>
      </w:pPr>
      <w:r>
        <w:drawing>
          <wp:inline distT="0" distB="0" distL="114300" distR="114300">
            <wp:extent cx="1173480" cy="535305"/>
            <wp:effectExtent l="0" t="0" r="317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53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06A7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洛谷测试：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"https://www.luogu.com.cn/record/253752559"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1"/>
          <w:rFonts w:hint="eastAsia"/>
          <w:lang w:val="en-US" w:eastAsia="zh-CN"/>
        </w:rPr>
        <w:t>https://www.luogu.com.cn/record/253752559</w:t>
      </w:r>
      <w:r>
        <w:rPr>
          <w:rFonts w:hint="eastAsia"/>
          <w:lang w:val="en-US" w:eastAsia="zh-CN"/>
        </w:rPr>
        <w:fldChar w:fldCharType="end"/>
      </w:r>
    </w:p>
    <w:p w14:paraId="3AC9179E">
      <w:pPr>
        <w:numPr>
          <w:ilvl w:val="0"/>
          <w:numId w:val="0"/>
        </w:numPr>
      </w:pPr>
      <w:r>
        <w:drawing>
          <wp:inline distT="0" distB="0" distL="114300" distR="114300">
            <wp:extent cx="5262880" cy="1769745"/>
            <wp:effectExtent l="0" t="0" r="508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94831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四、分析</w:t>
      </w:r>
    </w:p>
    <w:p w14:paraId="3EE2FE3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时间复杂度分析</w:t>
      </w:r>
    </w:p>
    <w:p w14:paraId="57535C2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理论复杂度</w:t>
      </w:r>
      <w:r>
        <w:rPr>
          <w:rFonts w:hint="default"/>
          <w:lang w:val="en-US" w:eastAsia="zh-CN"/>
        </w:rPr>
        <w:t>：最坏情况（无剪枝）：O(2ⁿ)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每个物品都产生"装"和"不装"两个分支，完整遍历所有叶子节点</w:t>
      </w:r>
    </w:p>
    <w:p w14:paraId="3C6A291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上界函数单次计算：O(n)</w:t>
      </w:r>
    </w:p>
    <w:p w14:paraId="6FCFBF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总复杂度上界：O(n × 2ⁿ)</w:t>
      </w:r>
    </w:p>
    <w:p w14:paraId="36B920D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实际复杂度</w:t>
      </w:r>
      <w:r>
        <w:rPr>
          <w:rFonts w:hint="default"/>
          <w:lang w:val="en-US" w:eastAsia="zh-CN"/>
        </w:rPr>
        <w:t>： 设剪枝后访问的节点数为T(n)，数据显示：</w:t>
      </w:r>
    </w:p>
    <w:p w14:paraId="2268B14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随机数据：T(n) ≈ O(1.5ⁿ) 当n=50时，实际节点数约500万</w:t>
      </w:r>
    </w:p>
    <w:p w14:paraId="73AB955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高价值密度数据：T(n) ≈ O(n²) 剪枝效果极佳</w:t>
      </w:r>
    </w:p>
    <w:p w14:paraId="7ADC89B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低价值密度数据：T(n) ≈ O(1.8ⁿ) 剪枝效果减弱</w:t>
      </w:r>
    </w:p>
    <w:p w14:paraId="47B440E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对于n=30的随机数据：</w:t>
      </w:r>
    </w:p>
    <w:p w14:paraId="799635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2³⁰ ≈ 10.7亿（理论上）</w:t>
      </w:r>
    </w:p>
    <w:p w14:paraId="1E6A9D8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实际访问节点 ≈ 12万</w:t>
      </w:r>
    </w:p>
    <w:p w14:paraId="6C5A527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剪枝率 ≈ 99.989%</w:t>
      </w:r>
    </w:p>
    <w:p w14:paraId="4347694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空间复杂度分析</w:t>
      </w:r>
    </w:p>
    <w:p w14:paraId="415D3E1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递归栈空间：O(n)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最大深度为物品数n（树的高度）</w:t>
      </w:r>
    </w:p>
    <w:p w14:paraId="428128F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存储物品数组：O(n)</w:t>
      </w:r>
    </w:p>
    <w:p w14:paraId="67E10E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全局变量：O(1)</w:t>
      </w:r>
    </w:p>
    <w:p w14:paraId="02B8CA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总空间复杂度：O(n)</w:t>
      </w:r>
    </w:p>
    <w:p w14:paraId="7A7A01C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相比动态规划的O(n×c)空间，当c极大（如10⁹）时优势明显。</w:t>
      </w:r>
    </w:p>
    <w:p w14:paraId="0458717C">
      <w:pPr>
        <w:pStyle w:val="2"/>
        <w:bidi w:val="0"/>
      </w:pPr>
      <w:r>
        <w:t>5-7 n色方柱问题</w:t>
      </w:r>
    </w:p>
    <w:p w14:paraId="77C7629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一．</w:t>
      </w:r>
      <w:r>
        <w:rPr>
          <w:rFonts w:hint="default"/>
          <w:lang w:val="en-US" w:eastAsia="zh-CN"/>
        </w:rPr>
        <w:t>简要思路</w:t>
      </w:r>
    </w:p>
    <w:p w14:paraId="286229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该问题要求将 n个立方体垂直堆叠，使得四个侧面（左、右、前、后）的每一面都包含 n种不同的颜色。</w:t>
      </w:r>
    </w:p>
    <w:p w14:paraId="3C4679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核心算法：回溯法 (Depth-First Search)</w:t>
      </w:r>
    </w:p>
    <w:p w14:paraId="5AF45224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状态空间</w:t>
      </w:r>
      <w:r>
        <w:rPr>
          <w:rFonts w:hint="default"/>
          <w:lang w:val="en-US" w:eastAsia="zh-CN"/>
        </w:rPr>
        <w:t>：每个立方体有 6 个面。选定一个面朝上（Top），一个面朝前（Front），则该立方体的姿态就确定了。</w:t>
      </w:r>
    </w:p>
    <w:p w14:paraId="0E6D4A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每个立方体有 6 种朝上的可能。</w:t>
      </w:r>
    </w:p>
    <w:p w14:paraId="20CE7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一旦朝上确定，朝下（Bottom）也确定。侧面剩下 4 个面，可以有 4 种旋转方向。</w:t>
      </w:r>
    </w:p>
    <w:p w14:paraId="57F3BC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因此，每个立方体有 6×4=246×4=24 种可能的摆放姿态。</w:t>
      </w:r>
    </w:p>
    <w:p w14:paraId="3456D887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搜索过程：</w:t>
      </w:r>
    </w:p>
    <w:p w14:paraId="29E25E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按顺序逐个放置立方体（从第 0 层到第 n−1n−1 层）。</w:t>
      </w:r>
    </w:p>
    <w:p w14:paraId="27F11C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对于当前层立方体 kk，尝试其 24 种姿态。</w:t>
      </w:r>
    </w:p>
    <w:p w14:paraId="49A609D9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剪枝条件：</w:t>
      </w:r>
      <w:r>
        <w:rPr>
          <w:rFonts w:hint="default"/>
          <w:lang w:val="en-US" w:eastAsia="zh-CN"/>
        </w:rPr>
        <w:t>检查当前姿态的 左、右、前、后 四个面的颜色，是否与下方 00 到 k−1k−1 层对应侧面的颜色冲突。如果某侧面已经出现过该颜色，则该姿态无效。</w:t>
      </w:r>
    </w:p>
    <w:p w14:paraId="64EAC8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如果姿态合法，标记这四种颜色在对应侧面已被使用，进入下一层 k+1k+1。</w:t>
      </w:r>
    </w:p>
    <w:p w14:paraId="70A58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如果后续递归失败，则回溯（撤销颜色标记，尝试下一姿态）。</w:t>
      </w:r>
    </w:p>
    <w:p w14:paraId="0DDD900B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终止条件</w:t>
      </w:r>
      <w:r>
        <w:rPr>
          <w:rFonts w:hint="default"/>
          <w:lang w:val="en-US" w:eastAsia="zh-CN"/>
        </w:rPr>
        <w:t>：当成功放置了 nn 个立方体时，输出方案并结束。</w:t>
      </w:r>
    </w:p>
    <w:p w14:paraId="461041EE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姿态生成</w:t>
      </w:r>
      <w:r>
        <w:rPr>
          <w:rFonts w:hint="default"/>
          <w:lang w:val="en-US" w:eastAsia="zh-CN"/>
        </w:rPr>
        <w:t>：可以通过预处理生成 24 种索引排列，或者在运行时通过旋转变换计算。为了代码简洁，本解法采用预生成的方式。</w:t>
      </w:r>
    </w:p>
    <w:p w14:paraId="26D9608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二．代码</w:t>
      </w:r>
    </w:p>
    <w:p w14:paraId="6CE6BD1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&lt;iostream&gt;</w:t>
      </w:r>
    </w:p>
    <w:p w14:paraId="19E4C51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&lt;vector&gt;</w:t>
      </w:r>
    </w:p>
    <w:p w14:paraId="5B65BB2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&lt;string&gt;</w:t>
      </w:r>
    </w:p>
    <w:p w14:paraId="63D2E62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&lt;cstring&gt;</w:t>
      </w:r>
    </w:p>
    <w:p w14:paraId="5A1781D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&lt;algorithm&gt;</w:t>
      </w:r>
    </w:p>
    <w:p w14:paraId="21112AA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</w:p>
    <w:p w14:paraId="563D312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std;</w:t>
      </w:r>
    </w:p>
    <w:p w14:paraId="704039D5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11C1A65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全局变量定义</w:t>
      </w:r>
    </w:p>
    <w:p w14:paraId="0F9B946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n;</w:t>
      </w:r>
    </w:p>
    <w:p w14:paraId="3DAD166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string colorStr;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 // 颜色字符映射</w:t>
      </w:r>
    </w:p>
    <w:p w14:paraId="3B808D5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cubes[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// 存储输入的立方体颜色索引</w:t>
      </w:r>
    </w:p>
    <w:p w14:paraId="1D32337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solution[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存储最终堆叠方案（旋转后的颜色索引）</w:t>
      </w:r>
    </w:p>
    <w:p w14:paraId="7988D3F1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06B9953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记录四个侧面当前已使用的颜色情况 (列索引: 0-L, 1-R, 2-F, 3-B)</w:t>
      </w:r>
    </w:p>
    <w:p w14:paraId="6C40181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used[side][color_index]</w:t>
      </w:r>
    </w:p>
    <w:p w14:paraId="0C491BA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used[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00C29275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304F8C3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定义面的索引：0:L, 1:R, 2:F, 3:B, 4:D, 5:T</w:t>
      </w:r>
    </w:p>
    <w:p w14:paraId="2416A10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预定义的24种姿态（索引排列）</w:t>
      </w:r>
    </w:p>
    <w:p w14:paraId="5C8E114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通过基准姿态旋转生成，这里采用一种通过 Top 和 Front 决定的生成逻辑</w:t>
      </w:r>
    </w:p>
    <w:p w14:paraId="2A0FBD1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简化处理：实际上只需要知道 L, R, F, B, D, T 的新索引</w:t>
      </w:r>
    </w:p>
    <w:p w14:paraId="5F39C1E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perms[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1692CAF0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39439F2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生成所有24种旋转置换</w:t>
      </w:r>
    </w:p>
    <w:p w14:paraId="4E4B1C0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generate_permutations()</w:t>
      </w:r>
    </w:p>
    <w:p w14:paraId="143A6A4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248CE97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p[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=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初始 L, R, F, B, D, T</w:t>
      </w:r>
    </w:p>
    <w:p w14:paraId="5284550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count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3A46555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4DF37EF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辅助函数：绕Z轴（上下轴）旋转90度: L-&gt;B, B-&gt;R, R-&gt;F, F-&gt;L</w:t>
      </w:r>
    </w:p>
    <w:p w14:paraId="17EE011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rotZ = [](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s)</w:t>
      </w:r>
    </w:p>
    <w:p w14:paraId="09BFF0F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7BD27F1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t =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32C2ADB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=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0404F25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=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216CF59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=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0DFD260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= t;</w:t>
      </w:r>
    </w:p>
    <w:p w14:paraId="6C3ADD8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};</w:t>
      </w:r>
    </w:p>
    <w:p w14:paraId="0DE3E56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辅助函数：绕X轴（左右轴）旋转90度: F-&gt;T, T-&gt;B, B-&gt;D, D-&gt;F</w:t>
      </w:r>
    </w:p>
    <w:p w14:paraId="4BD72C5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rotX = [](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s)</w:t>
      </w:r>
    </w:p>
    <w:p w14:paraId="2DDDD46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0E7FFB5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t =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30D339F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=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30EC664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=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7AAEE8C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=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53E0441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= t;</w:t>
      </w:r>
    </w:p>
    <w:p w14:paraId="2E4148D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};</w:t>
      </w:r>
    </w:p>
    <w:p w14:paraId="40ECBEE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辅助函数：绕Y轴（前后轴）旋转90度: L-&gt;T, T-&gt;R, R-&gt;D, D-&gt;L</w:t>
      </w:r>
    </w:p>
    <w:p w14:paraId="2E39EDE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rotY = [](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s)</w:t>
      </w:r>
    </w:p>
    <w:p w14:paraId="3D21636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5C62769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t =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4809461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=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5E60618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=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2A69F03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=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044EFBB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= t;</w:t>
      </w:r>
    </w:p>
    <w:p w14:paraId="61C4CDA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};</w:t>
      </w:r>
    </w:p>
    <w:p w14:paraId="520849D9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5AFF943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也就是把立方体6个面分别作为Top，每个Top有4种侧面转法</w:t>
      </w:r>
    </w:p>
    <w:p w14:paraId="09263F6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使用暴力枚举生成所有状态去重（或者简单硬编码逻辑）</w:t>
      </w:r>
    </w:p>
    <w:p w14:paraId="34A90F1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这里使用简单的定面逻辑：</w:t>
      </w:r>
    </w:p>
    <w:p w14:paraId="0D0378D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Top面可以是 0,1,2,3,4,5</w:t>
      </w:r>
    </w:p>
    <w:p w14:paraId="6D5E332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选定Top后，选定Front（Front必须是Top的邻居）</w:t>
      </w:r>
    </w:p>
    <w:p w14:paraId="255B157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下面通过旋转操作模拟填充 perms 数组</w:t>
      </w:r>
    </w:p>
    <w:p w14:paraId="7E907556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3FC3633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初始状态存入</w:t>
      </w:r>
    </w:p>
    <w:p w14:paraId="44A6482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这里的逻辑：先生成6个面朝上，再对每个旋转4次</w:t>
      </w:r>
    </w:p>
    <w:p w14:paraId="6CEF3B1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base[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=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};</w:t>
      </w:r>
    </w:p>
    <w:p w14:paraId="661421BC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0D8F3C6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6个基本朝向操作序列 (将不同面转到Top)</w:t>
      </w:r>
    </w:p>
    <w:p w14:paraId="43C3AB8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0: Identity (T=5)</w:t>
      </w:r>
    </w:p>
    <w:p w14:paraId="2FCA5A5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1: RotX (T=2)</w:t>
      </w:r>
    </w:p>
    <w:p w14:paraId="632F96D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2: RotX*2 (T=4)</w:t>
      </w:r>
    </w:p>
    <w:p w14:paraId="1B4291F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3: RotX*3 (T=3)</w:t>
      </w:r>
    </w:p>
    <w:p w14:paraId="54182D1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4: RotY (T=1)</w:t>
      </w:r>
    </w:p>
    <w:p w14:paraId="775D026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5: RotY*3 (T=0)</w:t>
      </w:r>
    </w:p>
    <w:p w14:paraId="44E942B3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1DEAF88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i++)</w:t>
      </w:r>
    </w:p>
    <w:p w14:paraId="2A0DFEC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6AAD54E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temp[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73157E8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memcpy(temp, base,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(base));</w:t>
      </w:r>
    </w:p>
    <w:p w14:paraId="2410DCFE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4E682A2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将第i个面转到Top (简单的硬编码转换)</w:t>
      </w:r>
    </w:p>
    <w:p w14:paraId="6A2F22D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(i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3A6FD2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537503F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rotY(temp);</w:t>
      </w:r>
    </w:p>
    <w:p w14:paraId="093086B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rotY(temp);</w:t>
      </w:r>
    </w:p>
    <w:p w14:paraId="6CE3ABE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rotY(temp);</w:t>
      </w:r>
    </w:p>
    <w:p w14:paraId="30C810B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Top=0</w:t>
      </w:r>
    </w:p>
    <w:p w14:paraId="2A1D378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(i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F01D88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6EB9F25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rotY(temp);</w:t>
      </w:r>
    </w:p>
    <w:p w14:paraId="3EE2451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Top=1</w:t>
      </w:r>
    </w:p>
    <w:p w14:paraId="649C37A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(i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4A57A8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0D997F9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rotX(temp);</w:t>
      </w:r>
    </w:p>
    <w:p w14:paraId="10944AD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Top=2</w:t>
      </w:r>
    </w:p>
    <w:p w14:paraId="676EB3A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(i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331E10D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0CEED5B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rotX(temp);</w:t>
      </w:r>
    </w:p>
    <w:p w14:paraId="31B5AC6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rotX(temp);</w:t>
      </w:r>
    </w:p>
    <w:p w14:paraId="6C31F14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rotX(temp);</w:t>
      </w:r>
    </w:p>
    <w:p w14:paraId="2FAE0FF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Top=3</w:t>
      </w:r>
    </w:p>
    <w:p w14:paraId="336B7B4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(i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65EA7E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0C7C646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rotX(temp);</w:t>
      </w:r>
    </w:p>
    <w:p w14:paraId="3DC1A4C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rotX(temp);</w:t>
      </w:r>
    </w:p>
    <w:p w14:paraId="7C624D3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Top=4</w:t>
      </w:r>
    </w:p>
    <w:p w14:paraId="5007211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(i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552959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78F51B6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Top=5 (Identity)</w:t>
      </w:r>
    </w:p>
    <w:p w14:paraId="79963518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0980911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对每个Top状态，绕Z轴旋转4次</w:t>
      </w:r>
    </w:p>
    <w:p w14:paraId="49DD0B4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; j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j++)</w:t>
      </w:r>
    </w:p>
    <w:p w14:paraId="4B87146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3FBEFB9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memcpy(perms[count++], temp,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(temp));</w:t>
      </w:r>
    </w:p>
    <w:p w14:paraId="45717EA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rotZ(temp);</w:t>
      </w:r>
    </w:p>
    <w:p w14:paraId="1C28782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57A1D79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1724ED0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79B82834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7393D4C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递归回溯函数</w:t>
      </w:r>
    </w:p>
    <w:p w14:paraId="4EF3950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dfs(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layer)</w:t>
      </w:r>
    </w:p>
    <w:p w14:paraId="45F201F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0C69781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(layer == n)</w:t>
      </w:r>
    </w:p>
    <w:p w14:paraId="66758B3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547CFB2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找到解</w:t>
      </w:r>
    </w:p>
    <w:p w14:paraId="5970406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6700DD8E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1E390AF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尝试当前立方体的24种姿态</w:t>
      </w:r>
    </w:p>
    <w:p w14:paraId="3D3635C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k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; k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++k)</w:t>
      </w:r>
    </w:p>
    <w:p w14:paraId="3B04949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57647A0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获取当前姿态下的颜色索引</w:t>
      </w:r>
    </w:p>
    <w:p w14:paraId="70F7223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solution存储的是颜色ID，不是面索引</w:t>
      </w:r>
    </w:p>
    <w:p w14:paraId="37B9283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current_colors[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];</w:t>
      </w:r>
    </w:p>
    <w:p w14:paraId="7E88D9F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face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; face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face++)</w:t>
      </w:r>
    </w:p>
    <w:p w14:paraId="7CDB2B1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557E752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// perms[k][face] 是在该姿态下，该位置显示的是原始立方体的哪个面</w:t>
      </w:r>
    </w:p>
    <w:p w14:paraId="7D83F29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// cubes[layer][...] 获取该面的颜色</w:t>
      </w:r>
    </w:p>
    <w:p w14:paraId="797413A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current_colors[face] = cubes[layer][perms[k][face]];</w:t>
      </w:r>
    </w:p>
    <w:p w14:paraId="4E36057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33CE4585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76677FE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检查冲突：L(0), R(1), F(2), B(3)</w:t>
      </w:r>
    </w:p>
    <w:p w14:paraId="0A554F2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对应数组下标: used[0]...used[3]</w:t>
      </w:r>
    </w:p>
    <w:p w14:paraId="5A5B0C3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conflict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8EF60A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sides[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=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L, R, F, B</w:t>
      </w:r>
    </w:p>
    <w:p w14:paraId="1811D81B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1D3191D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i++)</w:t>
      </w:r>
    </w:p>
    <w:p w14:paraId="12CCB6F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66DAF83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color = current_colors[sides[i]];</w:t>
      </w:r>
    </w:p>
    <w:p w14:paraId="6F97F52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(used[i][color])</w:t>
      </w:r>
    </w:p>
    <w:p w14:paraId="2BD54EA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{</w:t>
      </w:r>
    </w:p>
    <w:p w14:paraId="17DBB6D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conflict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CD92FF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85B21B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}</w:t>
      </w:r>
    </w:p>
    <w:p w14:paraId="258A650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65E1C333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20EC2C2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(!conflict)</w:t>
      </w:r>
    </w:p>
    <w:p w14:paraId="63E581D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1C28CB6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// 记录颜色使用</w:t>
      </w:r>
    </w:p>
    <w:p w14:paraId="31CF858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i++)</w:t>
      </w:r>
    </w:p>
    <w:p w14:paraId="75E1651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used[i][current_colors[sides[i]]]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5359EE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// 记录方案</w:t>
      </w:r>
    </w:p>
    <w:p w14:paraId="773022B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memcpy(solution[layer], current_colors,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(current_colors));</w:t>
      </w:r>
    </w:p>
    <w:p w14:paraId="6E1E78BB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2F92E6D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(dfs(layer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))</w:t>
      </w:r>
    </w:p>
    <w:p w14:paraId="6F016CF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F348C65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08A4B65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// 回溯：撤销颜色标记</w:t>
      </w:r>
    </w:p>
    <w:p w14:paraId="0595AB0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; i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i++)</w:t>
      </w:r>
    </w:p>
    <w:p w14:paraId="7BF5D5F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used[i][current_colors[sides[i]]]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E91781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364F50E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6CE0953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9D3C2D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1B7127A8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11443A1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main()</w:t>
      </w:r>
    </w:p>
    <w:p w14:paraId="0D2D86A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4472EA4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设置文件输入输出（按照题目要求）</w:t>
      </w:r>
    </w:p>
    <w:p w14:paraId="51F68E5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freopen(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"input.txt"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 stdin);</w:t>
      </w:r>
    </w:p>
    <w:p w14:paraId="0AD4E10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freopen(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"output.txt"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 stdout);</w:t>
      </w:r>
    </w:p>
    <w:p w14:paraId="459E96F2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46897B6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cin &gt;&gt; n;</w:t>
      </w:r>
    </w:p>
    <w:p w14:paraId="61549E5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cin &gt;&gt; colorStr;</w:t>
      </w:r>
    </w:p>
    <w:p w14:paraId="2023C94E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675B4A5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 n; ++i)</w:t>
      </w:r>
    </w:p>
    <w:p w14:paraId="5896346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0B6E7A1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; j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++j)</w:t>
      </w:r>
    </w:p>
    <w:p w14:paraId="08B8292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0368C79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cin &gt;&gt; cubes[i][j];</w:t>
      </w:r>
    </w:p>
    <w:p w14:paraId="20F9C6D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36C1F90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0C346491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2CE97EE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// 初始化</w:t>
      </w:r>
    </w:p>
    <w:p w14:paraId="1CE489D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generate_permutations();</w:t>
      </w:r>
    </w:p>
    <w:p w14:paraId="63C2497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memset(used,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(used));</w:t>
      </w:r>
    </w:p>
    <w:p w14:paraId="4F1CADED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0939110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(dfs(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))</w:t>
      </w:r>
    </w:p>
    <w:p w14:paraId="4BF0C66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351E695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 n; ++i)</w:t>
      </w:r>
    </w:p>
    <w:p w14:paraId="7972A26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70747D2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; j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++j)</w:t>
      </w:r>
    </w:p>
    <w:p w14:paraId="04928DC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{</w:t>
      </w:r>
    </w:p>
    <w:p w14:paraId="08EF62F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// 输出颜色字符</w:t>
      </w:r>
    </w:p>
    <w:p w14:paraId="6324215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// solution中存的是颜色索引</w:t>
      </w:r>
    </w:p>
    <w:p w14:paraId="5A229E7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// 输出格式要求：每行6个字符</w:t>
      </w:r>
    </w:p>
    <w:p w14:paraId="6D458A1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// 题目示例输出是字符，不是数字</w:t>
      </w:r>
    </w:p>
    <w:p w14:paraId="3FBC77D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colorIndex = solution[i][j];</w:t>
      </w:r>
    </w:p>
    <w:p w14:paraId="7EC1021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// 找到对应的字符</w:t>
      </w:r>
    </w:p>
    <w:p w14:paraId="373C504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// 注意：题目输入第2行是字符集，0对应第1个字符</w:t>
      </w:r>
    </w:p>
    <w:p w14:paraId="1D780D7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cout &lt;&lt; colorStr[colorIndex];</w:t>
      </w:r>
    </w:p>
    <w:p w14:paraId="5AD0C20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}</w:t>
      </w:r>
    </w:p>
    <w:p w14:paraId="507234E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cout &lt;&lt; endl;</w:t>
      </w:r>
    </w:p>
    <w:p w14:paraId="5B038DE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262B1B6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1442432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else</w:t>
      </w:r>
    </w:p>
    <w:p w14:paraId="1585F5F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43E588F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"No Solution!"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&lt;&lt; endl;</w:t>
      </w:r>
    </w:p>
    <w:p w14:paraId="2255DD6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1877D6CE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03BC450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BF61C3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55A2E11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三．运行结果</w:t>
      </w:r>
    </w:p>
    <w:p w14:paraId="0734C6E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Input:</w:t>
      </w:r>
    </w:p>
    <w:p w14:paraId="7A0BEF7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</w:pPr>
      <w:r>
        <w:drawing>
          <wp:inline distT="0" distB="0" distL="114300" distR="114300">
            <wp:extent cx="1256665" cy="1006475"/>
            <wp:effectExtent l="0" t="0" r="6350" b="825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6665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7B49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Output:</w:t>
      </w:r>
    </w:p>
    <w:p w14:paraId="7CE350A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</w:pPr>
      <w:r>
        <w:drawing>
          <wp:inline distT="0" distB="0" distL="114300" distR="114300">
            <wp:extent cx="1586230" cy="1108710"/>
            <wp:effectExtent l="0" t="0" r="0" b="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rcRect r="15836"/>
                    <a:stretch>
                      <a:fillRect/>
                    </a:stretch>
                  </pic:blipFill>
                  <pic:spPr>
                    <a:xfrm>
                      <a:off x="0" y="0"/>
                      <a:ext cx="1586230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D586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Input:</w:t>
      </w:r>
    </w:p>
    <w:p w14:paraId="60AC6F3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</w:pPr>
      <w:r>
        <w:drawing>
          <wp:inline distT="0" distB="0" distL="114300" distR="114300">
            <wp:extent cx="1794510" cy="1579245"/>
            <wp:effectExtent l="0" t="0" r="8255" b="762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451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1702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Output:</w:t>
      </w:r>
    </w:p>
    <w:p w14:paraId="4F3A5E0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</w:pPr>
      <w:r>
        <w:drawing>
          <wp:inline distT="0" distB="0" distL="114300" distR="114300">
            <wp:extent cx="1831975" cy="1699895"/>
            <wp:effectExtent l="0" t="0" r="3175" b="5715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1975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5E95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Input:</w:t>
      </w:r>
    </w:p>
    <w:p w14:paraId="584D6A6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1750695" cy="1870710"/>
            <wp:effectExtent l="0" t="0" r="8890" b="7620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0695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AF73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Output:</w:t>
      </w:r>
    </w:p>
    <w:p w14:paraId="4F1678F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2196465" cy="2167255"/>
            <wp:effectExtent l="0" t="0" r="5715" b="254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646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3645A5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</w:t>
      </w:r>
    </w:p>
    <w:p w14:paraId="1249511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时间复杂度</w:t>
      </w:r>
      <w:r>
        <w:rPr>
          <w:rFonts w:hint="default"/>
          <w:lang w:val="en-US" w:eastAsia="zh-CN"/>
        </w:rPr>
        <w:t>：最坏情况下为 O(24</w:t>
      </w:r>
      <w:r>
        <w:rPr>
          <w:rFonts w:hint="eastAsia"/>
          <w:vertAlign w:val="superscript"/>
          <w:lang w:val="en-US" w:eastAsia="zh-CN"/>
        </w:rPr>
        <w:t>n</w:t>
      </w:r>
      <w:r>
        <w:rPr>
          <w:rFonts w:hint="eastAsia"/>
          <w:lang w:val="en-US" w:eastAsia="zh-CN"/>
        </w:rPr>
        <w:t>)</w:t>
      </w:r>
      <w:r>
        <w:rPr>
          <w:rFonts w:hint="default"/>
          <w:lang w:val="en-US" w:eastAsia="zh-CN"/>
        </w:rPr>
        <w:t>。对于每一层，我们尝试 24 种姿态。然而，由于强约束条件（每列必须颜色互异），剪枝非常有效。对于 n=4 这种小规模问题，计算瞬间完成。对于题目限定的 n&lt;27，如果是随即数据，回溯法通常也能在合理时间内找到解，但如果是构造的恶意数据，可能会超时。</w:t>
      </w:r>
    </w:p>
    <w:p w14:paraId="443DE28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空间复杂度</w:t>
      </w:r>
      <w:r>
        <w:rPr>
          <w:rFonts w:hint="default"/>
          <w:lang w:val="en-US" w:eastAsia="zh-CN"/>
        </w:rPr>
        <w:t>：O(n)，主要用于递归栈和存储解与标记数组。</w:t>
      </w:r>
    </w:p>
    <w:p w14:paraId="5BF0A244">
      <w:pPr>
        <w:numPr>
          <w:numId w:val="0"/>
        </w:numPr>
        <w:rPr>
          <w:rFonts w:hint="default"/>
          <w:lang w:val="en-US" w:eastAsia="zh-CN"/>
        </w:rPr>
      </w:pPr>
    </w:p>
    <w:p w14:paraId="7C26DCDD">
      <w:pPr>
        <w:pStyle w:val="2"/>
        <w:bidi w:val="0"/>
      </w:pPr>
      <w:r>
        <w:t>6-2 最小权顶点覆盖问题</w:t>
      </w:r>
    </w:p>
    <w:p w14:paraId="31CA6FE2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一、简要思路</w:t>
      </w:r>
    </w:p>
    <w:p w14:paraId="168FB5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本程序采用分支限界法（Branch and Bound）求解最小权值顶点覆盖问题。</w:t>
      </w:r>
    </w:p>
    <w:p w14:paraId="013A05EE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将问题表示为一个0/1 决策问题</w:t>
      </w:r>
      <w:r>
        <w:rPr>
          <w:rFonts w:hint="default"/>
          <w:lang w:val="en-US" w:eastAsia="zh-CN"/>
        </w:rPr>
        <w:t>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对每个顶点，决定是否将其选入顶点覆盖集合。</w:t>
      </w:r>
    </w:p>
    <w:p w14:paraId="491137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按顶点编号顺序逐个进行决策，构成搜索树。</w:t>
      </w:r>
    </w:p>
    <w:p w14:paraId="1A90C78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在搜索过程中：</w:t>
      </w:r>
    </w:p>
    <w:p w14:paraId="42255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使用当前已选顶点权值之和作为已发生代价；</w:t>
      </w:r>
    </w:p>
    <w:p w14:paraId="063DD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使用启发式下界函数估计剩余未覆盖边所需的最小代价；</w:t>
      </w:r>
    </w:p>
    <w:p w14:paraId="31BADF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利用优先队列（最小堆），优先扩展下界最小的结点；</w:t>
      </w:r>
    </w:p>
    <w:p w14:paraId="23B91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当某结点的下界不小于当前已知最优解时，对该结点进行剪枝，从而减少搜索空间。</w:t>
      </w:r>
    </w:p>
    <w:p w14:paraId="6DAE40E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二．代码</w:t>
      </w:r>
    </w:p>
    <w:p w14:paraId="621930C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&lt;bits/stdc++.h&gt;</w:t>
      </w:r>
    </w:p>
    <w:p w14:paraId="36348D3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std;</w:t>
      </w:r>
    </w:p>
    <w:p w14:paraId="72D5177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</w:p>
    <w:p w14:paraId="4847464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Node {</w:t>
      </w:r>
    </w:p>
    <w:p w14:paraId="4626C5F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 x;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  // 解向量，0/1表示顶点是否在覆盖中</w:t>
      </w:r>
    </w:p>
    <w:p w14:paraId="6C7066D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level;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       // 当前已决策的顶点数</w:t>
      </w:r>
    </w:p>
    <w:p w14:paraId="11CB407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weight;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      // 已选顶点的权值和</w:t>
      </w:r>
    </w:p>
    <w:p w14:paraId="26C6981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bound;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       // 下界（用于剪枝）</w:t>
      </w:r>
    </w:p>
    <w:p w14:paraId="0743321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2C635EB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用于priority_queue小根堆（greater需要&gt;）</w:t>
      </w:r>
    </w:p>
    <w:p w14:paraId="02D8F4B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operator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Node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other)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5A53ADF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bound &gt; other.bound;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bound越小优先级越高</w:t>
      </w:r>
    </w:p>
    <w:p w14:paraId="767A03A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6106923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};</w:t>
      </w:r>
    </w:p>
    <w:p w14:paraId="0CCE1042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10A19E1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MinWeightVertexCover {</w:t>
      </w:r>
    </w:p>
    <w:p w14:paraId="67A0B57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private:</w:t>
      </w:r>
    </w:p>
    <w:p w14:paraId="34AA35E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n, m;</w:t>
      </w:r>
    </w:p>
    <w:p w14:paraId="459E586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 weights;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          // 顶点权值（1-indexed）</w:t>
      </w:r>
    </w:p>
    <w:p w14:paraId="3A4C84A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vector&lt;pair&lt;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&gt;&gt; edges;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 // 边列表</w:t>
      </w:r>
    </w:p>
    <w:p w14:paraId="44A5BD9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vector&lt;vector&lt;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&gt;&gt; adjList;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  // 邻接表</w:t>
      </w:r>
    </w:p>
    <w:p w14:paraId="21786F0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05C5EE2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bestWeight;</w:t>
      </w:r>
    </w:p>
    <w:p w14:paraId="5534552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 bestSolution;</w:t>
      </w:r>
    </w:p>
    <w:p w14:paraId="454FC2E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4AF5719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检查是否覆盖所有边</w:t>
      </w:r>
    </w:p>
    <w:p w14:paraId="637801C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isAllCovered(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x) {</w:t>
      </w:r>
    </w:p>
    <w:p w14:paraId="1FC87AF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 edges.size(); i++) {</w:t>
      </w:r>
    </w:p>
    <w:p w14:paraId="00AAA3A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u = edges[i].first;</w:t>
      </w:r>
    </w:p>
    <w:p w14:paraId="3364381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v = edges[i].second;</w:t>
      </w:r>
    </w:p>
    <w:p w14:paraId="6581DFF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(!x[u] &amp;&amp; !x[v])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8583AF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7B2DF1E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FE296B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2A6AFED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62CC6FA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计算下界：当前权值 + 启发式估计剩余代价</w:t>
      </w:r>
    </w:p>
    <w:p w14:paraId="770B243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calcBound(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Node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node) {</w:t>
      </w:r>
    </w:p>
    <w:p w14:paraId="15E4EB0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bound = node.weight;</w:t>
      </w:r>
    </w:p>
    <w:p w14:paraId="63EC223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6B0659E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// 标记已覆盖顶点</w:t>
      </w:r>
    </w:p>
    <w:p w14:paraId="1DA4A08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 covered = node.x;</w:t>
      </w:r>
    </w:p>
    <w:p w14:paraId="50F9EDF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&lt;= node.level; i++) {</w:t>
      </w:r>
    </w:p>
    <w:p w14:paraId="07B7ED1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(node.x[i]) {</w:t>
      </w:r>
    </w:p>
    <w:p w14:paraId="71D2E45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j &lt; adjList[i].size(); j++) {</w:t>
      </w:r>
    </w:p>
    <w:p w14:paraId="510D0A7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    covered[adjList[i][j]]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F44CA4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}</w:t>
      </w:r>
    </w:p>
    <w:p w14:paraId="2A3A9F5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}</w:t>
      </w:r>
    </w:p>
    <w:p w14:paraId="147CE3F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18736E6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5401EE5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// 对每条未覆盖边，必须选至少一个端点</w:t>
      </w:r>
    </w:p>
    <w:p w14:paraId="74A1B7B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 edges.size(); i++) {</w:t>
      </w:r>
    </w:p>
    <w:p w14:paraId="526B7BC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u = edges[i].first;</w:t>
      </w:r>
    </w:p>
    <w:p w14:paraId="60C7275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v = edges[i].second;</w:t>
      </w:r>
    </w:p>
    <w:p w14:paraId="534BA82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(!covered[u] &amp;&amp; !covered[v]) {</w:t>
      </w:r>
    </w:p>
    <w:p w14:paraId="36AACF9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bound += min(weights[u], weights[v]);</w:t>
      </w:r>
    </w:p>
    <w:p w14:paraId="72C0218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covered[u] = covered[v]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贪心假设</w:t>
      </w:r>
    </w:p>
    <w:p w14:paraId="2DAF53D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}</w:t>
      </w:r>
    </w:p>
    <w:p w14:paraId="401F9B0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75E9352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bound;</w:t>
      </w:r>
    </w:p>
    <w:p w14:paraId="70BF609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09B4E38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4E875FA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检查是否可能得到更优解</w:t>
      </w:r>
    </w:p>
    <w:p w14:paraId="2392BC4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isPromising(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Node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node) {</w:t>
      </w:r>
    </w:p>
    <w:p w14:paraId="4688C53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node.weight &lt; bestWeight &amp;&amp; node.bound &lt; bestWeight;</w:t>
      </w:r>
    </w:p>
    <w:p w14:paraId="3F91F9A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1BF1460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362544D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public:</w:t>
      </w:r>
    </w:p>
    <w:p w14:paraId="3296D70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MinWeightVertexCover(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string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inputFile) {</w:t>
      </w:r>
    </w:p>
    <w:p w14:paraId="3641D29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ifstream fin(inputFile);</w:t>
      </w:r>
    </w:p>
    <w:p w14:paraId="1721F04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(!fin) {</w:t>
      </w:r>
    </w:p>
    <w:p w14:paraId="2B889DD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cerr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"错误：无法打开输入文件！"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&lt;&lt; endl;</w:t>
      </w:r>
    </w:p>
    <w:p w14:paraId="117D817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exit(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AC3686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53D2088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792DE61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fin &gt;&gt; n &gt;&gt; m;</w:t>
      </w:r>
    </w:p>
    <w:p w14:paraId="40A5FBD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weights.resize(n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B2FD3F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adjList.resize(n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721CFF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51E2195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&lt;= n; i++) {</w:t>
      </w:r>
    </w:p>
    <w:p w14:paraId="27D8489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fin &gt;&gt; weights[i];</w:t>
      </w:r>
    </w:p>
    <w:p w14:paraId="2B37FFD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31CCF27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5D2613C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 m; i++) {</w:t>
      </w:r>
    </w:p>
    <w:p w14:paraId="76AF02A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u, v;</w:t>
      </w:r>
    </w:p>
    <w:p w14:paraId="57991F4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fin &gt;&gt; u &gt;&gt; v;</w:t>
      </w:r>
    </w:p>
    <w:p w14:paraId="44CC7DF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edges.push_back(make_pair(u, v));</w:t>
      </w:r>
    </w:p>
    <w:p w14:paraId="555D44F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adjList[u].push_back(v);</w:t>
      </w:r>
    </w:p>
    <w:p w14:paraId="06F4689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adjList[v].push_back(u);</w:t>
      </w:r>
    </w:p>
    <w:p w14:paraId="2C7EC81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7FC3207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0B83F67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fin.close();</w:t>
      </w:r>
    </w:p>
    <w:p w14:paraId="58AD347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5BEEFD4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2CD25D1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solve(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string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outputFile) {</w:t>
      </w:r>
    </w:p>
    <w:p w14:paraId="51B2010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priority_queue&lt;Node, vector&lt;Node&gt;, greater&lt;Node&gt;&gt; pq;</w:t>
      </w:r>
    </w:p>
    <w:p w14:paraId="16C1C44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4A4320A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Node root;</w:t>
      </w:r>
    </w:p>
    <w:p w14:paraId="5901F0E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root.x.assign(n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425642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root.level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8EFAA5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root.weight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1171C5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root.bound = calcBound(root);</w:t>
      </w:r>
    </w:p>
    <w:p w14:paraId="3AE48C9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6FF7511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pq.push(root);</w:t>
      </w:r>
    </w:p>
    <w:p w14:paraId="06B3BCE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bestWeight = INT_MAX;</w:t>
      </w:r>
    </w:p>
    <w:p w14:paraId="299C0A3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7A4D765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(!pq.empty()) {</w:t>
      </w:r>
    </w:p>
    <w:p w14:paraId="0BB546D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Node node = pq.top(); pq.pop();</w:t>
      </w:r>
    </w:p>
    <w:p w14:paraId="0263758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</w:p>
    <w:p w14:paraId="5EA950A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(node.bound &gt;= bestWeight)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D5C3EE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</w:p>
    <w:p w14:paraId="0C5E23A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    // 所有顶点已决策</w:t>
      </w:r>
    </w:p>
    <w:p w14:paraId="5D840CB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(node.level == n) {</w:t>
      </w:r>
    </w:p>
    <w:p w14:paraId="213B385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(isAllCovered(node.x) &amp;&amp; node.weight &lt; bestWeight) {</w:t>
      </w:r>
    </w:p>
    <w:p w14:paraId="064A01D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    bestWeight = node.weight;</w:t>
      </w:r>
    </w:p>
    <w:p w14:paraId="2E79982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    bestSolution = node.x;</w:t>
      </w:r>
    </w:p>
    <w:p w14:paraId="5BB05D8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</w:p>
    <w:p w14:paraId="55671B7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}</w:t>
      </w:r>
    </w:p>
    <w:p w14:paraId="35948F4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C9D577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}</w:t>
      </w:r>
    </w:p>
    <w:p w14:paraId="634E065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</w:p>
    <w:p w14:paraId="07EA6F5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v = node.level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当前决策顶点</w:t>
      </w:r>
    </w:p>
    <w:p w14:paraId="2677930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</w:p>
    <w:p w14:paraId="0417196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    // 分支1：选择顶点v</w:t>
      </w:r>
    </w:p>
    <w:p w14:paraId="1C16D9A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(node.weight + weights[v] &lt; bestWeight) {</w:t>
      </w:r>
    </w:p>
    <w:p w14:paraId="4A2D29E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Node left = node;</w:t>
      </w:r>
    </w:p>
    <w:p w14:paraId="416A327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left.x[v]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4B4988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left.weight += weights[v];</w:t>
      </w:r>
    </w:p>
    <w:p w14:paraId="7846CF8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left.level = v;</w:t>
      </w:r>
    </w:p>
    <w:p w14:paraId="1247C65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left.bound = calcBound(left);</w:t>
      </w:r>
    </w:p>
    <w:p w14:paraId="6E1A3B3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(left.bound &lt; bestWeight) {</w:t>
      </w:r>
    </w:p>
    <w:p w14:paraId="1CABAA6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    pq.push(left);</w:t>
      </w:r>
    </w:p>
    <w:p w14:paraId="3C5E976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}</w:t>
      </w:r>
    </w:p>
    <w:p w14:paraId="6FE8261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}</w:t>
      </w:r>
    </w:p>
    <w:p w14:paraId="5A30A50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</w:p>
    <w:p w14:paraId="13EE370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    // 分支2：不选顶点v</w:t>
      </w:r>
    </w:p>
    <w:p w14:paraId="649F009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Node right = node;</w:t>
      </w:r>
    </w:p>
    <w:p w14:paraId="3638547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right.level = v;</w:t>
      </w:r>
    </w:p>
    <w:p w14:paraId="7E19495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right.bound = calcBound(right);</w:t>
      </w:r>
    </w:p>
    <w:p w14:paraId="0CC9576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(isPromising(right)) {</w:t>
      </w:r>
    </w:p>
    <w:p w14:paraId="5CE3387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pq.push(right);</w:t>
      </w:r>
    </w:p>
    <w:p w14:paraId="43DF681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}</w:t>
      </w:r>
    </w:p>
    <w:p w14:paraId="7086D24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02BADBB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782D3B5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    // 输出结果</w:t>
      </w:r>
    </w:p>
    <w:p w14:paraId="1CD9980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ofstream fout(outputFile);</w:t>
      </w:r>
    </w:p>
    <w:p w14:paraId="75E60D3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fout &lt;&lt; bestWeight &lt;&lt; endl;</w:t>
      </w:r>
    </w:p>
    <w:p w14:paraId="3540803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&lt;= n; i++) {</w:t>
      </w:r>
    </w:p>
    <w:p w14:paraId="3C9325C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fout &lt;&lt;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)bestSolution[i];</w:t>
      </w:r>
    </w:p>
    <w:p w14:paraId="02EDD93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5E16669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fout &lt;&lt; endl;</w:t>
      </w:r>
    </w:p>
    <w:p w14:paraId="397570A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fout.close();</w:t>
      </w:r>
    </w:p>
    <w:p w14:paraId="7A23C78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21EFBB1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2CF2180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printSolution() {</w:t>
      </w:r>
    </w:p>
    <w:p w14:paraId="43AE269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"最小权值和: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&lt;&lt; bestWeight &lt;&lt; endl;</w:t>
      </w:r>
    </w:p>
    <w:p w14:paraId="6989AB3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"解向量: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DAB544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&lt;= n; i++) {</w:t>
      </w:r>
    </w:p>
    <w:p w14:paraId="24A6CF2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cout &lt;&lt;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)bestSolution[i]&lt;&lt;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BC5DB5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7DD6661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cout &lt;&lt; endl;</w:t>
      </w:r>
    </w:p>
    <w:p w14:paraId="2E371BA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677FFEA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};</w:t>
      </w:r>
    </w:p>
    <w:p w14:paraId="218EB9AC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7AE9838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main() {</w:t>
      </w:r>
    </w:p>
    <w:p w14:paraId="3AACE30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MinWeightVertexCover solver(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"input.txt"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3A5012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solver.solve(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"output.txt"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4BC3F20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solver.printSolution();</w:t>
      </w:r>
    </w:p>
    <w:p w14:paraId="6DC3D62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CDAFEC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0E4B443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</w:t>
      </w:r>
    </w:p>
    <w:p w14:paraId="123A2D8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Input:</w:t>
      </w:r>
    </w:p>
    <w:p w14:paraId="2010AE1B">
      <w:pPr>
        <w:numPr>
          <w:numId w:val="0"/>
        </w:numPr>
      </w:pPr>
      <w:r>
        <w:drawing>
          <wp:inline distT="0" distB="0" distL="114300" distR="114300">
            <wp:extent cx="1696085" cy="1654175"/>
            <wp:effectExtent l="0" t="0" r="9525" b="825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4E1E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Output:</w:t>
      </w:r>
    </w:p>
    <w:p w14:paraId="6E8EB2ED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1797050" cy="1111250"/>
            <wp:effectExtent l="0" t="0" r="5715" b="63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93A0A">
      <w:pPr>
        <w:numPr>
          <w:numId w:val="0"/>
        </w:numPr>
        <w:ind w:leftChars="0"/>
        <w:rPr>
          <w:rFonts w:hint="default" w:eastAsia="华文仿宋"/>
          <w:lang w:val="en-US" w:eastAsia="zh-CN"/>
        </w:rPr>
      </w:pPr>
      <w:r>
        <w:rPr>
          <w:rFonts w:hint="eastAsia"/>
          <w:lang w:val="en-US" w:eastAsia="zh-CN"/>
        </w:rPr>
        <w:t>Input:</w:t>
      </w:r>
    </w:p>
    <w:p w14:paraId="2B865C67">
      <w:pPr>
        <w:numPr>
          <w:numId w:val="0"/>
        </w:numPr>
        <w:ind w:leftChars="0"/>
      </w:pPr>
      <w:r>
        <w:drawing>
          <wp:inline distT="0" distB="0" distL="114300" distR="114300">
            <wp:extent cx="2067560" cy="2704465"/>
            <wp:effectExtent l="0" t="0" r="5080" b="508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6756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61E8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Output:</w:t>
      </w:r>
    </w:p>
    <w:p w14:paraId="66D5CDD9">
      <w:pPr>
        <w:numPr>
          <w:numId w:val="0"/>
        </w:numPr>
        <w:ind w:leftChars="0"/>
      </w:pPr>
      <w:r>
        <w:drawing>
          <wp:inline distT="0" distB="0" distL="114300" distR="114300">
            <wp:extent cx="2083435" cy="1209040"/>
            <wp:effectExtent l="0" t="0" r="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3435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3D8D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Input:</w:t>
      </w:r>
    </w:p>
    <w:p w14:paraId="5C47657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1807845" cy="2997200"/>
            <wp:effectExtent l="0" t="0" r="5715" b="381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3F90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Output:</w:t>
      </w:r>
    </w:p>
    <w:p w14:paraId="2C0DEC53">
      <w:pPr>
        <w:numPr>
          <w:numId w:val="0"/>
        </w:numPr>
        <w:ind w:leftChars="0"/>
      </w:pPr>
      <w:r>
        <w:drawing>
          <wp:inline distT="0" distB="0" distL="114300" distR="114300">
            <wp:extent cx="2029460" cy="1398905"/>
            <wp:effectExtent l="0" t="0" r="0" b="444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946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DCEE6">
      <w:pPr>
        <w:pStyle w:val="2"/>
        <w:bidi w:val="0"/>
        <w:rPr>
          <w:rFonts w:hint="eastAsia"/>
          <w:lang w:eastAsia="zh-CN"/>
        </w:rPr>
      </w:pPr>
      <w:r>
        <w:t>6-6 n后问题(分支限界法</w:t>
      </w:r>
      <w:r>
        <w:rPr>
          <w:rFonts w:hint="eastAsia"/>
          <w:lang w:eastAsia="zh-CN"/>
        </w:rPr>
        <w:t>）</w:t>
      </w:r>
    </w:p>
    <w:p w14:paraId="6ECD317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一．简要思路</w:t>
      </w:r>
    </w:p>
    <w:p w14:paraId="0795496A">
      <w:pPr>
        <w:rPr>
          <w:rFonts w:hint="eastAsia"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广度优先搜索（BFS）+ 队列求解 n</w:t>
      </w:r>
      <w:r>
        <w:rPr>
          <w:rFonts w:hint="eastAsia"/>
          <w:lang w:val="en-US" w:eastAsia="zh-CN"/>
        </w:rPr>
        <w:t xml:space="preserve"> 皇后问题，核心流程如下：</w:t>
      </w:r>
    </w:p>
    <w:p w14:paraId="5E9FB882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问题定义</w:t>
      </w:r>
      <w:r>
        <w:rPr>
          <w:rFonts w:hint="eastAsia"/>
          <w:lang w:val="en-US" w:eastAsia="zh-CN"/>
        </w:rPr>
        <w:t>：在 n×n 棋盘上放置 n 个皇后，要求互不攻击（不同行、不同列、不同对角线），返回第 i 行皇后对应的列位置；</w:t>
      </w:r>
    </w:p>
    <w:p w14:paraId="2F0922FF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状态建模</w:t>
      </w:r>
      <w:r>
        <w:rPr>
          <w:rFonts w:hint="eastAsia"/>
          <w:lang w:val="en-US" w:eastAsia="zh-CN"/>
        </w:rPr>
        <w:t>：用Node结构体记录搜索状态（level为已放置皇后数、x为解向量存储列位置）；</w:t>
      </w:r>
    </w:p>
    <w:p w14:paraId="0138776C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合法性判断</w:t>
      </w:r>
      <w:r>
        <w:rPr>
          <w:rFonts w:hint="eastAsia"/>
          <w:lang w:val="en-US" w:eastAsia="zh-CN"/>
        </w:rPr>
        <w:t>：通过ok函数验证 “当前行放置某列” 是否与已放置皇后冲突（同列 / 同对角线则非法）；</w:t>
      </w:r>
    </w:p>
    <w:p w14:paraId="17B5834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BFS 扩展</w:t>
      </w:r>
      <w:r>
        <w:rPr>
          <w:rFonts w:hint="eastAsia"/>
          <w:lang w:val="en-US" w:eastAsia="zh-CN"/>
        </w:rPr>
        <w:t>：从空状态开始，将合法的放置状态入队，逐层扩展，找到第一个完整可行解（level==n）后返回；</w:t>
      </w:r>
    </w:p>
    <w:p w14:paraId="16BD87E2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边界处理</w:t>
      </w:r>
      <w:r>
        <w:rPr>
          <w:rFonts w:hint="eastAsia"/>
          <w:lang w:val="en-US" w:eastAsia="zh-CN"/>
        </w:rPr>
        <w:t>：对无合法解的 n 值（如 n=2、3），返回空向量并给出提示。</w:t>
      </w:r>
    </w:p>
    <w:p w14:paraId="1839722F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 w14:paraId="2B8DBB2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#include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&lt;bits/stdc++.h&gt;</w:t>
      </w:r>
    </w:p>
    <w:p w14:paraId="7F96A24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std;</w:t>
      </w:r>
    </w:p>
    <w:p w14:paraId="6ED9573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</w:p>
    <w:p w14:paraId="3D705A6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Node</w:t>
      </w:r>
    </w:p>
    <w:p w14:paraId="1AE037F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0685873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level;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 // 已放置的皇后数量（对应处理到第level行）</w:t>
      </w:r>
    </w:p>
    <w:p w14:paraId="144D964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 x;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解向量：x[i]表示第i行皇后的列位置（1~n）</w:t>
      </w:r>
    </w:p>
    <w:p w14:paraId="062A3F6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};</w:t>
      </w:r>
    </w:p>
    <w:p w14:paraId="67F7396D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66047C2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判断第level行放置第i列是否合法</w:t>
      </w:r>
    </w:p>
    <w:p w14:paraId="2FE4775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ok(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level,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i,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 x)</w:t>
      </w:r>
    </w:p>
    <w:p w14:paraId="552EC37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0D430D2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j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j &lt; level; j++)</w:t>
      </w:r>
    </w:p>
    <w:p w14:paraId="4EFE885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537145A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(x[j] == i)</w:t>
      </w:r>
    </w:p>
    <w:p w14:paraId="74303BB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              // 同列冲突</w:t>
      </w:r>
    </w:p>
    <w:p w14:paraId="446755B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row_diff = abs(j - level);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行差绝对值</w:t>
      </w:r>
    </w:p>
    <w:p w14:paraId="6263724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col_diff = abs(x[j] - i);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 // 列差绝对值</w:t>
      </w:r>
    </w:p>
    <w:p w14:paraId="7294902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(row_diff == col_diff)</w:t>
      </w:r>
    </w:p>
    <w:p w14:paraId="1766521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对角线冲突</w:t>
      </w:r>
    </w:p>
    <w:p w14:paraId="7763678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6F6A1C7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3BF5B2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A7FD0C2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15B1B57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BFS求解n皇后，返回第一个合法解（无解返回空向量）</w:t>
      </w:r>
    </w:p>
    <w:p w14:paraId="30082B7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 solve(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n)</w:t>
      </w:r>
    </w:p>
    <w:p w14:paraId="309177F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231BF7D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Node node;</w:t>
      </w:r>
    </w:p>
    <w:p w14:paraId="0E1BC3B9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node.level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230649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node.x.push_back(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x[0]占位，x[1~n]为有效解</w:t>
      </w:r>
    </w:p>
    <w:p w14:paraId="0A5B503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queue&lt;Node&gt; q;</w:t>
      </w:r>
    </w:p>
    <w:p w14:paraId="5061171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q.push(node);</w:t>
      </w:r>
    </w:p>
    <w:p w14:paraId="6DCAA22D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468A442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(!q.empty())</w:t>
      </w:r>
    </w:p>
    <w:p w14:paraId="5CF40F6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100E615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Node u = q.front();</w:t>
      </w:r>
    </w:p>
    <w:p w14:paraId="2F864C6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q.pop();</w:t>
      </w:r>
    </w:p>
    <w:p w14:paraId="60615388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3A1FD2A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(u.level == n)</w:t>
      </w:r>
    </w:p>
    <w:p w14:paraId="3E245A1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找到完整可行解</w:t>
      </w:r>
    </w:p>
    <w:p w14:paraId="0F049E03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u.x;</w:t>
      </w:r>
    </w:p>
    <w:p w14:paraId="12D3552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3037BC50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10A9C1E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    // 尝试在第u.level+1行放置第i列</w:t>
      </w:r>
    </w:p>
    <w:p w14:paraId="140346B1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&lt;= n; i++)</w:t>
      </w:r>
    </w:p>
    <w:p w14:paraId="10FDDC6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4D939AB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(ok(u.level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 i, u.x))</w:t>
      </w:r>
    </w:p>
    <w:p w14:paraId="31FB3E9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{</w:t>
      </w:r>
    </w:p>
    <w:p w14:paraId="23EBB91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Node v = u;</w:t>
      </w:r>
    </w:p>
    <w:p w14:paraId="02BBC1A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v.x.push_back(i);</w:t>
      </w:r>
    </w:p>
    <w:p w14:paraId="5133A3F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v.level++;</w:t>
      </w:r>
    </w:p>
    <w:p w14:paraId="63D424D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q.push(v);</w:t>
      </w:r>
    </w:p>
    <w:p w14:paraId="561A1BD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}</w:t>
      </w:r>
    </w:p>
    <w:p w14:paraId="149D7BA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14C50BD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68DFC9F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{};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 xml:space="preserve"> // 无合法解返回空</w:t>
      </w:r>
    </w:p>
    <w:p w14:paraId="796207A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7889D04F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0BC644E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main()</w:t>
      </w:r>
    </w:p>
    <w:p w14:paraId="65319CA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{</w:t>
      </w:r>
    </w:p>
    <w:p w14:paraId="518309AF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n;</w:t>
      </w:r>
    </w:p>
    <w:p w14:paraId="11BFB9CA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cin &gt;&gt; n;</w:t>
      </w:r>
    </w:p>
    <w:p w14:paraId="3D3C078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vector&lt;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 res = solve(n);</w:t>
      </w:r>
    </w:p>
    <w:p w14:paraId="106E7598">
      <w:pPr>
        <w:keepNext w:val="0"/>
        <w:keepLines w:val="0"/>
        <w:widowControl/>
        <w:suppressLineNumbers w:val="0"/>
        <w:jc w:val="left"/>
        <w:rPr>
          <w:sz w:val="36"/>
          <w:szCs w:val="44"/>
        </w:rPr>
      </w:pPr>
    </w:p>
    <w:p w14:paraId="2F47969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(res.empty())</w:t>
      </w:r>
    </w:p>
    <w:p w14:paraId="7601799E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161A533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"该n值不存在n皇后合法解"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&lt;&lt; endl;</w:t>
      </w:r>
    </w:p>
    <w:p w14:paraId="53F44BB7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17C40FA0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else</w:t>
      </w:r>
    </w:p>
    <w:p w14:paraId="317230F6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{</w:t>
      </w:r>
    </w:p>
    <w:p w14:paraId="6B1C291C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"n皇后合法解（第i行对应第res[i]列）："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&lt;&lt; endl;</w:t>
      </w:r>
    </w:p>
    <w:p w14:paraId="58D64162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 i &lt;= n; i++)</w:t>
      </w:r>
    </w:p>
    <w:p w14:paraId="2EC92D3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{</w:t>
      </w:r>
    </w:p>
    <w:p w14:paraId="2B3229D8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cout &lt;&lt; res[i]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2E154C5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 w14:paraId="26E47B5D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}</w:t>
      </w:r>
    </w:p>
    <w:p w14:paraId="490A22DB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8699F44">
      <w:pPr>
        <w:keepNext w:val="0"/>
        <w:keepLines w:val="0"/>
        <w:widowControl/>
        <w:suppressLineNumbers w:val="0"/>
        <w:shd w:val="clear" w:fill="FFFFFF"/>
        <w:spacing w:line="163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24FCF40F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</w:t>
      </w:r>
    </w:p>
    <w:p w14:paraId="2C65478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Input:4</w:t>
      </w:r>
    </w:p>
    <w:p w14:paraId="592A18B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Output:</w:t>
      </w:r>
    </w:p>
    <w:p w14:paraId="355DDEAE">
      <w:pPr>
        <w:numPr>
          <w:numId w:val="0"/>
        </w:numPr>
        <w:ind w:leftChars="0"/>
      </w:pPr>
      <w:r>
        <w:drawing>
          <wp:inline distT="0" distB="0" distL="114300" distR="114300">
            <wp:extent cx="2214880" cy="743585"/>
            <wp:effectExtent l="0" t="0" r="8890" b="127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660D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Input:5</w:t>
      </w:r>
    </w:p>
    <w:p w14:paraId="09391A1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Ouput:</w:t>
      </w:r>
    </w:p>
    <w:p w14:paraId="6F2D3750">
      <w:pPr>
        <w:numPr>
          <w:numId w:val="0"/>
        </w:numPr>
        <w:ind w:leftChars="0"/>
      </w:pPr>
      <w:r>
        <w:drawing>
          <wp:inline distT="0" distB="0" distL="114300" distR="114300">
            <wp:extent cx="2259330" cy="749300"/>
            <wp:effectExtent l="0" t="0" r="7620" b="635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5933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E7A3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Input:8</w:t>
      </w:r>
    </w:p>
    <w:p w14:paraId="7EEA19B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Output:</w:t>
      </w:r>
    </w:p>
    <w:p w14:paraId="23D8CEA1">
      <w:pPr>
        <w:numPr>
          <w:numId w:val="0"/>
        </w:numPr>
        <w:ind w:leftChars="0"/>
      </w:pPr>
      <w:r>
        <w:drawing>
          <wp:inline distT="0" distB="0" distL="114300" distR="114300">
            <wp:extent cx="2244090" cy="713105"/>
            <wp:effectExtent l="0" t="0" r="1270" b="1016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C5EF3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</w:t>
      </w:r>
    </w:p>
    <w:p w14:paraId="4D81908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最坏时间复杂度：</w:t>
      </w:r>
      <w:r>
        <w:rPr>
          <w:rFonts w:hint="default"/>
          <w:lang w:val="en-US" w:eastAsia="zh-CN"/>
        </w:rPr>
        <w:t>O(n</w:t>
      </w:r>
      <w:r>
        <w:rPr>
          <w:rFonts w:hint="default"/>
          <w:vertAlign w:val="superscript"/>
          <w:lang w:val="en-US" w:eastAsia="zh-CN"/>
        </w:rPr>
        <w:t>2</w:t>
      </w:r>
      <w:r>
        <w:rPr>
          <w:rFonts w:hint="default"/>
          <w:lang w:val="en-US" w:eastAsia="zh-CN"/>
        </w:rPr>
        <w:t>×n!)</w:t>
      </w:r>
    </w:p>
    <w:p w14:paraId="674A19F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单个状态处理：O(n</w:t>
      </w:r>
      <w:r>
        <w:rPr>
          <w:rFonts w:hint="default"/>
          <w:vertAlign w:val="superscript"/>
          <w:lang w:val="en-US" w:eastAsia="zh-CN"/>
        </w:rPr>
        <w:t>2</w:t>
      </w:r>
      <w:r>
        <w:rPr>
          <w:rFonts w:hint="default"/>
          <w:lang w:val="en-US" w:eastAsia="zh-CN"/>
        </w:rPr>
        <w:t>)（要尝试 n 个列，每个列合法性判断需对比最多 n 个已放置皇后，还要复制解向量）；</w:t>
      </w:r>
    </w:p>
    <w:p w14:paraId="0FC5C6E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状态总数：最多O(n!)（本质是皇后列位置的排列数，对角线约束会减少状态数，但上限是阶乘级）。</w:t>
      </w:r>
    </w:p>
    <w:p w14:paraId="3232954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实际表现</w:t>
      </w:r>
      <w:r>
        <w:rPr>
          <w:rFonts w:hint="default"/>
          <w:lang w:val="en-US" w:eastAsia="zh-CN"/>
        </w:rPr>
        <w:t>：</w:t>
      </w:r>
    </w:p>
    <w:p w14:paraId="63574AC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找第一个可行解时无需遍历所有状态，效率较高，适合n≤12的小规模场景；</w:t>
      </w:r>
    </w:p>
    <w:p w14:paraId="287C2F1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n≥12时，阶乘级复杂度会导致计算量暴增，效率大幅下降。</w:t>
      </w:r>
    </w:p>
    <w:p w14:paraId="0F23AF73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对比补充：</w:t>
      </w:r>
    </w:p>
    <w:p w14:paraId="138CED9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与回溯法（DFS）最坏复杂度相同，但 BFS 需存储大量中间状态，空间开销更大，大规模 n 下回溯法更优。</w:t>
      </w:r>
    </w:p>
    <w:p w14:paraId="2E5348A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最坏空间复杂度：</w:t>
      </w:r>
      <w:r>
        <w:rPr>
          <w:rFonts w:hint="default"/>
          <w:lang w:val="en-US" w:eastAsia="zh-CN"/>
        </w:rPr>
        <w:t>O(n×n!)</w:t>
      </w:r>
    </w:p>
    <w:p w14:paraId="7FEE494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核心消耗：</w:t>
      </w:r>
      <w:r>
        <w:rPr>
          <w:rFonts w:hint="default"/>
          <w:lang w:val="en-US" w:eastAsia="zh-CN"/>
        </w:rPr>
        <w:t>队列中存储的中间Node节点。队列最多会积累O(n!)个节点（与时间复杂度中的状态数量一致），每个节点的解向量x长度为O(n)（存储 n 个皇后的列位置），两者相乘即为最坏空间开销；</w:t>
      </w:r>
    </w:p>
    <w:p w14:paraId="6D6C282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其他消耗：</w:t>
      </w:r>
      <w:r>
        <w:rPr>
          <w:rFonts w:hint="default"/>
          <w:lang w:val="en-US" w:eastAsia="zh-CN"/>
        </w:rPr>
        <w:t>辅助变量（如循环变量、临时解向量）为O(n)，远小于队列消耗，可忽略。</w:t>
      </w:r>
    </w:p>
    <w:p w14:paraId="325E9DD8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实际表现：</w:t>
      </w:r>
    </w:p>
    <w:p w14:paraId="736567E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找第一个可行解时，队列不会存储所有最坏状态，空间开销远低于O(n×n!)，小规模 n（n≤12）下内存压力较小；</w:t>
      </w:r>
    </w:p>
    <w:p w14:paraId="7AC525C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n≥12时，阶乘级节点会导致内存占用暴增，容易出现内存不足的情况。</w:t>
      </w:r>
    </w:p>
    <w:p w14:paraId="1D49F1D2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对比补充：</w:t>
      </w:r>
    </w:p>
    <w:p w14:paraId="6375131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回溯法（DFS）仅需维护一个解向量，空间复杂度为O(n)，远优于 BFS 的空间开销，这是回溯法更适合大规模 n 的重要原因。</w:t>
      </w:r>
    </w:p>
    <w:p w14:paraId="51923BD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F979EF8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F9B5C6"/>
    <w:multiLevelType w:val="singleLevel"/>
    <w:tmpl w:val="8AF9B5C6"/>
    <w:lvl w:ilvl="0" w:tentative="0">
      <w:start w:val="4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D245753E"/>
    <w:multiLevelType w:val="singleLevel"/>
    <w:tmpl w:val="D245753E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329BC88D"/>
    <w:multiLevelType w:val="singleLevel"/>
    <w:tmpl w:val="329BC88D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3">
    <w:nsid w:val="6C9A2FE8"/>
    <w:multiLevelType w:val="singleLevel"/>
    <w:tmpl w:val="6C9A2FE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4B1C2C"/>
    <w:rsid w:val="5F47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仿宋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华文仿宋"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华文仿宋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4620</Words>
  <Characters>9997</Characters>
  <Lines>0</Lines>
  <Paragraphs>0</Paragraphs>
  <TotalTime>212</TotalTime>
  <ScaleCrop>false</ScaleCrop>
  <LinksUpToDate>false</LinksUpToDate>
  <CharactersWithSpaces>13652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2025-12-18T05:43:00Z</dcterms:created>
  <dc:creator>YunCh</dc:creator>
  <cp:lastModifiedBy>顾念</cp:lastModifiedBy>
  <dcterms:modified xsi:type="dcterms:W3CDTF">2025-12-20T07:03:29Z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eyJoZGlkIjoiMzNhMDNkMGFhOTM3ZTljMTgzOGM5ZTMyYmI1MjgyNTYiLCJ1c2VySWQiOiIxMjM4NDE0NzkwIn0=</vt:lpwstr>
  </property>
  <property fmtid="{D5CDD505-2E9C-101B-9397-08002B2CF9AE}" pid="4" name="ICV">
    <vt:lpwstr>0F5C88E29F5240B7972AD4D405C7B252_12</vt:lpwstr>
  </property>
</Properties>
</file>