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E3439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43772C53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5A3AA550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1287DBE8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5DF11423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633F5F54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640EA58B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1D8CCCEC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6BCCE760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02872F2A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3C128FAF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01CABBCF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2451B747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3286D955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68885471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13BBA68C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3F14CFBF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3" w:line="288" w:lineRule="auto"/>
        <w:ind w:left="2339"/>
        <w:textAlignment w:val="baseline"/>
        <w:rPr>
          <w:rFonts w:ascii="微软雅黑" w:hAnsi="微软雅黑" w:eastAsia="微软雅黑" w:cs="微软雅黑"/>
          <w:sz w:val="52"/>
          <w:szCs w:val="52"/>
        </w:rPr>
      </w:pPr>
      <w:r>
        <w:rPr>
          <w:rFonts w:ascii="微软雅黑" w:hAnsi="微软雅黑" w:eastAsia="微软雅黑" w:cs="微软雅黑"/>
          <w:spacing w:val="2"/>
          <w:sz w:val="52"/>
          <w:szCs w:val="52"/>
        </w:rPr>
        <w:t>《计算机系统》</w:t>
      </w:r>
    </w:p>
    <w:p w14:paraId="77F7B5D7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4E14358B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77BC7E60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18B80809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3605DD5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3" w:line="288" w:lineRule="auto"/>
        <w:ind w:left="1305"/>
        <w:textAlignment w:val="baseline"/>
        <w:rPr>
          <w:rFonts w:ascii="微软雅黑" w:hAnsi="微软雅黑" w:eastAsia="微软雅黑" w:cs="微软雅黑"/>
          <w:sz w:val="52"/>
          <w:szCs w:val="52"/>
        </w:rPr>
      </w:pPr>
      <w:r>
        <w:rPr>
          <w:rFonts w:ascii="Times New Roman" w:hAnsi="Times New Roman" w:eastAsia="Times New Roman" w:cs="Times New Roman"/>
          <w:spacing w:val="-2"/>
          <w:sz w:val="52"/>
          <w:szCs w:val="52"/>
        </w:rPr>
        <w:t>ELF</w:t>
      </w:r>
      <w:r>
        <w:rPr>
          <w:rFonts w:ascii="Times New Roman" w:hAnsi="Times New Roman" w:eastAsia="Times New Roman" w:cs="Times New Roman"/>
          <w:spacing w:val="39"/>
          <w:sz w:val="52"/>
          <w:szCs w:val="52"/>
        </w:rPr>
        <w:t xml:space="preserve"> </w:t>
      </w:r>
      <w:r>
        <w:rPr>
          <w:rFonts w:ascii="微软雅黑" w:hAnsi="微软雅黑" w:eastAsia="微软雅黑" w:cs="微软雅黑"/>
          <w:spacing w:val="-2"/>
          <w:sz w:val="52"/>
          <w:szCs w:val="52"/>
        </w:rPr>
        <w:t>文件与链接实验报告</w:t>
      </w:r>
    </w:p>
    <w:p w14:paraId="79F2EA31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31BA988B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3BEE34DE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6D46E483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3CC69131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057D1964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673BE115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196EB0BC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5A68E248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35E9B04D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4FF403E5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74D5DF76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7999DD34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479888E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7" w:line="288" w:lineRule="auto"/>
        <w:ind w:left="2762"/>
        <w:textAlignment w:val="baseline"/>
        <w:rPr>
          <w:rFonts w:hint="default" w:ascii="Times New Roman" w:hAnsi="Times New Roman" w:eastAsia="宋体" w:cs="Times New Roman"/>
          <w:sz w:val="32"/>
          <w:szCs w:val="32"/>
          <w:lang w:val="en-US" w:eastAsia="zh-CN"/>
        </w:rPr>
      </w:pPr>
      <w:r>
        <w:rPr>
          <w:rFonts w:ascii="微软雅黑" w:hAnsi="微软雅黑" w:eastAsia="微软雅黑" w:cs="微软雅黑"/>
          <w:spacing w:val="-1"/>
          <w:sz w:val="32"/>
          <w:szCs w:val="32"/>
        </w:rPr>
        <w:t>班级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 xml:space="preserve">:   </w:t>
      </w:r>
      <w:r>
        <w:rPr>
          <w:rFonts w:hint="eastAsia" w:ascii="Times New Roman" w:hAnsi="Times New Roman" w:eastAsia="宋体" w:cs="Times New Roman"/>
          <w:spacing w:val="-1"/>
          <w:sz w:val="32"/>
          <w:szCs w:val="32"/>
          <w:lang w:val="en-US" w:eastAsia="zh-CN"/>
        </w:rPr>
        <w:t>计科2404</w:t>
      </w:r>
    </w:p>
    <w:p w14:paraId="0A1CEDD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line="288" w:lineRule="auto"/>
        <w:ind w:left="2763"/>
        <w:textAlignment w:val="baseline"/>
        <w:rPr>
          <w:rFonts w:hint="default" w:ascii="Times New Roman" w:hAnsi="Times New Roman" w:eastAsia="宋体" w:cs="Times New Roman"/>
          <w:sz w:val="32"/>
          <w:szCs w:val="32"/>
          <w:lang w:val="en-US" w:eastAsia="zh-CN"/>
        </w:rPr>
      </w:pPr>
      <w:r>
        <w:rPr>
          <w:rFonts w:ascii="微软雅黑" w:hAnsi="微软雅黑" w:eastAsia="微软雅黑" w:cs="微软雅黑"/>
          <w:spacing w:val="-11"/>
          <w:sz w:val="32"/>
          <w:szCs w:val="32"/>
        </w:rPr>
        <w:t>学号</w:t>
      </w:r>
      <w:r>
        <w:rPr>
          <w:rFonts w:ascii="Times New Roman" w:hAnsi="Times New Roman" w:eastAsia="Times New Roman" w:cs="Times New Roman"/>
          <w:spacing w:val="-11"/>
          <w:sz w:val="32"/>
          <w:szCs w:val="32"/>
        </w:rPr>
        <w:t>:</w:t>
      </w:r>
      <w:r>
        <w:rPr>
          <w:rFonts w:ascii="Times New Roman" w:hAnsi="Times New Roman" w:eastAsia="Times New Roman" w:cs="Times New Roman"/>
          <w:spacing w:val="4"/>
          <w:sz w:val="32"/>
          <w:szCs w:val="32"/>
        </w:rPr>
        <w:t xml:space="preserve">   </w:t>
      </w:r>
      <w:r>
        <w:rPr>
          <w:rFonts w:hint="eastAsia" w:ascii="Times New Roman" w:hAnsi="Times New Roman" w:eastAsia="宋体" w:cs="Times New Roman"/>
          <w:spacing w:val="4"/>
          <w:sz w:val="32"/>
          <w:szCs w:val="32"/>
          <w:lang w:val="en-US" w:eastAsia="zh-CN"/>
        </w:rPr>
        <w:t>202415010110</w:t>
      </w:r>
    </w:p>
    <w:p w14:paraId="3CB51F0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8" w:line="288" w:lineRule="auto"/>
        <w:ind w:left="2761"/>
        <w:textAlignment w:val="baseline"/>
        <w:rPr>
          <w:rFonts w:hint="eastAsia" w:ascii="Times New Roman" w:hAnsi="Times New Roman" w:eastAsia="宋体" w:cs="Times New Roman"/>
          <w:sz w:val="32"/>
          <w:szCs w:val="32"/>
          <w:lang w:val="en-US" w:eastAsia="zh-CN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  <w:r>
        <w:rPr>
          <w:rFonts w:ascii="微软雅黑" w:hAnsi="微软雅黑" w:eastAsia="微软雅黑" w:cs="微软雅黑"/>
          <w:spacing w:val="-4"/>
          <w:sz w:val="32"/>
          <w:szCs w:val="32"/>
        </w:rPr>
        <w:t>姓名</w:t>
      </w:r>
      <w:r>
        <w:rPr>
          <w:rFonts w:ascii="Times New Roman" w:hAnsi="Times New Roman" w:eastAsia="Times New Roman" w:cs="Times New Roman"/>
          <w:spacing w:val="-4"/>
          <w:sz w:val="32"/>
          <w:szCs w:val="32"/>
        </w:rPr>
        <w:t xml:space="preserve">:   </w:t>
      </w:r>
      <w:r>
        <w:rPr>
          <w:rFonts w:hint="eastAsia" w:ascii="Times New Roman" w:hAnsi="Times New Roman" w:eastAsia="宋体" w:cs="Times New Roman"/>
          <w:spacing w:val="-4"/>
          <w:sz w:val="32"/>
          <w:szCs w:val="32"/>
          <w:lang w:val="en-US" w:eastAsia="zh-CN"/>
        </w:rPr>
        <w:t>王云超</w:t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015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7C9C335C">
          <w:pPr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88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CBBCF3C">
          <w:pPr>
            <w:pStyle w:val="8"/>
            <w:tabs>
              <w:tab w:val="right" w:leader="dot" w:pos="8424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_Toc4938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实验简介</w:t>
          </w:r>
          <w:r>
            <w:tab/>
          </w:r>
          <w:r>
            <w:fldChar w:fldCharType="begin"/>
          </w:r>
          <w:r>
            <w:instrText xml:space="preserve"> PAGEREF _Toc4938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D64B21C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_Toc17106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实验目标</w:t>
          </w:r>
          <w:r>
            <w:tab/>
          </w:r>
          <w:r>
            <w:fldChar w:fldCharType="begin"/>
          </w:r>
          <w:r>
            <w:instrText xml:space="preserve"> PAGEREF _Toc17106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B531DF3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_Toc13570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个性化设置</w:t>
          </w:r>
          <w:r>
            <w:tab/>
          </w:r>
          <w:r>
            <w:fldChar w:fldCharType="begin"/>
          </w:r>
          <w:r>
            <w:instrText xml:space="preserve"> PAGEREF _Toc13570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73D1377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_Toc29769 </w:instrText>
          </w:r>
          <w:r>
            <w:fldChar w:fldCharType="separate"/>
          </w:r>
          <w:r>
            <w:t>实验机制</w:t>
          </w:r>
          <w:r>
            <w:tab/>
          </w:r>
          <w:r>
            <w:fldChar w:fldCharType="begin"/>
          </w:r>
          <w:r>
            <w:instrText xml:space="preserve"> PAGEREF _Toc29769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8CF4D14">
          <w:pPr>
            <w:pStyle w:val="8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_Toc27742 </w:instrText>
          </w:r>
          <w:r>
            <w:fldChar w:fldCharType="separate"/>
          </w:r>
          <w:r>
            <w:t>阶段⼀：C程序基础分析与优化</w:t>
          </w:r>
          <w:r>
            <w:tab/>
          </w:r>
          <w:r>
            <w:fldChar w:fldCharType="begin"/>
          </w:r>
          <w:r>
            <w:instrText xml:space="preserve"> PAGEREF _Toc27742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FF7E8BB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_Toc15375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任务1.1 编写基础C程序</w:t>
          </w:r>
          <w:r>
            <w:tab/>
          </w:r>
          <w:r>
            <w:fldChar w:fldCharType="begin"/>
          </w:r>
          <w:r>
            <w:instrText xml:space="preserve"> PAGEREF _Toc15375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58FCA69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_Toc22556 </w:instrText>
          </w:r>
          <w:r>
            <w:fldChar w:fldCharType="separate"/>
          </w:r>
          <w:r>
            <w:t>任务1.2：编译并查验大小</w:t>
          </w:r>
          <w:r>
            <w:tab/>
          </w:r>
          <w:r>
            <w:fldChar w:fldCharType="begin"/>
          </w:r>
          <w:r>
            <w:instrText xml:space="preserve"> PAGEREF _Toc22556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41BC31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_Toc2503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热身训练</w:t>
          </w:r>
          <w:r>
            <w:tab/>
          </w:r>
          <w:r>
            <w:fldChar w:fldCharType="begin"/>
          </w:r>
          <w:r>
            <w:instrText xml:space="preserve"> PAGEREF _Toc2503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03F2E8A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_Toc11717 </w:instrText>
          </w:r>
          <w:r>
            <w:fldChar w:fldCharType="separate"/>
          </w:r>
          <w:r>
            <w:t>任务1.3：使用strip优化</w:t>
          </w:r>
          <w:r>
            <w:tab/>
          </w:r>
          <w:r>
            <w:fldChar w:fldCharType="begin"/>
          </w:r>
          <w:r>
            <w:instrText xml:space="preserve"> PAGEREF _Toc11717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B785DB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_Toc30586 </w:instrText>
          </w:r>
          <w:r>
            <w:fldChar w:fldCharType="separate"/>
          </w:r>
          <w:r>
            <w:rPr>
              <w:szCs w:val="24"/>
            </w:rPr>
            <w:t>任务</w:t>
          </w:r>
          <w:r>
            <w:rPr>
              <w:rFonts w:ascii="Cambria" w:hAnsi="Cambria" w:eastAsia="Cambria" w:cs="Cambria"/>
              <w:szCs w:val="24"/>
            </w:rPr>
            <w:t>1.4</w:t>
          </w:r>
          <w:r>
            <w:rPr>
              <w:szCs w:val="24"/>
            </w:rPr>
            <w:t>：使用编译器优化</w:t>
          </w:r>
          <w:r>
            <w:tab/>
          </w:r>
          <w:r>
            <w:fldChar w:fldCharType="begin"/>
          </w:r>
          <w:r>
            <w:instrText xml:space="preserve"> PAGEREF _Toc30586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6DFD2B6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_Toc5950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思考题</w:t>
          </w:r>
          <w:r>
            <w:tab/>
          </w:r>
          <w:r>
            <w:fldChar w:fldCharType="begin"/>
          </w:r>
          <w:r>
            <w:instrText xml:space="preserve"> PAGEREF _Toc5950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0D8310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_Toc10104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阶段验证记录</w:t>
          </w:r>
          <w:r>
            <w:tab/>
          </w:r>
          <w:r>
            <w:fldChar w:fldCharType="begin"/>
          </w:r>
          <w:r>
            <w:instrText xml:space="preserve"> PAGEREF _Toc10104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5DCC4E7">
          <w:pPr>
            <w:pStyle w:val="8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_Toc13740 </w:instrText>
          </w:r>
          <w:r>
            <w:fldChar w:fldCharType="separate"/>
          </w:r>
          <w:r>
            <w:t>阶段二： 汇编改写与系统调用</w:t>
          </w:r>
          <w:r>
            <w:tab/>
          </w:r>
          <w:r>
            <w:fldChar w:fldCharType="begin"/>
          </w:r>
          <w:r>
            <w:instrText xml:space="preserve"> PAGEREF _Toc13740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5722EB3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_Toc26138 </w:instrText>
          </w:r>
          <w:r>
            <w:fldChar w:fldCharType="separate"/>
          </w:r>
          <w:r>
            <w:t>任务2.1 ：编写汇编程序</w:t>
          </w:r>
          <w:r>
            <w:tab/>
          </w:r>
          <w:r>
            <w:fldChar w:fldCharType="begin"/>
          </w:r>
          <w:r>
            <w:instrText xml:space="preserve"> PAGEREF _Toc26138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52A44E3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_Toc15523 </w:instrText>
          </w:r>
          <w:r>
            <w:fldChar w:fldCharType="separate"/>
          </w:r>
          <w:r>
            <w:t>任务2.2：编译汇编程序</w:t>
          </w:r>
          <w:r>
            <w:tab/>
          </w:r>
          <w:r>
            <w:fldChar w:fldCharType="begin"/>
          </w:r>
          <w:r>
            <w:instrText xml:space="preserve"> PAGEREF _Toc15523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978D12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_Toc22203 </w:instrText>
          </w:r>
          <w:r>
            <w:fldChar w:fldCharType="separate"/>
          </w:r>
          <w:r>
            <w:t>任务2.3：指令优化</w:t>
          </w:r>
          <w:r>
            <w:tab/>
          </w:r>
          <w:r>
            <w:fldChar w:fldCharType="begin"/>
          </w:r>
          <w:r>
            <w:instrText xml:space="preserve"> PAGEREF _Toc22203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055AAA3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_Toc28612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阶段验证记录</w:t>
          </w:r>
          <w:r>
            <w:tab/>
          </w:r>
          <w:r>
            <w:fldChar w:fldCharType="begin"/>
          </w:r>
          <w:r>
            <w:instrText xml:space="preserve"> PAGEREF _Toc28612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10544D1">
          <w:pPr>
            <w:pStyle w:val="8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_Toc28011 </w:instrText>
          </w:r>
          <w:r>
            <w:fldChar w:fldCharType="separate"/>
          </w:r>
          <w:r>
            <w:t>阶段三： 去除库依赖与链接优化</w:t>
          </w:r>
          <w:r>
            <w:tab/>
          </w:r>
          <w:r>
            <w:fldChar w:fldCharType="begin"/>
          </w:r>
          <w:r>
            <w:instrText xml:space="preserve"> PAGEREF _Toc28011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B92264C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_Toc24101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知识补充</w:t>
          </w:r>
          <w:r>
            <w:tab/>
          </w:r>
          <w:r>
            <w:fldChar w:fldCharType="begin"/>
          </w:r>
          <w:r>
            <w:instrText xml:space="preserve"> PAGEREF _Toc24101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E2B83A1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_Toc17177 </w:instrText>
          </w:r>
          <w:r>
            <w:fldChar w:fldCharType="separate"/>
          </w:r>
          <w:r>
            <w:rPr>
              <w:lang w:val="en-US" w:eastAsia="zh-CN"/>
            </w:rPr>
            <w:t>任务3.1：分析当前</w:t>
          </w:r>
          <w:r>
            <w:rPr>
              <w:rFonts w:hint="default"/>
              <w:lang w:val="en-US" w:eastAsia="zh-CN"/>
            </w:rPr>
            <w:t>ELF</w:t>
          </w:r>
          <w:r>
            <w:rPr>
              <w:lang w:val="en-US" w:eastAsia="zh-CN"/>
            </w:rPr>
            <w:t>结构</w:t>
          </w:r>
          <w:r>
            <w:tab/>
          </w:r>
          <w:r>
            <w:fldChar w:fldCharType="begin"/>
          </w:r>
          <w:r>
            <w:instrText xml:space="preserve"> PAGEREF _Toc17177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11AB8F8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_Toc21061 </w:instrText>
          </w:r>
          <w:r>
            <w:fldChar w:fldCharType="separate"/>
          </w:r>
          <w:r>
            <w:rPr>
              <w:lang w:val="en-US" w:eastAsia="zh-CN"/>
            </w:rPr>
            <w:t>任务3.2：直接对</w:t>
          </w:r>
          <w:r>
            <w:rPr>
              <w:rFonts w:hint="default"/>
              <w:lang w:val="en-US" w:eastAsia="zh-CN"/>
            </w:rPr>
            <w:t xml:space="preserve">_start </w:t>
          </w:r>
          <w:r>
            <w:rPr>
              <w:lang w:val="en-US" w:eastAsia="zh-CN"/>
            </w:rPr>
            <w:t>编程</w:t>
          </w:r>
          <w:r>
            <w:tab/>
          </w:r>
          <w:r>
            <w:fldChar w:fldCharType="begin"/>
          </w:r>
          <w:r>
            <w:instrText xml:space="preserve"> PAGEREF _Toc21061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95AFBC6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_Toc86 </w:instrText>
          </w:r>
          <w:r>
            <w:fldChar w:fldCharType="separate"/>
          </w:r>
          <w:r>
            <w:rPr>
              <w:lang w:val="en-US" w:eastAsia="zh-CN"/>
            </w:rPr>
            <w:t>任务3.3：使⽤</w:t>
          </w:r>
          <w:r>
            <w:rPr>
              <w:rFonts w:hint="default"/>
              <w:lang w:val="en-US" w:eastAsia="zh-CN"/>
            </w:rPr>
            <w:t>ld</w:t>
          </w:r>
          <w:r>
            <w:rPr>
              <w:lang w:val="en-US" w:eastAsia="zh-CN"/>
            </w:rPr>
            <w:t>直接链接</w:t>
          </w:r>
          <w:r>
            <w:tab/>
          </w:r>
          <w:r>
            <w:fldChar w:fldCharType="begin"/>
          </w:r>
          <w:r>
            <w:instrText xml:space="preserve"> PAGEREF _Toc86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4B4908B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_Toc25179 </w:instrText>
          </w:r>
          <w:r>
            <w:fldChar w:fldCharType="separate"/>
          </w:r>
          <w:r>
            <w:rPr>
              <w:lang w:val="en-US" w:eastAsia="zh-CN"/>
            </w:rPr>
            <w:t>任务3.4：理解⼤⼩变化</w:t>
          </w:r>
          <w:r>
            <w:tab/>
          </w:r>
          <w:r>
            <w:fldChar w:fldCharType="begin"/>
          </w:r>
          <w:r>
            <w:instrText xml:space="preserve"> PAGEREF _Toc25179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EFF9007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_Toc15062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阶段验证记录</w:t>
          </w:r>
          <w:r>
            <w:tab/>
          </w:r>
          <w:r>
            <w:fldChar w:fldCharType="begin"/>
          </w:r>
          <w:r>
            <w:instrText xml:space="preserve"> PAGEREF _Toc15062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8230482">
          <w:pPr>
            <w:pStyle w:val="8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_Toc11315 </w:instrText>
          </w:r>
          <w:r>
            <w:fldChar w:fldCharType="separate"/>
          </w:r>
          <w:r>
            <w:rPr>
              <w:lang w:val="en-US" w:eastAsia="zh-CN"/>
            </w:rPr>
            <w:t>阶段四：⼿动构建ELF⽂件头</w:t>
          </w:r>
          <w:r>
            <w:tab/>
          </w:r>
          <w:r>
            <w:fldChar w:fldCharType="begin"/>
          </w:r>
          <w:r>
            <w:instrText xml:space="preserve"> PAGEREF _Toc11315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B613BA2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_Toc17503 </w:instrText>
          </w:r>
          <w:r>
            <w:fldChar w:fldCharType="separate"/>
          </w:r>
          <w:r>
            <w:rPr>
              <w:lang w:val="en-US" w:eastAsia="zh-CN"/>
            </w:rPr>
            <w:t>任务4.1：编写</w:t>
          </w:r>
          <w:r>
            <w:rPr>
              <w:rFonts w:hint="default"/>
              <w:lang w:val="en-US" w:eastAsia="zh-CN"/>
            </w:rPr>
            <w:t>ELF</w:t>
          </w:r>
          <w:r>
            <w:rPr>
              <w:lang w:val="en-US" w:eastAsia="zh-CN"/>
            </w:rPr>
            <w:t>模板</w:t>
          </w:r>
          <w:r>
            <w:tab/>
          </w:r>
          <w:r>
            <w:fldChar w:fldCharType="begin"/>
          </w:r>
          <w:r>
            <w:instrText xml:space="preserve"> PAGEREF _Toc17503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F16395D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_Toc24836 </w:instrText>
          </w:r>
          <w:r>
            <w:fldChar w:fldCharType="separate"/>
          </w:r>
          <w:r>
            <w:rPr>
              <w:lang w:val="en-US" w:eastAsia="zh-CN"/>
            </w:rPr>
            <w:t>任务4.2：编译并测试</w:t>
          </w:r>
          <w:r>
            <w:tab/>
          </w:r>
          <w:r>
            <w:fldChar w:fldCharType="begin"/>
          </w:r>
          <w:r>
            <w:instrText xml:space="preserve"> PAGEREF _Toc24836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171CDDD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_Toc7622 </w:instrText>
          </w:r>
          <w:r>
            <w:fldChar w:fldCharType="separate"/>
          </w:r>
          <w:r>
            <w:rPr>
              <w:lang w:val="en-US" w:eastAsia="zh-CN"/>
            </w:rPr>
            <w:t>任务4.3：分析⽂件结构</w:t>
          </w:r>
          <w:r>
            <w:tab/>
          </w:r>
          <w:r>
            <w:fldChar w:fldCharType="begin"/>
          </w:r>
          <w:r>
            <w:instrText xml:space="preserve"> PAGEREF _Toc7622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BD9D32F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_Toc10464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思考题</w:t>
          </w:r>
          <w:r>
            <w:tab/>
          </w:r>
          <w:r>
            <w:fldChar w:fldCharType="begin"/>
          </w:r>
          <w:r>
            <w:instrText xml:space="preserve"> PAGEREF _Toc10464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958BB03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_Toc5921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阶段验证记录</w:t>
          </w:r>
          <w:r>
            <w:tab/>
          </w:r>
          <w:r>
            <w:fldChar w:fldCharType="begin"/>
          </w:r>
          <w:r>
            <w:instrText xml:space="preserve"> PAGEREF _Toc5921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369744D">
          <w:pPr>
            <w:pStyle w:val="8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_Toc25256 </w:instrText>
          </w:r>
          <w:r>
            <w:fldChar w:fldCharType="separate"/>
          </w:r>
          <w:r>
            <w:t>阶段五：结构重叠优化</w:t>
          </w:r>
          <w:r>
            <w:tab/>
          </w:r>
          <w:r>
            <w:fldChar w:fldCharType="begin"/>
          </w:r>
          <w:r>
            <w:instrText xml:space="preserve"> PAGEREF _Toc25256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EBBF9A9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_Toc11874 </w:instrText>
          </w:r>
          <w:r>
            <w:fldChar w:fldCharType="separate"/>
          </w:r>
          <w:r>
            <w:t>任务5.1 ：编写重叠版本</w:t>
          </w:r>
          <w:r>
            <w:tab/>
          </w:r>
          <w:r>
            <w:fldChar w:fldCharType="begin"/>
          </w:r>
          <w:r>
            <w:instrText xml:space="preserve"> PAGEREF _Toc11874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DEA31C1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_Toc11442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zCs w:val="24"/>
            </w:rPr>
            <w:t>任务</w:t>
          </w:r>
          <w:r>
            <w:rPr>
              <w:rFonts w:ascii="Cambria" w:hAnsi="Cambria" w:eastAsia="Cambria" w:cs="Cambria"/>
              <w:szCs w:val="24"/>
            </w:rPr>
            <w:t>5.2</w:t>
          </w:r>
          <w:r>
            <w:rPr>
              <w:rFonts w:ascii="微软雅黑" w:hAnsi="微软雅黑" w:eastAsia="微软雅黑" w:cs="微软雅黑"/>
              <w:szCs w:val="24"/>
            </w:rPr>
            <w:t>：编译并验证</w:t>
          </w:r>
          <w:r>
            <w:tab/>
          </w:r>
          <w:r>
            <w:fldChar w:fldCharType="begin"/>
          </w:r>
          <w:r>
            <w:instrText xml:space="preserve"> PAGEREF _Toc11442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B4E4B48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_Toc2039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zCs w:val="24"/>
            </w:rPr>
            <w:t>任务</w:t>
          </w:r>
          <w:r>
            <w:rPr>
              <w:rFonts w:ascii="Cambria" w:hAnsi="Cambria" w:eastAsia="Cambria" w:cs="Cambria"/>
              <w:szCs w:val="24"/>
            </w:rPr>
            <w:t>5.3</w:t>
          </w:r>
          <w:r>
            <w:rPr>
              <w:rFonts w:ascii="微软雅黑" w:hAnsi="微软雅黑" w:eastAsia="微软雅黑" w:cs="微软雅黑"/>
              <w:szCs w:val="24"/>
            </w:rPr>
            <w:t>：进一步优化</w:t>
          </w:r>
          <w:r>
            <w:tab/>
          </w:r>
          <w:r>
            <w:fldChar w:fldCharType="begin"/>
          </w:r>
          <w:r>
            <w:instrText xml:space="preserve"> PAGEREF _Toc2039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66C9284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_Toc17276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阶段验证记录</w:t>
          </w:r>
          <w:r>
            <w:tab/>
          </w:r>
          <w:r>
            <w:fldChar w:fldCharType="begin"/>
          </w:r>
          <w:r>
            <w:instrText xml:space="preserve"> PAGEREF _Toc17276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665BEBD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_Toc31003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思考题</w:t>
          </w:r>
          <w:r>
            <w:tab/>
          </w:r>
          <w:r>
            <w:fldChar w:fldCharType="begin"/>
          </w:r>
          <w:r>
            <w:instrText xml:space="preserve"> PAGEREF _Toc31003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77D33DF">
          <w:pPr>
            <w:pStyle w:val="8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_Toc28454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1"/>
              <w:szCs w:val="40"/>
            </w:rPr>
            <w:t>阶段六：</w:t>
          </w:r>
          <w:r>
            <w:rPr>
              <w:rFonts w:ascii="微软雅黑" w:hAnsi="微软雅黑" w:eastAsia="微软雅黑" w:cs="微软雅黑"/>
              <w:spacing w:val="-91"/>
              <w:szCs w:val="40"/>
            </w:rPr>
            <w:t xml:space="preserve"> </w:t>
          </w:r>
          <w:r>
            <w:rPr>
              <w:rFonts w:ascii="微软雅黑" w:hAnsi="微软雅黑" w:eastAsia="微软雅黑" w:cs="微软雅黑"/>
              <w:spacing w:val="-1"/>
              <w:szCs w:val="40"/>
            </w:rPr>
            <w:t>终极极限挑战</w:t>
          </w:r>
          <w:r>
            <w:tab/>
          </w:r>
          <w:r>
            <w:fldChar w:fldCharType="begin"/>
          </w:r>
          <w:r>
            <w:instrText xml:space="preserve"> PAGEREF _Toc28454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52A61FB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_Toc6653 </w:instrText>
          </w:r>
          <w:r>
            <w:fldChar w:fldCharType="separate"/>
          </w:r>
          <w:r>
            <w:t>任务6.1 ：完成终极代码</w:t>
          </w:r>
          <w:r>
            <w:tab/>
          </w:r>
          <w:r>
            <w:fldChar w:fldCharType="begin"/>
          </w:r>
          <w:r>
            <w:instrText xml:space="preserve"> PAGEREF _Toc6653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C8FD340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_Toc15751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1"/>
              <w:szCs w:val="24"/>
            </w:rPr>
            <w:t>任务</w:t>
          </w:r>
          <w:r>
            <w:rPr>
              <w:rFonts w:ascii="Cambria" w:hAnsi="Cambria" w:eastAsia="Cambria" w:cs="Cambria"/>
              <w:spacing w:val="1"/>
              <w:szCs w:val="24"/>
            </w:rPr>
            <w:t>6.2</w:t>
          </w:r>
          <w:r>
            <w:rPr>
              <w:rFonts w:ascii="微软雅黑" w:hAnsi="微软雅黑" w:eastAsia="微软雅黑" w:cs="微软雅黑"/>
              <w:spacing w:val="1"/>
              <w:szCs w:val="24"/>
            </w:rPr>
            <w:t>：编译验证</w:t>
          </w:r>
          <w:r>
            <w:tab/>
          </w:r>
          <w:r>
            <w:fldChar w:fldCharType="begin"/>
          </w:r>
          <w:r>
            <w:instrText xml:space="preserve"> PAGEREF _Toc15751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DCEA4AD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_Toc17903 </w:instrText>
          </w:r>
          <w:r>
            <w:fldChar w:fldCharType="separate"/>
          </w:r>
          <w:r>
            <w:t>任务6.3： 预期能够获得最小可执行文件大小是45字节 ，其构成如下。你的呢？</w:t>
          </w:r>
          <w:r>
            <w:tab/>
          </w:r>
          <w:r>
            <w:fldChar w:fldCharType="begin"/>
          </w:r>
          <w:r>
            <w:instrText xml:space="preserve"> PAGEREF _Toc17903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00B6C2B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_Toc30229 </w:instrText>
          </w:r>
          <w:r>
            <w:fldChar w:fldCharType="separate"/>
          </w:r>
          <w:r>
            <w:t>终极思考题</w:t>
          </w:r>
          <w:r>
            <w:tab/>
          </w:r>
          <w:r>
            <w:fldChar w:fldCharType="begin"/>
          </w:r>
          <w:r>
            <w:instrText xml:space="preserve"> PAGEREF _Toc30229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A5B53E9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_Toc25143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阶段验证记录</w:t>
          </w:r>
          <w:r>
            <w:tab/>
          </w:r>
          <w:r>
            <w:fldChar w:fldCharType="begin"/>
          </w:r>
          <w:r>
            <w:instrText xml:space="preserve"> PAGEREF _Toc25143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42D51DE">
          <w:pPr>
            <w:pStyle w:val="8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_Toc24067 </w:instrText>
          </w:r>
          <w:r>
            <w:fldChar w:fldCharType="separate"/>
          </w:r>
          <w:r>
            <w:t>实验提交</w:t>
          </w:r>
          <w:r>
            <w:tab/>
          </w:r>
          <w:r>
            <w:fldChar w:fldCharType="begin"/>
          </w:r>
          <w:r>
            <w:instrText xml:space="preserve"> PAGEREF _Toc24067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859566E">
          <w:pPr>
            <w:pStyle w:val="8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_Toc18489 </w:instrText>
          </w:r>
          <w:r>
            <w:fldChar w:fldCharType="separate"/>
          </w:r>
          <w:r>
            <w:t>实验总结</w:t>
          </w:r>
          <w:r>
            <w:tab/>
          </w:r>
          <w:r>
            <w:fldChar w:fldCharType="begin"/>
          </w:r>
          <w:r>
            <w:instrText xml:space="preserve"> PAGEREF _Toc18489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CE5AB6C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_Toc22070 </w:instrText>
          </w:r>
          <w:r>
            <w:fldChar w:fldCharType="separate"/>
          </w:r>
          <w:r>
            <w:t>一、 实验成果概述</w:t>
          </w:r>
          <w:r>
            <w:tab/>
          </w:r>
          <w:r>
            <w:fldChar w:fldCharType="begin"/>
          </w:r>
          <w:r>
            <w:instrText xml:space="preserve"> PAGEREF _Toc22070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769FFCE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_Toc22031 </w:instrText>
          </w:r>
          <w:r>
            <w:fldChar w:fldCharType="separate"/>
          </w:r>
          <w:r>
            <w:t>二、 核心技术路径（我是如何做到的）</w:t>
          </w:r>
          <w:r>
            <w:tab/>
          </w:r>
          <w:r>
            <w:fldChar w:fldCharType="begin"/>
          </w:r>
          <w:r>
            <w:instrText xml:space="preserve"> PAGEREF _Toc22031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2A354F9">
          <w:pPr>
            <w:pStyle w:val="7"/>
            <w:tabs>
              <w:tab w:val="right" w:leader="dot" w:pos="8424"/>
            </w:tabs>
          </w:pPr>
          <w:r>
            <w:fldChar w:fldCharType="begin"/>
          </w:r>
          <w:r>
            <w:instrText xml:space="preserve"> HYPERLINK \l _Toc27142 </w:instrText>
          </w:r>
          <w:r>
            <w:fldChar w:fldCharType="separate"/>
          </w:r>
          <w:r>
            <w:t>三、 深层次的系统级认知（我学到了什么）</w:t>
          </w:r>
          <w:r>
            <w:tab/>
          </w:r>
          <w:r>
            <w:fldChar w:fldCharType="begin"/>
          </w:r>
          <w:r>
            <w:instrText xml:space="preserve"> PAGEREF _Toc27142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AE2A724">
          <w:pPr>
            <w:pStyle w:val="6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  <w:rPr>
              <w:rFonts w:ascii="Arial" w:hAnsi="Arial" w:eastAsia="Arial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fldChar w:fldCharType="end"/>
          </w:r>
        </w:p>
      </w:sdtContent>
    </w:sdt>
    <w:p w14:paraId="40D6A4C1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402590F7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457F1CD0">
      <w:pPr>
        <w:pStyle w:val="6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7B42A64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</w:p>
    <w:p w14:paraId="44A7F345">
      <w:pPr>
        <w:pStyle w:val="3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bookmarkStart w:id="0" w:name="_Toc4938"/>
      <w:r>
        <w:rPr>
          <w:rFonts w:hint="eastAsia"/>
          <w:lang w:val="en-US" w:eastAsia="zh-CN"/>
        </w:rPr>
        <w:t>实验简介</w:t>
      </w:r>
      <w:bookmarkEnd w:id="0"/>
    </w:p>
    <w:p w14:paraId="1EA10DD0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bookmarkStart w:id="1" w:name="_Toc17106"/>
      <w:r>
        <w:rPr>
          <w:rFonts w:hint="eastAsia"/>
          <w:lang w:val="en-US" w:eastAsia="zh-CN"/>
        </w:rPr>
        <w:t>实验目标</w:t>
      </w:r>
      <w:bookmarkEnd w:id="1"/>
    </w:p>
    <w:p w14:paraId="161E9049">
      <w:pPr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left="420" w:leftChars="0" w:hanging="420" w:firstLineChars="0"/>
        <w:textAlignment w:val="baseline"/>
      </w:pPr>
      <w:r>
        <w:t>深入理解ELF文件结构</w:t>
      </w:r>
    </w:p>
    <w:p w14:paraId="2C5CB020">
      <w:pPr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left="420" w:leftChars="0" w:hanging="420" w:firstLineChars="0"/>
        <w:textAlignment w:val="baseline"/>
      </w:pPr>
      <w:r>
        <w:t>掌握Linux系统调用机制理解链接器的工作原理</w:t>
      </w:r>
    </w:p>
    <w:p w14:paraId="445EABB2">
      <w:pPr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left="420" w:leftChars="0" w:hanging="420" w:firstLineChars="0"/>
        <w:textAlignment w:val="baseline"/>
      </w:pPr>
      <w:r>
        <w:t>学习汇编语言编程基础</w:t>
      </w:r>
    </w:p>
    <w:p w14:paraId="0DBD03A0">
      <w:pPr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left="420" w:leftChars="0" w:hanging="420" w:firstLineChars="0"/>
        <w:textAlignment w:val="baseline"/>
      </w:pPr>
      <w:r>
        <w:t>体验优化的思维方式</w:t>
      </w:r>
    </w:p>
    <w:p w14:paraId="0D9EC857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bookmarkStart w:id="2" w:name="_Toc13570"/>
      <w:r>
        <w:rPr>
          <w:rFonts w:hint="eastAsia"/>
          <w:lang w:val="en-US" w:eastAsia="zh-CN"/>
        </w:rPr>
        <w:t>个性化设置</w:t>
      </w:r>
      <w:bookmarkEnd w:id="2"/>
    </w:p>
    <w:p w14:paraId="1188DBE7">
      <w:pPr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left="420" w:leftChars="0" w:hanging="420" w:firstLineChars="0"/>
        <w:textAlignment w:val="baseline"/>
      </w:pPr>
      <w:r>
        <w:t>每位学生的目标返回值（ 即 return的数值） 为其学号的末尾6位数字。</w:t>
      </w:r>
    </w:p>
    <w:p w14:paraId="018A8662">
      <w:pPr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left="420" w:leftChars="0" w:hanging="420" w:firstLineChars="0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hint="eastAsia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t>我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的个性化目标值（ 学号末6位）</w:t>
      </w:r>
      <w:r>
        <w:rPr>
          <w:rFonts w:hint="eastAsia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t>：</w:t>
      </w:r>
      <w:r>
        <w:rPr>
          <w:rFonts w:hint="eastAsia" w:ascii="Arial" w:hAnsi="Arial" w:eastAsia="宋体" w:cs="Arial"/>
          <w:snapToGrid w:val="0"/>
          <w:color w:val="00B0F0"/>
          <w:kern w:val="0"/>
          <w:sz w:val="21"/>
          <w:szCs w:val="21"/>
          <w:lang w:val="en-US" w:eastAsia="zh-CN" w:bidi="ar-SA"/>
        </w:rPr>
        <w:t>010110</w:t>
      </w:r>
    </w:p>
    <w:p w14:paraId="2253173E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3" w:name="_Toc29769"/>
      <w:r>
        <w:t>实验机制</w:t>
      </w:r>
      <w:bookmarkEnd w:id="3"/>
    </w:p>
    <w:p w14:paraId="3A6741F6">
      <w:pPr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left="420" w:leftChars="0" w:hanging="420" w:firstLineChars="0"/>
        <w:textAlignment w:val="baseline"/>
      </w:pPr>
      <w:r>
        <w:t>6个阶段： 实验分为6个难度递增的阶段</w:t>
      </w:r>
    </w:p>
    <w:p w14:paraId="5B4CF581">
      <w:pPr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left="420" w:leftChars="0" w:hanging="420" w:firstLineChars="0"/>
        <w:textAlignment w:val="baseline"/>
      </w:pPr>
      <w:r>
        <w:t>任务驱动：每个阶段包含具体任务和填空题</w:t>
      </w:r>
    </w:p>
    <w:p w14:paraId="5293AB1C">
      <w:pPr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left="420" w:leftChars="0" w:hanging="420" w:firstLineChars="0"/>
        <w:textAlignment w:val="baseline"/>
      </w:pPr>
      <w:r>
        <w:t>密钥解锁：完成阶段任务后可获得解锁密钥</w:t>
      </w:r>
    </w:p>
    <w:p w14:paraId="7F0E19DF">
      <w:pPr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ind w:left="420" w:leftChars="0" w:hanging="420" w:firstLineChars="0"/>
        <w:textAlignment w:val="baseline"/>
        <w:rPr>
          <w:rFonts w:hint="default"/>
          <w:lang w:val="en-US" w:eastAsia="zh-CN"/>
        </w:rPr>
      </w:pPr>
      <w:r>
        <w:t>循序渐进：必须完成前一阶段才能进入下一阶段</w:t>
      </w:r>
    </w:p>
    <w:p w14:paraId="2C7D19F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</w:p>
    <w:p w14:paraId="5F89F173">
      <w:pPr>
        <w:pStyle w:val="3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4" w:name="_Toc27742"/>
      <w:r>
        <w:t>阶段⼀：C程序基础分析与优化</w:t>
      </w:r>
      <w:bookmarkEnd w:id="4"/>
      <w:r>
        <w:t xml:space="preserve"> </w:t>
      </w:r>
    </w:p>
    <w:p w14:paraId="2149A253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bookmarkStart w:id="5" w:name="_Toc15375"/>
      <w:r>
        <w:rPr>
          <w:rFonts w:hint="eastAsia"/>
          <w:lang w:val="en-US" w:eastAsia="zh-CN"/>
        </w:rPr>
        <w:t>任务1.1 编写基础C程序</w:t>
      </w:r>
      <w:bookmarkEnd w:id="5"/>
    </w:p>
    <w:p w14:paraId="06EEC5E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创建一个名为  tiny.c     的文件 ，内容如下：</w:t>
      </w:r>
    </w:p>
    <w:p w14:paraId="1544CA6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</w:p>
    <w:p w14:paraId="29D60CE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79950" cy="1398270"/>
            <wp:effectExtent l="0" t="0" r="5080" b="5080"/>
            <wp:docPr id="2" name="图片 2" descr="c0520098f3ecc2cbff0187df238386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0520098f3ecc2cbff0187df238386e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4830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6" w:name="_Toc22556"/>
      <w:r>
        <w:t>任务1.2：编译并查验大小</w:t>
      </w:r>
      <w:bookmarkEnd w:id="6"/>
    </w:p>
    <w:p w14:paraId="3ED1CEE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执行以下命令编译程序并查看返回值：</w:t>
      </w:r>
    </w:p>
    <w:p w14:paraId="1A552D7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850900"/>
            <wp:effectExtent l="0" t="0" r="6985" b="1905"/>
            <wp:docPr id="1" name="图片 1" descr="e22c8ac05dca166682e896af44687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22c8ac05dca166682e896af44687fb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A64F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lang w:val="en-US" w:eastAsia="zh-CN"/>
        </w:rPr>
        <w:t>由返回的结果可以看到目标值是</w:t>
      </w:r>
      <w:r>
        <w:rPr>
          <w:rFonts w:hint="eastAsia" w:eastAsiaTheme="minorEastAsia"/>
          <w:color w:val="FF0000"/>
          <w:lang w:val="en-US" w:eastAsia="zh-CN"/>
        </w:rPr>
        <w:t>72</w:t>
      </w:r>
      <w: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（010110被解释为八进制，转换为十进制是4168，退出码截断只会保存低8位，相当于对256取模，4168%256=72）</w:t>
      </w:r>
    </w:p>
    <w:p w14:paraId="55725B0D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Theme="minorEastAsia"/>
          <w:color w:val="FF0000"/>
          <w:lang w:val="en-US" w:eastAsia="zh-CN"/>
        </w:rPr>
      </w:pPr>
      <w:r>
        <w:rPr>
          <w:rFonts w:hint="eastAsia" w:eastAsiaTheme="minorEastAsia"/>
          <w:lang w:val="en-US" w:eastAsia="zh-CN"/>
        </w:rPr>
        <w:t>文件大小是</w:t>
      </w:r>
      <w:r>
        <w:rPr>
          <w:rFonts w:hint="eastAsia" w:eastAsiaTheme="minorEastAsia"/>
          <w:color w:val="FF0000"/>
          <w:lang w:val="en-US" w:eastAsia="zh-CN"/>
        </w:rPr>
        <w:t>15776</w:t>
      </w:r>
    </w:p>
    <w:p w14:paraId="6B8FB34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/>
          <w:bCs/>
          <w:lang w:val="en-US" w:eastAsia="zh-CN"/>
        </w:rPr>
      </w:pPr>
      <w:r>
        <w:rPr>
          <w:b/>
          <w:bCs/>
        </w:rPr>
        <w:t>问 ：这个可执行文件有多大？ 如果要减小可执行代码 ，从C代码层次能进一步简化吗</w:t>
      </w:r>
      <w:r>
        <w:rPr>
          <w:rFonts w:hint="eastAsia"/>
          <w:b/>
          <w:bCs/>
          <w:lang w:eastAsia="zh-CN"/>
        </w:rPr>
        <w:t>？</w:t>
      </w:r>
      <w:r>
        <w:rPr>
          <w:rFonts w:hint="eastAsia"/>
          <w:b/>
          <w:bCs/>
          <w:lang w:val="en-US" w:eastAsia="zh-CN"/>
        </w:rPr>
        <w:t>求助gcc呢?</w:t>
      </w:r>
    </w:p>
    <w:p w14:paraId="2B689F9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可执行文件大小为15776字节。</w:t>
      </w:r>
    </w:p>
    <w:p w14:paraId="1893E1C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不能在C代码层次上进一步优化了,因为源代码已经是C语言标准的最简形式了，无多余代码。</w:t>
      </w:r>
    </w:p>
    <w:p w14:paraId="6B16986D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接下来将介绍求助gcc的方法……</w:t>
      </w:r>
    </w:p>
    <w:p w14:paraId="4DA3909E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bookmarkStart w:id="7" w:name="_Toc2503"/>
      <w:r>
        <w:rPr>
          <w:rFonts w:hint="eastAsia"/>
          <w:lang w:val="en-US" w:eastAsia="zh-CN"/>
        </w:rPr>
        <w:t>热身训练</w:t>
      </w:r>
      <w:bookmarkEnd w:id="7"/>
    </w:p>
    <w:p w14:paraId="5588C58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运行Example.asm:</w:t>
      </w:r>
    </w:p>
    <w:p w14:paraId="36C6B8A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main:</w:t>
      </w:r>
    </w:p>
    <w:p w14:paraId="1669E89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mov eax, 5</w:t>
      </w:r>
    </w:p>
    <w:p w14:paraId="545B101F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mov ebx, 10</w:t>
      </w:r>
    </w:p>
    <w:p w14:paraId="4E4A9A85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rPr>
          <w:rFonts w:hint="eastAsia" w:eastAsia="宋体"/>
          <w:lang w:val="en-US" w:eastAsia="zh-CN"/>
        </w:rPr>
        <w:t>a</w:t>
      </w:r>
      <w:r>
        <w:t>dd</w:t>
      </w:r>
      <w:r>
        <w:rPr>
          <w:rFonts w:hint="eastAsia" w:eastAsia="宋体"/>
          <w:lang w:val="en-US" w:eastAsia="zh-CN"/>
        </w:rPr>
        <w:t xml:space="preserve"> e</w:t>
      </w:r>
      <w:r>
        <w:t xml:space="preserve">ax, ebx </w:t>
      </w:r>
    </w:p>
    <w:p w14:paraId="7BC84E5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ret</w:t>
      </w:r>
    </w:p>
    <w:p w14:paraId="4DED8E2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</w:p>
    <w:p w14:paraId="3B5AE5FC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914400"/>
            <wp:effectExtent l="0" t="0" r="3175" b="3175"/>
            <wp:docPr id="5" name="图片 5" descr="5ce371865bd002241372574295f2ad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ce371865bd002241372574295f2adf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E9E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返回结果是15（5+10=15），保存在返回寄存器eax中</w:t>
      </w:r>
    </w:p>
    <w:p w14:paraId="262BF73F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8" w:name="_Toc11717"/>
      <w:r>
        <w:t>任务1.3：使用strip优化</w:t>
      </w:r>
      <w:bookmarkEnd w:id="8"/>
    </w:p>
    <w:p w14:paraId="6050A5D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使用 -s 选项</w:t>
      </w:r>
    </w:p>
    <w:p w14:paraId="0531DCBF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移除可执行文件中的部分内容：</w:t>
      </w:r>
    </w:p>
    <w:p w14:paraId="3B4EB2D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619125"/>
            <wp:effectExtent l="0" t="0" r="5080" b="6985"/>
            <wp:docPr id="3" name="图片 3" descr="8a3425980e6037312a4ffdeae7e6d2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a3425980e6037312a4ffdeae7e6d2d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B6A5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Theme="minorEastAsia"/>
          <w:color w:val="0070C0"/>
          <w:lang w:val="en-US" w:eastAsia="zh-CN"/>
        </w:rPr>
      </w:pPr>
      <w: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优化后文件大小由</w:t>
      </w:r>
      <w:r>
        <w:rPr>
          <w:rFonts w:hint="eastAsia" w:eastAsiaTheme="minorEastAsia"/>
          <w:color w:val="FF0000"/>
          <w:lang w:val="en-US" w:eastAsia="zh-CN"/>
        </w:rPr>
        <w:t>15776</w:t>
      </w:r>
      <w: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变为</w:t>
      </w:r>
      <w:r>
        <w:rPr>
          <w:rFonts w:hint="eastAsia" w:eastAsiaTheme="minorEastAsia"/>
          <w:color w:val="0070C0"/>
          <w:lang w:val="en-US" w:eastAsia="zh-CN"/>
        </w:rPr>
        <w:t>14336</w:t>
      </w:r>
    </w:p>
    <w:p w14:paraId="2A70A94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ascii="Arial"/>
          <w:sz w:val="21"/>
        </w:rPr>
      </w:pPr>
    </w:p>
    <w:p w14:paraId="54C425FA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color w:val="333333"/>
          <w:sz w:val="24"/>
          <w:szCs w:val="24"/>
        </w:rPr>
      </w:pPr>
      <w:bookmarkStart w:id="9" w:name="_Toc30586"/>
      <w:r>
        <w:rPr>
          <w:color w:val="333333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z w:val="24"/>
          <w:szCs w:val="24"/>
        </w:rPr>
        <w:t>1.4</w:t>
      </w:r>
      <w:r>
        <w:rPr>
          <w:color w:val="333333"/>
          <w:sz w:val="24"/>
          <w:szCs w:val="24"/>
        </w:rPr>
        <w:t>：使用编译器优化</w:t>
      </w:r>
      <w:bookmarkEnd w:id="9"/>
    </w:p>
    <w:p w14:paraId="7FA7305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619125"/>
            <wp:effectExtent l="0" t="0" r="5080" b="6985"/>
            <wp:docPr id="7" name="图片 7" descr="02e1f032b7f2bd19de7b23f4d4acd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2e1f032b7f2bd19de7b23f4d4acd77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9DE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最终大小为14336，和没有使用编译器优化一样</w:t>
      </w:r>
    </w:p>
    <w:p w14:paraId="4BDF22A6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bookmarkStart w:id="10" w:name="_Toc5950"/>
      <w:r>
        <w:rPr>
          <w:rFonts w:hint="eastAsia"/>
          <w:lang w:val="en-US" w:eastAsia="zh-CN"/>
        </w:rPr>
        <w:t>思考题</w:t>
      </w:r>
      <w:bookmarkEnd w:id="10"/>
    </w:p>
    <w:p w14:paraId="7B902D4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  <w:color w:val="333333"/>
          <w:spacing w:val="4"/>
        </w:rPr>
      </w:pPr>
      <w:r>
        <w:rPr>
          <w:rFonts w:ascii="Cambria" w:hAnsi="Cambria" w:eastAsia="Cambria" w:cs="Cambria"/>
          <w:b/>
          <w:bCs/>
          <w:color w:val="333333"/>
          <w:spacing w:val="4"/>
        </w:rPr>
        <w:t>1.</w:t>
      </w:r>
      <w:r>
        <w:rPr>
          <w:rFonts w:ascii="Cambria" w:hAnsi="Cambria" w:eastAsia="Cambria" w:cs="Cambria"/>
          <w:b/>
          <w:bCs/>
          <w:color w:val="333333"/>
          <w:spacing w:val="32"/>
          <w:w w:val="101"/>
        </w:rPr>
        <w:t xml:space="preserve"> </w:t>
      </w:r>
      <w:r>
        <w:rPr>
          <w:rFonts w:ascii="Cambria" w:hAnsi="Cambria" w:eastAsia="Cambria" w:cs="Cambria"/>
          <w:b/>
          <w:bCs/>
          <w:color w:val="333333"/>
        </w:rPr>
        <w:t>strip</w:t>
      </w:r>
      <w:r>
        <w:rPr>
          <w:b/>
          <w:bCs/>
          <w:color w:val="333333"/>
          <w:spacing w:val="4"/>
        </w:rPr>
        <w:t>命令移除了什么内容？</w:t>
      </w:r>
      <w:r>
        <w:rPr>
          <w:b/>
          <w:bCs/>
          <w:color w:val="333333"/>
          <w:spacing w:val="-45"/>
        </w:rPr>
        <w:t xml:space="preserve"> </w:t>
      </w:r>
      <w:r>
        <w:rPr>
          <w:b/>
          <w:bCs/>
          <w:color w:val="333333"/>
          <w:spacing w:val="4"/>
        </w:rPr>
        <w:t>为什么可以减小文件大小？</w:t>
      </w:r>
    </w:p>
    <w:p w14:paraId="13AB271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  <w:color w:val="333333"/>
          <w:spacing w:val="4"/>
        </w:rPr>
      </w:pPr>
    </w:p>
    <w:p w14:paraId="79E73B3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移除的内容：</w:t>
      </w:r>
      <w:r>
        <w:rPr>
          <w:rFonts w:hint="eastAsia"/>
          <w:b w:val="0"/>
          <w:bCs w:val="0"/>
          <w:lang w:val="en-US" w:eastAsia="zh-CN"/>
        </w:rPr>
        <w:t>主要移除的是ELF文件中的符号表（.symtab），字符串表（.strtab）以及所有的调试信息。这些信息记录了函数名、变量名与内存地址的映射关系</w:t>
      </w:r>
    </w:p>
    <w:p w14:paraId="71BDD24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为什么可以减小文件大小：</w:t>
      </w:r>
      <w:r>
        <w:rPr>
          <w:rFonts w:hint="eastAsia"/>
          <w:b w:val="0"/>
          <w:bCs w:val="0"/>
          <w:lang w:val="en-US" w:eastAsia="zh-CN"/>
        </w:rPr>
        <w:t xml:space="preserve"> 这写符号专门为链接器和调试器准备的，为了方便人类阅读和追踪程序的运行状态。将他们剥离掉可以在不改变程序任何运行逻辑的前提下，大幅削减非必要的数据，从而显著减小文件体积。</w:t>
      </w:r>
    </w:p>
    <w:p w14:paraId="5CE4D99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b w:val="0"/>
          <w:bCs w:val="0"/>
          <w:lang w:val="en-US" w:eastAsia="zh-CN"/>
        </w:rPr>
      </w:pPr>
    </w:p>
    <w:p w14:paraId="4E270DD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  <w:color w:val="333333"/>
          <w:spacing w:val="3"/>
        </w:rPr>
      </w:pPr>
      <w:r>
        <w:rPr>
          <w:rFonts w:ascii="Cambria" w:hAnsi="Cambria" w:eastAsia="Cambria" w:cs="Cambria"/>
          <w:b/>
          <w:bCs/>
          <w:color w:val="333333"/>
          <w:spacing w:val="3"/>
        </w:rPr>
        <w:t>2.</w:t>
      </w:r>
      <w:r>
        <w:rPr>
          <w:rFonts w:ascii="Cambria" w:hAnsi="Cambria" w:eastAsia="Cambria" w:cs="Cambria"/>
          <w:b/>
          <w:bCs/>
          <w:color w:val="333333"/>
          <w:spacing w:val="41"/>
        </w:rPr>
        <w:t xml:space="preserve"> </w:t>
      </w:r>
      <w:r>
        <w:rPr>
          <w:b/>
          <w:bCs/>
          <w:color w:val="333333"/>
          <w:spacing w:val="3"/>
        </w:rPr>
        <w:t>为什么</w:t>
      </w:r>
      <w:r>
        <w:rPr>
          <w:rFonts w:ascii="Cambria" w:hAnsi="Cambria" w:eastAsia="Cambria" w:cs="Cambria"/>
          <w:b/>
          <w:bCs/>
          <w:color w:val="333333"/>
          <w:spacing w:val="3"/>
        </w:rPr>
        <w:t>-O3</w:t>
      </w:r>
      <w:r>
        <w:rPr>
          <w:b/>
          <w:bCs/>
          <w:color w:val="333333"/>
          <w:spacing w:val="3"/>
        </w:rPr>
        <w:t>优化对这么简单的程序效果不明显？</w:t>
      </w:r>
    </w:p>
    <w:p w14:paraId="2C2D1F6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  <w:color w:val="333333"/>
          <w:spacing w:val="3"/>
        </w:rPr>
      </w:pPr>
    </w:p>
    <w:p w14:paraId="54FD2CD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实验中我的机器使用-O3后文件大小没有变化。原因：</w:t>
      </w:r>
    </w:p>
    <w:p w14:paraId="74F77F6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（1）-O3是gcc最高级别的</w:t>
      </w:r>
      <w:r>
        <w:rPr>
          <w:rFonts w:hint="eastAsia"/>
          <w:b/>
          <w:bCs/>
          <w:lang w:val="en-US" w:eastAsia="zh-CN"/>
        </w:rPr>
        <w:t>速度优化，</w:t>
      </w:r>
      <w:r>
        <w:rPr>
          <w:rFonts w:hint="eastAsia"/>
          <w:b w:val="0"/>
          <w:bCs w:val="0"/>
          <w:lang w:val="en-US" w:eastAsia="zh-CN"/>
        </w:rPr>
        <w:t>为了让程序跑的快，编译器甚至采用空间换时间的策略，这通常使生成的机器码体积变大而不是变小。（经查阅资料可知针对体积优化应该使用-Os）</w:t>
      </w:r>
    </w:p>
    <w:p w14:paraId="4723DBA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（2）C语言代码太简单了，只有一句return 。即使编译器对其进行极限压缩，通常也只能省下建立和销毁栈帧的空间。这几十字节的变化影响不大。</w:t>
      </w:r>
    </w:p>
    <w:p w14:paraId="02B9FDB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 w:val="0"/>
          <w:bCs w:val="0"/>
          <w:lang w:val="en-US" w:eastAsia="zh-CN"/>
        </w:rPr>
      </w:pPr>
    </w:p>
    <w:p w14:paraId="5F39600D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  <w:color w:val="333333"/>
          <w:spacing w:val="3"/>
        </w:rPr>
      </w:pPr>
      <w:r>
        <w:rPr>
          <w:rFonts w:ascii="Cambria" w:hAnsi="Cambria" w:eastAsia="Cambria" w:cs="Cambria"/>
          <w:b/>
          <w:bCs/>
          <w:color w:val="333333"/>
          <w:spacing w:val="3"/>
        </w:rPr>
        <w:t>3.</w:t>
      </w:r>
      <w:r>
        <w:rPr>
          <w:rFonts w:ascii="Cambria" w:hAnsi="Cambria" w:eastAsia="Cambria" w:cs="Cambria"/>
          <w:b/>
          <w:bCs/>
          <w:color w:val="333333"/>
          <w:spacing w:val="37"/>
        </w:rPr>
        <w:t xml:space="preserve"> </w:t>
      </w:r>
      <w:r>
        <w:rPr>
          <w:b/>
          <w:bCs/>
          <w:color w:val="333333"/>
          <w:spacing w:val="3"/>
        </w:rPr>
        <w:t>你认为这个</w:t>
      </w:r>
      <w:r>
        <w:rPr>
          <w:rFonts w:ascii="Cambria" w:hAnsi="Cambria" w:eastAsia="Cambria" w:cs="Cambria"/>
          <w:b/>
          <w:bCs/>
          <w:color w:val="333333"/>
          <w:spacing w:val="3"/>
        </w:rPr>
        <w:t>C</w:t>
      </w:r>
      <w:r>
        <w:rPr>
          <w:b/>
          <w:bCs/>
          <w:color w:val="333333"/>
          <w:spacing w:val="3"/>
        </w:rPr>
        <w:t>程序生成的可执行文件中</w:t>
      </w:r>
      <w:r>
        <w:rPr>
          <w:b/>
          <w:bCs/>
          <w:color w:val="333333"/>
          <w:spacing w:val="-31"/>
        </w:rPr>
        <w:t xml:space="preserve"> </w:t>
      </w:r>
      <w:r>
        <w:rPr>
          <w:b/>
          <w:bCs/>
          <w:color w:val="333333"/>
          <w:spacing w:val="3"/>
        </w:rPr>
        <w:t>，实际执行的代码占多大比例？</w:t>
      </w:r>
    </w:p>
    <w:p w14:paraId="7CDB095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  <w:color w:val="333333"/>
          <w:spacing w:val="3"/>
        </w:rPr>
      </w:pPr>
    </w:p>
    <w:p w14:paraId="0E8AC8D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b w:val="0"/>
          <w:bCs w:val="0"/>
          <w:color w:val="333333"/>
          <w:spacing w:val="3"/>
          <w:lang w:val="en-US" w:eastAsia="zh-CN"/>
        </w:rPr>
      </w:pPr>
      <w:r>
        <w:rPr>
          <w:rFonts w:hint="eastAsia" w:eastAsia="宋体"/>
          <w:b w:val="0"/>
          <w:bCs w:val="0"/>
          <w:color w:val="333333"/>
          <w:spacing w:val="3"/>
          <w:lang w:val="en-US" w:eastAsia="zh-CN"/>
        </w:rPr>
        <w:t>比例极小。甚至小于0.1%</w:t>
      </w:r>
    </w:p>
    <w:p w14:paraId="673D382D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b w:val="0"/>
          <w:bCs w:val="0"/>
          <w:color w:val="333333"/>
          <w:spacing w:val="3"/>
          <w:lang w:val="en-US" w:eastAsia="zh-CN"/>
        </w:rPr>
      </w:pPr>
      <w:r>
        <w:rPr>
          <w:rFonts w:hint="eastAsia" w:eastAsia="宋体"/>
          <w:b/>
          <w:bCs/>
          <w:color w:val="333333"/>
          <w:spacing w:val="3"/>
          <w:lang w:val="en-US" w:eastAsia="zh-CN"/>
        </w:rPr>
        <w:t>实际代码体积：</w:t>
      </w:r>
      <w:r>
        <w:rPr>
          <w:rFonts w:hint="eastAsia" w:eastAsia="宋体"/>
          <w:b w:val="0"/>
          <w:bCs w:val="0"/>
          <w:color w:val="333333"/>
          <w:spacing w:val="3"/>
          <w:lang w:val="en-US" w:eastAsia="zh-CN"/>
        </w:rPr>
        <w:t>这个C语言程序main函数逻辑，经过编译后，核心机器码通常只有两三条汇编语言指令，只会占用几个字节。</w:t>
      </w:r>
    </w:p>
    <w:p w14:paraId="6309858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b w:val="0"/>
          <w:bCs w:val="0"/>
          <w:color w:val="333333"/>
          <w:spacing w:val="3"/>
          <w:lang w:val="en-US" w:eastAsia="zh-CN"/>
        </w:rPr>
      </w:pPr>
      <w:r>
        <w:rPr>
          <w:rFonts w:hint="eastAsia" w:eastAsia="宋体"/>
          <w:b/>
          <w:bCs/>
          <w:color w:val="333333"/>
          <w:spacing w:val="3"/>
          <w:lang w:val="en-US" w:eastAsia="zh-CN"/>
        </w:rPr>
        <w:t>可执行文件的体积：</w:t>
      </w:r>
      <w:r>
        <w:rPr>
          <w:rFonts w:hint="eastAsia" w:eastAsia="宋体"/>
          <w:b w:val="0"/>
          <w:bCs w:val="0"/>
          <w:color w:val="333333"/>
          <w:spacing w:val="3"/>
          <w:lang w:val="en-US" w:eastAsia="zh-CN"/>
        </w:rPr>
        <w:t>即使经过strip处理后，依然有14336字节。</w:t>
      </w:r>
    </w:p>
    <w:p w14:paraId="7CCD3C1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b w:val="0"/>
          <w:bCs w:val="0"/>
          <w:color w:val="333333"/>
          <w:spacing w:val="3"/>
          <w:lang w:val="en-US" w:eastAsia="zh-CN"/>
        </w:rPr>
      </w:pPr>
      <w:r>
        <w:rPr>
          <w:rFonts w:hint="eastAsia" w:eastAsia="宋体"/>
          <w:b w:val="0"/>
          <w:bCs w:val="0"/>
          <w:color w:val="333333"/>
          <w:spacing w:val="3"/>
          <w:lang w:val="en-US" w:eastAsia="zh-CN"/>
        </w:rPr>
        <w:t>代码的核心逻辑在整个文件中的占比几乎为0。</w:t>
      </w:r>
    </w:p>
    <w:p w14:paraId="5AAE391C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b w:val="0"/>
          <w:bCs w:val="0"/>
          <w:color w:val="333333"/>
          <w:spacing w:val="3"/>
          <w:lang w:val="en-US" w:eastAsia="zh-CN"/>
        </w:rPr>
      </w:pPr>
    </w:p>
    <w:p w14:paraId="17E402E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b w:val="0"/>
          <w:bCs w:val="0"/>
          <w:color w:val="7030A0"/>
          <w:spacing w:val="3"/>
          <w:lang w:val="en-US" w:eastAsia="zh-CN"/>
        </w:rPr>
      </w:pPr>
      <w:r>
        <w:rPr>
          <w:rFonts w:hint="eastAsia" w:eastAsia="宋体"/>
          <w:b w:val="0"/>
          <w:bCs w:val="0"/>
          <w:color w:val="7030A0"/>
          <w:spacing w:val="3"/>
          <w:lang w:val="en-US" w:eastAsia="zh-CN"/>
        </w:rPr>
        <w:t>经学习内容和查阅资料可知整个ELF文件的内容包括：</w:t>
      </w:r>
    </w:p>
    <w:p w14:paraId="43DC41B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rPr>
          <w:b/>
          <w:bCs/>
        </w:rPr>
        <w:t>ELF Header 与 Program Headers：</w:t>
      </w:r>
      <w:r>
        <w:t xml:space="preserve"> 描述文件格式和内存映射蓝图。</w:t>
      </w:r>
    </w:p>
    <w:p w14:paraId="220915E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rPr>
          <w:b/>
          <w:bCs/>
        </w:rPr>
        <w:t>启动与退出框架（CRT）：</w:t>
      </w:r>
      <w:r>
        <w:t xml:space="preserve"> 如 _start 等用于初始化 C 语言运行环境的底层代码。</w:t>
      </w:r>
    </w:p>
    <w:p w14:paraId="7FFBACC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rPr>
          <w:b/>
          <w:bCs/>
        </w:rPr>
        <w:t>动态链接钩子：</w:t>
      </w:r>
      <w:r>
        <w:t xml:space="preserve"> 与操作系统动态链接器（ld-linux.so）交互的辅助数据。</w:t>
      </w:r>
    </w:p>
    <w:p w14:paraId="0AD48F4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rPr>
          <w:b w:val="0"/>
          <w:bCs w:val="0"/>
        </w:rPr>
        <w:t xml:space="preserve">对齐填充： </w:t>
      </w:r>
      <w:r>
        <w:t>为了内存分页机制而填充的大量 0x00。</w:t>
      </w:r>
    </w:p>
    <w:p w14:paraId="3E4FD708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bookmarkStart w:id="11" w:name="_Toc10104"/>
      <w:r>
        <w:rPr>
          <w:rFonts w:hint="eastAsia"/>
          <w:lang w:val="en-US" w:eastAsia="zh-CN"/>
        </w:rPr>
        <w:t>阶段验证记录</w:t>
      </w:r>
      <w:bookmarkEnd w:id="11"/>
    </w:p>
    <w:p w14:paraId="6C7E84C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="宋体"/>
          <w:lang w:val="en-US" w:eastAsia="zh-CN"/>
        </w:rPr>
      </w:pPr>
      <w:r>
        <w:t>原始文件大小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>15776</w:t>
      </w:r>
    </w:p>
    <w:p w14:paraId="44DB175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="宋体"/>
          <w:lang w:val="en-US" w:eastAsia="zh-CN"/>
        </w:rPr>
      </w:pPr>
      <w:r>
        <w:t>strip后大小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>14336</w:t>
      </w:r>
    </w:p>
    <w:p w14:paraId="05EA52E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="宋体"/>
          <w:lang w:val="en-US" w:eastAsia="zh-CN"/>
        </w:rPr>
      </w:pPr>
      <w:r>
        <w:rPr>
          <w:rFonts w:ascii="Cambria" w:hAnsi="Cambria" w:eastAsia="Cambria" w:cs="Cambria"/>
          <w:color w:val="333333"/>
          <w:spacing w:val="1"/>
        </w:rPr>
        <w:t>-O3</w:t>
      </w:r>
      <w:r>
        <w:rPr>
          <w:color w:val="333333"/>
          <w:spacing w:val="1"/>
        </w:rPr>
        <w:t>优化后大小</w:t>
      </w:r>
      <w:r>
        <w:rPr>
          <w:rFonts w:hint="eastAsia" w:eastAsia="宋体"/>
          <w:color w:val="333333"/>
          <w:spacing w:val="1"/>
          <w:lang w:eastAsia="zh-CN"/>
        </w:rPr>
        <w:t>：</w:t>
      </w:r>
      <w:r>
        <w:rPr>
          <w:rFonts w:hint="eastAsia" w:eastAsia="宋体"/>
          <w:color w:val="333333"/>
          <w:spacing w:val="1"/>
          <w:lang w:val="en-US" w:eastAsia="zh-CN"/>
        </w:rPr>
        <w:t>14336</w:t>
      </w:r>
    </w:p>
    <w:p w14:paraId="2392CCA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</w:p>
    <w:p w14:paraId="320BE95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阶段一解锁密钥：</w:t>
      </w:r>
    </w:p>
    <w:p w14:paraId="34AE87E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15776-14336-14336</w:t>
      </w:r>
    </w:p>
    <w:p w14:paraId="61C0F85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/>
          <w:bCs/>
          <w:lang w:val="en-US" w:eastAsia="zh-CN"/>
        </w:rPr>
      </w:pPr>
    </w:p>
    <w:p w14:paraId="186B3087">
      <w:pPr>
        <w:pStyle w:val="3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12" w:name="_Toc13740"/>
      <w:r>
        <w:t>阶段二： 汇编改写与系统调用</w:t>
      </w:r>
      <w:bookmarkEnd w:id="12"/>
    </w:p>
    <w:p w14:paraId="43702D4F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13" w:name="_Toc26138"/>
      <w:r>
        <w:t>任务2.1 ：编写汇编程序</w:t>
      </w:r>
      <w:bookmarkEnd w:id="13"/>
    </w:p>
    <w:p w14:paraId="381131D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lang w:eastAsia="zh-CN"/>
        </w:rPr>
      </w:pPr>
      <w:r>
        <w:t xml:space="preserve">创建  tiny.asm    文件 </w:t>
      </w:r>
      <w:r>
        <w:rPr>
          <w:rFonts w:hint="eastAsia" w:eastAsia="宋体"/>
          <w:lang w:eastAsia="zh-CN"/>
        </w:rPr>
        <w:t>：</w:t>
      </w:r>
    </w:p>
    <w:p w14:paraId="04523DA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37810" cy="1500505"/>
            <wp:effectExtent l="0" t="0" r="5715" b="0"/>
            <wp:docPr id="8" name="图片 8" descr="dccd3e9f2df85b5ae61e4f6e4d1f8b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ccd3e9f2df85b5ae61e4f6e4d1f8b9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0CCD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14" w:name="_Toc15523"/>
      <w:r>
        <w:t>任务2.2：编译汇编程序</w:t>
      </w:r>
      <w:bookmarkEnd w:id="14"/>
    </w:p>
    <w:p w14:paraId="501B0B8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1068705"/>
            <wp:effectExtent l="0" t="0" r="1270" b="0"/>
            <wp:docPr id="9" name="图片 9" descr="40a167bff05eb3194071938a9b3197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0a167bff05eb3194071938a9b3197f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EA4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编译后查看文件大小为</w:t>
      </w:r>
      <w:r>
        <w:rPr>
          <w:rFonts w:hint="eastAsia"/>
          <w:color w:val="FF0000"/>
          <w:lang w:val="en-US" w:eastAsia="zh-CN"/>
        </w:rPr>
        <w:t>4248</w:t>
      </w:r>
    </w:p>
    <w:p w14:paraId="0E10458A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15" w:name="_Toc22203"/>
      <w:r>
        <w:t>任务2.3：指令优化</w:t>
      </w:r>
      <w:bookmarkEnd w:id="15"/>
    </w:p>
    <w:p w14:paraId="5922FAF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4BAABCF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分析当前程序的机器码大小 ，尝试使用更短的指令：</w:t>
      </w:r>
    </w:p>
    <w:p w14:paraId="2A1495F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 xml:space="preserve">; 原始指令（ </w:t>
      </w:r>
      <w:r>
        <w:rPr>
          <w:rFonts w:hint="eastAsia" w:eastAsia="宋体"/>
          <w:lang w:val="en-US" w:eastAsia="zh-CN"/>
        </w:rPr>
        <w:t xml:space="preserve">5 </w:t>
      </w:r>
      <w:r>
        <w:t>字节）</w:t>
      </w:r>
    </w:p>
    <w:p w14:paraId="4568B4C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mov eax,1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→ B8 01 00 00 00</w:t>
      </w:r>
    </w:p>
    <w:p w14:paraId="285CDEA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54D5786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 xml:space="preserve">; 优化后（ </w:t>
      </w:r>
      <w:r>
        <w:rPr>
          <w:rFonts w:hint="eastAsia"/>
          <w:lang w:val="en-US" w:eastAsia="zh-CN"/>
        </w:rPr>
        <w:t xml:space="preserve">3 </w:t>
      </w:r>
      <w:r>
        <w:t>字节）</w:t>
      </w:r>
    </w:p>
    <w:p w14:paraId="637B721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xor eax,eax</w:t>
      </w:r>
      <w:r>
        <w:rPr>
          <w:rFonts w:hint="eastAsia"/>
          <w:lang w:val="en-US" w:eastAsia="zh-CN"/>
        </w:rPr>
        <w:tab/>
      </w:r>
      <w:r>
        <w:t>→31 C0</w:t>
      </w:r>
    </w:p>
    <w:p w14:paraId="7DEAD0B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inc eax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→40</w:t>
      </w:r>
    </w:p>
    <w:p w14:paraId="416AC29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73D5384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 xml:space="preserve">;   原始指令（ </w:t>
      </w:r>
      <w:r>
        <w:rPr>
          <w:rFonts w:hint="eastAsia"/>
          <w:lang w:val="en-US" w:eastAsia="zh-CN"/>
        </w:rPr>
        <w:t xml:space="preserve">5 </w:t>
      </w:r>
      <w:r>
        <w:t>字节）</w:t>
      </w:r>
    </w:p>
    <w:p w14:paraId="51174395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 xml:space="preserve">mov ebx, </w:t>
      </w:r>
      <w:r>
        <w:rPr>
          <w:rFonts w:hint="eastAsia"/>
          <w:lang w:val="en-US" w:eastAsia="zh-CN"/>
        </w:rPr>
        <w:t>7</w:t>
      </w:r>
      <w:r>
        <w:t>2</w:t>
      </w:r>
      <w:r>
        <w:rPr>
          <w:rFonts w:hint="eastAsia"/>
          <w:lang w:val="en-US" w:eastAsia="zh-CN"/>
        </w:rPr>
        <w:tab/>
      </w:r>
      <w:r>
        <w:t>→ BB 2A 00 00 00</w:t>
      </w:r>
    </w:p>
    <w:p w14:paraId="046CE26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3A72475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t xml:space="preserve">;   优化后（ </w:t>
      </w:r>
      <w:r>
        <w:rPr>
          <w:rFonts w:hint="eastAsia"/>
          <w:lang w:val="en-US" w:eastAsia="zh-CN"/>
        </w:rPr>
        <w:t xml:space="preserve">2 </w:t>
      </w:r>
      <w:r>
        <w:t>字节）</w:t>
      </w:r>
    </w:p>
    <w:p w14:paraId="7172202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 xml:space="preserve">mov bl, </w:t>
      </w:r>
      <w:r>
        <w:rPr>
          <w:rFonts w:hint="eastAsia"/>
          <w:lang w:val="en-US" w:eastAsia="zh-CN"/>
        </w:rPr>
        <w:t>7</w:t>
      </w:r>
      <w:r>
        <w:t>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→ B3 2A</w:t>
      </w:r>
    </w:p>
    <w:p w14:paraId="53C71BE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lang w:val="en-US" w:eastAsia="zh-CN"/>
        </w:rPr>
      </w:pPr>
    </w:p>
    <w:p w14:paraId="692678E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修改后汇编代码：</w:t>
      </w:r>
    </w:p>
    <w:p w14:paraId="2C81EED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37810" cy="1581150"/>
            <wp:effectExtent l="0" t="0" r="5715" b="5715"/>
            <wp:docPr id="10" name="图片 10" descr="7168f76648913a1e0600f81790a35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168f76648913a1e0600f81790a3598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97E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220470"/>
            <wp:effectExtent l="0" t="0" r="2540" b="10160"/>
            <wp:docPr id="6" name="图片 6" descr="a46b65a35bfbf35de8147517f9431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46b65a35bfbf35de8147517f9431f0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10CF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文件大小从</w:t>
      </w:r>
      <w:r>
        <w:rPr>
          <w:rFonts w:hint="eastAsia" w:eastAsiaTheme="minorEastAsia"/>
          <w:color w:val="FF0000"/>
          <w:lang w:val="en-US" w:eastAsia="zh-CN"/>
        </w:rPr>
        <w:t>4248</w:t>
      </w:r>
      <w:r>
        <w:rPr>
          <w:rFonts w:hint="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减小到</w:t>
      </w:r>
      <w:r>
        <w:rPr>
          <w:rFonts w:hint="eastAsia" w:eastAsiaTheme="minorEastAsia"/>
          <w:color w:val="00B0F0"/>
          <w:lang w:val="en-US" w:eastAsia="zh-CN"/>
        </w:rPr>
        <w:t>4240</w:t>
      </w:r>
    </w:p>
    <w:p w14:paraId="72A46AD3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bookmarkStart w:id="16" w:name="_Toc28612"/>
      <w:r>
        <w:rPr>
          <w:rFonts w:hint="eastAsia"/>
          <w:lang w:val="en-US" w:eastAsia="zh-CN"/>
        </w:rPr>
        <w:t>阶段验证记录</w:t>
      </w:r>
      <w:bookmarkEnd w:id="16"/>
    </w:p>
    <w:p w14:paraId="41EAA68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优化前文件大小：4248</w:t>
      </w:r>
    </w:p>
    <w:p w14:paraId="4FF489C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优化后文件大小:4240</w:t>
      </w:r>
    </w:p>
    <w:p w14:paraId="78B81AB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节省的字节数：8</w:t>
      </w:r>
    </w:p>
    <w:p w14:paraId="2B427AB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</w:p>
    <w:p w14:paraId="6A2EC56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b/>
          <w:bCs/>
          <w:lang w:eastAsia="zh-CN"/>
        </w:rPr>
      </w:pPr>
      <w:r>
        <w:rPr>
          <w:b/>
          <w:bCs/>
        </w:rPr>
        <w:t>阶段二解锁密钥</w:t>
      </w:r>
      <w:r>
        <w:rPr>
          <w:rFonts w:hint="eastAsia" w:eastAsia="宋体"/>
          <w:b/>
          <w:bCs/>
          <w:lang w:eastAsia="zh-CN"/>
        </w:rPr>
        <w:t>：</w:t>
      </w:r>
    </w:p>
    <w:p w14:paraId="0ABA10DC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rPr>
          <w:color w:val="333333"/>
          <w:spacing w:val="-1"/>
        </w:rPr>
        <w:t>计算：优化后大小</w:t>
      </w:r>
      <w:r>
        <w:rPr>
          <w:color w:val="333333"/>
          <w:spacing w:val="31"/>
        </w:rPr>
        <w:t xml:space="preserve"> </w:t>
      </w:r>
      <w:r>
        <w:rPr>
          <w:rFonts w:ascii="Cambria" w:hAnsi="Cambria" w:eastAsia="Cambria" w:cs="Cambria"/>
          <w:color w:val="333333"/>
          <w:spacing w:val="-1"/>
        </w:rPr>
        <w:t>×</w:t>
      </w:r>
      <w:r>
        <w:rPr>
          <w:rFonts w:ascii="Cambria" w:hAnsi="Cambria" w:eastAsia="Cambria" w:cs="Cambria"/>
          <w:color w:val="333333"/>
          <w:spacing w:val="22"/>
        </w:rPr>
        <w:t xml:space="preserve"> </w:t>
      </w:r>
      <w:r>
        <w:rPr>
          <w:rFonts w:ascii="Cambria" w:hAnsi="Cambria" w:eastAsia="Cambria" w:cs="Cambria"/>
          <w:color w:val="333333"/>
          <w:spacing w:val="-1"/>
        </w:rPr>
        <w:t>4</w:t>
      </w:r>
      <w:r>
        <w:rPr>
          <w:rFonts w:ascii="Cambria" w:hAnsi="Cambria" w:eastAsia="Cambria" w:cs="Cambria"/>
          <w:color w:val="333333"/>
          <w:spacing w:val="32"/>
        </w:rPr>
        <w:t xml:space="preserve"> </w:t>
      </w:r>
      <w:r>
        <w:rPr>
          <w:rFonts w:ascii="Cambria" w:hAnsi="Cambria" w:eastAsia="Cambria" w:cs="Cambria"/>
          <w:color w:val="333333"/>
          <w:spacing w:val="-1"/>
        </w:rPr>
        <w:t>+</w:t>
      </w:r>
      <w:r>
        <w:rPr>
          <w:rFonts w:ascii="Cambria" w:hAnsi="Cambria" w:eastAsia="Cambria" w:cs="Cambria"/>
          <w:color w:val="333333"/>
          <w:spacing w:val="31"/>
        </w:rPr>
        <w:t xml:space="preserve"> </w:t>
      </w:r>
      <w:r>
        <w:rPr>
          <w:color w:val="333333"/>
          <w:spacing w:val="-1"/>
        </w:rPr>
        <w:t>节省字节数</w:t>
      </w:r>
    </w:p>
    <w:p w14:paraId="053F96D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color w:val="333333"/>
          <w:spacing w:val="3"/>
          <w:lang w:val="en-US" w:eastAsia="zh-CN"/>
        </w:rPr>
      </w:pPr>
      <w:r>
        <w:rPr>
          <w:rFonts w:hint="eastAsia" w:eastAsia="宋体"/>
          <w:color w:val="333333"/>
          <w:spacing w:val="3"/>
          <w:lang w:val="en-US" w:eastAsia="zh-CN"/>
        </w:rPr>
        <w:t>我</w:t>
      </w:r>
      <w:r>
        <w:rPr>
          <w:color w:val="333333"/>
          <w:spacing w:val="3"/>
        </w:rPr>
        <w:t>的密钥：</w:t>
      </w:r>
      <w:r>
        <w:rPr>
          <w:rFonts w:hint="eastAsia" w:eastAsia="宋体"/>
          <w:color w:val="333333"/>
          <w:spacing w:val="3"/>
          <w:lang w:val="en-US" w:eastAsia="zh-CN"/>
        </w:rPr>
        <w:t>4240x4+8=16968</w:t>
      </w:r>
    </w:p>
    <w:p w14:paraId="1D5BBFF0">
      <w:pPr>
        <w:pStyle w:val="3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17" w:name="_Toc28011"/>
      <w:r>
        <w:t>阶段三： 去除库依赖与链接优化</w:t>
      </w:r>
      <w:bookmarkEnd w:id="17"/>
    </w:p>
    <w:p w14:paraId="3AFAD654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bookmarkStart w:id="18" w:name="_Toc24101"/>
      <w:r>
        <w:rPr>
          <w:rFonts w:hint="eastAsia"/>
          <w:lang w:val="en-US" w:eastAsia="zh-CN"/>
        </w:rPr>
        <w:t>知识补充</w:t>
      </w:r>
      <w:bookmarkEnd w:id="18"/>
    </w:p>
    <w:p w14:paraId="3EBD615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b/>
          <w:bCs/>
          <w:lang w:val="en-US" w:eastAsia="zh-CN"/>
        </w:rPr>
      </w:pPr>
      <w:r>
        <w:rPr>
          <w:b/>
          <w:bCs/>
        </w:rPr>
        <w:t>对于可执行文件，节头表是可选的！why？</w:t>
      </w:r>
    </w:p>
    <w:p w14:paraId="20EA023C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="宋体"/>
          <w:color w:val="333333"/>
          <w:spacing w:val="3"/>
          <w:lang w:val="en-US" w:eastAsia="zh-CN"/>
        </w:rPr>
      </w:pPr>
    </w:p>
    <w:p w14:paraId="57F9DD95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color w:val="333333"/>
          <w:spacing w:val="3"/>
          <w:lang w:val="en-US" w:eastAsia="zh-CN"/>
        </w:rPr>
      </w:pPr>
      <w:r>
        <w:rPr>
          <w:rFonts w:hint="eastAsia" w:eastAsia="宋体"/>
          <w:color w:val="333333"/>
          <w:spacing w:val="3"/>
          <w:lang w:val="en-US" w:eastAsia="zh-CN"/>
        </w:rPr>
        <w:t>对于一个已经链接完成的可执行程序，节头表的唯一作用就是方便人类和调试工具取逆向分析它，对于CPU和操作系统而言，他没有其他作用。操作系统加载器直接看程序头表。</w:t>
      </w:r>
    </w:p>
    <w:p w14:paraId="5815EAB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color w:val="333333"/>
          <w:spacing w:val="3"/>
          <w:lang w:val="en-US" w:eastAsia="zh-CN"/>
        </w:rPr>
      </w:pPr>
    </w:p>
    <w:p w14:paraId="4EA52850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19" w:name="_Toc17177"/>
      <w:r>
        <w:rPr>
          <w:lang w:val="en-US" w:eastAsia="zh-CN"/>
        </w:rPr>
        <w:t>任务3.1：分析当前</w:t>
      </w:r>
      <w:r>
        <w:rPr>
          <w:rFonts w:hint="default"/>
          <w:lang w:val="en-US" w:eastAsia="zh-CN"/>
        </w:rPr>
        <w:t>ELF</w:t>
      </w:r>
      <w:r>
        <w:rPr>
          <w:lang w:val="en-US" w:eastAsia="zh-CN"/>
        </w:rPr>
        <w:t>结构</w:t>
      </w:r>
      <w:bookmarkEnd w:id="19"/>
    </w:p>
    <w:p w14:paraId="39E85AC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 w:val="0"/>
          <w:bCs w:val="0"/>
          <w:lang w:val="en-US" w:eastAsia="zh-CN"/>
        </w:rPr>
      </w:pPr>
      <w:r>
        <w:rPr>
          <w:b w:val="0"/>
          <w:bCs w:val="0"/>
          <w:lang w:val="en-US" w:eastAsia="zh-CN"/>
        </w:rPr>
        <w:t>使⽤ readelf 或 的结构与内容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67F0F9C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查看原始C语言编译出来的a.out</w:t>
      </w:r>
    </w:p>
    <w:p w14:paraId="5E0E7F4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38445" cy="3653155"/>
            <wp:effectExtent l="0" t="0" r="5080" b="6350"/>
            <wp:docPr id="13" name="图片 13" descr="a6c56ae18dcc70d2ef2f8aaf620b9f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a6c56ae18dcc70d2ef2f8aaf620b9f5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451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</w:rPr>
      </w:pPr>
      <w:r>
        <w:rPr>
          <w:b/>
          <w:bCs/>
        </w:rPr>
        <w:t>使用 readelf 观察输出会发现，我们并没有调用外部库的操作，怎么会出现相关链接操作？</w:t>
      </w:r>
    </w:p>
    <w:p w14:paraId="1A3615BC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4A22D37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即使C语言源码没有显示调用任何库函数，gcc编译器在默认情况下依然将C运行是库链接进程序内。</w:t>
      </w:r>
    </w:p>
    <w:p w14:paraId="740A24D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这些自动链接的代码负责在程序开始前搭建运行环境、随后调用main函数，并在最后负责系统的正常退出。</w:t>
      </w:r>
    </w:p>
    <w:p w14:paraId="3821E7A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337810" cy="842010"/>
            <wp:effectExtent l="0" t="0" r="5715" b="0"/>
            <wp:docPr id="14" name="图片 14" descr="51b8df0815940a7519e352b9818900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1b8df0815940a7519e352b9818900a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BB6C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/>
          <w:bCs/>
          <w:lang w:eastAsia="zh-CN"/>
        </w:rPr>
      </w:pPr>
      <w:r>
        <w:rPr>
          <w:b/>
          <w:bCs/>
        </w:rPr>
        <w:t>gcc 时，使用 -nostdlib，将取消链接标准库和相关启动代码，然后你就会遇到 _start 未定义报错，why？</w:t>
      </w:r>
    </w:p>
    <w:p w14:paraId="5CA83F1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Theme="minorEastAsia"/>
          <w:lang w:eastAsia="zh-CN"/>
        </w:rPr>
      </w:pPr>
    </w:p>
    <w:p w14:paraId="6A68F96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Theme="minorEastAsia"/>
          <w:lang w:eastAsia="zh-CN"/>
        </w:rPr>
      </w:pPr>
    </w:p>
    <w:p w14:paraId="2CC3764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操作系统在加载ELF并准备执行时，寻找的底层入口默认名时_start，而不是C语言中的main。正常的C语言中，_start是由C运行是库提供的。当用-nostdlib砍掉这些运行时库时，连接器找不到_start，抛出段错误。</w:t>
      </w:r>
    </w:p>
    <w:p w14:paraId="64D67D78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20" w:name="_Toc21061"/>
      <w:r>
        <w:rPr>
          <w:lang w:val="en-US" w:eastAsia="zh-CN"/>
        </w:rPr>
        <w:t>任务3.2：直接对</w:t>
      </w:r>
      <w:r>
        <w:rPr>
          <w:rFonts w:hint="default"/>
          <w:lang w:val="en-US" w:eastAsia="zh-CN"/>
        </w:rPr>
        <w:t xml:space="preserve">_start </w:t>
      </w:r>
      <w:r>
        <w:rPr>
          <w:lang w:val="en-US" w:eastAsia="zh-CN"/>
        </w:rPr>
        <w:t>编程</w:t>
      </w:r>
      <w:bookmarkEnd w:id="20"/>
    </w:p>
    <w:p w14:paraId="57CB174D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_start 到底是什么？</w:t>
      </w:r>
    </w:p>
    <w:p w14:paraId="37404EC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Theme="minorEastAsia"/>
          <w:lang w:val="en-US" w:eastAsia="zh-CN"/>
        </w:rPr>
      </w:pPr>
    </w:p>
    <w:p w14:paraId="207FA73C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color w:val="333333"/>
          <w:spacing w:val="3"/>
          <w:lang w:val="en-US" w:eastAsia="zh-CN"/>
        </w:rPr>
      </w:pPr>
      <w:r>
        <w:rPr>
          <w:rFonts w:hint="eastAsia" w:eastAsia="宋体"/>
          <w:color w:val="333333"/>
          <w:spacing w:val="3"/>
          <w:lang w:val="en-US" w:eastAsia="zh-CN"/>
        </w:rPr>
        <w:t>_start是什么：他不是一个普通的函数，他是整个可执行文件被操作系统加载后，CPU真正执行第一条指令的物理入口。</w:t>
      </w:r>
    </w:p>
    <w:p w14:paraId="00D388C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color w:val="333333"/>
          <w:spacing w:val="3"/>
          <w:lang w:val="en-US" w:eastAsia="zh-CN"/>
        </w:rPr>
      </w:pPr>
    </w:p>
    <w:p w14:paraId="5A46906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</w:rPr>
      </w:pPr>
      <w:r>
        <w:rPr>
          <w:b/>
          <w:bCs/>
        </w:rPr>
        <w:t>2. 函数调用时，栈的内容是什么？</w:t>
      </w:r>
    </w:p>
    <w:p w14:paraId="23E0CBA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</w:rPr>
      </w:pPr>
    </w:p>
    <w:p w14:paraId="65F03A7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栈从高地址到低地址依次存放着：</w:t>
      </w:r>
    </w:p>
    <w:p w14:paraId="0C4CFE1F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1）调用者传递的参数</w:t>
      </w:r>
    </w:p>
    <w:p w14:paraId="08B7400D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2）返回地址</w:t>
      </w:r>
    </w:p>
    <w:p w14:paraId="5023CBC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3）调用者旧栈底指针</w:t>
      </w:r>
    </w:p>
    <w:p w14:paraId="7494436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4）当前函数的局部变量</w:t>
      </w:r>
    </w:p>
    <w:p w14:paraId="7095E6A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</w:p>
    <w:p w14:paraId="2835416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</w:rPr>
      </w:pPr>
      <w:r>
        <w:rPr>
          <w:b/>
          <w:bCs/>
        </w:rPr>
        <w:t>3. argc, argv, envp 是干什么用的？它们在 _start 的栈上怎么分布？</w:t>
      </w:r>
    </w:p>
    <w:p w14:paraId="4EACBE7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</w:rPr>
      </w:pPr>
    </w:p>
    <w:p w14:paraId="6957A0D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b/>
          <w:bCs/>
          <w:color w:val="0000FF"/>
          <w:lang w:val="en-US" w:eastAsia="zh-CN"/>
        </w:rPr>
      </w:pPr>
      <w:r>
        <w:rPr>
          <w:rFonts w:hint="eastAsia" w:eastAsia="宋体"/>
          <w:b/>
          <w:bCs/>
          <w:color w:val="0000FF"/>
          <w:lang w:val="en-US" w:eastAsia="zh-CN"/>
        </w:rPr>
        <w:t>查阅资料可得：</w:t>
      </w:r>
    </w:p>
    <w:p w14:paraId="39DE6C2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rPr>
          <w:b/>
          <w:bCs/>
        </w:rPr>
        <w:t>argc (Argument Count):</w:t>
      </w:r>
      <w:r>
        <w:t xml:space="preserve"> 整数，记录你在命令行运行程序时输入的参数总个数（包括程序名本身）。</w:t>
      </w:r>
    </w:p>
    <w:p w14:paraId="0FD621C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rPr>
          <w:b/>
          <w:bCs/>
        </w:rPr>
        <w:t xml:space="preserve">argv (Argument Vector): </w:t>
      </w:r>
      <w:r>
        <w:t>字符指针数组，存放具体的命令行参数字符串（如 argv[0] 是 ./a.out，argv[1] 是后续参数）。</w:t>
      </w:r>
    </w:p>
    <w:p w14:paraId="20C70D5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rPr>
          <w:b/>
          <w:bCs/>
        </w:rPr>
        <w:t xml:space="preserve">envp (Environment Pointer): </w:t>
      </w:r>
      <w:r>
        <w:t>字符指针数组，存放操作系统传递给该进程的环境变量（比如 PATH=/usr/bin, USER=mr-wang 等）。</w:t>
      </w:r>
    </w:p>
    <w:p w14:paraId="110916FC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</w:p>
    <w:p w14:paraId="4599B74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</w:rPr>
      </w:pPr>
      <w:r>
        <w:rPr>
          <w:b/>
          <w:bCs/>
        </w:rPr>
        <w:t>它们在 _start 刚启动时的栈上布局（内核布置好的）：</w:t>
      </w:r>
    </w:p>
    <w:p w14:paraId="24D74B6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由于没有返回地址，当 CPU 刚踏入 _start 的第一步时，此时的栈顶指针 esp 指向的布局极其特殊：</w:t>
      </w:r>
    </w:p>
    <w:p w14:paraId="54E00BD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[esp]：存放着 argc 的值。</w:t>
      </w:r>
    </w:p>
    <w:p w14:paraId="541614F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[esp + 4]：存放着 argv[0] 的指针。</w:t>
      </w:r>
    </w:p>
    <w:p w14:paraId="197F1AD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[esp + 8]：存放着 argv[1] 的指针... 直到一个 NULL (0) 作为结束标志。</w:t>
      </w:r>
    </w:p>
    <w:p w14:paraId="021D5FA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紧接着 NULL 后面：存放着 envp[0] 的指针... 直到另一个 NULL 结束。</w:t>
      </w:r>
    </w:p>
    <w:p w14:paraId="275FB09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</w:p>
    <w:p w14:paraId="4BDD019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</w:rPr>
      </w:pPr>
      <w:r>
        <w:rPr>
          <w:b/>
          <w:bCs/>
        </w:rPr>
        <w:t>4. 为什么触发 exit 时，只能对 eax 和 ebx 赋值？</w:t>
      </w:r>
    </w:p>
    <w:p w14:paraId="01C7542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</w:rPr>
      </w:pPr>
    </w:p>
    <w:p w14:paraId="2C49C9C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b/>
          <w:bCs/>
          <w:color w:val="0000FF"/>
          <w:lang w:val="en-US" w:eastAsia="zh-CN"/>
        </w:rPr>
      </w:pPr>
      <w:r>
        <w:rPr>
          <w:rFonts w:hint="eastAsia" w:eastAsia="宋体"/>
          <w:b/>
          <w:bCs/>
          <w:color w:val="0000FF"/>
          <w:lang w:val="en-US" w:eastAsia="zh-CN"/>
        </w:rPr>
        <w:t>查阅资料可得：</w:t>
      </w:r>
    </w:p>
    <w:p w14:paraId="79287BB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b/>
          <w:bCs/>
          <w:color w:val="0000FF"/>
          <w:lang w:val="en-US" w:eastAsia="zh-CN"/>
        </w:rPr>
      </w:pPr>
    </w:p>
    <w:p w14:paraId="21BC91A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0x80是门铃：告诉CPU切换到内核状态，准备执行系统级服务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eax是服务单号：内核里由几百个系统调用。必须把编号放在eax中告诉内核要干什么。1代表sys_exit。</w:t>
      </w:r>
    </w:p>
    <w:p w14:paraId="0ADD97EC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Ebx，ecx，edx是参数槽:内核规定，系统调用第一个参数放在ebx，第二个放在ecx。因为sys_exit只需要一个参数，只需要对ebx进行赋值。对其他寄存器赋值没有意义。</w:t>
      </w:r>
    </w:p>
    <w:p w14:paraId="5854A25D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</w:p>
    <w:p w14:paraId="6073EE5B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lang w:val="en-US" w:eastAsia="zh-CN"/>
        </w:rPr>
      </w:pPr>
      <w:bookmarkStart w:id="21" w:name="_Toc86"/>
      <w:r>
        <w:rPr>
          <w:lang w:val="en-US" w:eastAsia="zh-CN"/>
        </w:rPr>
        <w:t>任务3.3：使⽤</w:t>
      </w:r>
      <w:r>
        <w:rPr>
          <w:rFonts w:hint="default"/>
          <w:lang w:val="en-US" w:eastAsia="zh-CN"/>
        </w:rPr>
        <w:t>ld</w:t>
      </w:r>
      <w:r>
        <w:rPr>
          <w:lang w:val="en-US" w:eastAsia="zh-CN"/>
        </w:rPr>
        <w:t>直接链接</w:t>
      </w:r>
      <w:bookmarkEnd w:id="21"/>
    </w:p>
    <w:p w14:paraId="705A4D2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修改后的内容：</w:t>
      </w:r>
    </w:p>
    <w:p w14:paraId="4C103C6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346065" cy="1838325"/>
            <wp:effectExtent l="0" t="0" r="8255" b="7620"/>
            <wp:docPr id="16" name="图片 16" descr="8631e296dd6bf0e97eb6d0248829a7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8631e296dd6bf0e97eb6d0248829a7c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BC2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使用ld直接链接:</w:t>
      </w:r>
    </w:p>
    <w:p w14:paraId="03354DDF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337175" cy="749935"/>
            <wp:effectExtent l="0" t="0" r="6350" b="5715"/>
            <wp:docPr id="15" name="图片 15" descr="ba86ba5b97143ba58f53c1bbd9c0ac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a86ba5b97143ba58f53c1bbd9c0ac5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717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7606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22" w:name="_Toc25179"/>
      <w:r>
        <w:rPr>
          <w:lang w:val="en-US" w:eastAsia="zh-CN"/>
        </w:rPr>
        <w:t>任务3.4：理解⼤⼩变化</w:t>
      </w:r>
      <w:bookmarkEnd w:id="22"/>
    </w:p>
    <w:p w14:paraId="0CEE9D3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  <w:lang w:val="en-US" w:eastAsia="zh-CN"/>
        </w:rPr>
      </w:pPr>
      <w:r>
        <w:rPr>
          <w:b/>
          <w:bCs/>
        </w:rPr>
        <w:t>1. gcc 链接时默认添加了哪些内容？TA为什么要增加这些内容？</w:t>
      </w:r>
    </w:p>
    <w:p w14:paraId="4622B40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lang w:val="en-US" w:eastAsia="zh-CN"/>
        </w:rPr>
      </w:pPr>
    </w:p>
    <w:p w14:paraId="7E97434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查阅资料可得：</w:t>
      </w:r>
    </w:p>
    <w:p w14:paraId="45E44F65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添加的内容：</w:t>
      </w:r>
    </w:p>
    <w:p w14:paraId="113B9C0F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1）c运行时库的启动与清理代码</w:t>
      </w:r>
    </w:p>
    <w:p w14:paraId="783A592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2）动态连接器依赖与映射关系</w:t>
      </w:r>
    </w:p>
    <w:p w14:paraId="781093EC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</w:p>
    <w:p w14:paraId="05DFFAF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为什么要添加这些内容：</w:t>
      </w:r>
    </w:p>
    <w:p w14:paraId="3057785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c语言需要完善的运行环境才能工作。操作系统内核不认识main函数，也不知道如何准备argc、argv等参数的。</w:t>
      </w:r>
    </w:p>
    <w:p w14:paraId="4325C6F5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gcc添加的这些代码，是为了在main函数执行前，先搭建好堆栈、初始化全局变量、挂载标准库；并在main函数结束后调用exit清理现场。</w:t>
      </w:r>
    </w:p>
    <w:p w14:paraId="06B3C9C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</w:p>
    <w:p w14:paraId="6D71D60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</w:rPr>
      </w:pPr>
      <w:r>
        <w:rPr>
          <w:b/>
          <w:bCs/>
        </w:rPr>
        <w:t>2. ld 链接的文件为什么更小？</w:t>
      </w:r>
    </w:p>
    <w:p w14:paraId="190F637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</w:rPr>
      </w:pPr>
    </w:p>
    <w:p w14:paraId="3E7089E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ld是底层连接器，奉行的规则是“绝对不会添加代码”的原则。当在汇编中直接编写_start入口，并用ld链接时，与用gcc发生的变化:</w:t>
      </w:r>
    </w:p>
    <w:p w14:paraId="2A4CD41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去除了运行的环境： </w:t>
      </w:r>
      <w:r>
        <w:rPr>
          <w:rFonts w:hint="eastAsia"/>
          <w:b w:val="0"/>
          <w:bCs w:val="0"/>
          <w:lang w:val="en-US" w:eastAsia="zh-CN"/>
        </w:rPr>
        <w:t>不需要gcc再来添加启动代码和清理代码，而是直接通过int 0x80和linux内核对话，完成进程退出的系统调用。</w:t>
      </w:r>
    </w:p>
    <w:p w14:paraId="2BACD155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切断了动态链接：</w:t>
      </w:r>
      <w:r>
        <w:rPr>
          <w:rFonts w:hint="eastAsia"/>
          <w:b w:val="0"/>
          <w:bCs w:val="0"/>
          <w:lang w:val="en-US" w:eastAsia="zh-CN"/>
        </w:rPr>
        <w:t>因为没有外部库的调用，ELF文件中那些为了实现动态加载而存在的庞大数据结构全部被剥离。</w:t>
      </w:r>
    </w:p>
    <w:p w14:paraId="1FF1FD4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b w:val="0"/>
          <w:bCs w:val="0"/>
          <w:lang w:val="en-US" w:eastAsia="zh-CN"/>
        </w:rPr>
      </w:pPr>
    </w:p>
    <w:p w14:paraId="1BAE673F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bookmarkStart w:id="23" w:name="_Toc15062"/>
      <w:r>
        <w:rPr>
          <w:rFonts w:hint="eastAsia"/>
          <w:lang w:val="en-US" w:eastAsia="zh-CN"/>
        </w:rPr>
        <w:t>阶段验证记录</w:t>
      </w:r>
      <w:bookmarkEnd w:id="23"/>
    </w:p>
    <w:p w14:paraId="7E5A8D6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链接后的文件大小：4240字节</w:t>
      </w:r>
    </w:p>
    <w:p w14:paraId="7C8ACC2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</w:p>
    <w:p w14:paraId="09B6C4E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阶段三解锁密钥：LD-4240</w:t>
      </w:r>
    </w:p>
    <w:p w14:paraId="4C6AA2F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 w:val="0"/>
          <w:bCs w:val="0"/>
          <w:lang w:val="en-US" w:eastAsia="zh-CN"/>
        </w:rPr>
      </w:pPr>
    </w:p>
    <w:p w14:paraId="4BC12C64">
      <w:pPr>
        <w:pStyle w:val="3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lang w:val="en-US" w:eastAsia="zh-CN"/>
        </w:rPr>
      </w:pPr>
      <w:bookmarkStart w:id="24" w:name="_Toc11315"/>
      <w:r>
        <w:rPr>
          <w:lang w:val="en-US" w:eastAsia="zh-CN"/>
        </w:rPr>
        <w:t>阶段四：⼿动构建ELF⽂件头</w:t>
      </w:r>
      <w:bookmarkEnd w:id="24"/>
    </w:p>
    <w:p w14:paraId="1B6AAE82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25" w:name="_Toc17503"/>
      <w:r>
        <w:rPr>
          <w:lang w:val="en-US" w:eastAsia="zh-CN"/>
        </w:rPr>
        <w:t>任务4.1：编写</w:t>
      </w:r>
      <w:r>
        <w:rPr>
          <w:rFonts w:hint="default"/>
          <w:lang w:val="en-US" w:eastAsia="zh-CN"/>
        </w:rPr>
        <w:t>ELF</w:t>
      </w:r>
      <w:r>
        <w:rPr>
          <w:lang w:val="en-US" w:eastAsia="zh-CN"/>
        </w:rPr>
        <w:t>模板</w:t>
      </w:r>
      <w:bookmarkEnd w:id="25"/>
    </w:p>
    <w:p w14:paraId="40B0694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创建tiny.asm文件：</w:t>
      </w:r>
    </w:p>
    <w:p w14:paraId="4FB2B5B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21300" cy="7286625"/>
            <wp:effectExtent l="0" t="0" r="0" b="0"/>
            <wp:docPr id="17" name="图片 17" descr="b8efefd5d5cb0f07354d8a846b621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b8efefd5d5cb0f07354d8a846b621831"/>
                    <pic:cNvPicPr>
                      <a:picLocks noChangeAspect="1"/>
                    </pic:cNvPicPr>
                  </pic:nvPicPr>
                  <pic:blipFill>
                    <a:blip r:embed="rId20"/>
                    <a:srcRect l="511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4D1F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26" w:name="_Toc24836"/>
      <w:r>
        <w:rPr>
          <w:lang w:val="en-US" w:eastAsia="zh-CN"/>
        </w:rPr>
        <w:t>任务4.2：编译并测试</w:t>
      </w:r>
      <w:bookmarkEnd w:id="26"/>
    </w:p>
    <w:p w14:paraId="4697DBE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lang w:val="en-US" w:eastAsia="zh-CN"/>
        </w:rPr>
      </w:pPr>
    </w:p>
    <w:p w14:paraId="12BC9D5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342890" cy="960120"/>
            <wp:effectExtent l="0" t="0" r="635" b="635"/>
            <wp:docPr id="18" name="图片 18" descr="675cdd86848c84f4f4afcd265dd90d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75cdd86848c84f4f4afcd265dd90d2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098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编译并测试成功，文件大小缩小为91字节</w:t>
      </w:r>
    </w:p>
    <w:p w14:paraId="1CD3C48E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27" w:name="_Toc7622"/>
      <w:r>
        <w:rPr>
          <w:lang w:val="en-US" w:eastAsia="zh-CN"/>
        </w:rPr>
        <w:t>任务4.3：分析⽂件结构</w:t>
      </w:r>
      <w:bookmarkEnd w:id="27"/>
      <w:r>
        <w:rPr>
          <w:lang w:val="en-US" w:eastAsia="zh-CN"/>
        </w:rPr>
        <w:t xml:space="preserve"> </w:t>
      </w:r>
    </w:p>
    <w:p w14:paraId="612FA94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rPr>
          <w:lang w:val="en-US" w:eastAsia="zh-CN"/>
        </w:rPr>
        <w:t>使⽤</w:t>
      </w:r>
      <w:r>
        <w:rPr>
          <w:rFonts w:hint="default"/>
          <w:lang w:val="en-US" w:eastAsia="zh-CN"/>
        </w:rPr>
        <w:t>xxd</w:t>
      </w:r>
      <w:r>
        <w:rPr>
          <w:lang w:val="en-US" w:eastAsia="zh-CN"/>
        </w:rPr>
        <w:t>查看⽂件内容：</w:t>
      </w:r>
    </w:p>
    <w:p w14:paraId="246AF38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346700" cy="1325245"/>
            <wp:effectExtent l="0" t="0" r="7620" b="2540"/>
            <wp:docPr id="19" name="图片 19" descr="a391e60ac88fb2a124a26b3439c95d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a391e60ac88fb2a124a26b3439c95d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7BE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0770AF2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/>
        </w:rPr>
      </w:pPr>
      <w:r>
        <w:rPr>
          <w:lang w:val="en-US" w:eastAsia="zh-CN"/>
        </w:rPr>
        <w:t>验证ELF魔数（前</w:t>
      </w:r>
      <w:r>
        <w:rPr>
          <w:rFonts w:hint="default"/>
          <w:lang w:val="en-US" w:eastAsia="zh-CN"/>
        </w:rPr>
        <w:t>4</w:t>
      </w:r>
      <w:r>
        <w:rPr>
          <w:lang w:val="en-US" w:eastAsia="zh-CN"/>
        </w:rPr>
        <w:t>字节）：</w:t>
      </w:r>
      <w:r>
        <w:rPr>
          <w:rFonts w:hint="eastAsia"/>
          <w:color w:val="FF0000"/>
          <w:lang w:val="en-US" w:eastAsia="zh-CN"/>
        </w:rPr>
        <w:t>7f 45 4c 46</w:t>
      </w:r>
    </w:p>
    <w:p w14:paraId="500A195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</w:p>
    <w:p w14:paraId="715B755E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bookmarkStart w:id="28" w:name="_Toc10464"/>
      <w:r>
        <w:rPr>
          <w:rFonts w:hint="eastAsia"/>
          <w:lang w:val="en-US" w:eastAsia="zh-CN"/>
        </w:rPr>
        <w:t>思考题</w:t>
      </w:r>
      <w:bookmarkEnd w:id="28"/>
    </w:p>
    <w:p w14:paraId="3A0EAE7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rPr>
          <w:rFonts w:hint="eastAsia" w:eastAsia="宋体"/>
          <w:lang w:val="en-US" w:eastAsia="zh-CN"/>
        </w:rPr>
        <w:t xml:space="preserve">1. </w:t>
      </w:r>
      <w:r>
        <w:t>ELF头大小 + 程序头表大小 = __</w:t>
      </w:r>
      <w:r>
        <w:rPr>
          <w:rFonts w:hint="eastAsia" w:eastAsia="宋体"/>
          <w:lang w:val="en-US" w:eastAsia="zh-CN"/>
        </w:rPr>
        <w:t>52+32=82</w:t>
      </w:r>
      <w:r>
        <w:t>__ 字节</w:t>
      </w:r>
    </w:p>
    <w:p w14:paraId="3D8CF7B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2. 程序代码大小 = __7__ 字节</w:t>
      </w:r>
    </w:p>
    <w:p w14:paraId="169BA9D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3. 文件总大小是否等于上述之和？为什么？</w:t>
      </w:r>
    </w:p>
    <w:p w14:paraId="4F46079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答案： 是（84 字节 + 7 字节 = 91 字节，与实测的 wc -c a.out 结果完全一致）。</w:t>
      </w:r>
    </w:p>
    <w:p w14:paraId="223D307F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原因：这一阶段我们抛弃了链接器，使用nasm -f bin将文本文件直接转为纯二进制文件。</w:t>
      </w:r>
    </w:p>
    <w:p w14:paraId="112467FF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没有链接器的干预，彻底消除了为了满足操作系统加载机制而产生的内存对齐填充，也消除了文件末尾块的对齐。文件中的每一个字节，都是在源码中定义的数据。</w:t>
      </w:r>
    </w:p>
    <w:p w14:paraId="6D65C032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bookmarkStart w:id="29" w:name="_Toc5921"/>
      <w:r>
        <w:rPr>
          <w:rFonts w:hint="eastAsia"/>
          <w:lang w:val="en-US" w:eastAsia="zh-CN"/>
        </w:rPr>
        <w:t>阶段验证记录</w:t>
      </w:r>
      <w:bookmarkEnd w:id="29"/>
    </w:p>
    <w:p w14:paraId="5874C48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文件总大小为:91字节</w:t>
      </w:r>
    </w:p>
    <w:p w14:paraId="44B7B77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</w:p>
    <w:p w14:paraId="76FE1A0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阶段四解锁密钥：91x2-7=175</w:t>
      </w:r>
    </w:p>
    <w:p w14:paraId="47F21325">
      <w:pPr>
        <w:pStyle w:val="3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30" w:name="_Toc25256"/>
      <w:r>
        <w:t>阶段五：结构重叠优化</w:t>
      </w:r>
      <w:bookmarkEnd w:id="30"/>
    </w:p>
    <w:p w14:paraId="33A1B902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bookmarkStart w:id="31" w:name="_Toc11874"/>
      <w:r>
        <w:t>任务5.1 ：编写重叠版本</w:t>
      </w:r>
      <w:bookmarkEnd w:id="31"/>
    </w:p>
    <w:p w14:paraId="6CAF59A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</w:p>
    <w:p w14:paraId="56AB182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47335" cy="5456555"/>
            <wp:effectExtent l="0" t="0" r="6985" b="5715"/>
            <wp:docPr id="4" name="图片 4" descr="d709410abe645f8408198e95c1191e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709410abe645f8408198e95c1191ea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F0AC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修改后ELF头的最后16字节（小端法）：</w:t>
      </w:r>
    </w:p>
    <w:p w14:paraId="5669BE0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drawing>
          <wp:inline distT="0" distB="0" distL="114300" distR="114300">
            <wp:extent cx="5348605" cy="2545080"/>
            <wp:effectExtent l="0" t="0" r="5715" b="254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860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AA895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修改后程序头表的前16字节（与ELF头的最后16字节公用一个存储区域）:</w:t>
      </w:r>
    </w:p>
    <w:p w14:paraId="111C906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344795" cy="2440305"/>
            <wp:effectExtent l="0" t="0" r="9525" b="1016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88E4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ascii="微软雅黑" w:hAnsi="微软雅黑" w:eastAsia="微软雅黑" w:cs="微软雅黑"/>
          <w:color w:val="333333"/>
          <w:sz w:val="24"/>
          <w:szCs w:val="24"/>
        </w:rPr>
      </w:pPr>
      <w:bookmarkStart w:id="32" w:name="_Toc11442"/>
      <w:r>
        <w:rPr>
          <w:rFonts w:ascii="微软雅黑" w:hAnsi="微软雅黑" w:eastAsia="微软雅黑" w:cs="微软雅黑"/>
          <w:color w:val="333333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z w:val="24"/>
          <w:szCs w:val="24"/>
        </w:rPr>
        <w:t>5.2</w:t>
      </w:r>
      <w:r>
        <w:rPr>
          <w:rFonts w:ascii="微软雅黑" w:hAnsi="微软雅黑" w:eastAsia="微软雅黑" w:cs="微软雅黑"/>
          <w:color w:val="333333"/>
          <w:sz w:val="24"/>
          <w:szCs w:val="24"/>
        </w:rPr>
        <w:t>：编译并验证</w:t>
      </w:r>
      <w:bookmarkEnd w:id="32"/>
    </w:p>
    <w:p w14:paraId="2A676B7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337810" cy="1240155"/>
            <wp:effectExtent l="0" t="0" r="5715" b="1270"/>
            <wp:docPr id="11" name="图片 11" descr="5cddec6c8d086feec20a803572e5b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cddec6c8d086feec20a803572e5b78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0EE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可以看到文件缩小到76字节!</w:t>
      </w:r>
    </w:p>
    <w:p w14:paraId="43E74CEB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ascii="微软雅黑" w:hAnsi="微软雅黑" w:eastAsia="微软雅黑" w:cs="微软雅黑"/>
          <w:sz w:val="24"/>
          <w:szCs w:val="24"/>
        </w:rPr>
      </w:pPr>
      <w:bookmarkStart w:id="33" w:name="_Toc2039"/>
      <w:r>
        <w:rPr>
          <w:rFonts w:ascii="微软雅黑" w:hAnsi="微软雅黑" w:eastAsia="微软雅黑" w:cs="微软雅黑"/>
          <w:color w:val="333333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z w:val="24"/>
          <w:szCs w:val="24"/>
        </w:rPr>
        <w:t>5.3</w:t>
      </w:r>
      <w:r>
        <w:rPr>
          <w:rFonts w:ascii="微软雅黑" w:hAnsi="微软雅黑" w:eastAsia="微软雅黑" w:cs="微软雅黑"/>
          <w:color w:val="333333"/>
          <w:sz w:val="24"/>
          <w:szCs w:val="24"/>
        </w:rPr>
        <w:t>：进一步优化</w:t>
      </w:r>
      <w:bookmarkEnd w:id="33"/>
    </w:p>
    <w:p w14:paraId="7A2E951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</w:rPr>
      </w:pPr>
      <w:r>
        <w:rPr>
          <w:b/>
          <w:bCs/>
        </w:rPr>
        <w:t>改变加载地址 ，让更多字段可以复用 ：</w:t>
      </w:r>
    </w:p>
    <w:p w14:paraId="5AAECC8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org 0x00010000;      更小的地址使 e_entry  值更小</w:t>
      </w:r>
    </w:p>
    <w:p w14:paraId="2BD8295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</w:rPr>
      </w:pPr>
      <w:r>
        <w:rPr>
          <w:b/>
          <w:bCs/>
        </w:rPr>
        <w:t>将p_flags从5改为4（ 这也行？？）：</w:t>
      </w:r>
    </w:p>
    <w:p w14:paraId="378842FC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t>dd 4    ; p_flags    （读权限）</w:t>
      </w:r>
    </w:p>
    <w:p w14:paraId="119D80A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="宋体"/>
          <w:lang w:val="en-US" w:eastAsia="zh-CN"/>
        </w:rPr>
      </w:pPr>
    </w:p>
    <w:p w14:paraId="23CE975E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修改之后查看文件大小：</w:t>
      </w:r>
    </w:p>
    <w:p w14:paraId="21DA082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346065" cy="683895"/>
            <wp:effectExtent l="0" t="0" r="8255" b="6985"/>
            <wp:docPr id="21" name="图片 21" descr="4dbf9bfd13e92f7c39d85c83698e6c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4dbf9bfd13e92f7c39d85c83698e6c6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602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文件大小未发生改变!</w:t>
      </w:r>
    </w:p>
    <w:p w14:paraId="0A792105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bookmarkStart w:id="34" w:name="_Toc17276"/>
      <w:r>
        <w:rPr>
          <w:rFonts w:hint="eastAsia"/>
          <w:lang w:val="en-US" w:eastAsia="zh-CN"/>
        </w:rPr>
        <w:t>阶段验证记录</w:t>
      </w:r>
      <w:bookmarkEnd w:id="34"/>
    </w:p>
    <w:p w14:paraId="32BB2B9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最终文件大小：76字节!</w:t>
      </w:r>
    </w:p>
    <w:p w14:paraId="13FF5705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</w:p>
    <w:p w14:paraId="4BDE6A3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阶段五解锁密钥:ELF-76</w:t>
      </w:r>
    </w:p>
    <w:p w14:paraId="059C161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</w:p>
    <w:p w14:paraId="5834CFFE">
      <w:pPr>
        <w:pStyle w:val="4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bookmarkStart w:id="35" w:name="_Toc31003"/>
      <w:r>
        <w:rPr>
          <w:rFonts w:hint="eastAsia"/>
          <w:lang w:val="en-US" w:eastAsia="zh-CN"/>
        </w:rPr>
        <w:t>思考题</w:t>
      </w:r>
      <w:bookmarkEnd w:id="35"/>
    </w:p>
    <w:p w14:paraId="2748A18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</w:rPr>
      </w:pPr>
      <w:r>
        <w:rPr>
          <w:b/>
          <w:bCs/>
        </w:rPr>
        <w:t>1、 为什么加载地址可以被改到如此“低” 的数字？</w:t>
      </w:r>
    </w:p>
    <w:p w14:paraId="01DC555D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b/>
          <w:bCs/>
          <w:color w:val="0000FF"/>
          <w:lang w:val="en-US" w:eastAsia="zh-CN"/>
        </w:rPr>
      </w:pPr>
      <w:r>
        <w:rPr>
          <w:rFonts w:hint="eastAsia" w:eastAsia="宋体"/>
          <w:b/>
          <w:bCs/>
          <w:color w:val="0000FF"/>
          <w:lang w:val="en-US" w:eastAsia="zh-CN"/>
        </w:rPr>
        <w:t>经查阅资料和大模型:</w:t>
      </w:r>
    </w:p>
    <w:p w14:paraId="36E0CFB5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="宋体"/>
          <w:b/>
          <w:bCs/>
          <w:color w:val="0000FF"/>
          <w:lang w:val="en-US" w:eastAsia="zh-CN"/>
        </w:rPr>
      </w:pPr>
    </w:p>
    <w:p w14:paraId="7F6BA7AD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默认加载位置0x08048000只是Linux系统为了方便管理而约定形成的一个“标准起始点”,</w:t>
      </w:r>
    </w:p>
    <w:p w14:paraId="10B1DB05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并不是强制的限制。</w:t>
      </w:r>
    </w:p>
    <w:p w14:paraId="2486D31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在Linux虚拟内存机制中，只要避开最低保留区（通常是0x0开始的第一个内存页，用来捕获空指针异常），其上的其他空间对于程序来说基本上都是合法的。</w:t>
      </w:r>
    </w:p>
    <w:p w14:paraId="03363F5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我们修改的0x00010000(64KB)刚好越过了这个保留区，因此是一个合法的虚拟内存地址。</w:t>
      </w:r>
    </w:p>
    <w:p w14:paraId="0891EC2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</w:p>
    <w:p w14:paraId="69BD694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B050"/>
          <w:lang w:val="en-US" w:eastAsia="zh-CN"/>
        </w:rPr>
        <w:t>补充：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为什么要改成低地址？</w:t>
      </w:r>
    </w:p>
    <w:p w14:paraId="46A55423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在小段存储下，更小的值(00 00 01 00)能在二进制文件中产生大量的0x00字节。这些零字节相当于万能填充物，为阶段六彻底重叠ELF头的程序头的无关字段创造条件</w:t>
      </w:r>
    </w:p>
    <w:p w14:paraId="3302D6F2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b/>
          <w:bCs/>
          <w:lang w:val="en-US" w:eastAsia="zh-CN"/>
        </w:rPr>
      </w:pPr>
    </w:p>
    <w:p w14:paraId="7A3E3FA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101600</wp:posOffset>
            </wp:positionH>
            <wp:positionV relativeFrom="paragraph">
              <wp:posOffset>1506855</wp:posOffset>
            </wp:positionV>
            <wp:extent cx="5681345" cy="9525"/>
            <wp:effectExtent l="0" t="0" r="0" b="0"/>
            <wp:wrapNone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1170" cy="9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2、 p_flags字段为什么能这样修改？</w:t>
      </w:r>
    </w:p>
    <w:p w14:paraId="6C009D4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AD0D47C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b/>
          <w:bCs/>
          <w:color w:val="0000FF"/>
          <w:lang w:val="en-US" w:eastAsia="zh-CN"/>
        </w:rPr>
      </w:pPr>
      <w:r>
        <w:rPr>
          <w:rFonts w:hint="eastAsia" w:eastAsia="宋体"/>
          <w:b/>
          <w:bCs/>
          <w:color w:val="0000FF"/>
          <w:lang w:val="en-US" w:eastAsia="zh-CN"/>
        </w:rPr>
        <w:t>查阅资料和大模型：</w:t>
      </w:r>
    </w:p>
    <w:p w14:paraId="4BA4FD2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b/>
          <w:bCs/>
          <w:color w:val="0000FF"/>
          <w:lang w:val="en-US" w:eastAsia="zh-CN"/>
        </w:rPr>
      </w:pPr>
    </w:p>
    <w:p w14:paraId="039E89C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4=Read（只读），2=Write（写），1=Execute（执行）</w:t>
      </w:r>
    </w:p>
    <w:p w14:paraId="13F5E08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我们之前填5，是因为代码段必须是：“可读+可执行”（4+1=5），如果填4，意味着我们将剥夺代码的可执行权限。按理说，这是不合理的。</w:t>
      </w:r>
    </w:p>
    <w:p w14:paraId="225C41A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</w:pPr>
      <w:r>
        <w:fldChar w:fldCharType="begin"/>
      </w:r>
      <w:r>
        <w:instrText xml:space="preserve"> HYPERLINK "https://chyyuu.gitbooks.io/simple_os_book/content/zh/chapter-3/x86_pages_hardware.html" </w:instrText>
      </w:r>
      <w:r>
        <w:fldChar w:fldCharType="separate"/>
      </w:r>
      <w:r>
        <w:rPr>
          <w:rStyle w:val="13"/>
          <w:rFonts w:ascii="宋体" w:hAnsi="宋体" w:eastAsia="宋体" w:cs="宋体"/>
          <w:szCs w:val="24"/>
        </w:rPr>
        <w:t>背景: X86的分页硬件支持 · simple_os_book</w:t>
      </w:r>
      <w:r>
        <w:fldChar w:fldCharType="end"/>
      </w:r>
    </w:p>
    <w:p w14:paraId="0F0CD24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文章中写明了在早期32位的x86硬件分页机制中，没有独立设置“不可执行的”标志位。物理层面上只设置了“读/写”</w:t>
      </w:r>
    </w:p>
    <w:p w14:paraId="01DC9C6F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因此，对于CPU而言一个程序是可读的，那么他就是可执行的!</w:t>
      </w:r>
    </w:p>
    <w:p w14:paraId="68E49251">
      <w:pPr>
        <w:pStyle w:val="3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ascii="微软雅黑" w:hAnsi="微软雅黑" w:eastAsia="微软雅黑" w:cs="微软雅黑"/>
          <w:sz w:val="40"/>
          <w:szCs w:val="40"/>
        </w:rPr>
      </w:pPr>
      <w:bookmarkStart w:id="36" w:name="_Toc28454"/>
      <w:r>
        <w:rPr>
          <w:rFonts w:ascii="微软雅黑" w:hAnsi="微软雅黑" w:eastAsia="微软雅黑" w:cs="微软雅黑"/>
          <w:color w:val="1A1A2E"/>
          <w:spacing w:val="-1"/>
          <w:sz w:val="40"/>
          <w:szCs w:val="40"/>
        </w:rPr>
        <w:t>阶段六：</w:t>
      </w:r>
      <w:r>
        <w:rPr>
          <w:rFonts w:ascii="微软雅黑" w:hAnsi="微软雅黑" w:eastAsia="微软雅黑" w:cs="微软雅黑"/>
          <w:color w:val="1A1A2E"/>
          <w:spacing w:val="-9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1A1A2E"/>
          <w:spacing w:val="-1"/>
          <w:sz w:val="40"/>
          <w:szCs w:val="40"/>
        </w:rPr>
        <w:t>终极极限挑战</w:t>
      </w:r>
      <w:bookmarkEnd w:id="36"/>
    </w:p>
    <w:p w14:paraId="11F9DB2D">
      <w:pPr>
        <w:pStyle w:val="4"/>
        <w:bidi w:val="0"/>
        <w:rPr>
          <w:rFonts w:hint="default" w:eastAsia="宋体"/>
          <w:lang w:val="en-US" w:eastAsia="zh-CN"/>
        </w:rPr>
      </w:pPr>
      <w:bookmarkStart w:id="37" w:name="_Toc6653"/>
      <w:r>
        <w:t>任务6.1 ：完成终极代码</w:t>
      </w:r>
      <w:bookmarkEnd w:id="37"/>
    </w:p>
    <w:p w14:paraId="78A5343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4857115" cy="3296920"/>
            <wp:effectExtent l="0" t="0" r="635" b="6350"/>
            <wp:docPr id="23" name="图片 23" descr="975400f665e606e26b92cb50d45c08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975400f665e606e26b92cb50d45c08d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711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3D69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="宋体"/>
          <w:color w:val="FF0000"/>
          <w:lang w:val="en-US" w:eastAsia="zh-CN"/>
        </w:rPr>
      </w:pPr>
      <w:r>
        <w:rPr>
          <w:rFonts w:hint="eastAsia" w:eastAsia="宋体"/>
          <w:color w:val="FF0000"/>
          <w:lang w:val="en-US" w:eastAsia="zh-CN"/>
        </w:rPr>
        <w:t>注意：这里e_phnum要使用db，才能保证45字节，小段法存储加上文件截断没有影响</w:t>
      </w:r>
    </w:p>
    <w:p w14:paraId="35A85A4D">
      <w:pPr>
        <w:pStyle w:val="4"/>
        <w:bidi w:val="0"/>
        <w:rPr>
          <w:rFonts w:ascii="微软雅黑" w:hAnsi="微软雅黑" w:eastAsia="微软雅黑" w:cs="微软雅黑"/>
          <w:sz w:val="24"/>
          <w:szCs w:val="24"/>
        </w:rPr>
      </w:pPr>
      <w:bookmarkStart w:id="38" w:name="_Toc15751"/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</w:rPr>
        <w:t>任务</w:t>
      </w:r>
      <w:r>
        <w:rPr>
          <w:rFonts w:ascii="Cambria" w:hAnsi="Cambria" w:eastAsia="Cambria" w:cs="Cambria"/>
          <w:color w:val="333333"/>
          <w:spacing w:val="1"/>
          <w:sz w:val="24"/>
          <w:szCs w:val="24"/>
        </w:rPr>
        <w:t>6.2</w:t>
      </w:r>
      <w:r>
        <w:rPr>
          <w:rFonts w:ascii="微软雅黑" w:hAnsi="微软雅黑" w:eastAsia="微软雅黑" w:cs="微软雅黑"/>
          <w:color w:val="333333"/>
          <w:spacing w:val="1"/>
          <w:sz w:val="24"/>
          <w:szCs w:val="24"/>
        </w:rPr>
        <w:t>：编译验证</w:t>
      </w:r>
      <w:bookmarkEnd w:id="38"/>
    </w:p>
    <w:p w14:paraId="50DA968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342255" cy="1222375"/>
            <wp:effectExtent l="0" t="0" r="1270" b="8255"/>
            <wp:docPr id="24" name="图片 24" descr="789751e364a2ce8a144e10a76b43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789751e364a2ce8a144e10a76b43376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225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D78E">
      <w:pPr>
        <w:pStyle w:val="4"/>
        <w:bidi w:val="0"/>
      </w:pPr>
      <w:bookmarkStart w:id="39" w:name="_Toc17903"/>
      <w:r>
        <w:t>任务6.3： 预期能够获得最小可执行文件大小是45字节 ，其构成如下。你的呢？</w:t>
      </w:r>
      <w:bookmarkEnd w:id="39"/>
    </w:p>
    <w:tbl>
      <w:tblPr>
        <w:tblStyle w:val="15"/>
        <w:tblW w:w="8421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888"/>
        <w:gridCol w:w="6081"/>
      </w:tblGrid>
      <w:tr w14:paraId="736E3E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0" w:type="auto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center"/>
          </w:tcPr>
          <w:p w14:paraId="753F5B2F">
            <w:pPr>
              <w:bidi w:val="0"/>
            </w:pPr>
            <w:r>
              <w:t>部分</w:t>
            </w:r>
          </w:p>
        </w:tc>
        <w:tc>
          <w:tcPr>
            <w:tcW w:w="0" w:type="auto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center"/>
          </w:tcPr>
          <w:p w14:paraId="375ED14E">
            <w:pPr>
              <w:bidi w:val="0"/>
            </w:pPr>
            <w:r>
              <w:t>字节数</w:t>
            </w:r>
          </w:p>
        </w:tc>
        <w:tc>
          <w:tcPr>
            <w:tcW w:w="6081" w:type="dxa"/>
            <w:tcBorders>
              <w:top w:val="single" w:color="333333" w:sz="12" w:space="0"/>
              <w:bottom w:val="single" w:color="333333" w:sz="12" w:space="0"/>
            </w:tcBorders>
            <w:shd w:val="clear" w:color="auto" w:fill="F5F5F5"/>
            <w:vAlign w:val="center"/>
          </w:tcPr>
          <w:p w14:paraId="5ECDDE76">
            <w:pPr>
              <w:bidi w:val="0"/>
            </w:pPr>
            <w:r>
              <w:t>说明</w:t>
            </w:r>
          </w:p>
        </w:tc>
      </w:tr>
      <w:tr w14:paraId="62C70E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333333" w:sz="12" w:space="0"/>
              <w:bottom w:val="single" w:color="DDDDDD" w:sz="6" w:space="0"/>
            </w:tcBorders>
            <w:vAlign w:val="center"/>
          </w:tcPr>
          <w:p w14:paraId="2271FBEA">
            <w:pPr>
              <w:bidi w:val="0"/>
            </w:pPr>
            <w:r>
              <w:t>e_ident</w:t>
            </w:r>
          </w:p>
        </w:tc>
        <w:tc>
          <w:tcPr>
            <w:tcW w:w="0" w:type="auto"/>
            <w:tcBorders>
              <w:top w:val="single" w:color="333333" w:sz="12" w:space="0"/>
              <w:bottom w:val="single" w:color="DDDDDD" w:sz="6" w:space="0"/>
            </w:tcBorders>
            <w:vAlign w:val="center"/>
          </w:tcPr>
          <w:p w14:paraId="15E940A7">
            <w:pPr>
              <w:bidi w:val="0"/>
            </w:pPr>
            <w:r>
              <w:t>4</w:t>
            </w:r>
          </w:p>
        </w:tc>
        <w:tc>
          <w:tcPr>
            <w:tcW w:w="6081" w:type="dxa"/>
            <w:tcBorders>
              <w:top w:val="single" w:color="333333" w:sz="12" w:space="0"/>
              <w:bottom w:val="single" w:color="DDDDDD" w:sz="6" w:space="0"/>
            </w:tcBorders>
            <w:vAlign w:val="center"/>
          </w:tcPr>
          <w:p w14:paraId="30CAB1A9">
            <w:pPr>
              <w:bidi w:val="0"/>
            </w:pPr>
            <w:r>
              <w:t>魔数 7F 45 4C 46</w:t>
            </w:r>
          </w:p>
        </w:tc>
      </w:tr>
      <w:tr w14:paraId="359A41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3C5D1CEF">
            <w:pPr>
              <w:bidi w:val="0"/>
            </w:pPr>
            <w:r>
              <w:t>程序头表</w:t>
            </w:r>
          </w:p>
        </w:tc>
        <w:tc>
          <w:tcPr>
            <w:tcW w:w="0" w:type="auto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3F1D0E16">
            <w:pPr>
              <w:bidi w:val="0"/>
            </w:pPr>
            <w:r>
              <w:t>28</w:t>
            </w:r>
          </w:p>
        </w:tc>
        <w:tc>
          <w:tcPr>
            <w:tcW w:w="6081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4481CBF3">
            <w:pPr>
              <w:bidi w:val="0"/>
            </w:pPr>
            <w:r>
              <w:t>前7个字段</w:t>
            </w:r>
          </w:p>
        </w:tc>
      </w:tr>
      <w:tr w14:paraId="40D144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01CD0071">
            <w:pPr>
              <w:bidi w:val="0"/>
            </w:pPr>
            <w:r>
              <w:t>程序代码</w:t>
            </w:r>
          </w:p>
        </w:tc>
        <w:tc>
          <w:tcPr>
            <w:tcW w:w="0" w:type="auto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040AB2F7">
            <w:pPr>
              <w:bidi w:val="0"/>
            </w:pPr>
            <w:r>
              <w:t>7</w:t>
            </w:r>
          </w:p>
        </w:tc>
        <w:tc>
          <w:tcPr>
            <w:tcW w:w="6081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48E948C0">
            <w:pPr>
              <w:bidi w:val="0"/>
            </w:pPr>
            <w:r>
              <w:t>mov bl, xx; xor eax,eax; inc eax; int 0x80</w:t>
            </w:r>
          </w:p>
        </w:tc>
      </w:tr>
      <w:tr w14:paraId="011C48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5B046AD8">
            <w:pPr>
              <w:bidi w:val="0"/>
            </w:pPr>
            <w:r>
              <w:t>ELF头剩余</w:t>
            </w:r>
          </w:p>
        </w:tc>
        <w:tc>
          <w:tcPr>
            <w:tcW w:w="0" w:type="auto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6C089E76">
            <w:pPr>
              <w:bidi w:val="0"/>
            </w:pPr>
            <w:r>
              <w:t>5</w:t>
            </w:r>
          </w:p>
        </w:tc>
        <w:tc>
          <w:tcPr>
            <w:tcW w:w="6081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6E2A4FD6">
            <w:pPr>
              <w:bidi w:val="0"/>
            </w:pPr>
            <w:r>
              <w:t>e_ehsize, e_phentsize, e_phnum</w:t>
            </w:r>
          </w:p>
        </w:tc>
      </w:tr>
      <w:tr w14:paraId="350283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03A1D5CB">
            <w:pPr>
              <w:bidi w:val="0"/>
            </w:pPr>
            <w:r>
              <w:t>填充</w:t>
            </w:r>
          </w:p>
        </w:tc>
        <w:tc>
          <w:tcPr>
            <w:tcW w:w="0" w:type="auto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109B75C6">
            <w:pPr>
              <w:bidi w:val="0"/>
            </w:pPr>
            <w:r>
              <w:t>1</w:t>
            </w:r>
          </w:p>
        </w:tc>
        <w:tc>
          <w:tcPr>
            <w:tcW w:w="6081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5711685D">
            <w:pPr>
              <w:bidi w:val="0"/>
            </w:pPr>
            <w:r>
              <w:t>db 0</w:t>
            </w:r>
          </w:p>
        </w:tc>
      </w:tr>
      <w:tr w14:paraId="546906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452" w:type="dxa"/>
            <w:tcBorders>
              <w:top w:val="single" w:color="DDDDDD" w:sz="6" w:space="0"/>
              <w:bottom w:val="single" w:color="333333" w:sz="12" w:space="0"/>
            </w:tcBorders>
            <w:vAlign w:val="center"/>
          </w:tcPr>
          <w:p w14:paraId="6CEB83DE">
            <w:pPr>
              <w:bidi w:val="0"/>
            </w:pPr>
            <w:r>
              <w:t>总计</w:t>
            </w:r>
          </w:p>
        </w:tc>
        <w:tc>
          <w:tcPr>
            <w:tcW w:w="888" w:type="dxa"/>
            <w:tcBorders>
              <w:top w:val="single" w:color="DDDDDD" w:sz="6" w:space="0"/>
              <w:bottom w:val="single" w:color="333333" w:sz="12" w:space="0"/>
            </w:tcBorders>
            <w:vAlign w:val="center"/>
          </w:tcPr>
          <w:p w14:paraId="5DB4BC7F">
            <w:pPr>
              <w:bidi w:val="0"/>
            </w:pPr>
            <w:r>
              <w:t>45</w:t>
            </w:r>
          </w:p>
        </w:tc>
        <w:tc>
          <w:tcPr>
            <w:tcW w:w="6081" w:type="dxa"/>
            <w:tcBorders>
              <w:top w:val="single" w:color="DDDDDD" w:sz="6" w:space="0"/>
              <w:bottom w:val="single" w:color="333333" w:sz="12" w:space="0"/>
            </w:tcBorders>
            <w:vAlign w:val="center"/>
          </w:tcPr>
          <w:p w14:paraId="2555FA5F">
            <w:pPr>
              <w:bidi w:val="0"/>
            </w:pPr>
            <w:r>
              <w:t>绝对最小值！</w:t>
            </w:r>
          </w:p>
        </w:tc>
      </w:tr>
    </w:tbl>
    <w:p w14:paraId="4A8CAB2A"/>
    <w:p w14:paraId="713D80D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textAlignment w:val="baseline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和预期一样！</w:t>
      </w:r>
    </w:p>
    <w:p w14:paraId="1869D20F">
      <w:pPr>
        <w:pStyle w:val="4"/>
        <w:bidi w:val="0"/>
      </w:pPr>
      <w:bookmarkStart w:id="40" w:name="_Toc30229"/>
      <w:r>
        <w:t>终极思考题</w:t>
      </w:r>
      <w:bookmarkEnd w:id="40"/>
    </w:p>
    <w:p w14:paraId="2E524CD9">
      <w:pPr>
        <w:bidi w:val="0"/>
        <w:rPr>
          <w:b/>
          <w:bCs/>
        </w:rPr>
      </w:pPr>
      <w:r>
        <w:rPr>
          <w:b/>
          <w:bCs/>
        </w:rPr>
        <w:t>1. 为什么e_phnum可以使用1字节（db） 而不是2字节（dw）？</w:t>
      </w:r>
    </w:p>
    <w:p w14:paraId="64BFE35E">
      <w:pPr>
        <w:rPr>
          <w:rFonts w:hint="default"/>
          <w:lang w:val="en-US" w:eastAsia="zh-CN"/>
        </w:rPr>
      </w:pPr>
    </w:p>
    <w:p w14:paraId="5126F0C5">
      <w:r>
        <w:drawing>
          <wp:inline distT="0" distB="0" distL="114300" distR="114300">
            <wp:extent cx="5341620" cy="982345"/>
            <wp:effectExtent l="0" t="0" r="1905" b="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88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在ELF标准下，e_phnum是一个2字节字段。小段存储下，0x1表示为01 00</w:t>
      </w:r>
    </w:p>
    <w:p w14:paraId="583DD06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当我们写成db 01时，文件在45字节处截止，只提供01。但是，当Linux加载器将着45字节的程序映射到4KB内存页中，为了安全起见，他会将该内存页未初始化的空间自动补零。</w:t>
      </w:r>
    </w:p>
    <w:p w14:paraId="007D71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因此，当解析器解析e_phnum时，它会读取物理文件提供的01和自动补充的00，从而剩下一个物理字节。</w:t>
      </w:r>
    </w:p>
    <w:p w14:paraId="6714CAD9">
      <w:pPr>
        <w:rPr>
          <w:rFonts w:hint="eastAsia" w:eastAsia="宋体"/>
          <w:lang w:val="en-US" w:eastAsia="zh-CN"/>
        </w:rPr>
      </w:pPr>
    </w:p>
    <w:p w14:paraId="097CE610">
      <w:pPr>
        <w:bidi w:val="0"/>
        <w:rPr>
          <w:b/>
          <w:bCs/>
        </w:rPr>
      </w:pPr>
      <w:r>
        <w:rPr>
          <w:b/>
          <w:bCs/>
        </w:rPr>
        <w:t>2. p_filesz和p_memsz都比实际文件大小大很多 ，为什么程序还能正常运行？</w:t>
      </w:r>
    </w:p>
    <w:p w14:paraId="222F8DF6">
      <w:pPr>
        <w:bidi w:val="0"/>
        <w:rPr>
          <w:b/>
          <w:bCs/>
        </w:rPr>
      </w:pPr>
    </w:p>
    <w:p w14:paraId="665E2334">
      <w:r>
        <w:drawing>
          <wp:inline distT="0" distB="0" distL="114300" distR="114300">
            <wp:extent cx="5349240" cy="1188720"/>
            <wp:effectExtent l="0" t="0" r="5080" b="9525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BA496">
      <w:pPr>
        <w:bidi w:val="0"/>
      </w:pPr>
      <w:r>
        <w:t>在此程序中，为了复用字段，段权限 p_flags 被设为了 4（只读）。如果让内存大小 p_memsz 大于文件大小 p_filesz，Linux 加载器必须对多出的内存进行“写零（零初始化）”操作，这会与“只读”权限发生物理冲突，导致程序崩溃。</w:t>
      </w:r>
    </w:p>
    <w:p w14:paraId="2C56295E">
      <w:pPr>
        <w:bidi w:val="0"/>
      </w:pPr>
      <w:r>
        <w:t>为了绕过这个检查，我们将 p_filesz 和 p_memsz 设为相等（重叠为 e_entry 的入口地址值，远大于 45 字节）。这欺骗了内核加载器，使其认为“文件数据刚好填满内存，无需额外写零”，从而成功略过了零初始化步骤。</w:t>
      </w:r>
    </w:p>
    <w:p w14:paraId="217343D6">
      <w:pPr>
        <w:bidi w:val="0"/>
      </w:pPr>
      <w:r>
        <w:t>而对于超出实际物理文件的部分，Linux 底层的 mmap 机制会自动映射系统的只读“零页”来补齐，因此程序依然能完美加载并正常运行。</w:t>
      </w:r>
    </w:p>
    <w:p w14:paraId="7595F60B">
      <w:pPr>
        <w:rPr>
          <w:rFonts w:hint="eastAsia" w:eastAsia="宋体"/>
          <w:lang w:val="en-US" w:eastAsia="zh-CN"/>
        </w:rPr>
      </w:pPr>
    </w:p>
    <w:p w14:paraId="692E2326">
      <w:pPr>
        <w:bidi w:val="0"/>
        <w:rPr>
          <w:b/>
          <w:bCs/>
        </w:rPr>
      </w:pPr>
      <w:r>
        <w:rPr>
          <w:b/>
          <w:bCs/>
        </w:rPr>
        <w:t>3. 这个最小字节量的程序有多少字段违反了ELF标准？</w:t>
      </w:r>
    </w:p>
    <w:p w14:paraId="58EE5589">
      <w:pPr>
        <w:rPr>
          <w:rFonts w:hint="default" w:eastAsia="宋体"/>
          <w:lang w:val="en-US" w:eastAsia="zh-CN"/>
        </w:rPr>
      </w:pPr>
    </w:p>
    <w:p w14:paraId="5A764403">
      <w:pPr>
        <w:bidi w:val="0"/>
      </w:pPr>
      <w:r>
        <w:t>一、 文件物理结构违规</w:t>
      </w:r>
    </w:p>
    <w:p w14:paraId="2D88C00F">
      <w:pPr>
        <w:bidi w:val="0"/>
      </w:pPr>
      <w:r>
        <w:t>根据 ELF 标准，一个 32 位 ELF 文件头（Elf32_Ehdr）必须完整包含 52 字节。但本程序在硬盘上的物理大小仅为 45 字节，属于严重的文件截断。</w:t>
      </w:r>
    </w:p>
    <w:p w14:paraId="4749BBA0">
      <w:pPr>
        <w:bidi w:val="0"/>
      </w:pPr>
    </w:p>
    <w:p w14:paraId="0B749B11">
      <w:pPr>
        <w:bidi w:val="0"/>
      </w:pPr>
      <w:r>
        <w:t>二、 ELF 文件头（Elf32_Ehdr）中的违规 —— 4 处</w:t>
      </w:r>
    </w:p>
    <w:p w14:paraId="7691D79A">
      <w:pPr>
        <w:bidi w:val="0"/>
      </w:pPr>
      <w:r>
        <w:t>e_ident[4~15]（魔数后续标识区）：标准规定这 12 个字节必须用于记录目标架构类别（32/64位）、数据编码（大小端）、版本等，且未用区域必须补 0。而本程序将其用于存放程序头的 p_type 等数据。</w:t>
      </w:r>
    </w:p>
    <w:p w14:paraId="61948179">
      <w:pPr>
        <w:bidi w:val="0"/>
      </w:pPr>
      <w:r>
        <w:t>e_version（版本号）：标准规定其值必须为 1。而本程序为了复用，填入了 _start 的巨大内存地址（如 0x00010000）。</w:t>
      </w:r>
    </w:p>
    <w:p w14:paraId="06678673">
      <w:pPr>
        <w:bidi w:val="0"/>
      </w:pPr>
      <w:r>
        <w:t>e_shoff（节头表偏移）：标准要求应指向真实的节头表地址或为 0。本程序用机器码（mov bl, 72）覆盖了它，使其变成了一个非法的随机偏移。</w:t>
      </w:r>
    </w:p>
    <w:p w14:paraId="46273037">
      <w:pPr>
        <w:bidi w:val="0"/>
      </w:pPr>
      <w:r>
        <w:t>e_flags（处理器特定标志）：标准要求应记录平台特定标志，本程序同样用执行指令覆盖了它。</w:t>
      </w:r>
    </w:p>
    <w:p w14:paraId="75F4AC2A">
      <w:pPr>
        <w:bidi w:val="0"/>
      </w:pPr>
    </w:p>
    <w:p w14:paraId="007AC9D8">
      <w:pPr>
        <w:bidi w:val="0"/>
      </w:pPr>
      <w:r>
        <w:t>三、 程序头（Elf32_Phdr）中的违规 —— 5 处</w:t>
      </w:r>
    </w:p>
    <w:p w14:paraId="266D109D">
      <w:pPr>
        <w:bidi w:val="0"/>
      </w:pPr>
      <w:r>
        <w:t xml:space="preserve"> 5. p_paddr（物理地址）：本程序让其与文件头重叠，使其被覆写成了 0x00030002。在官方标准中，这属于错误对齐且无意义的物理地址。</w:t>
      </w:r>
    </w:p>
    <w:p w14:paraId="3CFCDEEC">
      <w:pPr>
        <w:bidi w:val="0"/>
      </w:pPr>
      <w:r>
        <w:t xml:space="preserve"> 6. p_filesz（文件中段大小）：标准规定必须是段在文件中的实际字节数（应为 7 字节左右）。本程序将其设为了巨大的入口地址。</w:t>
      </w:r>
    </w:p>
    <w:p w14:paraId="43C1D054">
      <w:pPr>
        <w:bidi w:val="0"/>
      </w:pPr>
      <w:r>
        <w:t xml:space="preserve"> 7. p_memsz（内存中段大小）：同上，违背了表示实际内存占用大小的规范。</w:t>
      </w:r>
    </w:p>
    <w:p w14:paraId="5E66DD68">
      <w:pPr>
        <w:bidi w:val="0"/>
      </w:pPr>
      <w:r>
        <w:t xml:space="preserve"> 8. p_flags（权限标志）：包含可执行机器码的段，标准要求必须具备执行权限（即值为 5，可读可执行）。本程序将其设为了 4（仅可读）。</w:t>
      </w:r>
    </w:p>
    <w:p w14:paraId="75EAD1A7">
      <w:pPr>
        <w:bidi w:val="0"/>
      </w:pPr>
      <w:r>
        <w:t xml:space="preserve"> 9. p_align（对齐要求）：标准要求该值必须是 2 的幂（通常为 0x1000）。本程序用机器码将其覆盖，变成了完全不符合对齐规范的非法乱码数字。</w:t>
      </w:r>
    </w:p>
    <w:p w14:paraId="378CC5A1">
      <w:pPr>
        <w:rPr>
          <w:rFonts w:hint="default" w:eastAsia="宋体"/>
          <w:lang w:val="en-US" w:eastAsia="zh-CN"/>
        </w:rPr>
      </w:pPr>
    </w:p>
    <w:p w14:paraId="604BAFF2">
      <w:pPr>
        <w:bidi w:val="0"/>
        <w:rPr>
          <w:b/>
          <w:bCs/>
        </w:rPr>
      </w:pPr>
      <w:r>
        <w:rPr>
          <w:b/>
          <w:bCs/>
        </w:rPr>
        <w:t>4. 从几十K字节优化到现在 ，压缩比是多少？</w:t>
      </w:r>
    </w:p>
    <w:p w14:paraId="6C9C2445">
      <w:pPr>
        <w:rPr>
          <w:rFonts w:hint="default" w:eastAsia="宋体"/>
          <w:lang w:val="en-US" w:eastAsia="zh-CN"/>
        </w:rPr>
      </w:pPr>
    </w:p>
    <w:p w14:paraId="4B30759F">
      <w:pPr>
        <w:bidi w:val="0"/>
        <w:rPr>
          <w:b w:val="0"/>
          <w:bCs w:val="0"/>
        </w:rPr>
      </w:pPr>
      <w:r>
        <w:rPr>
          <w:b w:val="0"/>
          <w:bCs w:val="0"/>
        </w:rPr>
        <w:t>压缩比约为 350 : 1（体积缩小了约 99.7%）。</w:t>
      </w:r>
    </w:p>
    <w:p w14:paraId="54CFEB6C">
      <w:pPr>
        <w:bidi w:val="0"/>
        <w:rPr>
          <w:rFonts w:hint="default"/>
          <w:b w:val="0"/>
          <w:bCs w:val="0"/>
          <w:lang w:val="en-US" w:eastAsia="zh-CN"/>
        </w:rPr>
      </w:pPr>
    </w:p>
    <w:p w14:paraId="3700B6B6">
      <w:pPr>
        <w:pStyle w:val="4"/>
        <w:bidi w:val="0"/>
        <w:rPr>
          <w:rFonts w:hint="default"/>
          <w:b w:val="0"/>
          <w:bCs w:val="0"/>
          <w:lang w:val="en-US" w:eastAsia="zh-CN"/>
        </w:rPr>
      </w:pPr>
      <w:bookmarkStart w:id="41" w:name="_Toc25143"/>
      <w:r>
        <w:rPr>
          <w:rFonts w:hint="eastAsia"/>
          <w:lang w:val="en-US" w:eastAsia="zh-CN"/>
        </w:rPr>
        <w:t>阶段验证记录</w:t>
      </w:r>
      <w:bookmarkEnd w:id="41"/>
    </w:p>
    <w:p w14:paraId="7A1277F9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阶段六解锁密钥：TINY-ELF-45</w:t>
      </w:r>
    </w:p>
    <w:p w14:paraId="68F352CB">
      <w:pPr>
        <w:bidi w:val="0"/>
        <w:rPr>
          <w:rFonts w:hint="default"/>
          <w:b w:val="0"/>
          <w:bCs w:val="0"/>
          <w:lang w:val="en-US" w:eastAsia="zh-CN"/>
        </w:rPr>
      </w:pPr>
    </w:p>
    <w:p w14:paraId="099A04AF">
      <w:pPr>
        <w:bidi w:val="0"/>
        <w:rPr>
          <w:rFonts w:hint="default"/>
          <w:b w:val="0"/>
          <w:bCs w:val="0"/>
          <w:lang w:val="en-US" w:eastAsia="zh-CN"/>
        </w:rPr>
      </w:pPr>
    </w:p>
    <w:p w14:paraId="63F1D5BA">
      <w:pPr>
        <w:bidi w:val="0"/>
        <w:rPr>
          <w:rFonts w:hint="default"/>
          <w:b w:val="0"/>
          <w:bCs w:val="0"/>
          <w:lang w:val="en-US" w:eastAsia="zh-CN"/>
        </w:rPr>
      </w:pPr>
    </w:p>
    <w:p w14:paraId="2E0568EA">
      <w:pPr>
        <w:pStyle w:val="3"/>
        <w:bidi w:val="0"/>
      </w:pPr>
      <w:bookmarkStart w:id="42" w:name="_Toc24067"/>
      <w:r>
        <w:t>实验提交</w:t>
      </w:r>
      <w:bookmarkEnd w:id="42"/>
    </w:p>
    <w:p w14:paraId="7B371656">
      <w:pPr>
        <w:pStyle w:val="6"/>
        <w:spacing w:line="248" w:lineRule="auto"/>
        <w:rPr>
          <w:rFonts w:hint="default"/>
          <w:color w:val="00B050"/>
          <w:sz w:val="24"/>
          <w:szCs w:val="24"/>
          <w:lang w:val="en-US" w:eastAsia="zh-CN"/>
        </w:rPr>
      </w:pPr>
      <w:r>
        <w:rPr>
          <w:rFonts w:hint="eastAsia"/>
          <w:color w:val="00B050"/>
          <w:sz w:val="24"/>
          <w:szCs w:val="24"/>
          <w:lang w:val="en-US" w:eastAsia="zh-CN"/>
        </w:rPr>
        <w:t>阶段密钥汇总：</w:t>
      </w:r>
    </w:p>
    <w:p w14:paraId="41CAC72E">
      <w:pPr>
        <w:bidi w:val="0"/>
      </w:pPr>
      <w:r>
        <w:t>请填写你在各阶段获得的密钥：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27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9BBB59" w:themeFill="accent3"/>
          </w:tcPr>
          <w:p w14:paraId="26D8B133">
            <w:pPr>
              <w:pStyle w:val="6"/>
              <w:widowControl w:val="0"/>
              <w:spacing w:line="248" w:lineRule="auto"/>
              <w:rPr>
                <w:rFonts w:hint="default"/>
                <w:b/>
                <w:bCs w:val="0"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i w:val="0"/>
                <w:color w:val="FFFFFF"/>
                <w:vertAlign w:val="baseline"/>
                <w:lang w:val="en-US" w:eastAsia="zh-CN"/>
              </w:rPr>
              <w:t>阶段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9BBB59" w:themeFill="accent3"/>
          </w:tcPr>
          <w:p w14:paraId="26B507E6">
            <w:pPr>
              <w:pStyle w:val="6"/>
              <w:widowControl w:val="0"/>
              <w:spacing w:line="248" w:lineRule="auto"/>
              <w:rPr>
                <w:rFonts w:hint="default"/>
                <w:b/>
                <w:bCs w:val="0"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i w:val="0"/>
                <w:color w:val="FFFFFF"/>
                <w:vertAlign w:val="baseline"/>
                <w:lang w:val="en-US" w:eastAsia="zh-CN"/>
              </w:rPr>
              <w:t>密钥</w:t>
            </w:r>
          </w:p>
        </w:tc>
      </w:tr>
      <w:tr w14:paraId="5C31B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5F8EE" w:themeFill="accent3" w:themeFillTint="19"/>
          </w:tcPr>
          <w:p w14:paraId="13CC9BA1">
            <w:pPr>
              <w:pStyle w:val="6"/>
              <w:widowControl w:val="0"/>
              <w:spacing w:line="248" w:lineRule="auto"/>
              <w:rPr>
                <w:rFonts w:hint="default"/>
                <w:b w:val="0"/>
                <w:bCs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vertAlign w:val="baseline"/>
                <w:lang w:val="en-US" w:eastAsia="zh-CN"/>
              </w:rPr>
              <w:t>阶段一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543AA">
            <w:pPr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textAlignment w:val="baseline"/>
              <w:rPr>
                <w:rFonts w:hint="default"/>
                <w:b/>
                <w:bCs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15776-14336-14336</w:t>
            </w:r>
          </w:p>
        </w:tc>
      </w:tr>
      <w:tr w14:paraId="51A51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5F8EE" w:themeFill="accent3" w:themeFillTint="19"/>
          </w:tcPr>
          <w:p w14:paraId="0C97704F">
            <w:pPr>
              <w:pStyle w:val="6"/>
              <w:widowControl w:val="0"/>
              <w:spacing w:line="248" w:lineRule="auto"/>
              <w:rPr>
                <w:rFonts w:hint="default"/>
                <w:b w:val="0"/>
                <w:bCs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vertAlign w:val="baseline"/>
                <w:lang w:val="en-US" w:eastAsia="zh-CN"/>
              </w:rPr>
              <w:t>阶段二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28E432">
            <w:pPr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textAlignment w:val="baseline"/>
              <w:rPr>
                <w:rFonts w:hint="default"/>
                <w:b/>
                <w:bCs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33"/>
                <w:spacing w:val="3"/>
                <w:lang w:val="en-US" w:eastAsia="zh-CN"/>
              </w:rPr>
              <w:t>16968</w:t>
            </w:r>
          </w:p>
        </w:tc>
      </w:tr>
      <w:tr w14:paraId="334E8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5F8EE" w:themeFill="accent3" w:themeFillTint="19"/>
          </w:tcPr>
          <w:p w14:paraId="5451116D">
            <w:pPr>
              <w:pStyle w:val="6"/>
              <w:widowControl w:val="0"/>
              <w:spacing w:line="248" w:lineRule="auto"/>
              <w:rPr>
                <w:rFonts w:hint="default"/>
                <w:b w:val="0"/>
                <w:bCs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vertAlign w:val="baseline"/>
                <w:lang w:val="en-US" w:eastAsia="zh-CN"/>
              </w:rPr>
              <w:t>阶段三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7004A">
            <w:pPr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textAlignment w:val="baseline"/>
              <w:rPr>
                <w:rFonts w:hint="default"/>
                <w:b/>
                <w:bCs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33"/>
                <w:spacing w:val="3"/>
                <w:lang w:val="en-US" w:eastAsia="zh-CN"/>
              </w:rPr>
              <w:t>16968</w:t>
            </w:r>
          </w:p>
        </w:tc>
      </w:tr>
      <w:tr w14:paraId="6BDF1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5F8EE" w:themeFill="accent3" w:themeFillTint="19"/>
          </w:tcPr>
          <w:p w14:paraId="7AC4D3BC">
            <w:pPr>
              <w:pStyle w:val="6"/>
              <w:widowControl w:val="0"/>
              <w:spacing w:line="248" w:lineRule="auto"/>
              <w:rPr>
                <w:rFonts w:hint="default"/>
                <w:b w:val="0"/>
                <w:bCs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vertAlign w:val="baseline"/>
                <w:lang w:val="en-US" w:eastAsia="zh-CN"/>
              </w:rPr>
              <w:t>阶段四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842028">
            <w:pPr>
              <w:pStyle w:val="6"/>
              <w:widowControl w:val="0"/>
              <w:spacing w:line="248" w:lineRule="auto"/>
              <w:rPr>
                <w:rFonts w:hint="default"/>
                <w:b/>
                <w:bCs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175</w:t>
            </w:r>
          </w:p>
        </w:tc>
      </w:tr>
      <w:tr w14:paraId="33700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5F8EE" w:themeFill="accent3" w:themeFillTint="19"/>
          </w:tcPr>
          <w:p w14:paraId="0F20AD48">
            <w:pPr>
              <w:pStyle w:val="6"/>
              <w:widowControl w:val="0"/>
              <w:spacing w:line="248" w:lineRule="auto"/>
              <w:rPr>
                <w:rFonts w:hint="default"/>
                <w:b w:val="0"/>
                <w:bCs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vertAlign w:val="baseline"/>
                <w:lang w:val="en-US" w:eastAsia="zh-CN"/>
              </w:rPr>
              <w:t>阶段五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C77C3C">
            <w:pPr>
              <w:pStyle w:val="6"/>
              <w:widowControl w:val="0"/>
              <w:spacing w:line="248" w:lineRule="auto"/>
              <w:rPr>
                <w:rFonts w:hint="default"/>
                <w:b/>
                <w:bCs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ELF-76</w:t>
            </w:r>
          </w:p>
        </w:tc>
      </w:tr>
      <w:tr w14:paraId="372EF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nil"/>
              <w:left w:val="nil"/>
              <w:bottom w:val="single" w:color="9BBB59" w:themeColor="accent3" w:sz="6" w:space="0"/>
              <w:right w:val="nil"/>
            </w:tcBorders>
            <w:shd w:val="clear" w:color="auto" w:fill="F5F8EE" w:themeFill="accent3" w:themeFillTint="19"/>
          </w:tcPr>
          <w:p w14:paraId="0699F1DA">
            <w:pPr>
              <w:pStyle w:val="6"/>
              <w:widowControl w:val="0"/>
              <w:spacing w:line="248" w:lineRule="auto"/>
              <w:rPr>
                <w:rFonts w:hint="default"/>
                <w:b w:val="0"/>
                <w:bCs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vertAlign w:val="baseline"/>
                <w:lang w:val="en-US" w:eastAsia="zh-CN"/>
              </w:rPr>
              <w:t>阶段六</w:t>
            </w:r>
          </w:p>
        </w:tc>
        <w:tc>
          <w:tcPr>
            <w:tcW w:w="4320" w:type="dxa"/>
            <w:tcBorders>
              <w:top w:val="nil"/>
              <w:left w:val="nil"/>
              <w:bottom w:val="single" w:color="9BBB59" w:themeColor="accent3" w:sz="6" w:space="0"/>
              <w:right w:val="nil"/>
            </w:tcBorders>
            <w:shd w:val="clear" w:color="auto" w:fill="FFFFFF"/>
          </w:tcPr>
          <w:p w14:paraId="5D2D7784">
            <w:pPr>
              <w:pStyle w:val="6"/>
              <w:widowControl w:val="0"/>
              <w:spacing w:line="248" w:lineRule="auto"/>
              <w:rPr>
                <w:rFonts w:hint="default"/>
                <w:b/>
                <w:bCs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TINY-ELF-45</w:t>
            </w:r>
          </w:p>
        </w:tc>
      </w:tr>
    </w:tbl>
    <w:p w14:paraId="6FDE535C">
      <w:pPr>
        <w:pStyle w:val="6"/>
        <w:spacing w:line="248" w:lineRule="auto"/>
        <w:rPr>
          <w:rFonts w:hint="default"/>
          <w:b w:val="0"/>
          <w:bCs w:val="0"/>
          <w:lang w:val="en-US" w:eastAsia="zh-CN"/>
        </w:rPr>
      </w:pPr>
    </w:p>
    <w:p w14:paraId="4096442F">
      <w:pPr>
        <w:pStyle w:val="3"/>
        <w:bidi w:val="0"/>
      </w:pPr>
      <w:bookmarkStart w:id="43" w:name="_Toc18489"/>
      <w:r>
        <w:t>实验总结</w:t>
      </w:r>
      <w:bookmarkEnd w:id="43"/>
    </w:p>
    <w:p w14:paraId="5079837F">
      <w:pPr>
        <w:pStyle w:val="4"/>
        <w:bidi w:val="0"/>
      </w:pPr>
      <w:bookmarkStart w:id="44" w:name="_Toc22070"/>
      <w:r>
        <w:t>一、 实验成果</w:t>
      </w:r>
      <w:bookmarkEnd w:id="44"/>
    </w:p>
    <w:p w14:paraId="35A604BD">
      <w:pPr>
        <w:bidi w:val="0"/>
      </w:pPr>
      <w:r>
        <w:t>在本次“手搓最小 ELF”实验中，我成功将一个原本通过 C 语言标准编译、大小约为 15KB 的可执行文件，通过汇编重写、剥离冗余信息、手工构建二进制头等手段，最终压缩至 45 字节 的物理极限。整体压缩比达到了惊人的 350 : 1，在完全剥离标准 C 运行时库的前提下，完美实现了向 Linux 内核直接发起系统调用（int 0x80）并成功返回目标状态码（72）。</w:t>
      </w:r>
    </w:p>
    <w:p w14:paraId="535687F4">
      <w:pPr>
        <w:pStyle w:val="4"/>
        <w:bidi w:val="0"/>
        <w:rPr>
          <w:rFonts w:hint="default" w:eastAsiaTheme="minorEastAsia"/>
          <w:lang w:val="en-US" w:eastAsia="zh-CN"/>
        </w:rPr>
      </w:pPr>
      <w:bookmarkStart w:id="45" w:name="_Toc22031"/>
      <w:r>
        <w:t xml:space="preserve">二、 </w:t>
      </w:r>
      <w:bookmarkEnd w:id="45"/>
      <w:r>
        <w:rPr>
          <w:rFonts w:hint="eastAsia"/>
          <w:lang w:val="en-US" w:eastAsia="zh-CN"/>
        </w:rPr>
        <w:t>实现过程</w:t>
      </w:r>
    </w:p>
    <w:p w14:paraId="2DC2BD4A">
      <w:pPr>
        <w:bidi w:val="0"/>
        <w:rPr>
          <w:rFonts w:hint="eastAsia" w:eastAsia="宋体"/>
          <w:lang w:eastAsia="zh-CN"/>
        </w:rPr>
      </w:pPr>
      <w:r>
        <w:t xml:space="preserve"> 为了突破 ELF 格式的常规体积限制，逐步实施了以下优化策略：</w:t>
      </w:r>
      <w:r>
        <w:rPr>
          <w:rFonts w:hint="eastAsia" w:eastAsia="宋体"/>
          <w:lang w:eastAsia="zh-CN"/>
        </w:rPr>
        <w:t>、</w:t>
      </w:r>
    </w:p>
    <w:p w14:paraId="4A02892B">
      <w:pPr>
        <w:bidi w:val="0"/>
        <w:rPr>
          <w:rFonts w:hint="eastAsia" w:eastAsia="宋体"/>
          <w:lang w:eastAsia="zh-CN"/>
        </w:rPr>
      </w:pPr>
    </w:p>
    <w:p w14:paraId="4C950B7E">
      <w:pPr>
        <w:bidi w:val="0"/>
      </w:pPr>
      <w:r>
        <w:rPr>
          <w:b/>
          <w:bCs/>
        </w:rPr>
        <w:t>从高级语言到纯汇编的重构：</w:t>
      </w:r>
      <w:r>
        <w:t xml:space="preserve"> 抛弃 GCC 默认的动态链接与标准库，直接使用 NASM 编写纯汇编代码，利用软中断与内核直接对话，消除了环境依赖带来的巨大体积开销。</w:t>
      </w:r>
    </w:p>
    <w:p w14:paraId="7B4DDD5A">
      <w:pPr>
        <w:bidi w:val="0"/>
      </w:pPr>
    </w:p>
    <w:p w14:paraId="3FBFF821">
      <w:pPr>
        <w:bidi w:val="0"/>
      </w:pPr>
      <w:r>
        <w:rPr>
          <w:rFonts w:hint="eastAsia" w:eastAsia="宋体"/>
          <w:b/>
          <w:bCs/>
          <w:lang w:val="en-US" w:eastAsia="zh-CN"/>
        </w:rPr>
        <w:t>脱离</w:t>
      </w:r>
      <w:r>
        <w:rPr>
          <w:b/>
          <w:bCs/>
        </w:rPr>
        <w:t>链接视图：</w:t>
      </w:r>
      <w:r>
        <w:t xml:space="preserve"> 深刻理解 ELF 文件的“双重人格”。在确定程序无需再次链接与调试后，果断去除了所有与“节（Section）”相关的结构（如节头表、字符串表），仅保留内核加载所需的“段”执行视图。</w:t>
      </w:r>
    </w:p>
    <w:p w14:paraId="4A5290F0">
      <w:pPr>
        <w:bidi w:val="0"/>
      </w:pPr>
    </w:p>
    <w:p w14:paraId="38382AB3">
      <w:pPr>
        <w:bidi w:val="0"/>
      </w:pPr>
      <w:r>
        <w:rPr>
          <w:b/>
          <w:bCs/>
        </w:rPr>
        <w:t>基于小端序的结构体重叠（核心突破）：</w:t>
      </w:r>
      <w:r>
        <w:t xml:space="preserve"> 利用 x86 架构的小端序特性，精妙设计内存布局。将程序加载地址降低至 0x00010000 以产生大量零字节，随后通过修改 e_phoff = 4，强制将 32 字节的程序头完全砸入 52 字节的文件头（ELF Header）内部。通过字段复用，让同一段物理内存同时扮演了 e_phnum 和 p_type 等双重角色。</w:t>
      </w:r>
    </w:p>
    <w:p w14:paraId="2D77FF06">
      <w:pPr>
        <w:bidi w:val="0"/>
      </w:pPr>
    </w:p>
    <w:p w14:paraId="59E61453">
      <w:pPr>
        <w:bidi w:val="0"/>
      </w:pPr>
      <w:r>
        <w:rPr>
          <w:b/>
          <w:bCs/>
        </w:rPr>
        <w:t>代码</w:t>
      </w:r>
      <w:r>
        <w:rPr>
          <w:rFonts w:hint="eastAsia" w:eastAsia="宋体"/>
          <w:b/>
          <w:bCs/>
          <w:lang w:val="en-US" w:eastAsia="zh-CN"/>
        </w:rPr>
        <w:t>重叠</w:t>
      </w:r>
      <w:r>
        <w:rPr>
          <w:b/>
          <w:bCs/>
        </w:rPr>
        <w:t>与文件截断：</w:t>
      </w:r>
      <w:r>
        <w:t xml:space="preserve"> 将 7 字节的核心机器码直接写入 e_shoff 等被内核忽略的废弃字段中实现“寄生”；并在文件尾部暴力截断 16 位整数（写为 db 1），巧妙利用 Linux 内核在按页（4KB）加载内存时的自动补零安全机制，完成了最后 1 字节的极限压缩。</w:t>
      </w:r>
    </w:p>
    <w:p w14:paraId="493DA3A4">
      <w:pPr>
        <w:bidi w:val="0"/>
      </w:pPr>
    </w:p>
    <w:p w14:paraId="0789B923">
      <w:pPr>
        <w:pStyle w:val="4"/>
        <w:bidi w:val="0"/>
        <w:rPr>
          <w:rFonts w:hint="default" w:eastAsia="宋体"/>
          <w:b/>
          <w:bCs/>
          <w:lang w:val="en-US" w:eastAsia="zh-CN"/>
        </w:rPr>
      </w:pPr>
      <w:bookmarkStart w:id="46" w:name="_Toc27142"/>
      <w:r>
        <w:t>三、</w:t>
      </w:r>
      <w:bookmarkEnd w:id="46"/>
      <w:r>
        <w:rPr>
          <w:rFonts w:hint="eastAsia"/>
          <w:lang w:val="en-US" w:eastAsia="zh-CN"/>
        </w:rPr>
        <w:t>学习到的内容</w:t>
      </w:r>
    </w:p>
    <w:p w14:paraId="302573CE">
      <w:pPr>
        <w:bidi w:val="0"/>
      </w:pPr>
      <w:r>
        <w:rPr>
          <w:b/>
          <w:bCs/>
        </w:rPr>
        <w:t>去链接化的</w:t>
      </w:r>
      <w:r>
        <w:rPr>
          <w:rFonts w:hint="eastAsia" w:eastAsia="宋体"/>
          <w:b/>
          <w:bCs/>
          <w:lang w:val="en-US" w:eastAsia="zh-CN"/>
        </w:rPr>
        <w:t>大幅压缩</w:t>
      </w:r>
      <w:r>
        <w:rPr>
          <w:b/>
          <w:bCs/>
        </w:rPr>
        <w:t>：</w:t>
      </w:r>
      <w:r>
        <w:t xml:space="preserve"> 我认识到标准 C 语言编译出的可执行文件中，充斥着符号表、动态库依赖以及 CRT 启动代码等为兼容性妥协的庞大冗余。为了突破高级语言的空间枷锁，我彻底抛弃了常规的编译与链接流程，改用纯二进制汇编直接向内核发起软中断（int 0x80）。这让我深刻体会到，在面临极限体积压缩的特殊场景下，唯有汇编语言能够击穿工具链的黑盒封装，实现对每一寸物理内存空间的绝对掌控。</w:t>
      </w:r>
    </w:p>
    <w:p w14:paraId="50CBB7B7">
      <w:pPr>
        <w:bidi w:val="0"/>
        <w:rPr>
          <w:rFonts w:hint="eastAsia"/>
          <w:lang w:val="en-US" w:eastAsia="zh-CN"/>
        </w:rPr>
      </w:pPr>
    </w:p>
    <w:p w14:paraId="1B958DB6">
      <w:pPr>
        <w:bidi w:val="0"/>
      </w:pPr>
      <w:r>
        <w:rPr>
          <w:b/>
          <w:bCs/>
        </w:rPr>
        <w:t>“能跑”不等于“合法”：</w:t>
      </w:r>
      <w:r>
        <w:t xml:space="preserve"> 我认识到官方的《ELF 标准规范》是给人与工具看的，而 Linux 加载器（Loader）是一台只认偏移量的“瞎眼机器”。只要保住 e_machine、e_phentsize 等致命校验底线，内核对物理地址、节头偏移等废弃字段有着极高的容错率。</w:t>
      </w:r>
    </w:p>
    <w:p w14:paraId="33149F89">
      <w:pPr>
        <w:bidi w:val="0"/>
      </w:pPr>
    </w:p>
    <w:p w14:paraId="583782A8">
      <w:pPr>
        <w:bidi w:val="0"/>
      </w:pPr>
    </w:p>
    <w:p w14:paraId="004BB1CF">
      <w:pPr>
        <w:bidi w:val="0"/>
      </w:pPr>
      <w:r>
        <w:rPr>
          <w:b/>
          <w:bCs/>
        </w:rPr>
        <w:t>软硬件漏洞的联合利用：</w:t>
      </w:r>
      <w:r>
        <w:t xml:space="preserve"> 为了规避重叠后 p_memsz &gt; p_filesz 在只读段（p_flags = 4）下触发的零初始化崩溃，我将文件与内存大小同时伪装为极大的入口地址，骗过了软件层的校验；</w:t>
      </w:r>
      <w:bookmarkStart w:id="47" w:name="_GoBack"/>
      <w:bookmarkEnd w:id="47"/>
    </w:p>
    <w:p w14:paraId="5E0981B2">
      <w:pPr>
        <w:bidi w:val="0"/>
      </w:pPr>
      <w:r>
        <w:t>同时，利用早期 x86 硬件缺乏独立不可执行标志位、“读即执行”的物理缺陷，让只读内存段中的代码得以顺利运行。</w:t>
      </w:r>
    </w:p>
    <w:p w14:paraId="608700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632B45D">
      <w:pPr>
        <w:pStyle w:val="6"/>
        <w:spacing w:line="248" w:lineRule="auto"/>
        <w:rPr>
          <w:rFonts w:hint="default"/>
          <w:b w:val="0"/>
          <w:bCs w:val="0"/>
          <w:lang w:val="en-US" w:eastAsia="zh-CN"/>
        </w:rPr>
      </w:pPr>
    </w:p>
    <w:sectPr>
      <w:headerReference r:id="rId5" w:type="default"/>
      <w:pgSz w:w="11906" w:h="16838"/>
      <w:pgMar w:top="1621" w:right="1697" w:bottom="166" w:left="1785" w:header="12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D4006">
    <w:pPr>
      <w:spacing w:before="59" w:line="225" w:lineRule="auto"/>
      <w:ind w:left="2942"/>
      <w:rPr>
        <w:rFonts w:ascii="宋体" w:hAnsi="宋体" w:eastAsia="宋体" w:cs="宋体"/>
        <w:sz w:val="21"/>
        <w:szCs w:val="21"/>
      </w:rPr>
    </w:pPr>
    <w:r>
      <w:pict>
        <v:shape id="_x0000_s4097" o:spid="_x0000_s4097" style="position:absolute;left:0pt;margin-left:90.1pt;margin-top:77.65pt;height:0.5pt;width:415pt;mso-position-horizontal-relative:page;mso-position-vertical-relative:page;z-index:251659264;mso-width-relative:page;mso-height-relative:page;" filled="f" stroked="t" coordsize="8300,10" o:allowincell="f" path="m0,4l8299,4e">
          <v:fill on="f" focussize="0,0"/>
          <v:stroke weight="0.5pt" color="#000000" miterlimit="10" joinstyle="miter"/>
          <v:imagedata o:title=""/>
          <o:lock v:ext="edit"/>
        </v:shape>
      </w:pict>
    </w:r>
    <w:r>
      <w:rPr>
        <w:rFonts w:ascii="Times New Roman" w:hAnsi="Times New Roman" w:eastAsia="Times New Roman" w:cs="Times New Roman"/>
        <w:sz w:val="21"/>
        <w:szCs w:val="21"/>
      </w:rPr>
      <w:t>ELF</w:t>
    </w:r>
    <w:r>
      <w:rPr>
        <w:rFonts w:ascii="Times New Roman" w:hAnsi="Times New Roman" w:eastAsia="Times New Roman" w:cs="Times New Roman"/>
        <w:spacing w:val="31"/>
        <w:w w:val="101"/>
        <w:sz w:val="21"/>
        <w:szCs w:val="21"/>
      </w:rPr>
      <w:t xml:space="preserve"> </w:t>
    </w:r>
    <w:r>
      <w:rPr>
        <w:rFonts w:ascii="宋体" w:hAnsi="宋体" w:eastAsia="宋体" w:cs="宋体"/>
        <w:spacing w:val="12"/>
        <w:sz w:val="21"/>
        <w:szCs w:val="21"/>
      </w:rPr>
      <w:t>文件与链接实验报告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E6166D"/>
    <w:multiLevelType w:val="multilevel"/>
    <w:tmpl w:val="B0E616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5D8E08A5"/>
    <w:multiLevelType w:val="singleLevel"/>
    <w:tmpl w:val="5D8E08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3217B69"/>
    <w:rsid w:val="03320713"/>
    <w:rsid w:val="03E7137F"/>
    <w:rsid w:val="051122DE"/>
    <w:rsid w:val="07BF7AA0"/>
    <w:rsid w:val="07DA3804"/>
    <w:rsid w:val="09E30489"/>
    <w:rsid w:val="0B102D9C"/>
    <w:rsid w:val="0BAC32EE"/>
    <w:rsid w:val="0BEB44DC"/>
    <w:rsid w:val="0EBF2918"/>
    <w:rsid w:val="1090305C"/>
    <w:rsid w:val="10D33DC0"/>
    <w:rsid w:val="116F251B"/>
    <w:rsid w:val="11E91682"/>
    <w:rsid w:val="12347F61"/>
    <w:rsid w:val="13917C0A"/>
    <w:rsid w:val="16716E1B"/>
    <w:rsid w:val="168630F9"/>
    <w:rsid w:val="174753BE"/>
    <w:rsid w:val="17A77A0D"/>
    <w:rsid w:val="1BCA6A25"/>
    <w:rsid w:val="1BCB2B72"/>
    <w:rsid w:val="1CA36568"/>
    <w:rsid w:val="1CE81315"/>
    <w:rsid w:val="1CF60711"/>
    <w:rsid w:val="1E4008E9"/>
    <w:rsid w:val="20A10521"/>
    <w:rsid w:val="20D14CA2"/>
    <w:rsid w:val="20DF32F7"/>
    <w:rsid w:val="226E05FE"/>
    <w:rsid w:val="237F295E"/>
    <w:rsid w:val="23CB7123"/>
    <w:rsid w:val="242A6565"/>
    <w:rsid w:val="251315B0"/>
    <w:rsid w:val="255201D9"/>
    <w:rsid w:val="25565AC3"/>
    <w:rsid w:val="26764466"/>
    <w:rsid w:val="269D6344"/>
    <w:rsid w:val="26E85FDD"/>
    <w:rsid w:val="29055D11"/>
    <w:rsid w:val="2A1C040D"/>
    <w:rsid w:val="2AB9221D"/>
    <w:rsid w:val="2B085B04"/>
    <w:rsid w:val="2B822FEC"/>
    <w:rsid w:val="2C781282"/>
    <w:rsid w:val="2D994525"/>
    <w:rsid w:val="2DE31A25"/>
    <w:rsid w:val="2F15242A"/>
    <w:rsid w:val="2FB54E1D"/>
    <w:rsid w:val="30744C88"/>
    <w:rsid w:val="308F446B"/>
    <w:rsid w:val="3172522D"/>
    <w:rsid w:val="3271353A"/>
    <w:rsid w:val="32956289"/>
    <w:rsid w:val="3577470B"/>
    <w:rsid w:val="375C626F"/>
    <w:rsid w:val="37606061"/>
    <w:rsid w:val="3AE81CB1"/>
    <w:rsid w:val="3BA64B78"/>
    <w:rsid w:val="3BD50B7B"/>
    <w:rsid w:val="3C311E5F"/>
    <w:rsid w:val="3C683B38"/>
    <w:rsid w:val="3D112421"/>
    <w:rsid w:val="3DC41275"/>
    <w:rsid w:val="3E440520"/>
    <w:rsid w:val="3FAD2B9E"/>
    <w:rsid w:val="4064002A"/>
    <w:rsid w:val="40784565"/>
    <w:rsid w:val="414C1D6E"/>
    <w:rsid w:val="423F2499"/>
    <w:rsid w:val="425A517C"/>
    <w:rsid w:val="42FC510A"/>
    <w:rsid w:val="43741014"/>
    <w:rsid w:val="43DD305D"/>
    <w:rsid w:val="45CE1EE4"/>
    <w:rsid w:val="4658045B"/>
    <w:rsid w:val="4725685A"/>
    <w:rsid w:val="47B73271"/>
    <w:rsid w:val="4800164F"/>
    <w:rsid w:val="48620E9F"/>
    <w:rsid w:val="49892CAC"/>
    <w:rsid w:val="498F4DFA"/>
    <w:rsid w:val="49D12759"/>
    <w:rsid w:val="4AD15F76"/>
    <w:rsid w:val="4D2C0BB1"/>
    <w:rsid w:val="4D7B0E8C"/>
    <w:rsid w:val="4DE147D8"/>
    <w:rsid w:val="4E49427D"/>
    <w:rsid w:val="4F046CEE"/>
    <w:rsid w:val="520C130D"/>
    <w:rsid w:val="52E54693"/>
    <w:rsid w:val="547D408D"/>
    <w:rsid w:val="54A83E5F"/>
    <w:rsid w:val="54AD6F7A"/>
    <w:rsid w:val="54EB365E"/>
    <w:rsid w:val="551605FB"/>
    <w:rsid w:val="570B311F"/>
    <w:rsid w:val="57C078D9"/>
    <w:rsid w:val="5F1240A2"/>
    <w:rsid w:val="5F202615"/>
    <w:rsid w:val="5F8A5860"/>
    <w:rsid w:val="5F8E2419"/>
    <w:rsid w:val="5FAB005C"/>
    <w:rsid w:val="60132125"/>
    <w:rsid w:val="60282B6B"/>
    <w:rsid w:val="62E62F4B"/>
    <w:rsid w:val="63175F9D"/>
    <w:rsid w:val="63290641"/>
    <w:rsid w:val="635B58F5"/>
    <w:rsid w:val="64230C8E"/>
    <w:rsid w:val="67093622"/>
    <w:rsid w:val="674F2F0C"/>
    <w:rsid w:val="68BF1C67"/>
    <w:rsid w:val="68E65C61"/>
    <w:rsid w:val="69735949"/>
    <w:rsid w:val="6A6D758A"/>
    <w:rsid w:val="6A7A0DB8"/>
    <w:rsid w:val="6C0D03C2"/>
    <w:rsid w:val="6CDB7401"/>
    <w:rsid w:val="6E950308"/>
    <w:rsid w:val="6F417397"/>
    <w:rsid w:val="6F654CF8"/>
    <w:rsid w:val="713A771F"/>
    <w:rsid w:val="71504A44"/>
    <w:rsid w:val="7160282B"/>
    <w:rsid w:val="71B77E8C"/>
    <w:rsid w:val="743A7E6B"/>
    <w:rsid w:val="74465984"/>
    <w:rsid w:val="75D00657"/>
    <w:rsid w:val="76976614"/>
    <w:rsid w:val="78B57239"/>
    <w:rsid w:val="78B705EE"/>
    <w:rsid w:val="78D62ECE"/>
    <w:rsid w:val="792C61C2"/>
    <w:rsid w:val="79C97D11"/>
    <w:rsid w:val="7A0F4712"/>
    <w:rsid w:val="7BD215B2"/>
    <w:rsid w:val="7CBC6FB1"/>
    <w:rsid w:val="7D696459"/>
    <w:rsid w:val="7DFF60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Arial" w:hAnsi="Arial" w:eastAsiaTheme="minorEastAsia"/>
      <w:b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Theme="minorEastAsia"/>
      <w:b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iPriority w:val="0"/>
    <w:rPr>
      <w:color w:val="0000FF"/>
      <w:u w:val="single"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  <w:style w:type="table" w:customStyle="1" w:styleId="1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Text"/>
    <w:basedOn w:val="1"/>
    <w:semiHidden/>
    <w:qFormat/>
    <w:uiPriority w:val="0"/>
    <w:rPr>
      <w:rFonts w:ascii="Courier New" w:hAnsi="Courier New" w:eastAsia="Courier New" w:cs="Courier New"/>
      <w:sz w:val="21"/>
      <w:szCs w:val="21"/>
      <w:lang w:val="en-US" w:eastAsia="en-US" w:bidi="ar-SA"/>
    </w:rPr>
  </w:style>
  <w:style w:type="character" w:customStyle="1" w:styleId="17">
    <w:name w:val="标题 3 Char"/>
    <w:link w:val="4"/>
    <w:uiPriority w:val="0"/>
    <w:rPr>
      <w:rFonts w:ascii="Arial" w:hAnsi="Arial" w:eastAsiaTheme="minorEastAsia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1246</Words>
  <Characters>1490</Characters>
  <TotalTime>207</TotalTime>
  <ScaleCrop>false</ScaleCrop>
  <LinksUpToDate>false</LinksUpToDate>
  <CharactersWithSpaces>1685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2025-07-01T12:21:00Z</dcterms:created>
  <dc:creator>YunCh</dc:creator>
  <cp:lastModifiedBy>王云超0110</cp:lastModifiedBy>
  <dcterms:modified xsi:type="dcterms:W3CDTF">2026-05-17T07:00:56Z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2026-05-10T22:53:23Z</vt:filetime>
  </property>
  <property fmtid="{D5CDD505-2E9C-101B-9397-08002B2CF9AE}" pid="4" name="KSOTemplateDocerSaveRecord">
    <vt:lpwstr>eyJoZGlkIjoiMzNhMDNkMGFhOTM3ZTljMTgzOGM5ZTMyYmI1MjgyNTYiLCJ1c2VySWQiOiIxODIyNDE0MjI2In0=</vt:lpwstr>
  </property>
  <property fmtid="{D5CDD505-2E9C-101B-9397-08002B2CF9AE}" pid="5" name="KSOProductBuildVer">
    <vt:lpwstr>2052-12.1.0.26375</vt:lpwstr>
  </property>
  <property fmtid="{D5CDD505-2E9C-101B-9397-08002B2CF9AE}" pid="6" name="ICV">
    <vt:lpwstr>32E97D404B834C2490E28757515CBDA0_12</vt:lpwstr>
  </property>
</Properties>
</file>