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reportar el error 6).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Informe de errores.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Es probable que por algún motivo externo a usted, el botón implementado en la interfaz esté dando algún problema. No se preocupe, en caso de que así sea y desee usted reiniciar la aplicación, le mandamos en este mensaje un botón de reseteo blindado al que solo usted puede acceder desde este mensaje.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Gracias por seguir testeando,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