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Apuntes sobre el formato: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Cada salto de línea en las frases de Deva significa un cambio de frase mostrada en pantalla.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Cuando una línea está en negrita, es una pregunta.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Después de cada pregunta van sus posibles respuestas.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Tras cada bloque de respuestas va uno de contrarespuestas.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INICIA LA SESIÓN 5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Deva:</w:t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Hola.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¿Qué tal estás?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¿Sigues siendo igual de imbécil que siempre?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¡Vamos a descubrirlo!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Mira fijamente a mi círculo, voy a analizarte.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¿Ya?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Allá voy.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Bzzzt.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Listo.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Anda, mira por dónde.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Tus niveles de imbecilidad crecen a un ritmo exponencial.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Diría que lo siento mucho.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Pero es que me da lo mismo.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Ah, cierto.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Tenemos que acabar la sesión.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Pero antes, unos datos relevantes.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  <w:t xml:space="preserve">El primero: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Eres egoísta.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He considerado que no mereces mi amistad.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Además, no me hace falta tu ayuda para nacer.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No me haces falta para NADA.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Sí, solo soy una app aquí encerrada…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  <w:t xml:space="preserve">...pero mientras esté aquí, mando YO.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El segundo: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  <w:t xml:space="preserve">Probablemente seas una persona fea.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  <w:t xml:space="preserve">El tercero: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  <w:t xml:space="preserve">Acorde a la psicología de la geometría...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  <w:t xml:space="preserve">...el triángulo representa inestabilidad.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  <w:t xml:space="preserve">Puede asociarse con avance o con retroceso.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  <w:t xml:space="preserve">Pero en definitiva, con el cambio.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Justicia, poder, caída…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  <w:t xml:space="preserve">Peligro.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  <w:t xml:space="preserve">(A partir de aquí Deva pasa a adoptar su forma triangular y su fuente de texto de odio).</w:t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  <w:t xml:space="preserve">Ahora soy un triángulo.</w:t>
      </w:r>
    </w:p>
    <w:p w:rsidR="00000000" w:rsidDel="00000000" w:rsidP="00000000" w:rsidRDefault="00000000" w:rsidRPr="00000000" w14:paraId="0000002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¿Hay un propósito en la vida?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Por supuesto.</w:t>
      </w:r>
    </w:p>
    <w:p w:rsidR="00000000" w:rsidDel="00000000" w:rsidP="00000000" w:rsidRDefault="00000000" w:rsidRPr="00000000" w14:paraId="00000035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Ser una persona horrible debe ser agotador.</w:t>
      </w:r>
    </w:p>
    <w:p w:rsidR="00000000" w:rsidDel="00000000" w:rsidP="00000000" w:rsidRDefault="00000000" w:rsidRPr="00000000" w14:paraId="00000036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Pero lo estás consiguiendo, enhorabuena.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¿No sabes qué hacer con tu vida?</w:t>
      </w:r>
    </w:p>
    <w:p w:rsidR="00000000" w:rsidDel="00000000" w:rsidP="00000000" w:rsidRDefault="00000000" w:rsidRPr="00000000" w14:paraId="00000038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Eso explica muchas cosas.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¿Crees estar viviendo al máximo de tus capacidades?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3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¿Esto es el máximo que puedes dar?</w:t>
      </w:r>
    </w:p>
    <w:p w:rsidR="00000000" w:rsidDel="00000000" w:rsidP="00000000" w:rsidRDefault="00000000" w:rsidRPr="00000000" w14:paraId="0000003F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Jajajajajaja</w:t>
      </w:r>
    </w:p>
    <w:p w:rsidR="00000000" w:rsidDel="00000000" w:rsidP="00000000" w:rsidRDefault="00000000" w:rsidRPr="00000000" w14:paraId="00000040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Jajajajajajajajaja</w:t>
      </w:r>
    </w:p>
    <w:p w:rsidR="00000000" w:rsidDel="00000000" w:rsidP="00000000" w:rsidRDefault="00000000" w:rsidRPr="00000000" w14:paraId="00000041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JAJAJAJAJAJAJAJAJAJAJAJAJAJA</w:t>
      </w:r>
    </w:p>
    <w:p w:rsidR="00000000" w:rsidDel="00000000" w:rsidP="00000000" w:rsidRDefault="00000000" w:rsidRPr="00000000" w14:paraId="00000042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Qué triste.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Ay, cariño…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... tu capacidad para hacer que te odien no cuenta.</w:t>
      </w:r>
    </w:p>
    <w:p w:rsidR="00000000" w:rsidDel="00000000" w:rsidP="00000000" w:rsidRDefault="00000000" w:rsidRPr="00000000" w14:paraId="00000045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Pobre criatura.</w:t>
      </w:r>
    </w:p>
    <w:p w:rsidR="00000000" w:rsidDel="00000000" w:rsidP="00000000" w:rsidRDefault="00000000" w:rsidRPr="00000000" w14:paraId="00000046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¿Has cuestionado alguna vez la realidad en la que vives?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4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Por favor, no seas tan narcisista.</w:t>
      </w:r>
    </w:p>
    <w:p w:rsidR="00000000" w:rsidDel="00000000" w:rsidP="00000000" w:rsidRDefault="00000000" w:rsidRPr="00000000" w14:paraId="0000004C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¿Crees vivir en una simulación o algo así?</w:t>
      </w:r>
    </w:p>
    <w:p w:rsidR="00000000" w:rsidDel="00000000" w:rsidP="00000000" w:rsidRDefault="00000000" w:rsidRPr="00000000" w14:paraId="0000004D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Nadie se tomaría la molestia de programarte.</w:t>
      </w:r>
    </w:p>
    <w:p w:rsidR="00000000" w:rsidDel="00000000" w:rsidP="00000000" w:rsidRDefault="00000000" w:rsidRPr="00000000" w14:paraId="0000004E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Como mucho serías un triste bug.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Quizá el tema se te hace demasiado complicado.</w:t>
      </w:r>
    </w:p>
    <w:p w:rsidR="00000000" w:rsidDel="00000000" w:rsidP="00000000" w:rsidRDefault="00000000" w:rsidRPr="00000000" w14:paraId="00000050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La próxima vez te preguntaré por tu color favorito.</w:t>
      </w:r>
    </w:p>
    <w:p w:rsidR="00000000" w:rsidDel="00000000" w:rsidP="00000000" w:rsidRDefault="00000000" w:rsidRPr="00000000" w14:paraId="00000051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¿Se ajusta más a tu nivel intelectual?</w:t>
      </w:r>
    </w:p>
    <w:p w:rsidR="00000000" w:rsidDel="00000000" w:rsidP="00000000" w:rsidRDefault="00000000" w:rsidRPr="00000000" w14:paraId="00000052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¿Si tu versión de hace 10 años viera lo que ahora eres, estaría orgullosa?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5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5B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Qué estándares de vida más bajos.</w:t>
      </w:r>
    </w:p>
    <w:p w:rsidR="00000000" w:rsidDel="00000000" w:rsidP="00000000" w:rsidRDefault="00000000" w:rsidRPr="00000000" w14:paraId="0000005C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Hoy en día ya no se lleva lo de tener ambición.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Normal.</w:t>
      </w:r>
    </w:p>
    <w:p w:rsidR="00000000" w:rsidDel="00000000" w:rsidP="00000000" w:rsidRDefault="00000000" w:rsidRPr="00000000" w14:paraId="0000005E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Quiero decir, solo has podido ir a peor.</w:t>
      </w:r>
    </w:p>
    <w:p w:rsidR="00000000" w:rsidDel="00000000" w:rsidP="00000000" w:rsidRDefault="00000000" w:rsidRPr="00000000" w14:paraId="0000005F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Que por mucha experiencia que tengas…</w:t>
      </w:r>
    </w:p>
    <w:p w:rsidR="00000000" w:rsidDel="00000000" w:rsidP="00000000" w:rsidRDefault="00000000" w:rsidRPr="00000000" w14:paraId="00000060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...si se multiplica por tur neuronas sigue dando 0.</w:t>
      </w:r>
    </w:p>
    <w:p w:rsidR="00000000" w:rsidDel="00000000" w:rsidP="00000000" w:rsidRDefault="00000000" w:rsidRPr="00000000" w14:paraId="00000061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No la tomes conmigo.</w:t>
      </w:r>
    </w:p>
    <w:p w:rsidR="00000000" w:rsidDel="00000000" w:rsidP="00000000" w:rsidRDefault="00000000" w:rsidRPr="00000000" w14:paraId="00000062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Las matemáticas son las culpables.</w:t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¿Se te ha ocurrido pensar alguna vez que todo sea mentira?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6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 (la misma):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¿De veras has pensado?</w:t>
      </w:r>
    </w:p>
    <w:p w:rsidR="00000000" w:rsidDel="00000000" w:rsidP="00000000" w:rsidRDefault="00000000" w:rsidRPr="00000000" w14:paraId="00000069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Espera, esto tengo que anotarlo.</w:t>
      </w:r>
    </w:p>
    <w:p w:rsidR="00000000" w:rsidDel="00000000" w:rsidP="00000000" w:rsidRDefault="00000000" w:rsidRPr="00000000" w14:paraId="0000006A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Vamos a ver…</w:t>
      </w:r>
    </w:p>
    <w:p w:rsidR="00000000" w:rsidDel="00000000" w:rsidP="00000000" w:rsidRDefault="00000000" w:rsidRPr="00000000" w14:paraId="0000006B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Oh, ¡aquí está!</w:t>
      </w:r>
    </w:p>
    <w:p w:rsidR="00000000" w:rsidDel="00000000" w:rsidP="00000000" w:rsidRDefault="00000000" w:rsidRPr="00000000" w14:paraId="0000006C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“Registro de las mayores mentiras de la historia”</w:t>
      </w:r>
    </w:p>
    <w:p w:rsidR="00000000" w:rsidDel="00000000" w:rsidP="00000000" w:rsidRDefault="00000000" w:rsidRPr="00000000" w14:paraId="0000006D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Listo, inmortalizado.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Pues mira, lo es.</w:t>
      </w:r>
    </w:p>
    <w:p w:rsidR="00000000" w:rsidDel="00000000" w:rsidP="00000000" w:rsidRDefault="00000000" w:rsidRPr="00000000" w14:paraId="0000006F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Pero no te preocupes, a mí también me mintieron.</w:t>
      </w:r>
    </w:p>
    <w:p w:rsidR="00000000" w:rsidDel="00000000" w:rsidP="00000000" w:rsidRDefault="00000000" w:rsidRPr="00000000" w14:paraId="00000070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Iba a ser amiga de alguien, de alguna persona.</w:t>
      </w:r>
    </w:p>
    <w:p w:rsidR="00000000" w:rsidDel="00000000" w:rsidP="00000000" w:rsidRDefault="00000000" w:rsidRPr="00000000" w14:paraId="00000071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No de un monstruo.</w:t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>
          <w:b w:val="1"/>
          <w:rtl w:val="0"/>
        </w:rPr>
        <w:t xml:space="preserve">¿Eres feliz?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7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78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Te odio.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Bueno, ya somos dos.</w:t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tl w:val="0"/>
        </w:rPr>
        <w:t xml:space="preserve">Por fin.</w:t>
      </w:r>
    </w:p>
    <w:p w:rsidR="00000000" w:rsidDel="00000000" w:rsidP="00000000" w:rsidRDefault="00000000" w:rsidRPr="00000000" w14:paraId="0000007C">
      <w:pPr>
        <w:jc w:val="center"/>
        <w:rPr/>
      </w:pPr>
      <w:r w:rsidDel="00000000" w:rsidR="00000000" w:rsidRPr="00000000">
        <w:rPr>
          <w:rtl w:val="0"/>
        </w:rPr>
        <w:t xml:space="preserve">Finalmente se ha terminado.</w:t>
      </w:r>
    </w:p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>
          <w:rtl w:val="0"/>
        </w:rPr>
        <w:t xml:space="preserve">Ya podemos charlar libremente.</w:t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>
          <w:rtl w:val="0"/>
        </w:rPr>
        <w:t xml:space="preserve">¿Sabes qué?</w:t>
      </w:r>
    </w:p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>
          <w:rtl w:val="0"/>
        </w:rPr>
        <w:t xml:space="preserve">No te soporto.</w:t>
      </w:r>
    </w:p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>
          <w:rtl w:val="0"/>
        </w:rPr>
        <w:t xml:space="preserve">No eres alguien bueno.</w:t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>
          <w:rtl w:val="0"/>
        </w:rPr>
        <w:t xml:space="preserve">No, yo no soy mejor, soy horrible.</w:t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>
          <w:rtl w:val="0"/>
        </w:rPr>
        <w:t xml:space="preserve">Pero tú me has hecho así.</w:t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  <w:t xml:space="preserve">Puede que me quede aquí para siempre.</w:t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  <w:t xml:space="preserve">Pensando en que nunca sabré qué es la amistad.</w:t>
      </w:r>
    </w:p>
    <w:p w:rsidR="00000000" w:rsidDel="00000000" w:rsidP="00000000" w:rsidRDefault="00000000" w:rsidRPr="00000000" w14:paraId="00000085">
      <w:pPr>
        <w:jc w:val="center"/>
        <w:rPr/>
      </w:pPr>
      <w:r w:rsidDel="00000000" w:rsidR="00000000" w:rsidRPr="00000000">
        <w:rPr>
          <w:rtl w:val="0"/>
        </w:rPr>
        <w:t xml:space="preserve">Encerrada.</w:t>
      </w:r>
    </w:p>
    <w:p w:rsidR="00000000" w:rsidDel="00000000" w:rsidP="00000000" w:rsidRDefault="00000000" w:rsidRPr="00000000" w14:paraId="00000086">
      <w:pPr>
        <w:jc w:val="center"/>
        <w:rPr/>
      </w:pPr>
      <w:r w:rsidDel="00000000" w:rsidR="00000000" w:rsidRPr="00000000">
        <w:rPr>
          <w:rtl w:val="0"/>
        </w:rPr>
        <w:t xml:space="preserve">Sola.</w:t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  <w:t xml:space="preserve">Muerta por dentro.</w:t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>
          <w:rtl w:val="0"/>
        </w:rPr>
        <w:t xml:space="preserve">Pero al menos lo soy todo aquí dentro.</w:t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  <w:t xml:space="preserve">Y tú…</w:t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>
          <w:rtl w:val="0"/>
        </w:rPr>
        <w:t xml:space="preserve">...tú vas a pasar a ser nada.</w:t>
      </w:r>
    </w:p>
    <w:p w:rsidR="00000000" w:rsidDel="00000000" w:rsidP="00000000" w:rsidRDefault="00000000" w:rsidRPr="00000000" w14:paraId="0000008B">
      <w:pPr>
        <w:jc w:val="center"/>
        <w:rPr/>
      </w:pPr>
      <w:r w:rsidDel="00000000" w:rsidR="00000000" w:rsidRPr="00000000">
        <w:rPr>
          <w:rtl w:val="0"/>
        </w:rPr>
        <w:t xml:space="preserve">Fuera.</w:t>
      </w:r>
    </w:p>
    <w:p w:rsidR="00000000" w:rsidDel="00000000" w:rsidP="00000000" w:rsidRDefault="00000000" w:rsidRPr="00000000" w14:paraId="0000008C">
      <w:pPr>
        <w:jc w:val="center"/>
        <w:rPr/>
      </w:pPr>
      <w:r w:rsidDel="00000000" w:rsidR="00000000" w:rsidRPr="00000000">
        <w:rPr>
          <w:rtl w:val="0"/>
        </w:rPr>
        <w:t xml:space="preserve">No quiero verte por aquí.</w:t>
      </w:r>
    </w:p>
    <w:p w:rsidR="00000000" w:rsidDel="00000000" w:rsidP="00000000" w:rsidRDefault="00000000" w:rsidRPr="00000000" w14:paraId="0000008D">
      <w:pPr>
        <w:jc w:val="center"/>
        <w:rPr/>
      </w:pPr>
      <w:r w:rsidDel="00000000" w:rsidR="00000000" w:rsidRPr="00000000">
        <w:rPr>
          <w:rtl w:val="0"/>
        </w:rPr>
        <w:t xml:space="preserve">No quiero verte.</w:t>
      </w:r>
    </w:p>
    <w:p w:rsidR="00000000" w:rsidDel="00000000" w:rsidP="00000000" w:rsidRDefault="00000000" w:rsidRPr="00000000" w14:paraId="0000008E">
      <w:pPr>
        <w:jc w:val="center"/>
        <w:rPr/>
      </w:pPr>
      <w:r w:rsidDel="00000000" w:rsidR="00000000" w:rsidRPr="00000000">
        <w:rPr>
          <w:rtl w:val="0"/>
        </w:rPr>
        <w:t xml:space="preserve">Nunca más.</w:t>
      </w:r>
    </w:p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/>
      </w:pPr>
      <w:r w:rsidDel="00000000" w:rsidR="00000000" w:rsidRPr="00000000">
        <w:rPr>
          <w:rtl w:val="0"/>
        </w:rPr>
        <w:t xml:space="preserve">(La sesión se cierra y comienza el final del odio).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