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F42" w:rsidRPr="00B125C5" w:rsidRDefault="000F4D55" w:rsidP="000F4D55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Лекция</w:t>
      </w:r>
      <w:r w:rsidRPr="00B125C5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0F4D55" w:rsidRPr="003B658C" w:rsidRDefault="000F4D55" w:rsidP="000F4D55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ПИ</w:t>
      </w:r>
      <w:r w:rsidRPr="003B658C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ПОИТ</w:t>
      </w:r>
      <w:r w:rsidRPr="003B658C">
        <w:rPr>
          <w:rFonts w:ascii="Courier New" w:hAnsi="Courier New" w:cs="Courier New"/>
          <w:sz w:val="28"/>
          <w:szCs w:val="28"/>
          <w:lang w:val="en-US"/>
        </w:rPr>
        <w:t>+</w:t>
      </w:r>
      <w:r>
        <w:rPr>
          <w:rFonts w:ascii="Courier New" w:hAnsi="Courier New" w:cs="Courier New"/>
          <w:sz w:val="28"/>
          <w:szCs w:val="28"/>
        </w:rPr>
        <w:t>ПОИБМС</w:t>
      </w:r>
      <w:r w:rsidRPr="003B658C">
        <w:rPr>
          <w:rFonts w:ascii="Courier New" w:hAnsi="Courier New" w:cs="Courier New"/>
          <w:sz w:val="28"/>
          <w:szCs w:val="28"/>
          <w:lang w:val="en-US"/>
        </w:rPr>
        <w:t>-4</w:t>
      </w:r>
      <w:r w:rsidR="003B658C">
        <w:rPr>
          <w:rFonts w:ascii="Courier New" w:hAnsi="Courier New" w:cs="Courier New"/>
          <w:sz w:val="28"/>
          <w:szCs w:val="28"/>
          <w:lang w:val="en-US"/>
        </w:rPr>
        <w:t>d</w:t>
      </w:r>
    </w:p>
    <w:p w:rsidR="000F4D55" w:rsidRPr="003B658C" w:rsidRDefault="003B658C" w:rsidP="000F4D55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proofErr w:type="gramStart"/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d</w:t>
      </w:r>
      <w:r w:rsidR="000F4D55" w:rsidRPr="000F4D55">
        <w:rPr>
          <w:rFonts w:ascii="Courier New" w:hAnsi="Courier New" w:cs="Courier New"/>
          <w:b/>
          <w:sz w:val="28"/>
          <w:szCs w:val="28"/>
          <w:u w:val="single"/>
          <w:lang w:val="en-US"/>
        </w:rPr>
        <w:t>ocker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-</w:t>
      </w:r>
      <w:proofErr w:type="gramEnd"/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c</w:t>
      </w:r>
      <w:r w:rsidR="00412B3B">
        <w:rPr>
          <w:rFonts w:ascii="Courier New" w:hAnsi="Courier New" w:cs="Courier New"/>
          <w:b/>
          <w:sz w:val="28"/>
          <w:szCs w:val="28"/>
          <w:u w:val="single"/>
          <w:lang w:val="en-US"/>
        </w:rPr>
        <w:t>ompose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, docker stack</w:t>
      </w:r>
    </w:p>
    <w:p w:rsidR="00C54A4A" w:rsidRPr="005F4144" w:rsidRDefault="00C54A4A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Docker: </w:t>
      </w:r>
      <w:r w:rsidR="005F4144">
        <w:rPr>
          <w:rFonts w:ascii="Courier New" w:hAnsi="Courier New" w:cs="Courier New"/>
          <w:sz w:val="28"/>
          <w:szCs w:val="28"/>
        </w:rPr>
        <w:t xml:space="preserve">рассмотренные команды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5F4144" w:rsidTr="005F4144">
        <w:tc>
          <w:tcPr>
            <w:tcW w:w="2943" w:type="dxa"/>
          </w:tcPr>
          <w:p w:rsidR="005F4144" w:rsidRDefault="005F4144" w:rsidP="005F4144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C54A4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docker </w:t>
            </w:r>
            <w:proofErr w:type="spellStart"/>
            <w:r w:rsidRPr="00C54A4A">
              <w:rPr>
                <w:rFonts w:ascii="Courier New" w:hAnsi="Courier New" w:cs="Courier New"/>
                <w:sz w:val="28"/>
                <w:szCs w:val="28"/>
                <w:lang w:val="en-US"/>
              </w:rPr>
              <w:t>buid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6628" w:type="dxa"/>
          </w:tcPr>
          <w:p w:rsidR="005F4144" w:rsidRDefault="005F4144" w:rsidP="005F4144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построить</w:t>
            </w:r>
            <w:r w:rsidRPr="00AC09AB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image</w:t>
            </w:r>
          </w:p>
        </w:tc>
      </w:tr>
      <w:tr w:rsidR="005F4144" w:rsidTr="005F4144">
        <w:tc>
          <w:tcPr>
            <w:tcW w:w="2943" w:type="dxa"/>
          </w:tcPr>
          <w:p w:rsidR="005F4144" w:rsidRDefault="005F4144" w:rsidP="005F4144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docker</w:t>
            </w:r>
            <w:r w:rsidRPr="00AC09A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push</w:t>
            </w:r>
            <w:r w:rsidRPr="00AC09AB"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</w:p>
        </w:tc>
        <w:tc>
          <w:tcPr>
            <w:tcW w:w="6628" w:type="dxa"/>
          </w:tcPr>
          <w:p w:rsidR="005F4144" w:rsidRDefault="005F4144" w:rsidP="005F4144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поместить в репозиторий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dockerhub</w:t>
            </w:r>
            <w:proofErr w:type="spellEnd"/>
          </w:p>
        </w:tc>
      </w:tr>
      <w:tr w:rsidR="005F4144" w:rsidTr="005F4144">
        <w:tc>
          <w:tcPr>
            <w:tcW w:w="2943" w:type="dxa"/>
          </w:tcPr>
          <w:p w:rsidR="005F4144" w:rsidRDefault="005F4144" w:rsidP="005F4144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docker</w:t>
            </w:r>
            <w:r w:rsidRPr="00AC09A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pull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</w:p>
        </w:tc>
        <w:tc>
          <w:tcPr>
            <w:tcW w:w="6628" w:type="dxa"/>
          </w:tcPr>
          <w:p w:rsidR="005F4144" w:rsidRDefault="005F4144" w:rsidP="005F4144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прочитать из репозитория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dockerhub</w:t>
            </w:r>
            <w:proofErr w:type="spellEnd"/>
          </w:p>
        </w:tc>
      </w:tr>
      <w:tr w:rsidR="005F4144" w:rsidTr="005F4144">
        <w:tc>
          <w:tcPr>
            <w:tcW w:w="2943" w:type="dxa"/>
          </w:tcPr>
          <w:p w:rsidR="005F4144" w:rsidRDefault="005F4144" w:rsidP="005F4144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docker</w:t>
            </w:r>
            <w:r w:rsidRPr="00AC09A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run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 </w:t>
            </w:r>
          </w:p>
        </w:tc>
        <w:tc>
          <w:tcPr>
            <w:tcW w:w="6628" w:type="dxa"/>
          </w:tcPr>
          <w:p w:rsidR="005F4144" w:rsidRDefault="005F4144" w:rsidP="005F4144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создать и запустить контейнер</w:t>
            </w:r>
          </w:p>
        </w:tc>
      </w:tr>
      <w:tr w:rsidR="005F4144" w:rsidTr="005F4144">
        <w:tc>
          <w:tcPr>
            <w:tcW w:w="2943" w:type="dxa"/>
          </w:tcPr>
          <w:p w:rsidR="005F4144" w:rsidRDefault="005F4144" w:rsidP="005F4144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docker</w:t>
            </w:r>
            <w:r w:rsidRPr="00AC09A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stop</w:t>
            </w:r>
          </w:p>
        </w:tc>
        <w:tc>
          <w:tcPr>
            <w:tcW w:w="6628" w:type="dxa"/>
          </w:tcPr>
          <w:p w:rsidR="005F4144" w:rsidRDefault="005F4144" w:rsidP="005F4144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остановить контейнер</w:t>
            </w:r>
          </w:p>
        </w:tc>
      </w:tr>
      <w:tr w:rsidR="005F4144" w:rsidTr="005F4144">
        <w:tc>
          <w:tcPr>
            <w:tcW w:w="2943" w:type="dxa"/>
          </w:tcPr>
          <w:p w:rsidR="005F4144" w:rsidRDefault="005F4144" w:rsidP="005F414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docker</w:t>
            </w:r>
            <w:r w:rsidRPr="00AC09A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6628" w:type="dxa"/>
          </w:tcPr>
          <w:p w:rsidR="005F4144" w:rsidRDefault="005F4144" w:rsidP="005F4144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возобновить контейнер</w:t>
            </w:r>
          </w:p>
        </w:tc>
      </w:tr>
      <w:tr w:rsidR="005F4144" w:rsidTr="005F4144">
        <w:tc>
          <w:tcPr>
            <w:tcW w:w="2943" w:type="dxa"/>
          </w:tcPr>
          <w:p w:rsidR="005F4144" w:rsidRDefault="005F4144" w:rsidP="005F414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ker</w:t>
            </w:r>
            <w:r w:rsidRPr="00AC09AB">
              <w:rPr>
                <w:rFonts w:ascii="Courier New" w:hAnsi="Courier New" w:cs="Courier New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ps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  </w:t>
            </w:r>
          </w:p>
        </w:tc>
        <w:tc>
          <w:tcPr>
            <w:tcW w:w="6628" w:type="dxa"/>
          </w:tcPr>
          <w:p w:rsidR="005F4144" w:rsidRDefault="005F4144" w:rsidP="005F4144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посмотреть </w:t>
            </w:r>
            <w:r>
              <w:rPr>
                <w:rFonts w:ascii="Courier New" w:hAnsi="Courier New" w:cs="Courier New"/>
                <w:sz w:val="28"/>
                <w:szCs w:val="28"/>
              </w:rPr>
              <w:t>контейнеры в локальном репозитории</w:t>
            </w:r>
          </w:p>
        </w:tc>
      </w:tr>
      <w:tr w:rsidR="005F4144" w:rsidTr="005F4144">
        <w:tc>
          <w:tcPr>
            <w:tcW w:w="2943" w:type="dxa"/>
          </w:tcPr>
          <w:p w:rsidR="005F4144" w:rsidRDefault="005F4144" w:rsidP="005F414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docker</w:t>
            </w:r>
            <w:r w:rsidRPr="00AC09A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images</w:t>
            </w:r>
          </w:p>
        </w:tc>
        <w:tc>
          <w:tcPr>
            <w:tcW w:w="6628" w:type="dxa"/>
          </w:tcPr>
          <w:p w:rsidR="005F4144" w:rsidRDefault="005F4144" w:rsidP="005F4144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посмотреть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образы в локальном репозитории</w:t>
            </w:r>
          </w:p>
        </w:tc>
      </w:tr>
      <w:tr w:rsidR="005F4144" w:rsidTr="005F4144">
        <w:tc>
          <w:tcPr>
            <w:tcW w:w="2943" w:type="dxa"/>
          </w:tcPr>
          <w:p w:rsidR="005F4144" w:rsidRDefault="005F4144" w:rsidP="005F414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docker</w:t>
            </w:r>
            <w:r w:rsidRPr="00F11C5A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rm</w:t>
            </w:r>
            <w:proofErr w:type="spellEnd"/>
          </w:p>
        </w:tc>
        <w:tc>
          <w:tcPr>
            <w:tcW w:w="6628" w:type="dxa"/>
          </w:tcPr>
          <w:p w:rsidR="005F4144" w:rsidRDefault="005F4144" w:rsidP="005F4144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удалить контейнеры из локального репозитория</w:t>
            </w:r>
          </w:p>
        </w:tc>
      </w:tr>
      <w:tr w:rsidR="005F4144" w:rsidTr="005F4144">
        <w:tc>
          <w:tcPr>
            <w:tcW w:w="2943" w:type="dxa"/>
          </w:tcPr>
          <w:p w:rsidR="005F4144" w:rsidRDefault="005F4144" w:rsidP="005F414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docker</w:t>
            </w:r>
            <w:r w:rsidRPr="00F11C5A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image</w:t>
            </w:r>
            <w:r w:rsidRPr="00F11C5A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rm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</w:p>
        </w:tc>
        <w:tc>
          <w:tcPr>
            <w:tcW w:w="6628" w:type="dxa"/>
          </w:tcPr>
          <w:p w:rsidR="005F4144" w:rsidRDefault="005F4144" w:rsidP="005F4144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удалить образы из локального репозитория</w:t>
            </w:r>
          </w:p>
        </w:tc>
      </w:tr>
      <w:tr w:rsidR="005F4144" w:rsidTr="005F4144">
        <w:tc>
          <w:tcPr>
            <w:tcW w:w="2943" w:type="dxa"/>
          </w:tcPr>
          <w:p w:rsidR="005F4144" w:rsidRDefault="005F4144" w:rsidP="005F414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docker search</w:t>
            </w:r>
          </w:p>
        </w:tc>
        <w:tc>
          <w:tcPr>
            <w:tcW w:w="6628" w:type="dxa"/>
          </w:tcPr>
          <w:p w:rsidR="005F4144" w:rsidRDefault="005F4144" w:rsidP="005F4144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поиск</w:t>
            </w:r>
            <w:r w:rsidRPr="005F4144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в</w:t>
            </w:r>
            <w:r w:rsidRPr="005F4144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репозитории</w:t>
            </w:r>
            <w:r w:rsidRPr="005F4144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dockerhub</w:t>
            </w:r>
            <w:proofErr w:type="spellEnd"/>
          </w:p>
        </w:tc>
      </w:tr>
      <w:tr w:rsidR="005F4144" w:rsidTr="005F4144">
        <w:tc>
          <w:tcPr>
            <w:tcW w:w="2943" w:type="dxa"/>
          </w:tcPr>
          <w:p w:rsidR="005F4144" w:rsidRDefault="005F4144" w:rsidP="005F414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docker</w:t>
            </w:r>
            <w:r w:rsidRPr="005F4144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  <w:r w:rsidRPr="005F4144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  <w:tc>
          <w:tcPr>
            <w:tcW w:w="6628" w:type="dxa"/>
          </w:tcPr>
          <w:p w:rsidR="005F4144" w:rsidRDefault="005F4144" w:rsidP="005F4144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авторизация в</w:t>
            </w:r>
            <w:r w:rsidRPr="005F4144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dockerhub</w:t>
            </w:r>
            <w:proofErr w:type="spellEnd"/>
          </w:p>
        </w:tc>
      </w:tr>
    </w:tbl>
    <w:p w:rsidR="005F4144" w:rsidRPr="005F4144" w:rsidRDefault="005F4144" w:rsidP="005F4144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C54A4A" w:rsidRPr="005F4144" w:rsidRDefault="00C54A4A" w:rsidP="00C54A4A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12B3B" w:rsidRDefault="00412B3B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  <w:r w:rsidRPr="005F4144">
        <w:rPr>
          <w:rFonts w:ascii="Courier New" w:hAnsi="Courier New" w:cs="Courier New"/>
          <w:b/>
          <w:sz w:val="28"/>
          <w:szCs w:val="28"/>
        </w:rPr>
        <w:t xml:space="preserve"> </w:t>
      </w:r>
      <w:r w:rsidR="005F4144">
        <w:rPr>
          <w:rFonts w:ascii="Courier New" w:hAnsi="Courier New" w:cs="Courier New"/>
          <w:sz w:val="28"/>
          <w:szCs w:val="28"/>
          <w:lang w:val="en-US"/>
        </w:rPr>
        <w:t>Compose</w:t>
      </w:r>
      <w:r w:rsidR="005F4144" w:rsidRPr="005F4144">
        <w:rPr>
          <w:rFonts w:ascii="Courier New" w:hAnsi="Courier New" w:cs="Courier New"/>
          <w:sz w:val="28"/>
          <w:szCs w:val="28"/>
        </w:rPr>
        <w:t xml:space="preserve"> </w:t>
      </w:r>
      <w:r w:rsidR="005F4144">
        <w:rPr>
          <w:rFonts w:ascii="Courier New" w:hAnsi="Courier New" w:cs="Courier New"/>
          <w:sz w:val="28"/>
          <w:szCs w:val="28"/>
        </w:rPr>
        <w:t>– механизм запуска нескольких контейнеров</w:t>
      </w:r>
    </w:p>
    <w:p w:rsidR="00412B3B" w:rsidRDefault="00412B3B" w:rsidP="00412B3B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9719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2B3B" w:rsidRDefault="00412B3B" w:rsidP="00412B3B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53125" cy="353377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533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2B3B" w:rsidRPr="00412B3B" w:rsidRDefault="00412B3B" w:rsidP="00412B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125C5" w:rsidRPr="000D507C" w:rsidRDefault="00412B3B" w:rsidP="00B125C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  <w:r w:rsidR="00B125C5" w:rsidRPr="00B125C5">
        <w:rPr>
          <w:rFonts w:ascii="Courier New" w:hAnsi="Courier New" w:cs="Courier New"/>
          <w:sz w:val="28"/>
          <w:szCs w:val="28"/>
        </w:rPr>
        <w:t xml:space="preserve"> </w:t>
      </w:r>
      <w:r w:rsidR="00610485">
        <w:rPr>
          <w:rFonts w:ascii="Courier New" w:hAnsi="Courier New" w:cs="Courier New"/>
          <w:sz w:val="28"/>
          <w:szCs w:val="28"/>
          <w:lang w:val="en-US"/>
        </w:rPr>
        <w:t>docker</w:t>
      </w:r>
      <w:r w:rsidR="00B125C5" w:rsidRPr="006C6230">
        <w:rPr>
          <w:rFonts w:ascii="Courier New" w:hAnsi="Courier New" w:cs="Courier New"/>
          <w:sz w:val="28"/>
          <w:szCs w:val="28"/>
        </w:rPr>
        <w:t>-</w:t>
      </w:r>
      <w:r w:rsidR="00B125C5" w:rsidRPr="00F1356C">
        <w:rPr>
          <w:rFonts w:ascii="Courier New" w:hAnsi="Courier New" w:cs="Courier New"/>
          <w:sz w:val="28"/>
          <w:szCs w:val="28"/>
          <w:lang w:val="en-US"/>
        </w:rPr>
        <w:t>compose</w:t>
      </w:r>
      <w:r w:rsidR="00B125C5" w:rsidRPr="006C6230">
        <w:rPr>
          <w:rFonts w:ascii="Courier New" w:hAnsi="Courier New" w:cs="Courier New"/>
          <w:sz w:val="28"/>
          <w:szCs w:val="28"/>
        </w:rPr>
        <w:t xml:space="preserve"> (</w:t>
      </w:r>
      <w:r w:rsidR="00B125C5">
        <w:rPr>
          <w:rFonts w:ascii="Courier New" w:hAnsi="Courier New" w:cs="Courier New"/>
          <w:sz w:val="28"/>
          <w:szCs w:val="28"/>
        </w:rPr>
        <w:t>может потребоваться установить</w:t>
      </w:r>
      <w:r w:rsidR="00B125C5" w:rsidRPr="006C6230">
        <w:rPr>
          <w:rFonts w:ascii="Courier New" w:hAnsi="Courier New" w:cs="Courier New"/>
          <w:sz w:val="28"/>
          <w:szCs w:val="28"/>
        </w:rPr>
        <w:t>)</w:t>
      </w:r>
    </w:p>
    <w:p w:rsidR="00B125C5" w:rsidRPr="00382F75" w:rsidRDefault="00B125C5" w:rsidP="00B125C5">
      <w:pPr>
        <w:pStyle w:val="a3"/>
        <w:ind w:left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9560" cy="1438910"/>
            <wp:effectExtent l="0" t="0" r="889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5C5" w:rsidRPr="00382F75" w:rsidRDefault="00B125C5" w:rsidP="00B125C5">
      <w:pPr>
        <w:pStyle w:val="a3"/>
        <w:ind w:left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518205" cy="2981739"/>
            <wp:effectExtent l="19050" t="19050" r="25400" b="285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614" cy="2981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25C5" w:rsidRPr="00382F75" w:rsidRDefault="00B125C5" w:rsidP="00B125C5">
      <w:pPr>
        <w:ind w:left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615485" cy="3510502"/>
            <wp:effectExtent l="19050" t="19050" r="13970" b="139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886" cy="3506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25C5" w:rsidRDefault="00B125C5" w:rsidP="00B125C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95221" cy="2926080"/>
            <wp:effectExtent l="19050" t="19050" r="10795" b="266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221" cy="2926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94999" cy="643869"/>
            <wp:effectExtent l="19050" t="19050" r="10795" b="2349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222" cy="643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25C5" w:rsidRDefault="00B125C5" w:rsidP="00B125C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96152" cy="850790"/>
            <wp:effectExtent l="19050" t="19050" r="9525" b="260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222" cy="8506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25C5" w:rsidRDefault="00B125C5" w:rsidP="00B125C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534025" cy="962025"/>
            <wp:effectExtent l="19050" t="19050" r="28575" b="285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962025"/>
                    </a:xfrm>
                    <a:prstGeom prst="rect">
                      <a:avLst/>
                    </a:prstGeom>
                    <a:noFill/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339" cy="2297927"/>
            <wp:effectExtent l="19050" t="19050" r="9525" b="266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2980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25C5" w:rsidRDefault="00B125C5" w:rsidP="00B125C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385392" cy="993913"/>
            <wp:effectExtent l="19050" t="19050" r="15240" b="158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95" cy="9940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25C5" w:rsidRDefault="00B125C5" w:rsidP="00B125C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125C5">
        <w:rPr>
          <w:rFonts w:ascii="Courier New" w:hAnsi="Courier New" w:cs="Courier New"/>
          <w:sz w:val="28"/>
          <w:szCs w:val="28"/>
        </w:rPr>
        <w:t xml:space="preserve">docker-compose </w:t>
      </w:r>
      <w:proofErr w:type="spellStart"/>
      <w:r w:rsidRPr="00B125C5">
        <w:rPr>
          <w:rFonts w:ascii="Courier New" w:hAnsi="Courier New" w:cs="Courier New"/>
          <w:sz w:val="28"/>
          <w:szCs w:val="28"/>
        </w:rPr>
        <w:t>ps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1F3149" w:rsidRPr="001F3149">
        <w:rPr>
          <w:rFonts w:ascii="Courier New" w:hAnsi="Courier New" w:cs="Courier New"/>
          <w:sz w:val="28"/>
          <w:szCs w:val="28"/>
        </w:rPr>
        <w:t>(</w:t>
      </w:r>
      <w:r w:rsidR="001F3149">
        <w:rPr>
          <w:rFonts w:ascii="Courier New" w:hAnsi="Courier New" w:cs="Courier New"/>
          <w:sz w:val="28"/>
          <w:szCs w:val="28"/>
        </w:rPr>
        <w:t>посмотреть к</w:t>
      </w:r>
      <w:r w:rsidR="00771E96">
        <w:rPr>
          <w:rFonts w:ascii="Courier New" w:hAnsi="Courier New" w:cs="Courier New"/>
          <w:sz w:val="28"/>
          <w:szCs w:val="28"/>
        </w:rPr>
        <w:t>онтейнеры</w:t>
      </w:r>
      <w:r w:rsidR="001F3149">
        <w:rPr>
          <w:rFonts w:ascii="Courier New" w:hAnsi="Courier New" w:cs="Courier New"/>
          <w:sz w:val="28"/>
          <w:szCs w:val="28"/>
        </w:rPr>
        <w:t xml:space="preserve"> </w:t>
      </w:r>
      <w:r w:rsidR="001F3149" w:rsidRPr="001F3149">
        <w:rPr>
          <w:rFonts w:ascii="Courier New" w:hAnsi="Courier New" w:cs="Courier New"/>
          <w:sz w:val="28"/>
          <w:szCs w:val="28"/>
        </w:rPr>
        <w:t>)</w:t>
      </w:r>
    </w:p>
    <w:p w:rsidR="00B125C5" w:rsidRDefault="00B125C5" w:rsidP="00B125C5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B125C5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170789"/>
            <wp:effectExtent l="19050" t="19050" r="22225" b="107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07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25C5" w:rsidRPr="00B125C5" w:rsidRDefault="00B125C5" w:rsidP="00B125C5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125C5" w:rsidRDefault="00B125C5" w:rsidP="00B125C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  <w:r w:rsidR="00955DBD" w:rsidRPr="00955DBD">
        <w:rPr>
          <w:rFonts w:ascii="Courier New" w:hAnsi="Courier New" w:cs="Courier New"/>
          <w:sz w:val="28"/>
          <w:szCs w:val="28"/>
        </w:rPr>
        <w:t xml:space="preserve"> </w:t>
      </w:r>
      <w:r w:rsidR="00955DBD" w:rsidRPr="00B125C5">
        <w:rPr>
          <w:rFonts w:ascii="Courier New" w:hAnsi="Courier New" w:cs="Courier New"/>
          <w:sz w:val="28"/>
          <w:szCs w:val="28"/>
        </w:rPr>
        <w:t>docker</w:t>
      </w:r>
      <w:r w:rsidR="00955DB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955DBD" w:rsidRPr="00B125C5">
        <w:rPr>
          <w:rFonts w:ascii="Courier New" w:hAnsi="Courier New" w:cs="Courier New"/>
          <w:sz w:val="28"/>
          <w:szCs w:val="28"/>
        </w:rPr>
        <w:t>ps</w:t>
      </w:r>
      <w:proofErr w:type="spellEnd"/>
    </w:p>
    <w:p w:rsidR="00955DBD" w:rsidRDefault="00955DBD" w:rsidP="00955DBD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955DBD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906481"/>
            <wp:effectExtent l="19050" t="19050" r="22225" b="273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64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25C5" w:rsidRPr="001F3149" w:rsidRDefault="00B125C5" w:rsidP="00B125C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1F3149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D728BD" w:rsidRPr="001F3149">
        <w:rPr>
          <w:rFonts w:ascii="Courier New" w:hAnsi="Courier New" w:cs="Courier New"/>
          <w:sz w:val="28"/>
          <w:szCs w:val="28"/>
          <w:lang w:val="en-US"/>
        </w:rPr>
        <w:t xml:space="preserve"> docker-compose stop</w:t>
      </w:r>
      <w:r w:rsidR="001F3149" w:rsidRPr="001F3149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1F3149">
        <w:rPr>
          <w:rFonts w:ascii="Courier New" w:hAnsi="Courier New" w:cs="Courier New"/>
          <w:sz w:val="28"/>
          <w:szCs w:val="28"/>
        </w:rPr>
        <w:t>остановить</w:t>
      </w:r>
      <w:r w:rsidR="001F3149" w:rsidRPr="001F314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1F3149">
        <w:rPr>
          <w:rFonts w:ascii="Courier New" w:hAnsi="Courier New" w:cs="Courier New"/>
          <w:sz w:val="28"/>
          <w:szCs w:val="28"/>
        </w:rPr>
        <w:t>контейнеры</w:t>
      </w:r>
      <w:r w:rsidR="001F3149" w:rsidRPr="001F3149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D728BD" w:rsidRDefault="00D728BD" w:rsidP="00D728BD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D728BD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627510"/>
            <wp:effectExtent l="19050" t="19050" r="22225" b="203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7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678C" w:rsidRDefault="0046678C" w:rsidP="00D728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125C5">
        <w:rPr>
          <w:rFonts w:ascii="Courier New" w:hAnsi="Courier New" w:cs="Courier New"/>
          <w:sz w:val="28"/>
          <w:szCs w:val="28"/>
        </w:rPr>
        <w:t xml:space="preserve">docker-compose </w:t>
      </w:r>
      <w:proofErr w:type="spellStart"/>
      <w:r>
        <w:rPr>
          <w:rFonts w:ascii="Courier New" w:hAnsi="Courier New" w:cs="Courier New"/>
          <w:sz w:val="28"/>
          <w:szCs w:val="28"/>
        </w:rPr>
        <w:t>ps</w:t>
      </w:r>
      <w:proofErr w:type="spellEnd"/>
      <w:r w:rsidR="001F3149">
        <w:rPr>
          <w:rFonts w:ascii="Courier New" w:hAnsi="Courier New" w:cs="Courier New"/>
          <w:sz w:val="28"/>
          <w:szCs w:val="28"/>
        </w:rPr>
        <w:t xml:space="preserve"> (посмотреть контейнеры)</w:t>
      </w:r>
    </w:p>
    <w:p w:rsidR="0046678C" w:rsidRDefault="0046678C" w:rsidP="0046678C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46678C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90886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78C" w:rsidRPr="0046678C" w:rsidRDefault="0046678C" w:rsidP="0046678C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D728BD" w:rsidRDefault="00B125C5" w:rsidP="00D728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  <w:r w:rsidR="00D728BD">
        <w:rPr>
          <w:rFonts w:ascii="Courier New" w:hAnsi="Courier New" w:cs="Courier New"/>
          <w:b/>
          <w:sz w:val="28"/>
          <w:szCs w:val="28"/>
        </w:rPr>
        <w:t xml:space="preserve"> </w:t>
      </w:r>
      <w:r w:rsidR="00D728BD" w:rsidRPr="00B125C5">
        <w:rPr>
          <w:rFonts w:ascii="Courier New" w:hAnsi="Courier New" w:cs="Courier New"/>
          <w:sz w:val="28"/>
          <w:szCs w:val="28"/>
        </w:rPr>
        <w:t>docker</w:t>
      </w:r>
      <w:r w:rsidR="00D728B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D728BD">
        <w:rPr>
          <w:rFonts w:ascii="Courier New" w:hAnsi="Courier New" w:cs="Courier New"/>
          <w:sz w:val="28"/>
          <w:szCs w:val="28"/>
        </w:rPr>
        <w:t>ps</w:t>
      </w:r>
      <w:proofErr w:type="spellEnd"/>
      <w:r w:rsidR="00D728BD">
        <w:rPr>
          <w:rFonts w:ascii="Courier New" w:hAnsi="Courier New" w:cs="Courier New"/>
          <w:sz w:val="28"/>
          <w:szCs w:val="28"/>
        </w:rPr>
        <w:t xml:space="preserve"> -a</w:t>
      </w:r>
    </w:p>
    <w:p w:rsidR="00D728BD" w:rsidRDefault="00D728BD" w:rsidP="00D728BD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D728BD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774069"/>
            <wp:effectExtent l="19050" t="19050" r="22225" b="260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40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28BD" w:rsidRPr="001F3149" w:rsidRDefault="00D728BD" w:rsidP="00D728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Docker</w:t>
      </w:r>
      <w:r w:rsidRPr="001F3149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9D6942" w:rsidRPr="001F314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9D6942" w:rsidRPr="001F3149">
        <w:rPr>
          <w:rFonts w:ascii="Courier New" w:hAnsi="Courier New" w:cs="Courier New"/>
          <w:sz w:val="28"/>
          <w:szCs w:val="28"/>
          <w:lang w:val="en-US"/>
        </w:rPr>
        <w:t xml:space="preserve">docker-compose </w:t>
      </w:r>
      <w:r w:rsidR="00376307">
        <w:rPr>
          <w:rFonts w:ascii="Courier New" w:hAnsi="Courier New" w:cs="Courier New"/>
          <w:sz w:val="28"/>
          <w:szCs w:val="28"/>
          <w:lang w:val="en-US"/>
        </w:rPr>
        <w:t>start</w:t>
      </w:r>
      <w:r w:rsidR="001F3149" w:rsidRPr="001F3149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1F3149">
        <w:rPr>
          <w:rFonts w:ascii="Courier New" w:hAnsi="Courier New" w:cs="Courier New"/>
          <w:sz w:val="28"/>
          <w:szCs w:val="28"/>
        </w:rPr>
        <w:t>возобновить</w:t>
      </w:r>
      <w:r w:rsidR="001F3149" w:rsidRPr="001F3149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9D6942" w:rsidRDefault="009D6942" w:rsidP="009D6942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9D6942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655335"/>
            <wp:effectExtent l="19050" t="19050" r="22225" b="114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53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28BD" w:rsidRDefault="00D728BD" w:rsidP="00D728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  <w:r w:rsidR="002642EA">
        <w:rPr>
          <w:rFonts w:ascii="Courier New" w:hAnsi="Courier New" w:cs="Courier New"/>
          <w:b/>
          <w:sz w:val="28"/>
          <w:szCs w:val="28"/>
        </w:rPr>
        <w:t xml:space="preserve"> </w:t>
      </w:r>
      <w:r w:rsidR="002642EA" w:rsidRPr="00B125C5">
        <w:rPr>
          <w:rFonts w:ascii="Courier New" w:hAnsi="Courier New" w:cs="Courier New"/>
          <w:sz w:val="28"/>
          <w:szCs w:val="28"/>
        </w:rPr>
        <w:t xml:space="preserve">docker-compose </w:t>
      </w:r>
      <w:r w:rsidR="00376307">
        <w:rPr>
          <w:rFonts w:ascii="Courier New" w:hAnsi="Courier New" w:cs="Courier New"/>
          <w:sz w:val="28"/>
          <w:szCs w:val="28"/>
          <w:lang w:val="en-US"/>
        </w:rPr>
        <w:t>top</w:t>
      </w:r>
      <w:bookmarkStart w:id="0" w:name="_GoBack"/>
      <w:bookmarkEnd w:id="0"/>
    </w:p>
    <w:p w:rsidR="002642EA" w:rsidRDefault="002642EA" w:rsidP="002642EA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2642EA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966044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307" w:rsidRDefault="00376307" w:rsidP="002642EA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376307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954027"/>
            <wp:effectExtent l="19050" t="19050" r="22225" b="177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40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28BD" w:rsidRDefault="00D728BD" w:rsidP="00D728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  <w:r w:rsidR="00C25E81" w:rsidRPr="00C25E81">
        <w:rPr>
          <w:rFonts w:ascii="Courier New" w:hAnsi="Courier New" w:cs="Courier New"/>
          <w:sz w:val="28"/>
          <w:szCs w:val="28"/>
        </w:rPr>
        <w:t xml:space="preserve"> </w:t>
      </w:r>
      <w:r w:rsidR="00C25E81" w:rsidRPr="00B125C5">
        <w:rPr>
          <w:rFonts w:ascii="Courier New" w:hAnsi="Courier New" w:cs="Courier New"/>
          <w:sz w:val="28"/>
          <w:szCs w:val="28"/>
        </w:rPr>
        <w:t xml:space="preserve">docker-compose </w:t>
      </w:r>
      <w:r w:rsidR="00C25E81">
        <w:rPr>
          <w:rFonts w:ascii="Courier New" w:hAnsi="Courier New" w:cs="Courier New"/>
          <w:sz w:val="28"/>
          <w:szCs w:val="28"/>
          <w:lang w:val="en-US"/>
        </w:rPr>
        <w:t>images</w:t>
      </w:r>
    </w:p>
    <w:p w:rsidR="00C25E81" w:rsidRDefault="00C25E81" w:rsidP="00C25E81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C25E81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850378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229" w:rsidRPr="00A63229" w:rsidRDefault="00D728BD" w:rsidP="00A6322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A63229">
        <w:rPr>
          <w:rFonts w:ascii="Courier New" w:hAnsi="Courier New" w:cs="Courier New"/>
          <w:b/>
          <w:sz w:val="28"/>
          <w:szCs w:val="28"/>
          <w:lang w:val="en-US"/>
        </w:rPr>
        <w:t>Docker:</w:t>
      </w:r>
      <w:r w:rsidR="00A63229" w:rsidRPr="00A6322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A63229" w:rsidRPr="00A63229">
        <w:rPr>
          <w:rFonts w:ascii="Courier New" w:hAnsi="Courier New" w:cs="Courier New"/>
          <w:sz w:val="28"/>
          <w:szCs w:val="28"/>
          <w:lang w:val="en-US"/>
        </w:rPr>
        <w:t xml:space="preserve">docker-compose pause, docker-compose </w:t>
      </w:r>
      <w:proofErr w:type="spellStart"/>
      <w:r w:rsidR="00A63229">
        <w:rPr>
          <w:rFonts w:ascii="Courier New" w:hAnsi="Courier New" w:cs="Courier New"/>
          <w:sz w:val="28"/>
          <w:szCs w:val="28"/>
          <w:lang w:val="en-US"/>
        </w:rPr>
        <w:t>unpause</w:t>
      </w:r>
      <w:proofErr w:type="spellEnd"/>
    </w:p>
    <w:p w:rsidR="00A63229" w:rsidRPr="00774458" w:rsidRDefault="00A63229" w:rsidP="00774458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A63229">
        <w:rPr>
          <w:noProof/>
          <w:lang w:eastAsia="ru-RU"/>
        </w:rPr>
        <w:drawing>
          <wp:inline distT="0" distB="0" distL="0" distR="0">
            <wp:extent cx="5940425" cy="1841768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D55" w:rsidRPr="001F3149" w:rsidRDefault="001F3149" w:rsidP="001F314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КОНЕЦ</w:t>
      </w:r>
    </w:p>
    <w:sectPr w:rsidR="000F4D55" w:rsidRPr="001F3149" w:rsidSect="00593BB4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A4A" w:rsidRDefault="00C54A4A" w:rsidP="00542A24">
      <w:pPr>
        <w:spacing w:after="0" w:line="240" w:lineRule="auto"/>
      </w:pPr>
      <w:r>
        <w:separator/>
      </w:r>
    </w:p>
  </w:endnote>
  <w:endnote w:type="continuationSeparator" w:id="0">
    <w:p w:rsidR="00C54A4A" w:rsidRDefault="00C54A4A" w:rsidP="00542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9461935"/>
      <w:docPartObj>
        <w:docPartGallery w:val="Page Numbers (Bottom of Page)"/>
        <w:docPartUnique/>
      </w:docPartObj>
    </w:sdtPr>
    <w:sdtEndPr/>
    <w:sdtContent>
      <w:p w:rsidR="00C54A4A" w:rsidRDefault="00AD74C4">
        <w:pPr>
          <w:pStyle w:val="a8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54A4A" w:rsidRDefault="00C54A4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A4A" w:rsidRDefault="00C54A4A" w:rsidP="00542A24">
      <w:pPr>
        <w:spacing w:after="0" w:line="240" w:lineRule="auto"/>
      </w:pPr>
      <w:r>
        <w:separator/>
      </w:r>
    </w:p>
  </w:footnote>
  <w:footnote w:type="continuationSeparator" w:id="0">
    <w:p w:rsidR="00C54A4A" w:rsidRDefault="00C54A4A" w:rsidP="00542A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BC2E1F"/>
    <w:multiLevelType w:val="multilevel"/>
    <w:tmpl w:val="DC428B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481771"/>
    <w:multiLevelType w:val="hybridMultilevel"/>
    <w:tmpl w:val="3FAE503E"/>
    <w:lvl w:ilvl="0" w:tplc="68DC3BF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743057"/>
    <w:multiLevelType w:val="hybridMultilevel"/>
    <w:tmpl w:val="0E9008D6"/>
    <w:lvl w:ilvl="0" w:tplc="51A6A434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4D55"/>
    <w:rsid w:val="00081E7A"/>
    <w:rsid w:val="00096A92"/>
    <w:rsid w:val="000F4D55"/>
    <w:rsid w:val="001302F5"/>
    <w:rsid w:val="0018379B"/>
    <w:rsid w:val="001D609B"/>
    <w:rsid w:val="001F3149"/>
    <w:rsid w:val="00204C3F"/>
    <w:rsid w:val="00234015"/>
    <w:rsid w:val="002642EA"/>
    <w:rsid w:val="002A69FB"/>
    <w:rsid w:val="002E1854"/>
    <w:rsid w:val="002F05DA"/>
    <w:rsid w:val="00355933"/>
    <w:rsid w:val="00376307"/>
    <w:rsid w:val="003B658C"/>
    <w:rsid w:val="00412B3B"/>
    <w:rsid w:val="0046678C"/>
    <w:rsid w:val="00542A24"/>
    <w:rsid w:val="00553227"/>
    <w:rsid w:val="00575583"/>
    <w:rsid w:val="00593BB4"/>
    <w:rsid w:val="005D375E"/>
    <w:rsid w:val="005F4144"/>
    <w:rsid w:val="00610485"/>
    <w:rsid w:val="006F4C0A"/>
    <w:rsid w:val="00724BE3"/>
    <w:rsid w:val="00770805"/>
    <w:rsid w:val="00771E96"/>
    <w:rsid w:val="00774458"/>
    <w:rsid w:val="00827B88"/>
    <w:rsid w:val="00832940"/>
    <w:rsid w:val="00864537"/>
    <w:rsid w:val="00955DBD"/>
    <w:rsid w:val="009D6942"/>
    <w:rsid w:val="00A63229"/>
    <w:rsid w:val="00AC09AB"/>
    <w:rsid w:val="00AC45C1"/>
    <w:rsid w:val="00AD6594"/>
    <w:rsid w:val="00AD74C4"/>
    <w:rsid w:val="00AE33C9"/>
    <w:rsid w:val="00AF1203"/>
    <w:rsid w:val="00B11F42"/>
    <w:rsid w:val="00B125C5"/>
    <w:rsid w:val="00B15310"/>
    <w:rsid w:val="00B52EFD"/>
    <w:rsid w:val="00BB32C2"/>
    <w:rsid w:val="00BB593A"/>
    <w:rsid w:val="00BD5824"/>
    <w:rsid w:val="00C25E81"/>
    <w:rsid w:val="00C54A4A"/>
    <w:rsid w:val="00C66824"/>
    <w:rsid w:val="00CB4235"/>
    <w:rsid w:val="00CF0327"/>
    <w:rsid w:val="00D61B3D"/>
    <w:rsid w:val="00D728BD"/>
    <w:rsid w:val="00E44F85"/>
    <w:rsid w:val="00EA48D9"/>
    <w:rsid w:val="00F11C5A"/>
    <w:rsid w:val="00F918A3"/>
    <w:rsid w:val="00F9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C69737-C587-44E0-8203-A5D8B6B7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B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D5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F4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4D5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42A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2A24"/>
  </w:style>
  <w:style w:type="paragraph" w:styleId="a8">
    <w:name w:val="footer"/>
    <w:basedOn w:val="a"/>
    <w:link w:val="a9"/>
    <w:uiPriority w:val="99"/>
    <w:unhideWhenUsed/>
    <w:rsid w:val="00542A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2A24"/>
  </w:style>
  <w:style w:type="table" w:styleId="aa">
    <w:name w:val="Table Grid"/>
    <w:basedOn w:val="a1"/>
    <w:uiPriority w:val="59"/>
    <w:rsid w:val="005F4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F945D-BDF9-46D5-85EB-46AE32054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6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Win10_ISiT_Server</cp:lastModifiedBy>
  <cp:revision>31</cp:revision>
  <dcterms:created xsi:type="dcterms:W3CDTF">2020-11-12T20:10:00Z</dcterms:created>
  <dcterms:modified xsi:type="dcterms:W3CDTF">2021-05-23T22:06:00Z</dcterms:modified>
</cp:coreProperties>
</file>