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08578" w14:textId="77777777" w:rsidR="002825DA" w:rsidRDefault="00092165">
      <w:pPr>
        <w:pStyle w:val="Ttulo1"/>
        <w:spacing w:after="200"/>
        <w:jc w:val="center"/>
      </w:pPr>
      <w:r>
        <w:rPr>
          <w:b/>
          <w:bCs/>
          <w:sz w:val="44"/>
          <w:szCs w:val="44"/>
        </w:rPr>
        <w:t>DOCUMENTO DE ASEGURAMIENTO DE CALIDAD</w:t>
      </w:r>
    </w:p>
    <w:p w14:paraId="7BBD399C" w14:textId="77777777" w:rsidR="002825DA" w:rsidRDefault="00092165">
      <w:pPr>
        <w:pStyle w:val="Ttulo2"/>
        <w:spacing w:before="240" w:after="120"/>
      </w:pPr>
      <w:r>
        <w:rPr>
          <w:b/>
          <w:bCs/>
          <w:sz w:val="24"/>
          <w:szCs w:val="24"/>
        </w:rPr>
        <w:t>Administrador Simplificado de Recursos — Proyecto 4</w:t>
      </w:r>
    </w:p>
    <w:p w14:paraId="255820E4" w14:textId="77777777" w:rsidR="002825DA" w:rsidRDefault="00092165">
      <w:pPr>
        <w:spacing w:after="120" w:line="260" w:lineRule="auto"/>
        <w:jc w:val="both"/>
      </w:pPr>
      <w:r>
        <w:rPr>
          <w:b/>
          <w:bCs/>
        </w:rPr>
        <w:t>Autor:</w:t>
      </w:r>
      <w:r>
        <w:t xml:space="preserve"> Fabrizio Espinoza Arce </w:t>
      </w:r>
      <w:r>
        <w:rPr>
          <w:b/>
          <w:bCs/>
        </w:rPr>
        <w:t>Curso:</w:t>
      </w:r>
      <w:r>
        <w:t xml:space="preserve"> TIIT2007 – Sistemas Operativos, Universidad Invenio </w:t>
      </w:r>
      <w:r>
        <w:rPr>
          <w:b/>
          <w:bCs/>
        </w:rPr>
        <w:t>Fecha:</w:t>
      </w:r>
      <w:r>
        <w:t xml:space="preserve"> Septiembre de 2026 (revisión 1.1)</w:t>
      </w:r>
    </w:p>
    <w:p w14:paraId="40F29130" w14:textId="77777777" w:rsidR="002825DA" w:rsidRDefault="002825DA">
      <w:pPr>
        <w:pBdr>
          <w:bottom w:val="single" w:sz="6" w:space="0" w:color="BBBBBB"/>
        </w:pBdr>
        <w:spacing w:before="60" w:after="120"/>
      </w:pPr>
    </w:p>
    <w:p w14:paraId="34B8A76B" w14:textId="77777777" w:rsidR="002825DA" w:rsidRDefault="00092165">
      <w:pPr>
        <w:pStyle w:val="Ttulo2"/>
        <w:spacing w:before="240" w:after="120"/>
      </w:pPr>
      <w:r>
        <w:rPr>
          <w:b/>
          <w:bCs/>
          <w:sz w:val="24"/>
          <w:szCs w:val="24"/>
        </w:rPr>
        <w:t>1. Propósito y alcance</w:t>
      </w:r>
    </w:p>
    <w:p w14:paraId="2AFB8A91" w14:textId="77777777" w:rsidR="002825DA" w:rsidRDefault="00092165">
      <w:pPr>
        <w:spacing w:after="120" w:line="260" w:lineRule="auto"/>
        <w:jc w:val="both"/>
      </w:pPr>
      <w:r>
        <w:t xml:space="preserve">Este documento describe cómo se aseguró la calidad del Administrador Simplificado de Recursos y qué evidencia respalda cada afirmación. Su función es permitir que un tercero </w:t>
      </w:r>
      <w:r>
        <w:rPr>
          <w:b/>
          <w:bCs/>
        </w:rPr>
        <w:t>compruebe</w:t>
      </w:r>
      <w:r>
        <w:t xml:space="preserve"> lo que se declara, en lugar de creerlo.</w:t>
      </w:r>
    </w:p>
    <w:p w14:paraId="0EFF9639" w14:textId="77777777" w:rsidR="002825DA" w:rsidRDefault="00092165">
      <w:pPr>
        <w:spacing w:after="120" w:line="260" w:lineRule="auto"/>
        <w:jc w:val="both"/>
      </w:pPr>
      <w:r>
        <w:t xml:space="preserve">Cubre el código fuente, la suite de pruebas, la evidencia experimental de </w:t>
      </w:r>
      <w:r>
        <w:rPr>
          <w:rFonts w:ascii="Consolas" w:eastAsia="Consolas" w:hAnsi="Consolas" w:cs="Consolas"/>
          <w:sz w:val="18"/>
          <w:szCs w:val="18"/>
        </w:rPr>
        <w:t>results/</w:t>
      </w:r>
      <w:r>
        <w:t xml:space="preserve"> y los dos documentos entregables.</w:t>
      </w:r>
    </w:p>
    <w:p w14:paraId="7E32CF5C" w14:textId="77777777" w:rsidR="002825DA" w:rsidRDefault="00092165">
      <w:pPr>
        <w:spacing w:after="120" w:line="260" w:lineRule="auto"/>
        <w:jc w:val="both"/>
      </w:pPr>
      <w:r>
        <w:t xml:space="preserve">La regla que gobierna todo el documento: </w:t>
      </w:r>
      <w:r>
        <w:rPr>
          <w:b/>
          <w:bCs/>
        </w:rPr>
        <w:t>se declara lo que la evidencia sostiene, ni más ni menos.</w:t>
      </w:r>
      <w:r>
        <w:t xml:space="preserve"> Lo que no se verificó aparece en la sección 10, Limitaciones declaradas, en lugar de omitirse.</w:t>
      </w:r>
    </w:p>
    <w:p w14:paraId="7E4A07A3" w14:textId="77777777" w:rsidR="002825DA" w:rsidRDefault="00092165">
      <w:pPr>
        <w:pStyle w:val="Ttulo2"/>
        <w:spacing w:before="240" w:after="120"/>
      </w:pPr>
      <w:r>
        <w:rPr>
          <w:b/>
          <w:bCs/>
          <w:sz w:val="24"/>
          <w:szCs w:val="24"/>
        </w:rPr>
        <w:t>2. Identificación del producto de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2"/>
        <w:gridCol w:w="6408"/>
      </w:tblGrid>
      <w:tr w:rsidR="002825DA" w14:paraId="143DEC43" w14:textId="77777777">
        <w:tblPrEx>
          <w:tblCellMar>
            <w:top w:w="0" w:type="dxa"/>
            <w:bottom w:w="0" w:type="dxa"/>
          </w:tblCellMar>
        </w:tblPrEx>
        <w:trPr>
          <w:tblHeader/>
        </w:trPr>
        <w:tc>
          <w:tcPr>
            <w:tcW w:w="295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913E4EF" w14:textId="77777777" w:rsidR="002825DA" w:rsidRDefault="00092165">
            <w:r>
              <w:rPr>
                <w:b/>
                <w:bCs/>
                <w:sz w:val="16"/>
                <w:szCs w:val="16"/>
              </w:rPr>
              <w:t>Atributo</w:t>
            </w:r>
          </w:p>
        </w:tc>
        <w:tc>
          <w:tcPr>
            <w:tcW w:w="640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B42943F" w14:textId="77777777" w:rsidR="002825DA" w:rsidRDefault="00092165">
            <w:r>
              <w:rPr>
                <w:b/>
                <w:bCs/>
                <w:sz w:val="16"/>
                <w:szCs w:val="16"/>
              </w:rPr>
              <w:t>Valor</w:t>
            </w:r>
          </w:p>
        </w:tc>
      </w:tr>
      <w:tr w:rsidR="002825DA" w14:paraId="2512B7F6"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9D82BC" w14:textId="77777777" w:rsidR="002825DA" w:rsidRDefault="00092165">
            <w:r>
              <w:rPr>
                <w:sz w:val="16"/>
                <w:szCs w:val="16"/>
              </w:rPr>
              <w:t>Nombre</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AD2936" w14:textId="77777777" w:rsidR="002825DA" w:rsidRDefault="00092165">
            <w:r>
              <w:rPr>
                <w:sz w:val="16"/>
                <w:szCs w:val="16"/>
              </w:rPr>
              <w:t>Administrador Simplificado de Recursos</w:t>
            </w:r>
          </w:p>
        </w:tc>
      </w:tr>
      <w:tr w:rsidR="002825DA" w14:paraId="4732515C"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2CCF" w14:textId="77777777" w:rsidR="002825DA" w:rsidRDefault="00092165">
            <w:r>
              <w:rPr>
                <w:sz w:val="16"/>
                <w:szCs w:val="16"/>
              </w:rPr>
              <w:t>Versión</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4BF63D" w14:textId="77777777" w:rsidR="002825DA" w:rsidRDefault="00092165">
            <w:r>
              <w:rPr>
                <w:sz w:val="16"/>
                <w:szCs w:val="16"/>
              </w:rPr>
              <w:t>1.1.0 (corrige DEF-006 a DEF-009)</w:t>
            </w:r>
          </w:p>
        </w:tc>
      </w:tr>
      <w:tr w:rsidR="002825DA" w14:paraId="11B48AE3"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681009" w14:textId="77777777" w:rsidR="002825DA" w:rsidRDefault="00092165">
            <w:r>
              <w:rPr>
                <w:sz w:val="16"/>
                <w:szCs w:val="16"/>
              </w:rPr>
              <w:t>Lenguaje</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3C0C66" w14:textId="77777777" w:rsidR="002825DA" w:rsidRDefault="00092165">
            <w:r>
              <w:rPr>
                <w:sz w:val="16"/>
                <w:szCs w:val="16"/>
              </w:rPr>
              <w:t>C++17</w:t>
            </w:r>
          </w:p>
        </w:tc>
      </w:tr>
      <w:tr w:rsidR="002825DA" w14:paraId="1447BE85"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40D42C" w14:textId="77777777" w:rsidR="002825DA" w:rsidRDefault="00092165">
            <w:r>
              <w:rPr>
                <w:sz w:val="16"/>
                <w:szCs w:val="16"/>
              </w:rPr>
              <w:t>Dependencias externas</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186E2F" w14:textId="77777777" w:rsidR="002825DA" w:rsidRDefault="00092165">
            <w:r>
              <w:rPr>
                <w:sz w:val="16"/>
                <w:szCs w:val="16"/>
              </w:rPr>
              <w:t>Ninguna</w:t>
            </w:r>
          </w:p>
        </w:tc>
      </w:tr>
      <w:tr w:rsidR="002825DA" w14:paraId="637E9552"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4A5B2" w14:textId="77777777" w:rsidR="002825DA" w:rsidRDefault="00092165">
            <w:r>
              <w:rPr>
                <w:sz w:val="16"/>
                <w:szCs w:val="16"/>
              </w:rPr>
              <w:t>Ejecutable</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356C09" w14:textId="77777777" w:rsidR="002825DA" w:rsidRDefault="00092165">
            <w:r>
              <w:rPr>
                <w:rFonts w:ascii="Consolas" w:eastAsia="Consolas" w:hAnsi="Consolas" w:cs="Consolas"/>
                <w:sz w:val="14"/>
                <w:szCs w:val="14"/>
              </w:rPr>
              <w:t>build/recursos.exe</w:t>
            </w:r>
            <w:r>
              <w:rPr>
                <w:sz w:val="16"/>
                <w:szCs w:val="16"/>
              </w:rPr>
              <w:t xml:space="preserve"> (Windows), </w:t>
            </w:r>
            <w:r>
              <w:rPr>
                <w:rFonts w:ascii="Consolas" w:eastAsia="Consolas" w:hAnsi="Consolas" w:cs="Consolas"/>
                <w:sz w:val="14"/>
                <w:szCs w:val="14"/>
              </w:rPr>
              <w:t>build/recursos</w:t>
            </w:r>
            <w:r>
              <w:rPr>
                <w:sz w:val="16"/>
                <w:szCs w:val="16"/>
              </w:rPr>
              <w:t xml:space="preserve"> (Linux)</w:t>
            </w:r>
          </w:p>
        </w:tc>
      </w:tr>
      <w:tr w:rsidR="002825DA" w14:paraId="72D57872"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3354F7" w14:textId="77777777" w:rsidR="002825DA" w:rsidRDefault="00092165">
            <w:r>
              <w:rPr>
                <w:sz w:val="16"/>
                <w:szCs w:val="16"/>
              </w:rPr>
              <w:t>Suite de pruebas</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4F49F7" w14:textId="77777777" w:rsidR="002825DA" w:rsidRDefault="00092165">
            <w:r>
              <w:rPr>
                <w:sz w:val="16"/>
                <w:szCs w:val="16"/>
              </w:rPr>
              <w:t>30 pruebas, la misma en ambas plataformas</w:t>
            </w:r>
          </w:p>
        </w:tc>
      </w:tr>
      <w:tr w:rsidR="002825DA" w14:paraId="1104FD6D"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7AA707" w14:textId="77777777" w:rsidR="002825DA" w:rsidRDefault="00092165">
            <w:r>
              <w:rPr>
                <w:sz w:val="16"/>
                <w:szCs w:val="16"/>
              </w:rPr>
              <w:t>Plataformas verificadas</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666387" w14:textId="77777777" w:rsidR="002825DA" w:rsidRDefault="00092165">
            <w:r>
              <w:rPr>
                <w:sz w:val="16"/>
                <w:szCs w:val="16"/>
              </w:rPr>
              <w:t>Windows 11 x64 · Ubuntu 26.04 (WSL2)</w:t>
            </w:r>
          </w:p>
        </w:tc>
      </w:tr>
      <w:tr w:rsidR="002825DA" w14:paraId="41BD8C50"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7AFEBD" w14:textId="77777777" w:rsidR="002825DA" w:rsidRDefault="00092165">
            <w:r>
              <w:rPr>
                <w:sz w:val="16"/>
                <w:szCs w:val="16"/>
              </w:rPr>
              <w:t>Equipo de pruebas</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B5EB9" w14:textId="77777777" w:rsidR="002825DA" w:rsidRDefault="00092165">
            <w:r>
              <w:rPr>
                <w:sz w:val="16"/>
                <w:szCs w:val="16"/>
              </w:rPr>
              <w:t>AMD Ryzen 5 5600 (6 núcleos, 12 procesadores lógicos), 15,9 GB</w:t>
            </w:r>
          </w:p>
        </w:tc>
      </w:tr>
      <w:tr w:rsidR="002825DA" w14:paraId="3B602FC9" w14:textId="77777777">
        <w:tblPrEx>
          <w:tblCellMar>
            <w:top w:w="0" w:type="dxa"/>
            <w:bottom w:w="0" w:type="dxa"/>
          </w:tblCellMar>
        </w:tblPrEx>
        <w:trPr>
          <w:cantSplit/>
        </w:trPr>
        <w:tc>
          <w:tcPr>
            <w:tcW w:w="29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BCC03E" w14:textId="77777777" w:rsidR="002825DA" w:rsidRDefault="00092165">
            <w:r>
              <w:rPr>
                <w:sz w:val="16"/>
                <w:szCs w:val="16"/>
              </w:rPr>
              <w:t>Compiladores</w:t>
            </w:r>
          </w:p>
        </w:tc>
        <w:tc>
          <w:tcPr>
            <w:tcW w:w="64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27C292" w14:textId="77777777" w:rsidR="002825DA" w:rsidRDefault="00092165">
            <w:r>
              <w:rPr>
                <w:sz w:val="16"/>
                <w:szCs w:val="16"/>
              </w:rPr>
              <w:t>MSVC 19.51.36231 · g++ 15.2.0</w:t>
            </w:r>
          </w:p>
        </w:tc>
      </w:tr>
    </w:tbl>
    <w:p w14:paraId="7415F634" w14:textId="77777777" w:rsidR="002825DA" w:rsidRDefault="002825DA">
      <w:pPr>
        <w:spacing w:after="120"/>
      </w:pPr>
    </w:p>
    <w:p w14:paraId="09930DF9" w14:textId="77777777" w:rsidR="002825DA" w:rsidRDefault="00092165">
      <w:pPr>
        <w:pStyle w:val="Ttulo2"/>
        <w:spacing w:before="240" w:after="120"/>
      </w:pPr>
      <w:r>
        <w:rPr>
          <w:b/>
          <w:bCs/>
          <w:sz w:val="24"/>
          <w:szCs w:val="24"/>
        </w:rPr>
        <w:t>3. Estrategia de calidad</w:t>
      </w:r>
    </w:p>
    <w:p w14:paraId="698BBE47" w14:textId="77777777" w:rsidR="002825DA" w:rsidRDefault="00092165">
      <w:pPr>
        <w:spacing w:after="120" w:line="260" w:lineRule="auto"/>
        <w:jc w:val="both"/>
      </w:pPr>
      <w:r>
        <w:t>Cada mecanismo produce evidencia comprobable por máquina, no por revisión visual.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3484"/>
        <w:gridCol w:w="3446"/>
        <w:gridCol w:w="1588"/>
      </w:tblGrid>
      <w:tr w:rsidR="002825DA" w14:paraId="631C1695" w14:textId="77777777">
        <w:tblPrEx>
          <w:tblCellMar>
            <w:top w:w="0" w:type="dxa"/>
            <w:bottom w:w="0" w:type="dxa"/>
          </w:tblCellMar>
        </w:tblPrEx>
        <w:trPr>
          <w:tblHeader/>
        </w:trPr>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10FAC2B" w14:textId="77777777" w:rsidR="002825DA" w:rsidRDefault="00092165">
            <w:r>
              <w:rPr>
                <w:b/>
                <w:bCs/>
                <w:sz w:val="16"/>
                <w:szCs w:val="16"/>
              </w:rPr>
              <w:t>Id</w:t>
            </w:r>
          </w:p>
        </w:tc>
        <w:tc>
          <w:tcPr>
            <w:tcW w:w="348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14CC98F" w14:textId="77777777" w:rsidR="002825DA" w:rsidRDefault="00092165">
            <w:r>
              <w:rPr>
                <w:b/>
                <w:bCs/>
                <w:sz w:val="16"/>
                <w:szCs w:val="16"/>
              </w:rPr>
              <w:t>Mecanismo</w:t>
            </w:r>
          </w:p>
        </w:tc>
        <w:tc>
          <w:tcPr>
            <w:tcW w:w="344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9DD47EB" w14:textId="77777777" w:rsidR="002825DA" w:rsidRDefault="00092165">
            <w:r>
              <w:rPr>
                <w:b/>
                <w:bCs/>
                <w:sz w:val="16"/>
                <w:szCs w:val="16"/>
              </w:rPr>
              <w:t>Evidencia</w:t>
            </w:r>
          </w:p>
        </w:tc>
        <w:tc>
          <w:tcPr>
            <w:tcW w:w="158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91CDB75" w14:textId="77777777" w:rsidR="002825DA" w:rsidRDefault="00092165">
            <w:r>
              <w:rPr>
                <w:b/>
                <w:bCs/>
                <w:sz w:val="16"/>
                <w:szCs w:val="16"/>
              </w:rPr>
              <w:t>Estado</w:t>
            </w:r>
          </w:p>
        </w:tc>
      </w:tr>
      <w:tr w:rsidR="002825DA" w14:paraId="13CEE7FA"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B2E5E" w14:textId="77777777" w:rsidR="002825DA" w:rsidRDefault="00092165">
            <w:r>
              <w:rPr>
                <w:sz w:val="16"/>
                <w:szCs w:val="16"/>
              </w:rPr>
              <w:t>M1</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4E96A1" w14:textId="77777777" w:rsidR="002825DA" w:rsidRDefault="00092165">
            <w:r>
              <w:rPr>
                <w:sz w:val="16"/>
                <w:szCs w:val="16"/>
              </w:rPr>
              <w:t xml:space="preserve">Compilación sin advertencias, </w:t>
            </w:r>
            <w:r>
              <w:rPr>
                <w:rFonts w:ascii="Consolas" w:eastAsia="Consolas" w:hAnsi="Consolas" w:cs="Consolas"/>
                <w:sz w:val="14"/>
                <w:szCs w:val="14"/>
              </w:rPr>
              <w:t>/W4</w:t>
            </w:r>
            <w:r>
              <w:rPr>
                <w:sz w:val="16"/>
                <w:szCs w:val="16"/>
              </w:rPr>
              <w:t xml:space="preserve"> y </w:t>
            </w:r>
            <w:r>
              <w:rPr>
                <w:rFonts w:ascii="Consolas" w:eastAsia="Consolas" w:hAnsi="Consolas" w:cs="Consolas"/>
                <w:sz w:val="14"/>
                <w:szCs w:val="14"/>
              </w:rPr>
              <w:t>-Wall -Wextra -Wpedantic</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F56719" w14:textId="77777777" w:rsidR="002825DA" w:rsidRDefault="00092165">
            <w:r>
              <w:rPr>
                <w:rFonts w:ascii="Consolas" w:eastAsia="Consolas" w:hAnsi="Consolas" w:cs="Consolas"/>
                <w:sz w:val="14"/>
                <w:szCs w:val="14"/>
              </w:rPr>
              <w:t>results/compatibilidad_linux.txt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80DDEF" w14:textId="77777777" w:rsidR="002825DA" w:rsidRDefault="00092165">
            <w:r>
              <w:rPr>
                <w:sz w:val="16"/>
                <w:szCs w:val="16"/>
              </w:rPr>
              <w:t>0 advertencias</w:t>
            </w:r>
          </w:p>
        </w:tc>
      </w:tr>
      <w:tr w:rsidR="002825DA" w14:paraId="581F9BFB"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A6269C" w14:textId="77777777" w:rsidR="002825DA" w:rsidRDefault="00092165">
            <w:r>
              <w:rPr>
                <w:sz w:val="16"/>
                <w:szCs w:val="16"/>
              </w:rPr>
              <w:t>M2</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23D869" w14:textId="77777777" w:rsidR="002825DA" w:rsidRDefault="00092165">
            <w:r>
              <w:rPr>
                <w:sz w:val="16"/>
                <w:szCs w:val="16"/>
              </w:rPr>
              <w:t>Suite de 30 pruebas con arnés propio</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31EE4A" w14:textId="77777777" w:rsidR="002825DA" w:rsidRDefault="00092165">
            <w:r>
              <w:rPr>
                <w:rFonts w:ascii="Consolas" w:eastAsia="Consolas" w:hAnsi="Consolas" w:cs="Consolas"/>
                <w:sz w:val="14"/>
                <w:szCs w:val="14"/>
              </w:rPr>
              <w:t>results/pruebas_windows.txt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8F64ED" w14:textId="77777777" w:rsidR="002825DA" w:rsidRDefault="00092165">
            <w:r>
              <w:rPr>
                <w:sz w:val="16"/>
                <w:szCs w:val="16"/>
              </w:rPr>
              <w:t>30/30</w:t>
            </w:r>
          </w:p>
        </w:tc>
      </w:tr>
      <w:tr w:rsidR="002825DA" w14:paraId="3D755CC1"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AFDBC0" w14:textId="77777777" w:rsidR="002825DA" w:rsidRDefault="00092165">
            <w:r>
              <w:rPr>
                <w:sz w:val="16"/>
                <w:szCs w:val="16"/>
              </w:rPr>
              <w:t>M3</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8E4059" w14:textId="77777777" w:rsidR="002825DA" w:rsidRDefault="00092165">
            <w:r>
              <w:rPr>
                <w:b/>
                <w:bCs/>
                <w:sz w:val="16"/>
                <w:szCs w:val="16"/>
              </w:rPr>
              <w:t>La misma suite ejecutada en Linux</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769E0" w14:textId="77777777" w:rsidR="002825DA" w:rsidRDefault="00092165">
            <w:r>
              <w:rPr>
                <w:rFonts w:ascii="Consolas" w:eastAsia="Consolas" w:hAnsi="Consolas" w:cs="Consolas"/>
                <w:sz w:val="14"/>
                <w:szCs w:val="14"/>
              </w:rPr>
              <w:t>results/compatibilidad_linux.txt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B5A484" w14:textId="77777777" w:rsidR="002825DA" w:rsidRDefault="00092165">
            <w:r>
              <w:rPr>
                <w:sz w:val="16"/>
                <w:szCs w:val="16"/>
              </w:rPr>
              <w:t>30/30</w:t>
            </w:r>
          </w:p>
        </w:tc>
      </w:tr>
      <w:tr w:rsidR="002825DA" w14:paraId="07B294A9"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743B3E" w14:textId="77777777" w:rsidR="002825DA" w:rsidRDefault="00092165">
            <w:r>
              <w:rPr>
                <w:sz w:val="16"/>
                <w:szCs w:val="16"/>
              </w:rPr>
              <w:t>M4</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19F47" w14:textId="77777777" w:rsidR="002825DA" w:rsidRDefault="00092165">
            <w:r>
              <w:rPr>
                <w:sz w:val="16"/>
                <w:szCs w:val="16"/>
              </w:rPr>
              <w:t>Todo lo específico del sistema en un solo directorio</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1833E6" w14:textId="77777777" w:rsidR="002825DA" w:rsidRDefault="00092165">
            <w:r>
              <w:rPr>
                <w:rFonts w:ascii="Consolas" w:eastAsia="Consolas" w:hAnsi="Consolas" w:cs="Consolas"/>
                <w:sz w:val="14"/>
                <w:szCs w:val="14"/>
              </w:rPr>
              <w:t>results/pureza_plataforma.txt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8BAE83" w14:textId="77777777" w:rsidR="002825DA" w:rsidRDefault="00092165">
            <w:r>
              <w:rPr>
                <w:sz w:val="16"/>
                <w:szCs w:val="16"/>
              </w:rPr>
              <w:t>Salida vacía</w:t>
            </w:r>
          </w:p>
        </w:tc>
      </w:tr>
      <w:tr w:rsidR="002825DA" w14:paraId="2576A3C5"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FDCC4B" w14:textId="77777777" w:rsidR="002825DA" w:rsidRDefault="00092165">
            <w:r>
              <w:rPr>
                <w:sz w:val="16"/>
                <w:szCs w:val="16"/>
              </w:rPr>
              <w:t>M5</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933C39" w14:textId="77777777" w:rsidR="002825DA" w:rsidRDefault="00092165">
            <w:r>
              <w:rPr>
                <w:sz w:val="16"/>
                <w:szCs w:val="16"/>
              </w:rPr>
              <w:t>Los tres casos de error del RNF-1, provocados de verdad</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7A54E4" w14:textId="77777777" w:rsidR="002825DA" w:rsidRDefault="00092165">
            <w:r>
              <w:rPr>
                <w:rFonts w:ascii="Consolas" w:eastAsia="Consolas" w:hAnsi="Consolas" w:cs="Consolas"/>
                <w:sz w:val="14"/>
                <w:szCs w:val="14"/>
              </w:rPr>
              <w:t>results/errores_manejados.txt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175DD0" w14:textId="77777777" w:rsidR="002825DA" w:rsidRDefault="00092165">
            <w:r>
              <w:rPr>
                <w:sz w:val="16"/>
                <w:szCs w:val="16"/>
              </w:rPr>
              <w:t>3/3</w:t>
            </w:r>
          </w:p>
        </w:tc>
      </w:tr>
      <w:tr w:rsidR="002825DA" w14:paraId="51A3F899"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7580AD" w14:textId="77777777" w:rsidR="002825DA" w:rsidRDefault="00092165">
            <w:r>
              <w:rPr>
                <w:sz w:val="16"/>
                <w:szCs w:val="16"/>
              </w:rPr>
              <w:t>M6</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D64AF5" w14:textId="77777777" w:rsidR="002825DA" w:rsidRDefault="00092165">
            <w:r>
              <w:rPr>
                <w:sz w:val="16"/>
                <w:szCs w:val="16"/>
              </w:rPr>
              <w:t>Mediciones con media ± σ y aviso de fiabilidad</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06783E" w14:textId="77777777" w:rsidR="002825DA" w:rsidRDefault="00092165">
            <w:r>
              <w:rPr>
                <w:rFonts w:ascii="Consolas" w:eastAsia="Consolas" w:hAnsi="Consolas" w:cs="Consolas"/>
                <w:sz w:val="14"/>
                <w:szCs w:val="14"/>
              </w:rPr>
              <w:t>results/csv/</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3F90D4" w14:textId="77777777" w:rsidR="002825DA" w:rsidRDefault="00092165">
            <w:r>
              <w:rPr>
                <w:sz w:val="16"/>
                <w:szCs w:val="16"/>
              </w:rPr>
              <w:t>Cumple</w:t>
            </w:r>
          </w:p>
        </w:tc>
      </w:tr>
      <w:tr w:rsidR="002825DA" w14:paraId="10B629A8"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84D409" w14:textId="77777777" w:rsidR="002825DA" w:rsidRDefault="00092165">
            <w:r>
              <w:rPr>
                <w:sz w:val="16"/>
                <w:szCs w:val="16"/>
              </w:rPr>
              <w:t>M7</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C71790" w14:textId="77777777" w:rsidR="002825DA" w:rsidRDefault="00092165">
            <w:r>
              <w:rPr>
                <w:b/>
                <w:bCs/>
                <w:sz w:val="16"/>
                <w:szCs w:val="16"/>
              </w:rPr>
              <w:t>La carga del RE-2 se comprueba antes y después de medir</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DFD54B" w14:textId="77777777" w:rsidR="002825DA" w:rsidRDefault="00092165">
            <w:r>
              <w:rPr>
                <w:rFonts w:ascii="Consolas" w:eastAsia="Consolas" w:hAnsi="Consolas" w:cs="Consolas"/>
                <w:sz w:val="14"/>
                <w:szCs w:val="14"/>
              </w:rPr>
              <w:t>results/prueba_carga.txt</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0659F6" w14:textId="77777777" w:rsidR="002825DA" w:rsidRDefault="00092165">
            <w:r>
              <w:rPr>
                <w:sz w:val="16"/>
                <w:szCs w:val="16"/>
              </w:rPr>
              <w:t>Memoria 85 %, CPU 100 %</w:t>
            </w:r>
          </w:p>
        </w:tc>
      </w:tr>
      <w:tr w:rsidR="002825DA" w14:paraId="6CDEE44D"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68CC1A" w14:textId="77777777" w:rsidR="002825DA" w:rsidRDefault="00092165">
            <w:r>
              <w:rPr>
                <w:sz w:val="16"/>
                <w:szCs w:val="16"/>
              </w:rPr>
              <w:t>M8</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6AD284" w14:textId="77777777" w:rsidR="002825DA" w:rsidRDefault="00092165">
            <w:r>
              <w:rPr>
                <w:sz w:val="16"/>
                <w:szCs w:val="16"/>
              </w:rPr>
              <w:t>Coherencia del documento IEEE por script, incluido el año de cada referencia</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1B0052" w14:textId="77777777" w:rsidR="002825DA" w:rsidRDefault="00092165">
            <w:r>
              <w:rPr>
                <w:rFonts w:ascii="Consolas" w:eastAsia="Consolas" w:hAnsi="Consolas" w:cs="Consolas"/>
                <w:sz w:val="14"/>
                <w:szCs w:val="14"/>
              </w:rPr>
              <w:t>scripts/verificar_documento.py</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E838FB" w14:textId="77777777" w:rsidR="002825DA" w:rsidRDefault="00092165">
            <w:r>
              <w:rPr>
                <w:sz w:val="16"/>
                <w:szCs w:val="16"/>
              </w:rPr>
              <w:t>Cumple</w:t>
            </w:r>
          </w:p>
        </w:tc>
      </w:tr>
      <w:tr w:rsidR="002825DA" w14:paraId="5BC8DF65"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E94620" w14:textId="77777777" w:rsidR="002825DA" w:rsidRDefault="00092165">
            <w:r>
              <w:rPr>
                <w:sz w:val="16"/>
                <w:szCs w:val="16"/>
              </w:rPr>
              <w:lastRenderedPageBreak/>
              <w:t>M9</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33FFAF" w14:textId="77777777" w:rsidR="002825DA" w:rsidRDefault="00092165">
            <w:r>
              <w:rPr>
                <w:sz w:val="16"/>
                <w:szCs w:val="16"/>
              </w:rPr>
              <w:t>Reproducibilidad con un comando por plataforma</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E4B00C" w14:textId="77777777" w:rsidR="002825DA" w:rsidRDefault="00092165">
            <w:r>
              <w:rPr>
                <w:rFonts w:ascii="Consolas" w:eastAsia="Consolas" w:hAnsi="Consolas" w:cs="Consolas"/>
                <w:sz w:val="14"/>
                <w:szCs w:val="14"/>
              </w:rPr>
              <w:t>scripts/*.ps1</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427D2C" w14:textId="77777777" w:rsidR="002825DA" w:rsidRDefault="00092165">
            <w:r>
              <w:rPr>
                <w:sz w:val="16"/>
                <w:szCs w:val="16"/>
              </w:rPr>
              <w:t>Cumple</w:t>
            </w:r>
          </w:p>
        </w:tc>
      </w:tr>
      <w:tr w:rsidR="002825DA" w14:paraId="65C96FA3"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2EFA6F" w14:textId="77777777" w:rsidR="002825DA" w:rsidRDefault="00092165">
            <w:r>
              <w:rPr>
                <w:sz w:val="16"/>
                <w:szCs w:val="16"/>
              </w:rPr>
              <w:t>M10</w:t>
            </w:r>
          </w:p>
        </w:tc>
        <w:tc>
          <w:tcPr>
            <w:tcW w:w="34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4A5EDF" w14:textId="77777777" w:rsidR="002825DA" w:rsidRDefault="00092165">
            <w:r>
              <w:rPr>
                <w:sz w:val="16"/>
                <w:szCs w:val="16"/>
              </w:rPr>
              <w:t>Lecturas de la herramienta contrastadas con los comandos del sistema (Laboratorio 6)</w:t>
            </w:r>
          </w:p>
        </w:tc>
        <w:tc>
          <w:tcPr>
            <w:tcW w:w="34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267618" w14:textId="77777777" w:rsidR="002825DA" w:rsidRDefault="00092165">
            <w:r>
              <w:rPr>
                <w:sz w:val="16"/>
                <w:szCs w:val="16"/>
              </w:rPr>
              <w:t>Sección 9.2</w:t>
            </w:r>
          </w:p>
        </w:tc>
        <w:tc>
          <w:tcPr>
            <w:tcW w:w="15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8D2B77" w14:textId="77777777" w:rsidR="002825DA" w:rsidRDefault="00092165">
            <w:r>
              <w:rPr>
                <w:sz w:val="16"/>
                <w:szCs w:val="16"/>
              </w:rPr>
              <w:t>Coinciden</w:t>
            </w:r>
          </w:p>
        </w:tc>
      </w:tr>
    </w:tbl>
    <w:p w14:paraId="7BCCA058" w14:textId="77777777" w:rsidR="002825DA" w:rsidRDefault="002825DA">
      <w:pPr>
        <w:spacing w:after="120"/>
      </w:pPr>
    </w:p>
    <w:p w14:paraId="743051E4" w14:textId="77777777" w:rsidR="002825DA" w:rsidRDefault="00092165">
      <w:pPr>
        <w:pStyle w:val="Ttulo3"/>
        <w:spacing w:before="180" w:after="100"/>
      </w:pPr>
      <w:r>
        <w:rPr>
          <w:b/>
          <w:bCs/>
          <w:sz w:val="22"/>
          <w:szCs w:val="22"/>
        </w:rPr>
        <w:t>3.1 Qué NO se hace, y por qué</w:t>
      </w:r>
    </w:p>
    <w:p w14:paraId="7CC296D4" w14:textId="77777777" w:rsidR="002825DA" w:rsidRDefault="00092165">
      <w:pPr>
        <w:spacing w:after="120" w:line="260" w:lineRule="auto"/>
        <w:jc w:val="both"/>
      </w:pPr>
      <w:r>
        <w:rPr>
          <w:b/>
          <w:bCs/>
        </w:rPr>
        <w:t>No se usa framework de pruebas.</w:t>
      </w:r>
      <w:r>
        <w:t xml:space="preserve"> En la máquina de desarrollo no hay gestor de paquetes de C++. El arnés propio ocupa unas 90 líneas y cubre lo que este producto necesita. El coste aceptado es no tener las facilidades de un framework maduro.</w:t>
      </w:r>
    </w:p>
    <w:p w14:paraId="50213EB9" w14:textId="77777777" w:rsidR="002825DA" w:rsidRDefault="00092165">
      <w:pPr>
        <w:spacing w:after="120" w:line="260" w:lineRule="auto"/>
        <w:jc w:val="both"/>
      </w:pPr>
      <w:r>
        <w:rPr>
          <w:b/>
          <w:bCs/>
        </w:rPr>
        <w:t>No se mide cobertura de código.</w:t>
      </w:r>
      <w:r>
        <w:t xml:space="preserve"> No hay herramienta disponible sin instalar software adicional. En lugar de dar un porcentaje que no se puede respaldar, la sección 5.2 enumera qué se prueba y qué no.</w:t>
      </w:r>
    </w:p>
    <w:p w14:paraId="267014DA" w14:textId="77777777" w:rsidR="002825DA" w:rsidRDefault="00092165">
      <w:pPr>
        <w:spacing w:after="120" w:line="260" w:lineRule="auto"/>
        <w:jc w:val="both"/>
      </w:pPr>
      <w:r>
        <w:rPr>
          <w:b/>
          <w:bCs/>
        </w:rPr>
        <w:t>No se leen las listas de control de acceso de Windows.</w:t>
      </w:r>
      <w:r>
        <w:t xml:space="preserve"> Requeriría la API de seguridad de Windows y añadiría una superficie considerable para un dato que el enunciado pide como «permisos básicos». Se usa lo que da el estándar de C++ y se declara con precisión qué significa en cada sistema.</w:t>
      </w:r>
    </w:p>
    <w:p w14:paraId="34DCBA46" w14:textId="77777777" w:rsidR="002825DA" w:rsidRDefault="00092165">
      <w:pPr>
        <w:pStyle w:val="Ttulo2"/>
        <w:spacing w:before="240" w:after="120"/>
      </w:pPr>
      <w:r>
        <w:rPr>
          <w:b/>
          <w:bCs/>
          <w:sz w:val="24"/>
          <w:szCs w:val="24"/>
        </w:rPr>
        <w:t>4. Matriz de trazabilidad de requisitos</w:t>
      </w:r>
    </w:p>
    <w:p w14:paraId="12E2E96C" w14:textId="77777777" w:rsidR="002825DA" w:rsidRDefault="00092165">
      <w:pPr>
        <w:pStyle w:val="Ttulo3"/>
        <w:spacing w:before="180" w:after="100"/>
      </w:pPr>
      <w:r>
        <w:rPr>
          <w:b/>
          <w:bCs/>
          <w:sz w:val="22"/>
          <w:szCs w:val="22"/>
        </w:rPr>
        <w:t>4.1 Requisitos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441"/>
        <w:gridCol w:w="1831"/>
        <w:gridCol w:w="3404"/>
        <w:gridCol w:w="842"/>
      </w:tblGrid>
      <w:tr w:rsidR="002825DA" w14:paraId="61133F93" w14:textId="77777777">
        <w:tblPrEx>
          <w:tblCellMar>
            <w:top w:w="0" w:type="dxa"/>
            <w:bottom w:w="0" w:type="dxa"/>
          </w:tblCellMar>
        </w:tblPrEx>
        <w:trPr>
          <w:tblHeader/>
        </w:trPr>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6218D7B" w14:textId="77777777" w:rsidR="002825DA" w:rsidRDefault="00092165">
            <w:r>
              <w:rPr>
                <w:b/>
                <w:bCs/>
                <w:sz w:val="16"/>
                <w:szCs w:val="16"/>
              </w:rPr>
              <w:t>Id</w:t>
            </w:r>
          </w:p>
        </w:tc>
        <w:tc>
          <w:tcPr>
            <w:tcW w:w="244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03D78D4" w14:textId="77777777" w:rsidR="002825DA" w:rsidRDefault="00092165">
            <w:r>
              <w:rPr>
                <w:b/>
                <w:bCs/>
                <w:sz w:val="16"/>
                <w:szCs w:val="16"/>
              </w:rPr>
              <w:t>Requisito</w:t>
            </w:r>
          </w:p>
        </w:tc>
        <w:tc>
          <w:tcPr>
            <w:tcW w:w="183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151525C" w14:textId="77777777" w:rsidR="002825DA" w:rsidRDefault="00092165">
            <w:r>
              <w:rPr>
                <w:b/>
                <w:bCs/>
                <w:sz w:val="16"/>
                <w:szCs w:val="16"/>
              </w:rPr>
              <w:t>Módulo</w:t>
            </w:r>
          </w:p>
        </w:tc>
        <w:tc>
          <w:tcPr>
            <w:tcW w:w="340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7D131EB" w14:textId="77777777" w:rsidR="002825DA" w:rsidRDefault="00092165">
            <w:r>
              <w:rPr>
                <w:b/>
                <w:bCs/>
                <w:sz w:val="16"/>
                <w:szCs w:val="16"/>
              </w:rPr>
              <w:t>Evidencia</w:t>
            </w:r>
          </w:p>
        </w:tc>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F74DB71" w14:textId="77777777" w:rsidR="002825DA" w:rsidRDefault="00092165">
            <w:r>
              <w:rPr>
                <w:b/>
                <w:bCs/>
                <w:sz w:val="16"/>
                <w:szCs w:val="16"/>
              </w:rPr>
              <w:t>Estado</w:t>
            </w:r>
          </w:p>
        </w:tc>
      </w:tr>
      <w:tr w:rsidR="002825DA" w14:paraId="3075DFB5"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7AD178" w14:textId="77777777" w:rsidR="002825DA" w:rsidRDefault="00092165">
            <w:r>
              <w:rPr>
                <w:sz w:val="16"/>
                <w:szCs w:val="16"/>
              </w:rPr>
              <w:t>RF-1</w:t>
            </w:r>
          </w:p>
        </w:tc>
        <w:tc>
          <w:tcPr>
            <w:tcW w:w="2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C2A956" w14:textId="77777777" w:rsidR="002825DA" w:rsidRDefault="00092165">
            <w:r>
              <w:rPr>
                <w:sz w:val="16"/>
                <w:szCs w:val="16"/>
              </w:rPr>
              <w:t>Crear, listar, eliminar y ver metadatos en directorio controlado</w:t>
            </w:r>
          </w:p>
        </w:tc>
        <w:tc>
          <w:tcPr>
            <w:tcW w:w="18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E6F953" w14:textId="77777777" w:rsidR="002825DA" w:rsidRDefault="00092165">
            <w:r>
              <w:rPr>
                <w:rFonts w:ascii="Consolas" w:eastAsia="Consolas" w:hAnsi="Consolas" w:cs="Consolas"/>
                <w:sz w:val="14"/>
                <w:szCs w:val="14"/>
              </w:rPr>
              <w:t>plataforma/Archivos</w:t>
            </w:r>
          </w:p>
        </w:tc>
        <w:tc>
          <w:tcPr>
            <w:tcW w:w="34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F797A7" w14:textId="77777777" w:rsidR="002825DA" w:rsidRDefault="00092165">
            <w:r>
              <w:rPr>
                <w:sz w:val="16"/>
                <w:szCs w:val="16"/>
              </w:rPr>
              <w:t xml:space="preserve">Pruebas 1.1–1.4, 2.1–2.6; </w:t>
            </w:r>
            <w:r>
              <w:rPr>
                <w:rFonts w:ascii="Consolas" w:eastAsia="Consolas" w:hAnsi="Consolas" w:cs="Consolas"/>
                <w:sz w:val="14"/>
                <w:szCs w:val="14"/>
              </w:rPr>
              <w:t>results/vistas_menu.txt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81CBD8" w14:textId="77777777" w:rsidR="002825DA" w:rsidRDefault="00092165">
            <w:r>
              <w:rPr>
                <w:sz w:val="16"/>
                <w:szCs w:val="16"/>
              </w:rPr>
              <w:t>Cumple</w:t>
            </w:r>
          </w:p>
        </w:tc>
      </w:tr>
      <w:tr w:rsidR="002825DA" w14:paraId="3DCAEE62"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13EC1C" w14:textId="77777777" w:rsidR="002825DA" w:rsidRDefault="00092165">
            <w:r>
              <w:rPr>
                <w:sz w:val="16"/>
                <w:szCs w:val="16"/>
              </w:rPr>
              <w:t>RF-2</w:t>
            </w:r>
          </w:p>
        </w:tc>
        <w:tc>
          <w:tcPr>
            <w:tcW w:w="2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55C157" w14:textId="77777777" w:rsidR="002825DA" w:rsidRDefault="00092165">
            <w:r>
              <w:rPr>
                <w:sz w:val="16"/>
                <w:szCs w:val="16"/>
              </w:rPr>
              <w:t>Listar procesos con PID, nombre y consumo</w:t>
            </w:r>
          </w:p>
        </w:tc>
        <w:tc>
          <w:tcPr>
            <w:tcW w:w="18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E71845" w14:textId="77777777" w:rsidR="002825DA" w:rsidRDefault="00092165">
            <w:r>
              <w:rPr>
                <w:rFonts w:ascii="Consolas" w:eastAsia="Consolas" w:hAnsi="Consolas" w:cs="Consolas"/>
                <w:sz w:val="14"/>
                <w:szCs w:val="14"/>
              </w:rPr>
              <w:t>plataforma/Sistema*</w:t>
            </w:r>
          </w:p>
        </w:tc>
        <w:tc>
          <w:tcPr>
            <w:tcW w:w="34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9AFDF5" w14:textId="77777777" w:rsidR="002825DA" w:rsidRDefault="00092165">
            <w:r>
              <w:rPr>
                <w:sz w:val="16"/>
                <w:szCs w:val="16"/>
              </w:rPr>
              <w:t xml:space="preserve">Pruebas 5.1–5.6; </w:t>
            </w:r>
            <w:r>
              <w:rPr>
                <w:rFonts w:ascii="Consolas" w:eastAsia="Consolas" w:hAnsi="Consolas" w:cs="Consolas"/>
                <w:sz w:val="14"/>
                <w:szCs w:val="14"/>
              </w:rPr>
              <w:t>results/vistas_menu.txt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0D999C" w14:textId="77777777" w:rsidR="002825DA" w:rsidRDefault="00092165">
            <w:r>
              <w:rPr>
                <w:sz w:val="16"/>
                <w:szCs w:val="16"/>
              </w:rPr>
              <w:t>Cumple</w:t>
            </w:r>
          </w:p>
        </w:tc>
      </w:tr>
      <w:tr w:rsidR="002825DA" w14:paraId="7C5CA878"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F10E" w14:textId="77777777" w:rsidR="002825DA" w:rsidRDefault="00092165">
            <w:r>
              <w:rPr>
                <w:sz w:val="16"/>
                <w:szCs w:val="16"/>
              </w:rPr>
              <w:t>RF-3</w:t>
            </w:r>
          </w:p>
        </w:tc>
        <w:tc>
          <w:tcPr>
            <w:tcW w:w="2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577C8D" w14:textId="77777777" w:rsidR="002825DA" w:rsidRDefault="00092165">
            <w:r>
              <w:rPr>
                <w:sz w:val="16"/>
                <w:szCs w:val="16"/>
              </w:rPr>
              <w:t>Memoria total, usada y disponible</w:t>
            </w:r>
          </w:p>
        </w:tc>
        <w:tc>
          <w:tcPr>
            <w:tcW w:w="18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521E96" w14:textId="77777777" w:rsidR="002825DA" w:rsidRDefault="00092165">
            <w:r>
              <w:rPr>
                <w:rFonts w:ascii="Consolas" w:eastAsia="Consolas" w:hAnsi="Consolas" w:cs="Consolas"/>
                <w:sz w:val="14"/>
                <w:szCs w:val="14"/>
              </w:rPr>
              <w:t>plataforma/Sistema*</w:t>
            </w:r>
          </w:p>
        </w:tc>
        <w:tc>
          <w:tcPr>
            <w:tcW w:w="34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6C59F3" w14:textId="77777777" w:rsidR="002825DA" w:rsidRDefault="00092165">
            <w:r>
              <w:rPr>
                <w:sz w:val="16"/>
                <w:szCs w:val="16"/>
              </w:rPr>
              <w:t xml:space="preserve">Pruebas 4.1–4.3; </w:t>
            </w:r>
            <w:r>
              <w:rPr>
                <w:rFonts w:ascii="Consolas" w:eastAsia="Consolas" w:hAnsi="Consolas" w:cs="Consolas"/>
                <w:sz w:val="14"/>
                <w:szCs w:val="14"/>
              </w:rPr>
              <w:t>results/vistas_menu.txt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C3A9F9" w14:textId="77777777" w:rsidR="002825DA" w:rsidRDefault="00092165">
            <w:r>
              <w:rPr>
                <w:sz w:val="16"/>
                <w:szCs w:val="16"/>
              </w:rPr>
              <w:t>Cumple</w:t>
            </w:r>
          </w:p>
        </w:tc>
      </w:tr>
      <w:tr w:rsidR="002825DA" w14:paraId="7CD17D15"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B7FCD5" w14:textId="77777777" w:rsidR="002825DA" w:rsidRDefault="00092165">
            <w:r>
              <w:rPr>
                <w:sz w:val="16"/>
                <w:szCs w:val="16"/>
              </w:rPr>
              <w:t>RF-4</w:t>
            </w:r>
          </w:p>
        </w:tc>
        <w:tc>
          <w:tcPr>
            <w:tcW w:w="2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6B26F5" w14:textId="77777777" w:rsidR="002825DA" w:rsidRDefault="00092165">
            <w:r>
              <w:rPr>
                <w:sz w:val="16"/>
                <w:szCs w:val="16"/>
              </w:rPr>
              <w:t>Menú de navegación entre las tres funciones</w:t>
            </w:r>
          </w:p>
        </w:tc>
        <w:tc>
          <w:tcPr>
            <w:tcW w:w="18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C26BF5" w14:textId="77777777" w:rsidR="002825DA" w:rsidRDefault="00092165">
            <w:r>
              <w:rPr>
                <w:rFonts w:ascii="Consolas" w:eastAsia="Consolas" w:hAnsi="Consolas" w:cs="Consolas"/>
                <w:sz w:val="14"/>
                <w:szCs w:val="14"/>
              </w:rPr>
              <w:t>io/Menu</w:t>
            </w:r>
          </w:p>
        </w:tc>
        <w:tc>
          <w:tcPr>
            <w:tcW w:w="34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B45FA9" w14:textId="77777777" w:rsidR="002825DA" w:rsidRDefault="00092165">
            <w:r>
              <w:rPr>
                <w:rFonts w:ascii="Consolas" w:eastAsia="Consolas" w:hAnsi="Consolas" w:cs="Consolas"/>
                <w:sz w:val="14"/>
                <w:szCs w:val="14"/>
              </w:rPr>
              <w:t>results/vistas_menu.txt</w:t>
            </w:r>
            <w:r>
              <w:rPr>
                <w:sz w:val="16"/>
                <w:szCs w:val="16"/>
              </w:rPr>
              <w:t xml:space="preserve">; </w:t>
            </w:r>
            <w:r>
              <w:rPr>
                <w:rFonts w:ascii="Consolas" w:eastAsia="Consolas" w:hAnsi="Consolas" w:cs="Consolas"/>
                <w:sz w:val="14"/>
                <w:szCs w:val="14"/>
              </w:rPr>
              <w:t>EJECUTAR.bat</w:t>
            </w:r>
            <w:r>
              <w:rPr>
                <w:sz w:val="16"/>
                <w:szCs w:val="16"/>
              </w:rPr>
              <w:t xml:space="preserve"> (menú interactivo); </w:t>
            </w:r>
            <w:r>
              <w:rPr>
                <w:rFonts w:ascii="Consolas" w:eastAsia="Consolas" w:hAnsi="Consolas" w:cs="Consolas"/>
                <w:sz w:val="14"/>
                <w:szCs w:val="14"/>
              </w:rPr>
              <w:t>EJECUTAR (Demostraciones).bat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C69F13" w14:textId="77777777" w:rsidR="002825DA" w:rsidRDefault="00092165">
            <w:r>
              <w:rPr>
                <w:sz w:val="16"/>
                <w:szCs w:val="16"/>
              </w:rPr>
              <w:t>Cumple</w:t>
            </w:r>
          </w:p>
        </w:tc>
      </w:tr>
    </w:tbl>
    <w:p w14:paraId="0BB87F06" w14:textId="77777777" w:rsidR="002825DA" w:rsidRDefault="002825DA">
      <w:pPr>
        <w:spacing w:after="120"/>
      </w:pPr>
    </w:p>
    <w:p w14:paraId="3FEDCE57" w14:textId="77777777" w:rsidR="002825DA" w:rsidRDefault="00092165">
      <w:pPr>
        <w:pStyle w:val="Ttulo3"/>
        <w:spacing w:before="180" w:after="100"/>
      </w:pPr>
      <w:r>
        <w:rPr>
          <w:b/>
          <w:bCs/>
          <w:sz w:val="22"/>
          <w:szCs w:val="22"/>
        </w:rPr>
        <w:t>4.2 Requisitos no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1992"/>
        <w:gridCol w:w="2965"/>
        <w:gridCol w:w="2719"/>
        <w:gridCol w:w="842"/>
      </w:tblGrid>
      <w:tr w:rsidR="002825DA" w14:paraId="6DBC191A" w14:textId="77777777">
        <w:tblPrEx>
          <w:tblCellMar>
            <w:top w:w="0" w:type="dxa"/>
            <w:bottom w:w="0" w:type="dxa"/>
          </w:tblCellMar>
        </w:tblPrEx>
        <w:trPr>
          <w:tblHeader/>
        </w:trPr>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111AC2F" w14:textId="77777777" w:rsidR="002825DA" w:rsidRDefault="00092165">
            <w:r>
              <w:rPr>
                <w:b/>
                <w:bCs/>
                <w:sz w:val="16"/>
                <w:szCs w:val="16"/>
              </w:rPr>
              <w:t>Id</w:t>
            </w:r>
          </w:p>
        </w:tc>
        <w:tc>
          <w:tcPr>
            <w:tcW w:w="199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E0752FA" w14:textId="77777777" w:rsidR="002825DA" w:rsidRDefault="00092165">
            <w:r>
              <w:rPr>
                <w:b/>
                <w:bCs/>
                <w:sz w:val="16"/>
                <w:szCs w:val="16"/>
              </w:rPr>
              <w:t>Requisito</w:t>
            </w:r>
          </w:p>
        </w:tc>
        <w:tc>
          <w:tcPr>
            <w:tcW w:w="296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A071ABC" w14:textId="77777777" w:rsidR="002825DA" w:rsidRDefault="00092165">
            <w:r>
              <w:rPr>
                <w:b/>
                <w:bCs/>
                <w:sz w:val="16"/>
                <w:szCs w:val="16"/>
              </w:rPr>
              <w:t>Solución</w:t>
            </w:r>
          </w:p>
        </w:tc>
        <w:tc>
          <w:tcPr>
            <w:tcW w:w="2719"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D9976F0" w14:textId="77777777" w:rsidR="002825DA" w:rsidRDefault="00092165">
            <w:r>
              <w:rPr>
                <w:b/>
                <w:bCs/>
                <w:sz w:val="16"/>
                <w:szCs w:val="16"/>
              </w:rPr>
              <w:t>Evidencia</w:t>
            </w:r>
          </w:p>
        </w:tc>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374AA75" w14:textId="77777777" w:rsidR="002825DA" w:rsidRDefault="00092165">
            <w:r>
              <w:rPr>
                <w:b/>
                <w:bCs/>
                <w:sz w:val="16"/>
                <w:szCs w:val="16"/>
              </w:rPr>
              <w:t>Estado</w:t>
            </w:r>
          </w:p>
        </w:tc>
      </w:tr>
      <w:tr w:rsidR="002825DA" w14:paraId="24497DAC"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1BE90A" w14:textId="77777777" w:rsidR="002825DA" w:rsidRDefault="00092165">
            <w:r>
              <w:rPr>
                <w:sz w:val="16"/>
                <w:szCs w:val="16"/>
              </w:rPr>
              <w:t>RNF-1</w:t>
            </w:r>
          </w:p>
        </w:tc>
        <w:tc>
          <w:tcPr>
            <w:tcW w:w="19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C8025F" w14:textId="77777777" w:rsidR="002825DA" w:rsidRDefault="00092165">
            <w:r>
              <w:rPr>
                <w:sz w:val="16"/>
                <w:szCs w:val="16"/>
              </w:rPr>
              <w:t>Errores robustos: inexistente, permisos, comando no disponible</w:t>
            </w:r>
          </w:p>
        </w:tc>
        <w:tc>
          <w:tcPr>
            <w:tcW w:w="29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0FB2E8" w14:textId="77777777" w:rsidR="002825DA" w:rsidRDefault="00092165">
            <w:r>
              <w:rPr>
                <w:sz w:val="16"/>
                <w:szCs w:val="16"/>
              </w:rPr>
              <w:t xml:space="preserve">Excepciones con mensaje que dice la condición; </w:t>
            </w:r>
            <w:r>
              <w:rPr>
                <w:rFonts w:ascii="Consolas" w:eastAsia="Consolas" w:hAnsi="Consolas" w:cs="Consolas"/>
                <w:sz w:val="14"/>
                <w:szCs w:val="14"/>
              </w:rPr>
              <w:t>permission_denied</w:t>
            </w:r>
            <w:r>
              <w:rPr>
                <w:sz w:val="16"/>
                <w:szCs w:val="16"/>
              </w:rPr>
              <w:t xml:space="preserve"> se reconoce y se nombra</w:t>
            </w:r>
          </w:p>
        </w:tc>
        <w:tc>
          <w:tcPr>
            <w:tcW w:w="27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4F3130" w14:textId="77777777" w:rsidR="002825DA" w:rsidRDefault="00092165">
            <w:r>
              <w:rPr>
                <w:sz w:val="16"/>
                <w:szCs w:val="16"/>
              </w:rPr>
              <w:t xml:space="preserve">Pruebas 3.1 (inexistente), 3.4 (permisos), 5.4 (comando); </w:t>
            </w:r>
            <w:r>
              <w:rPr>
                <w:rFonts w:ascii="Consolas" w:eastAsia="Consolas" w:hAnsi="Consolas" w:cs="Consolas"/>
                <w:sz w:val="14"/>
                <w:szCs w:val="14"/>
              </w:rPr>
              <w:t>results/errores_manejados.txt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F0682" w14:textId="77777777" w:rsidR="002825DA" w:rsidRDefault="00092165">
            <w:r>
              <w:rPr>
                <w:sz w:val="16"/>
                <w:szCs w:val="16"/>
              </w:rPr>
              <w:t>Cumple</w:t>
            </w:r>
          </w:p>
        </w:tc>
      </w:tr>
      <w:tr w:rsidR="002825DA" w14:paraId="777D99EE"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66FE29" w14:textId="77777777" w:rsidR="002825DA" w:rsidRDefault="00092165">
            <w:r>
              <w:rPr>
                <w:sz w:val="16"/>
                <w:szCs w:val="16"/>
              </w:rPr>
              <w:t>RNF-2</w:t>
            </w:r>
          </w:p>
        </w:tc>
        <w:tc>
          <w:tcPr>
            <w:tcW w:w="19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313A18" w14:textId="77777777" w:rsidR="002825DA" w:rsidRDefault="00092165">
            <w:r>
              <w:rPr>
                <w:sz w:val="16"/>
                <w:szCs w:val="16"/>
              </w:rPr>
              <w:t>Documentar si es Windows, Linux o ambas</w:t>
            </w:r>
          </w:p>
        </w:tc>
        <w:tc>
          <w:tcPr>
            <w:tcW w:w="29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E8455" w14:textId="77777777" w:rsidR="002825DA" w:rsidRDefault="00092165">
            <w:r>
              <w:rPr>
                <w:b/>
                <w:bCs/>
                <w:sz w:val="16"/>
                <w:szCs w:val="16"/>
              </w:rPr>
              <w:t>Ambas, las dos ejecutadas</w:t>
            </w:r>
          </w:p>
        </w:tc>
        <w:tc>
          <w:tcPr>
            <w:tcW w:w="27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779401" w14:textId="77777777" w:rsidR="002825DA" w:rsidRDefault="00092165">
            <w:r>
              <w:rPr>
                <w:rFonts w:ascii="Consolas" w:eastAsia="Consolas" w:hAnsi="Consolas" w:cs="Consolas"/>
                <w:sz w:val="14"/>
                <w:szCs w:val="14"/>
              </w:rPr>
              <w:t>results/compatibilidad_linux.txt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75F67A" w14:textId="77777777" w:rsidR="002825DA" w:rsidRDefault="00092165">
            <w:r>
              <w:rPr>
                <w:sz w:val="16"/>
                <w:szCs w:val="16"/>
              </w:rPr>
              <w:t>Cumple</w:t>
            </w:r>
          </w:p>
        </w:tc>
      </w:tr>
    </w:tbl>
    <w:p w14:paraId="28874A28" w14:textId="77777777" w:rsidR="002825DA" w:rsidRDefault="002825DA">
      <w:pPr>
        <w:spacing w:after="120"/>
      </w:pPr>
    </w:p>
    <w:p w14:paraId="69349C66" w14:textId="77777777" w:rsidR="002825DA" w:rsidRDefault="00092165">
      <w:pPr>
        <w:pStyle w:val="Ttulo3"/>
        <w:spacing w:before="180" w:after="100"/>
      </w:pPr>
      <w:r>
        <w:rPr>
          <w:b/>
          <w:bCs/>
          <w:sz w:val="22"/>
          <w:szCs w:val="22"/>
        </w:rPr>
        <w:t>4.3 Resultados experimentales obligatorios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835"/>
        <w:gridCol w:w="4841"/>
        <w:gridCol w:w="842"/>
      </w:tblGrid>
      <w:tr w:rsidR="002825DA" w14:paraId="27D3B874" w14:textId="77777777">
        <w:tblPrEx>
          <w:tblCellMar>
            <w:top w:w="0" w:type="dxa"/>
            <w:bottom w:w="0" w:type="dxa"/>
          </w:tblCellMar>
        </w:tblPrEx>
        <w:trPr>
          <w:tblHeader/>
        </w:trPr>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260D3EB" w14:textId="77777777" w:rsidR="002825DA" w:rsidRDefault="00092165">
            <w:r>
              <w:rPr>
                <w:b/>
                <w:bCs/>
                <w:sz w:val="16"/>
                <w:szCs w:val="16"/>
              </w:rPr>
              <w:t>Id</w:t>
            </w:r>
          </w:p>
        </w:tc>
        <w:tc>
          <w:tcPr>
            <w:tcW w:w="283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7AE9032" w14:textId="77777777" w:rsidR="002825DA" w:rsidRDefault="00092165">
            <w:r>
              <w:rPr>
                <w:b/>
                <w:bCs/>
                <w:sz w:val="16"/>
                <w:szCs w:val="16"/>
              </w:rPr>
              <w:t>Resultado</w:t>
            </w:r>
          </w:p>
        </w:tc>
        <w:tc>
          <w:tcPr>
            <w:tcW w:w="4841"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EDEC658" w14:textId="77777777" w:rsidR="002825DA" w:rsidRDefault="00092165">
            <w:r>
              <w:rPr>
                <w:b/>
                <w:bCs/>
                <w:sz w:val="16"/>
                <w:szCs w:val="16"/>
              </w:rPr>
              <w:t>Evidencia</w:t>
            </w:r>
          </w:p>
        </w:tc>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36C2BA9" w14:textId="77777777" w:rsidR="002825DA" w:rsidRDefault="00092165">
            <w:r>
              <w:rPr>
                <w:b/>
                <w:bCs/>
                <w:sz w:val="16"/>
                <w:szCs w:val="16"/>
              </w:rPr>
              <w:t>Estado</w:t>
            </w:r>
          </w:p>
        </w:tc>
      </w:tr>
      <w:tr w:rsidR="002825DA" w14:paraId="2BE7006C"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580D9D" w14:textId="77777777" w:rsidR="002825DA" w:rsidRDefault="00092165">
            <w:r>
              <w:rPr>
                <w:sz w:val="16"/>
                <w:szCs w:val="16"/>
              </w:rPr>
              <w:t>RE-1</w:t>
            </w:r>
          </w:p>
        </w:tc>
        <w:tc>
          <w:tcPr>
            <w:tcW w:w="2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F00D9" w14:textId="77777777" w:rsidR="002825DA" w:rsidRDefault="00092165">
            <w:r>
              <w:rPr>
                <w:sz w:val="16"/>
                <w:szCs w:val="16"/>
              </w:rPr>
              <w:t>Tiempos con 10, 100 y 1000 archivos</w:t>
            </w:r>
          </w:p>
        </w:tc>
        <w:tc>
          <w:tcPr>
            <w:tcW w:w="48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A0633E" w14:textId="77777777" w:rsidR="002825DA" w:rsidRDefault="00092165">
            <w:r>
              <w:rPr>
                <w:sz w:val="16"/>
                <w:szCs w:val="16"/>
              </w:rPr>
              <w:t xml:space="preserve">Tablas 1 y 2 del IEEE; </w:t>
            </w:r>
            <w:r>
              <w:rPr>
                <w:rFonts w:ascii="Consolas" w:eastAsia="Consolas" w:hAnsi="Consolas" w:cs="Consolas"/>
                <w:sz w:val="14"/>
                <w:szCs w:val="14"/>
              </w:rPr>
              <w:t>results/csv/rendimiento_*.csv</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0C24A7" w14:textId="77777777" w:rsidR="002825DA" w:rsidRDefault="00092165">
            <w:r>
              <w:rPr>
                <w:sz w:val="16"/>
                <w:szCs w:val="16"/>
              </w:rPr>
              <w:t>Cumple</w:t>
            </w:r>
          </w:p>
        </w:tc>
      </w:tr>
      <w:tr w:rsidR="002825DA" w14:paraId="479B577B"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07FC56" w14:textId="77777777" w:rsidR="002825DA" w:rsidRDefault="00092165">
            <w:r>
              <w:rPr>
                <w:sz w:val="16"/>
                <w:szCs w:val="16"/>
              </w:rPr>
              <w:t>RE-2</w:t>
            </w:r>
          </w:p>
        </w:tc>
        <w:tc>
          <w:tcPr>
            <w:tcW w:w="2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68458F" w14:textId="77777777" w:rsidR="002825DA" w:rsidRDefault="00092165">
            <w:r>
              <w:rPr>
                <w:sz w:val="16"/>
                <w:szCs w:val="16"/>
              </w:rPr>
              <w:t>Comportamiento bajo carga elevada, comprobada</w:t>
            </w:r>
          </w:p>
        </w:tc>
        <w:tc>
          <w:tcPr>
            <w:tcW w:w="48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416261" w14:textId="77777777" w:rsidR="002825DA" w:rsidRDefault="00092165">
            <w:r>
              <w:rPr>
                <w:sz w:val="16"/>
                <w:szCs w:val="16"/>
              </w:rPr>
              <w:t xml:space="preserve">Tablas 3 y 4 del IEEE; </w:t>
            </w:r>
            <w:r>
              <w:rPr>
                <w:rFonts w:ascii="Consolas" w:eastAsia="Consolas" w:hAnsi="Consolas" w:cs="Consolas"/>
                <w:sz w:val="14"/>
                <w:szCs w:val="14"/>
              </w:rPr>
              <w:t>results/prueba_carga.txt</w:t>
            </w:r>
            <w:r>
              <w:rPr>
                <w:sz w:val="16"/>
                <w:szCs w:val="16"/>
              </w:rPr>
              <w:t xml:space="preserve">; </w:t>
            </w:r>
            <w:r>
              <w:rPr>
                <w:rFonts w:ascii="Consolas" w:eastAsia="Consolas" w:hAnsi="Consolas" w:cs="Consolas"/>
                <w:sz w:val="14"/>
                <w:szCs w:val="14"/>
              </w:rPr>
              <w:t>results/csv/carga_*.csv</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67FE81" w14:textId="77777777" w:rsidR="002825DA" w:rsidRDefault="00092165">
            <w:r>
              <w:rPr>
                <w:sz w:val="16"/>
                <w:szCs w:val="16"/>
              </w:rPr>
              <w:t>Cumple</w:t>
            </w:r>
          </w:p>
        </w:tc>
      </w:tr>
      <w:tr w:rsidR="002825DA" w14:paraId="0C8F01E1"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77E180" w14:textId="77777777" w:rsidR="002825DA" w:rsidRDefault="00092165">
            <w:r>
              <w:rPr>
                <w:sz w:val="16"/>
                <w:szCs w:val="16"/>
              </w:rPr>
              <w:t>RE-3</w:t>
            </w:r>
          </w:p>
        </w:tc>
        <w:tc>
          <w:tcPr>
            <w:tcW w:w="2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12C0D7" w14:textId="77777777" w:rsidR="002825DA" w:rsidRDefault="00092165">
            <w:r>
              <w:rPr>
                <w:sz w:val="16"/>
                <w:szCs w:val="16"/>
              </w:rPr>
              <w:t>Consumo de recursos de la propia herramienta</w:t>
            </w:r>
          </w:p>
        </w:tc>
        <w:tc>
          <w:tcPr>
            <w:tcW w:w="48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7CF409" w14:textId="77777777" w:rsidR="002825DA" w:rsidRDefault="00092165">
            <w:r>
              <w:rPr>
                <w:sz w:val="16"/>
                <w:szCs w:val="16"/>
              </w:rPr>
              <w:t xml:space="preserve">Tabla 5 del IEEE; </w:t>
            </w:r>
            <w:r>
              <w:rPr>
                <w:rFonts w:ascii="Consolas" w:eastAsia="Consolas" w:hAnsi="Consolas" w:cs="Consolas"/>
                <w:sz w:val="14"/>
                <w:szCs w:val="14"/>
              </w:rPr>
              <w:t>results/autoconsumo.txt</w:t>
            </w:r>
          </w:p>
        </w:tc>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AAE7E4" w14:textId="77777777" w:rsidR="002825DA" w:rsidRDefault="00092165">
            <w:r>
              <w:rPr>
                <w:sz w:val="16"/>
                <w:szCs w:val="16"/>
              </w:rPr>
              <w:t>Cumple</w:t>
            </w:r>
          </w:p>
        </w:tc>
      </w:tr>
    </w:tbl>
    <w:p w14:paraId="6547C55D" w14:textId="77777777" w:rsidR="002825DA" w:rsidRDefault="002825DA">
      <w:pPr>
        <w:spacing w:after="120"/>
      </w:pPr>
    </w:p>
    <w:p w14:paraId="0D6B7C92" w14:textId="77777777" w:rsidR="002825DA" w:rsidRDefault="00092165">
      <w:pPr>
        <w:pStyle w:val="Ttulo2"/>
        <w:spacing w:before="240" w:after="120"/>
      </w:pPr>
      <w:r>
        <w:rPr>
          <w:b/>
          <w:bCs/>
          <w:sz w:val="24"/>
          <w:szCs w:val="24"/>
        </w:rPr>
        <w:t>5. Plan y resultados de pruebas</w:t>
      </w:r>
    </w:p>
    <w:p w14:paraId="6F96A336" w14:textId="77777777" w:rsidR="002825DA" w:rsidRDefault="00092165">
      <w:pPr>
        <w:spacing w:after="120" w:line="260" w:lineRule="auto"/>
        <w:jc w:val="both"/>
      </w:pPr>
      <w:r>
        <w:lastRenderedPageBreak/>
        <w:t xml:space="preserve">La suite se ejecuta con </w:t>
      </w:r>
      <w:r>
        <w:rPr>
          <w:rFonts w:ascii="Consolas" w:eastAsia="Consolas" w:hAnsi="Consolas" w:cs="Consolas"/>
          <w:sz w:val="18"/>
          <w:szCs w:val="18"/>
        </w:rPr>
        <w:t>build.bat tests</w:t>
      </w:r>
      <w:r>
        <w:t xml:space="preserve"> en Windows y con </w:t>
      </w:r>
      <w:r>
        <w:rPr>
          <w:rFonts w:ascii="Consolas" w:eastAsia="Consolas" w:hAnsi="Consolas" w:cs="Consolas"/>
          <w:sz w:val="18"/>
          <w:szCs w:val="18"/>
        </w:rPr>
        <w:t>make tests</w:t>
      </w:r>
      <w:r>
        <w:t xml:space="preserve"> en Linux, y devuelve 0 si todas pasan. Se comprueba el </w:t>
      </w:r>
      <w:r>
        <w:rPr>
          <w:b/>
          <w:bCs/>
        </w:rPr>
        <w:t>código de salida</w:t>
      </w:r>
      <w:r>
        <w:t>, no el texto del conteo, para no tener que retocar la verificación al añadir pruebas.</w:t>
      </w:r>
    </w:p>
    <w:p w14:paraId="010034F9" w14:textId="77777777" w:rsidR="002825DA" w:rsidRDefault="00092165">
      <w:pPr>
        <w:spacing w:after="120" w:line="260" w:lineRule="auto"/>
        <w:jc w:val="both"/>
      </w:pPr>
      <w:r>
        <w:rPr>
          <w:b/>
          <w:bCs/>
        </w:rPr>
        <w:t>Resultado actual: 30 de 30 pruebas superadas en ambas plataformas.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5616"/>
        <w:gridCol w:w="2184"/>
      </w:tblGrid>
      <w:tr w:rsidR="002825DA" w14:paraId="1E1C3455" w14:textId="77777777">
        <w:tblPrEx>
          <w:tblCellMar>
            <w:top w:w="0" w:type="dxa"/>
            <w:bottom w:w="0" w:type="dxa"/>
          </w:tblCellMar>
        </w:tblPrEx>
        <w:trPr>
          <w:tblHeader/>
        </w:trPr>
        <w:tc>
          <w:tcPr>
            <w:tcW w:w="156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FFCECB9" w14:textId="77777777" w:rsidR="002825DA" w:rsidRDefault="00092165">
            <w:r>
              <w:rPr>
                <w:b/>
                <w:bCs/>
                <w:sz w:val="16"/>
                <w:szCs w:val="16"/>
              </w:rPr>
              <w:t>Grupo</w:t>
            </w:r>
          </w:p>
        </w:tc>
        <w:tc>
          <w:tcPr>
            <w:tcW w:w="561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5128539" w14:textId="77777777" w:rsidR="002825DA" w:rsidRDefault="00092165">
            <w:r>
              <w:rPr>
                <w:b/>
                <w:bCs/>
                <w:sz w:val="16"/>
                <w:szCs w:val="16"/>
              </w:rPr>
              <w:t>Contenido</w:t>
            </w:r>
          </w:p>
        </w:tc>
        <w:tc>
          <w:tcPr>
            <w:tcW w:w="218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28D9F11" w14:textId="77777777" w:rsidR="002825DA" w:rsidRDefault="00092165">
            <w:r>
              <w:rPr>
                <w:b/>
                <w:bCs/>
                <w:sz w:val="16"/>
                <w:szCs w:val="16"/>
              </w:rPr>
              <w:t>Pruebas</w:t>
            </w:r>
          </w:p>
        </w:tc>
      </w:tr>
      <w:tr w:rsidR="002825DA" w14:paraId="75316FC1"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105C99" w14:textId="77777777" w:rsidR="002825DA" w:rsidRDefault="00092165">
            <w:r>
              <w:rPr>
                <w:sz w:val="16"/>
                <w:szCs w:val="16"/>
              </w:rPr>
              <w:t>1</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BD2A80" w14:textId="77777777" w:rsidR="002825DA" w:rsidRDefault="00092165">
            <w:r>
              <w:rPr>
                <w:sz w:val="16"/>
                <w:szCs w:val="16"/>
              </w:rPr>
              <w:t>Gestión de archivos (RF-1)</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14774B" w14:textId="77777777" w:rsidR="002825DA" w:rsidRDefault="00092165">
            <w:r>
              <w:rPr>
                <w:sz w:val="16"/>
                <w:szCs w:val="16"/>
              </w:rPr>
              <w:t>4</w:t>
            </w:r>
          </w:p>
        </w:tc>
      </w:tr>
      <w:tr w:rsidR="002825DA" w14:paraId="20B92691"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93474" w14:textId="77777777" w:rsidR="002825DA" w:rsidRDefault="00092165">
            <w:r>
              <w:rPr>
                <w:sz w:val="16"/>
                <w:szCs w:val="16"/>
              </w:rPr>
              <w:t>2</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7E0B01" w14:textId="77777777" w:rsidR="002825DA" w:rsidRDefault="00092165">
            <w:r>
              <w:rPr>
                <w:sz w:val="16"/>
                <w:szCs w:val="16"/>
              </w:rPr>
              <w:t>Frontera del directorio controlado</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78D610" w14:textId="77777777" w:rsidR="002825DA" w:rsidRDefault="00092165">
            <w:r>
              <w:rPr>
                <w:sz w:val="16"/>
                <w:szCs w:val="16"/>
              </w:rPr>
              <w:t>6</w:t>
            </w:r>
          </w:p>
        </w:tc>
      </w:tr>
      <w:tr w:rsidR="002825DA" w14:paraId="1C213CB7"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093ACD" w14:textId="77777777" w:rsidR="002825DA" w:rsidRDefault="00092165">
            <w:r>
              <w:rPr>
                <w:sz w:val="16"/>
                <w:szCs w:val="16"/>
              </w:rPr>
              <w:t>3</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21B82B" w14:textId="77777777" w:rsidR="002825DA" w:rsidRDefault="00092165">
            <w:r>
              <w:rPr>
                <w:sz w:val="16"/>
                <w:szCs w:val="16"/>
              </w:rPr>
              <w:t>Contratos de error (RNF-1)</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A32076" w14:textId="77777777" w:rsidR="002825DA" w:rsidRDefault="00092165">
            <w:r>
              <w:rPr>
                <w:sz w:val="16"/>
                <w:szCs w:val="16"/>
              </w:rPr>
              <w:t>4</w:t>
            </w:r>
          </w:p>
        </w:tc>
      </w:tr>
      <w:tr w:rsidR="002825DA" w14:paraId="41A7FCFD"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22F6E5" w14:textId="77777777" w:rsidR="002825DA" w:rsidRDefault="00092165">
            <w:r>
              <w:rPr>
                <w:sz w:val="16"/>
                <w:szCs w:val="16"/>
              </w:rPr>
              <w:t>4</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6694CB" w14:textId="77777777" w:rsidR="002825DA" w:rsidRDefault="00092165">
            <w:r>
              <w:rPr>
                <w:sz w:val="16"/>
                <w:szCs w:val="16"/>
              </w:rPr>
              <w:t>Memoria del sistema (RF-3)</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671546" w14:textId="77777777" w:rsidR="002825DA" w:rsidRDefault="00092165">
            <w:r>
              <w:rPr>
                <w:sz w:val="16"/>
                <w:szCs w:val="16"/>
              </w:rPr>
              <w:t>3</w:t>
            </w:r>
          </w:p>
        </w:tc>
      </w:tr>
      <w:tr w:rsidR="002825DA" w14:paraId="140EC248"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A15897" w14:textId="77777777" w:rsidR="002825DA" w:rsidRDefault="00092165">
            <w:r>
              <w:rPr>
                <w:sz w:val="16"/>
                <w:szCs w:val="16"/>
              </w:rPr>
              <w:t>5</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07B2A" w14:textId="77777777" w:rsidR="002825DA" w:rsidRDefault="00092165">
            <w:r>
              <w:rPr>
                <w:sz w:val="16"/>
                <w:szCs w:val="16"/>
              </w:rPr>
              <w:t>Procesos del sistema (RF-2)</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11B9BA" w14:textId="77777777" w:rsidR="002825DA" w:rsidRDefault="00092165">
            <w:r>
              <w:rPr>
                <w:sz w:val="16"/>
                <w:szCs w:val="16"/>
              </w:rPr>
              <w:t>6</w:t>
            </w:r>
          </w:p>
        </w:tc>
      </w:tr>
      <w:tr w:rsidR="002825DA" w14:paraId="1C01AD16"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3FEFFE" w14:textId="77777777" w:rsidR="002825DA" w:rsidRDefault="00092165">
            <w:r>
              <w:rPr>
                <w:sz w:val="16"/>
                <w:szCs w:val="16"/>
              </w:rPr>
              <w:t>6</w:t>
            </w:r>
          </w:p>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E6A0B7" w14:textId="77777777" w:rsidR="002825DA" w:rsidRDefault="00092165">
            <w:r>
              <w:rPr>
                <w:sz w:val="16"/>
                <w:szCs w:val="16"/>
              </w:rPr>
              <w:t>Utilidades</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B06439" w14:textId="77777777" w:rsidR="002825DA" w:rsidRDefault="00092165">
            <w:r>
              <w:rPr>
                <w:sz w:val="16"/>
                <w:szCs w:val="16"/>
              </w:rPr>
              <w:t>7</w:t>
            </w:r>
          </w:p>
        </w:tc>
      </w:tr>
      <w:tr w:rsidR="002825DA" w14:paraId="305B958A" w14:textId="77777777">
        <w:tblPrEx>
          <w:tblCellMar>
            <w:top w:w="0" w:type="dxa"/>
            <w:bottom w:w="0" w:type="dxa"/>
          </w:tblCellMar>
        </w:tblPrEx>
        <w:trPr>
          <w:cantSplit/>
        </w:trPr>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59D852" w14:textId="77777777" w:rsidR="002825DA" w:rsidRDefault="002825DA"/>
        </w:tc>
        <w:tc>
          <w:tcPr>
            <w:tcW w:w="56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CC8587" w14:textId="77777777" w:rsidR="002825DA" w:rsidRDefault="00092165">
            <w:r>
              <w:rPr>
                <w:b/>
                <w:bCs/>
                <w:sz w:val="16"/>
                <w:szCs w:val="16"/>
              </w:rPr>
              <w:t>Total</w:t>
            </w:r>
          </w:p>
        </w:tc>
        <w:tc>
          <w:tcPr>
            <w:tcW w:w="21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B474F" w14:textId="77777777" w:rsidR="002825DA" w:rsidRDefault="00092165">
            <w:r>
              <w:rPr>
                <w:b/>
                <w:bCs/>
                <w:sz w:val="16"/>
                <w:szCs w:val="16"/>
              </w:rPr>
              <w:t>30</w:t>
            </w:r>
          </w:p>
        </w:tc>
      </w:tr>
    </w:tbl>
    <w:p w14:paraId="4484A214" w14:textId="77777777" w:rsidR="002825DA" w:rsidRDefault="002825DA">
      <w:pPr>
        <w:spacing w:after="120"/>
      </w:pPr>
    </w:p>
    <w:p w14:paraId="2F4AB607" w14:textId="77777777" w:rsidR="002825DA" w:rsidRDefault="00092165">
      <w:pPr>
        <w:pStyle w:val="Ttulo3"/>
        <w:spacing w:before="180" w:after="100"/>
      </w:pPr>
      <w:r>
        <w:rPr>
          <w:b/>
          <w:bCs/>
          <w:sz w:val="22"/>
          <w:szCs w:val="22"/>
        </w:rPr>
        <w:t>5.1 El desafío metodológico de este proyecto</w:t>
      </w:r>
    </w:p>
    <w:p w14:paraId="6035FF6F" w14:textId="77777777" w:rsidR="002825DA" w:rsidRDefault="00092165">
      <w:pPr>
        <w:spacing w:after="120" w:line="260" w:lineRule="auto"/>
        <w:jc w:val="both"/>
      </w:pPr>
      <w:r>
        <w:t xml:space="preserve">A diferencia del Proyecto 3, donde la simulación era determinista y se podía comparar contra valores exactos, aquí casi todo lo que se mide depende del estado real de la máquina: cuánta memoria hay libre ahora, cuántos procesos corren en este instante. No se puede escribir </w:t>
      </w:r>
      <w:r>
        <w:rPr>
          <w:rFonts w:ascii="Consolas" w:eastAsia="Consolas" w:hAnsi="Consolas" w:cs="Consolas"/>
          <w:sz w:val="18"/>
          <w:szCs w:val="18"/>
        </w:rPr>
        <w:t>afirmar(procesos == 358)</w:t>
      </w:r>
      <w:r>
        <w:t>.</w:t>
      </w:r>
    </w:p>
    <w:p w14:paraId="12953DD0" w14:textId="77777777" w:rsidR="002825DA" w:rsidRDefault="00092165">
      <w:pPr>
        <w:spacing w:after="120" w:line="260" w:lineRule="auto"/>
        <w:jc w:val="both"/>
      </w:pPr>
      <w:r>
        <w:t>La suite se apoya en tres clases de aserción que sí son estables:</w:t>
      </w:r>
    </w:p>
    <w:p w14:paraId="02710B0A" w14:textId="77777777" w:rsidR="002825DA" w:rsidRDefault="00092165">
      <w:pPr>
        <w:pStyle w:val="Prrafodelista"/>
        <w:numPr>
          <w:ilvl w:val="0"/>
          <w:numId w:val="2"/>
        </w:numPr>
        <w:spacing w:after="60" w:line="260" w:lineRule="auto"/>
        <w:jc w:val="both"/>
      </w:pPr>
      <w:r>
        <w:rPr>
          <w:b/>
          <w:bCs/>
        </w:rPr>
        <w:t>La gestión de archivos</w:t>
      </w:r>
      <w:r>
        <w:t>, que es determinista y está bajo control: cada prueba crea su propio directorio temporal y lo borra al terminar.</w:t>
      </w:r>
    </w:p>
    <w:p w14:paraId="45C13422" w14:textId="77777777" w:rsidR="002825DA" w:rsidRDefault="00092165">
      <w:pPr>
        <w:pStyle w:val="Prrafodelista"/>
        <w:numPr>
          <w:ilvl w:val="0"/>
          <w:numId w:val="2"/>
        </w:numPr>
        <w:spacing w:after="60" w:line="260" w:lineRule="auto"/>
        <w:jc w:val="both"/>
      </w:pPr>
      <w:r>
        <w:rPr>
          <w:b/>
          <w:bCs/>
        </w:rPr>
        <w:t>Los contratos de error</w:t>
      </w:r>
      <w:r>
        <w:t>, que se cumplen siempre.</w:t>
      </w:r>
    </w:p>
    <w:p w14:paraId="1FF9CA5B" w14:textId="77777777" w:rsidR="002825DA" w:rsidRDefault="00092165">
      <w:pPr>
        <w:pStyle w:val="Prrafodelista"/>
        <w:numPr>
          <w:ilvl w:val="0"/>
          <w:numId w:val="2"/>
        </w:numPr>
        <w:spacing w:after="60" w:line="260" w:lineRule="auto"/>
        <w:jc w:val="both"/>
      </w:pPr>
      <w:r>
        <w:rPr>
          <w:b/>
          <w:bCs/>
        </w:rPr>
        <w:t>Las invariantes sobre los datos del sistema.</w:t>
      </w:r>
      <w:r>
        <w:t xml:space="preserve"> No se afirma cuánta memoria hay, sino que </w:t>
      </w:r>
      <w:r>
        <w:rPr>
          <w:rFonts w:ascii="Consolas" w:eastAsia="Consolas" w:hAnsi="Consolas" w:cs="Consolas"/>
          <w:sz w:val="18"/>
          <w:szCs w:val="18"/>
        </w:rPr>
        <w:t>usada + disponible = total</w:t>
      </w:r>
      <w:r>
        <w:t xml:space="preserve"> y que el porcentaje cae en [0, 100]. Eso es cierto en cualquier máquina y en cualquier momento.</w:t>
      </w:r>
    </w:p>
    <w:p w14:paraId="4CD4D2E9" w14:textId="77777777" w:rsidR="002825DA" w:rsidRDefault="00092165">
      <w:pPr>
        <w:pStyle w:val="Ttulo3"/>
        <w:spacing w:before="180" w:after="100"/>
      </w:pPr>
      <w:r>
        <w:rPr>
          <w:b/>
          <w:bCs/>
          <w:sz w:val="22"/>
          <w:szCs w:val="22"/>
        </w:rPr>
        <w:t>5.2 Lo que se prueba y lo que no</w:t>
      </w:r>
    </w:p>
    <w:p w14:paraId="1BAC03EC" w14:textId="77777777" w:rsidR="002825DA" w:rsidRDefault="00092165">
      <w:pPr>
        <w:spacing w:after="120" w:line="260" w:lineRule="auto"/>
        <w:jc w:val="both"/>
      </w:pPr>
      <w:r>
        <w:rPr>
          <w:b/>
          <w:bCs/>
        </w:rPr>
        <w:t>Se prueba:</w:t>
      </w:r>
      <w:r>
        <w:t xml:space="preserve"> las cuatro operaciones de archivo; la frontera del directorio controlado, incluyendo rutas relativas, absolutas, un directorio hermano de nombre parecido y nombres que designan la propia raíz; los tres casos de error del RNF-1, el de permisos retirando el permiso de verdad; las invariantes de memoria; el análisis de la lista de procesos, incluidos nombres con espacios y el separador de miles; la identificación de la plataforma; el cronómetro y la estadística.</w:t>
      </w:r>
    </w:p>
    <w:p w14:paraId="311F2EF4" w14:textId="77777777" w:rsidR="002825DA" w:rsidRDefault="00092165">
      <w:pPr>
        <w:spacing w:after="120" w:line="260" w:lineRule="auto"/>
        <w:jc w:val="both"/>
      </w:pPr>
      <w:r>
        <w:t xml:space="preserve">La lista de procesos </w:t>
      </w:r>
      <w:r>
        <w:rPr>
          <w:b/>
          <w:bCs/>
        </w:rPr>
        <w:t>se pagina</w:t>
      </w:r>
      <w:r>
        <w:t xml:space="preserve"> en el menú (15 por página, con anterior y siguiente) y admite </w:t>
      </w:r>
      <w:r>
        <w:rPr>
          <w:rFonts w:ascii="Consolas" w:eastAsia="Consolas" w:hAnsi="Consolas" w:cs="Consolas"/>
          <w:sz w:val="18"/>
          <w:szCs w:val="18"/>
        </w:rPr>
        <w:t>--top N</w:t>
      </w:r>
      <w:r>
        <w:t xml:space="preserve"> y </w:t>
      </w:r>
      <w:r>
        <w:rPr>
          <w:rFonts w:ascii="Consolas" w:eastAsia="Consolas" w:hAnsi="Consolas" w:cs="Consolas"/>
          <w:sz w:val="18"/>
          <w:szCs w:val="18"/>
        </w:rPr>
        <w:t>--todos</w:t>
      </w:r>
      <w:r>
        <w:t xml:space="preserve"> en la línea de comandos; las pruebas 6.4 y 6.5 cubren el cálculo de páginas, los bordes y el listado sin recorte.</w:t>
      </w:r>
    </w:p>
    <w:p w14:paraId="145925A7" w14:textId="77777777" w:rsidR="002825DA" w:rsidRDefault="00092165">
      <w:pPr>
        <w:spacing w:after="120" w:line="260" w:lineRule="auto"/>
        <w:jc w:val="both"/>
      </w:pPr>
      <w:r>
        <w:rPr>
          <w:b/>
          <w:bCs/>
        </w:rPr>
        <w:t>Cada prueba nueva se comprobó contra el código anterior a la corrección:</w:t>
      </w:r>
      <w:r>
        <w:t xml:space="preserve"> 2.6 y 3.4 fallan con la versión 1.0.0 y pasan con la 1.1.0. Una prueba que pasa antes y después de corregir un defecto no demuestra nada.</w:t>
      </w:r>
    </w:p>
    <w:p w14:paraId="3B06376F" w14:textId="77777777" w:rsidR="002825DA" w:rsidRDefault="00092165">
      <w:pPr>
        <w:spacing w:after="120" w:line="260" w:lineRule="auto"/>
        <w:jc w:val="both"/>
      </w:pPr>
      <w:r>
        <w:rPr>
          <w:b/>
          <w:bCs/>
        </w:rPr>
        <w:t>No se prueba automáticamente:</w:t>
      </w:r>
      <w:r>
        <w:t xml:space="preserve"> el formato exacto de la salida en consola, porque su única salida observable es un flujo y probarla exigiría capturarlo; y la apariencia de los </w:t>
      </w:r>
      <w:r>
        <w:rPr>
          <w:rFonts w:ascii="Consolas" w:eastAsia="Consolas" w:hAnsi="Consolas" w:cs="Consolas"/>
          <w:sz w:val="18"/>
          <w:szCs w:val="18"/>
        </w:rPr>
        <w:t>.docx</w:t>
      </w:r>
      <w:r>
        <w:t xml:space="preserve"> y </w:t>
      </w:r>
      <w:r>
        <w:rPr>
          <w:rFonts w:ascii="Consolas" w:eastAsia="Consolas" w:hAnsi="Consolas" w:cs="Consolas"/>
          <w:sz w:val="18"/>
          <w:szCs w:val="18"/>
        </w:rPr>
        <w:t>.pdf</w:t>
      </w:r>
      <w:r>
        <w:t>, que se revisó manualmente página por página.</w:t>
      </w:r>
    </w:p>
    <w:p w14:paraId="788966E7" w14:textId="77777777" w:rsidR="002825DA" w:rsidRDefault="00092165">
      <w:pPr>
        <w:pStyle w:val="Ttulo3"/>
        <w:spacing w:before="180" w:after="100"/>
      </w:pPr>
      <w:r>
        <w:rPr>
          <w:b/>
          <w:bCs/>
          <w:sz w:val="22"/>
          <w:szCs w:val="22"/>
        </w:rPr>
        <w:t>5.3 La costura para probar «comando no disponible»</w:t>
      </w:r>
    </w:p>
    <w:p w14:paraId="4A3D93FE" w14:textId="77777777" w:rsidR="002825DA" w:rsidRDefault="00092165">
      <w:pPr>
        <w:spacing w:after="120" w:line="260" w:lineRule="auto"/>
        <w:jc w:val="both"/>
      </w:pPr>
      <w:r>
        <w:t xml:space="preserve">El enunciado exige manejar el caso de comando no disponible. No se puede provocar desinstalando </w:t>
      </w:r>
      <w:r>
        <w:rPr>
          <w:rFonts w:ascii="Consolas" w:eastAsia="Consolas" w:hAnsi="Consolas" w:cs="Consolas"/>
          <w:sz w:val="18"/>
          <w:szCs w:val="18"/>
        </w:rPr>
        <w:t>tasklist</w:t>
      </w:r>
      <w:r>
        <w:t xml:space="preserve"> del sistema, así que la capa de plataforma expone </w:t>
      </w:r>
      <w:r>
        <w:rPr>
          <w:rFonts w:ascii="Consolas" w:eastAsia="Consolas" w:hAnsi="Consolas" w:cs="Consolas"/>
          <w:sz w:val="18"/>
          <w:szCs w:val="18"/>
        </w:rPr>
        <w:t>listarProcesosCon(comando)</w:t>
      </w:r>
      <w:r>
        <w:t>, una variante que acepta otro comando. La prueba 5.4 la llama con uno inexistente y comprueba que se lanza una excepción cuyo mensaje nombra el comando y explica la causa probable.</w:t>
      </w:r>
    </w:p>
    <w:p w14:paraId="37635CA7" w14:textId="77777777" w:rsidR="002825DA" w:rsidRDefault="00092165">
      <w:pPr>
        <w:spacing w:after="120" w:line="260" w:lineRule="auto"/>
        <w:jc w:val="both"/>
      </w:pPr>
      <w:r>
        <w:lastRenderedPageBreak/>
        <w:t xml:space="preserve">Esa costura existe </w:t>
      </w:r>
      <w:r>
        <w:rPr>
          <w:b/>
          <w:bCs/>
        </w:rPr>
        <w:t>exclusivamente</w:t>
      </w:r>
      <w:r>
        <w:t xml:space="preserve"> por esa razón, y no por generalidad: sin ella el caso se podría afirmar pero no probar, y este proyecto no publica afirmaciones sin respaldo. La prueba 5.6 la reutiliza para alimentar el análisis con una salida controlada: un proceso llamado «Web Content» y una memoria con separador de miles.</w:t>
      </w:r>
    </w:p>
    <w:p w14:paraId="79E6434A" w14:textId="77777777" w:rsidR="002825DA" w:rsidRDefault="00092165">
      <w:pPr>
        <w:pStyle w:val="Ttulo3"/>
        <w:spacing w:before="180" w:after="100"/>
      </w:pPr>
      <w:r>
        <w:rPr>
          <w:b/>
          <w:bCs/>
          <w:sz w:val="22"/>
          <w:szCs w:val="22"/>
        </w:rPr>
        <w:t>5.4 Cómo se provoca «permisos insuficientes»</w:t>
      </w:r>
    </w:p>
    <w:p w14:paraId="11B058CF" w14:textId="77777777" w:rsidR="002825DA" w:rsidRDefault="00092165">
      <w:pPr>
        <w:spacing w:after="120" w:line="260" w:lineRule="auto"/>
        <w:jc w:val="both"/>
      </w:pPr>
      <w:r>
        <w:t>La prueba 3.4 retira el permiso de escritura sobre un directorio con la herramienta nativa de cada sistema —</w:t>
      </w:r>
      <w:r>
        <w:rPr>
          <w:rFonts w:ascii="Consolas" w:eastAsia="Consolas" w:hAnsi="Consolas" w:cs="Consolas"/>
          <w:sz w:val="18"/>
          <w:szCs w:val="18"/>
        </w:rPr>
        <w:t>icacls /deny *S-1-1-0:(W,AD)</w:t>
      </w:r>
      <w:r>
        <w:t xml:space="preserve"> en Windows, bits </w:t>
      </w:r>
      <w:r>
        <w:rPr>
          <w:rFonts w:ascii="Consolas" w:eastAsia="Consolas" w:hAnsi="Consolas" w:cs="Consolas"/>
          <w:sz w:val="18"/>
          <w:szCs w:val="18"/>
        </w:rPr>
        <w:t>r-x</w:t>
      </w:r>
      <w:r>
        <w:t xml:space="preserve"> en Linux— e intenta crear un archivo dentro. Se usa el SID del grupo «Todos» y no su nombre, que cambia con el idioma de Windows. El permiso se restaura en un destructor, pase lo que pase. Si el usuario puede escribir igualmente —root en Linux ignora los bits—, la prueba se anuncia como omitida en vez de fingir el caso; en la verificación de WSL, que corre como usuario normal, se ejecutó.</w:t>
      </w:r>
    </w:p>
    <w:p w14:paraId="354BB878" w14:textId="77777777" w:rsidR="002825DA" w:rsidRDefault="00092165">
      <w:pPr>
        <w:pStyle w:val="Ttulo2"/>
        <w:spacing w:before="240" w:after="120"/>
      </w:pPr>
      <w:r>
        <w:rPr>
          <w:b/>
          <w:bCs/>
          <w:sz w:val="24"/>
          <w:szCs w:val="24"/>
        </w:rPr>
        <w:t>6. Gestión de defectos</w:t>
      </w:r>
    </w:p>
    <w:p w14:paraId="34F0A112" w14:textId="77777777" w:rsidR="002825DA" w:rsidRDefault="00092165">
      <w:pPr>
        <w:pStyle w:val="Ttulo3"/>
        <w:spacing w:before="180" w:after="100"/>
      </w:pPr>
      <w:r>
        <w:rPr>
          <w:b/>
          <w:bCs/>
          <w:sz w:val="22"/>
          <w:szCs w:val="22"/>
        </w:rPr>
        <w:t>DEF-001 — La prueba de carga daba resultados invertidos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6"/>
        <w:gridCol w:w="7644"/>
      </w:tblGrid>
      <w:tr w:rsidR="002825DA" w14:paraId="6CACA54F" w14:textId="77777777">
        <w:tblPrEx>
          <w:tblCellMar>
            <w:top w:w="0" w:type="dxa"/>
            <w:bottom w:w="0" w:type="dxa"/>
          </w:tblCellMar>
        </w:tblPrEx>
        <w:trPr>
          <w:tblHeader/>
        </w:trPr>
        <w:tc>
          <w:tcPr>
            <w:tcW w:w="171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E600257" w14:textId="77777777" w:rsidR="002825DA" w:rsidRDefault="00092165">
            <w:r>
              <w:rPr>
                <w:b/>
                <w:bCs/>
                <w:sz w:val="16"/>
                <w:szCs w:val="16"/>
              </w:rPr>
              <w:t>Campo</w:t>
            </w:r>
          </w:p>
        </w:tc>
        <w:tc>
          <w:tcPr>
            <w:tcW w:w="764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4466C12" w14:textId="77777777" w:rsidR="002825DA" w:rsidRDefault="00092165">
            <w:r>
              <w:rPr>
                <w:b/>
                <w:bCs/>
                <w:sz w:val="16"/>
                <w:szCs w:val="16"/>
              </w:rPr>
              <w:t>Detalle</w:t>
            </w:r>
          </w:p>
        </w:tc>
      </w:tr>
      <w:tr w:rsidR="002825DA" w14:paraId="1E8F0E58"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4EBF70" w14:textId="77777777" w:rsidR="002825DA" w:rsidRDefault="00092165">
            <w:r>
              <w:rPr>
                <w:b/>
                <w:bCs/>
                <w:sz w:val="16"/>
                <w:szCs w:val="16"/>
              </w:rPr>
              <w:t>Detectado</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12E95B" w14:textId="77777777" w:rsidR="002825DA" w:rsidRDefault="00092165">
            <w:r>
              <w:rPr>
                <w:sz w:val="16"/>
                <w:szCs w:val="16"/>
              </w:rPr>
              <w:t>Al revisar los factores del RE-2 y ver valores menores que 1</w:t>
            </w:r>
          </w:p>
        </w:tc>
      </w:tr>
      <w:tr w:rsidR="002825DA" w14:paraId="1D38D02C"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2607FA" w14:textId="77777777" w:rsidR="002825DA" w:rsidRDefault="00092165">
            <w:r>
              <w:rPr>
                <w:b/>
                <w:bCs/>
                <w:sz w:val="16"/>
                <w:szCs w:val="16"/>
              </w:rPr>
              <w:t>Severidad</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0D02FF" w14:textId="77777777" w:rsidR="002825DA" w:rsidRDefault="00092165">
            <w:r>
              <w:rPr>
                <w:sz w:val="16"/>
                <w:szCs w:val="16"/>
              </w:rPr>
              <w:t>Alta. El resultado era plausible a simple vista y falso</w:t>
            </w:r>
          </w:p>
        </w:tc>
      </w:tr>
      <w:tr w:rsidR="002825DA" w14:paraId="5BAE4F64"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96F22A" w14:textId="77777777" w:rsidR="002825DA" w:rsidRDefault="00092165">
            <w:r>
              <w:rPr>
                <w:b/>
                <w:bCs/>
                <w:sz w:val="16"/>
                <w:szCs w:val="16"/>
              </w:rPr>
              <w:t>Causa</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D5085A" w14:textId="77777777" w:rsidR="002825DA" w:rsidRDefault="00092165">
            <w:r>
              <w:rPr>
                <w:sz w:val="16"/>
                <w:szCs w:val="16"/>
              </w:rPr>
              <w:t>La medición sin carga corría primero, en frío, y la medición con carga después, con la caché del sistema de archivos ya caliente. El sesgo favorecía a la segunda</w:t>
            </w:r>
          </w:p>
        </w:tc>
      </w:tr>
      <w:tr w:rsidR="002825DA" w14:paraId="1E6CF9E7"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28A258" w14:textId="77777777" w:rsidR="002825DA" w:rsidRDefault="00092165">
            <w:r>
              <w:rPr>
                <w:b/>
                <w:bCs/>
                <w:sz w:val="16"/>
                <w:szCs w:val="16"/>
              </w:rPr>
              <w:t>Impacto</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E8DCD7" w14:textId="77777777" w:rsidR="002825DA" w:rsidRDefault="00092165">
            <w:r>
              <w:rPr>
                <w:sz w:val="16"/>
                <w:szCs w:val="16"/>
              </w:rPr>
              <w:t xml:space="preserve">El documento habría afirmado que la herramienta es </w:t>
            </w:r>
            <w:r>
              <w:rPr>
                <w:b/>
                <w:bCs/>
                <w:sz w:val="16"/>
                <w:szCs w:val="16"/>
              </w:rPr>
              <w:t>más rápida</w:t>
            </w:r>
            <w:r>
              <w:rPr>
                <w:sz w:val="16"/>
                <w:szCs w:val="16"/>
              </w:rPr>
              <w:t xml:space="preserve"> con el sistema cargado</w:t>
            </w:r>
          </w:p>
        </w:tc>
      </w:tr>
      <w:tr w:rsidR="002825DA" w14:paraId="09105662"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BBC592" w14:textId="77777777" w:rsidR="002825DA" w:rsidRDefault="00092165">
            <w:r>
              <w:rPr>
                <w:b/>
                <w:bCs/>
                <w:sz w:val="16"/>
                <w:szCs w:val="16"/>
              </w:rPr>
              <w:t>Corrección</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9743CA" w14:textId="77777777" w:rsidR="002825DA" w:rsidRDefault="00092165">
            <w:r>
              <w:rPr>
                <w:sz w:val="16"/>
                <w:szCs w:val="16"/>
              </w:rPr>
              <w:t>Pasada de calentamiento descartada antes de medir, para que ambas condiciones partan iguales</w:t>
            </w:r>
          </w:p>
        </w:tc>
      </w:tr>
      <w:tr w:rsidR="002825DA" w14:paraId="0325EC8B" w14:textId="77777777">
        <w:tblPrEx>
          <w:tblCellMar>
            <w:top w:w="0" w:type="dxa"/>
            <w:bottom w:w="0" w:type="dxa"/>
          </w:tblCellMar>
        </w:tblPrEx>
        <w:trPr>
          <w:cantSplit/>
        </w:trPr>
        <w:tc>
          <w:tcPr>
            <w:tcW w:w="171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CE9157" w14:textId="77777777" w:rsidR="002825DA" w:rsidRDefault="00092165">
            <w:r>
              <w:rPr>
                <w:b/>
                <w:bCs/>
                <w:sz w:val="16"/>
                <w:szCs w:val="16"/>
              </w:rPr>
              <w:t>Estado</w:t>
            </w:r>
          </w:p>
        </w:tc>
        <w:tc>
          <w:tcPr>
            <w:tcW w:w="76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AAA918" w14:textId="77777777" w:rsidR="002825DA" w:rsidRDefault="00092165">
            <w:r>
              <w:rPr>
                <w:sz w:val="16"/>
                <w:szCs w:val="16"/>
              </w:rPr>
              <w:t>Cerrado</w:t>
            </w:r>
          </w:p>
        </w:tc>
      </w:tr>
    </w:tbl>
    <w:p w14:paraId="60F03668" w14:textId="77777777" w:rsidR="002825DA" w:rsidRDefault="002825DA">
      <w:pPr>
        <w:spacing w:after="120"/>
      </w:pPr>
    </w:p>
    <w:p w14:paraId="7A643089" w14:textId="77777777" w:rsidR="002825DA" w:rsidRDefault="00092165">
      <w:pPr>
        <w:pStyle w:val="Ttulo3"/>
        <w:spacing w:before="180" w:after="100"/>
      </w:pPr>
      <w:r>
        <w:rPr>
          <w:b/>
          <w:bCs/>
          <w:sz w:val="22"/>
          <w:szCs w:val="22"/>
        </w:rPr>
        <w:t>DEF-002 — La carga de memoria no se aplicaba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6"/>
        <w:gridCol w:w="7224"/>
      </w:tblGrid>
      <w:tr w:rsidR="002825DA" w14:paraId="52309293" w14:textId="77777777">
        <w:tblPrEx>
          <w:tblCellMar>
            <w:top w:w="0" w:type="dxa"/>
            <w:bottom w:w="0" w:type="dxa"/>
          </w:tblCellMar>
        </w:tblPrEx>
        <w:trPr>
          <w:tblHeader/>
        </w:trPr>
        <w:tc>
          <w:tcPr>
            <w:tcW w:w="213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0A6F92B" w14:textId="77777777" w:rsidR="002825DA" w:rsidRDefault="00092165">
            <w:r>
              <w:rPr>
                <w:b/>
                <w:bCs/>
                <w:sz w:val="16"/>
                <w:szCs w:val="16"/>
              </w:rPr>
              <w:t>Campo</w:t>
            </w:r>
          </w:p>
        </w:tc>
        <w:tc>
          <w:tcPr>
            <w:tcW w:w="722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0B1DB22" w14:textId="77777777" w:rsidR="002825DA" w:rsidRDefault="00092165">
            <w:r>
              <w:rPr>
                <w:b/>
                <w:bCs/>
                <w:sz w:val="16"/>
                <w:szCs w:val="16"/>
              </w:rPr>
              <w:t>Detalle</w:t>
            </w:r>
          </w:p>
        </w:tc>
      </w:tr>
      <w:tr w:rsidR="002825DA" w14:paraId="1A99B89A"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73E878" w14:textId="77777777" w:rsidR="002825DA" w:rsidRDefault="00092165">
            <w:r>
              <w:rPr>
                <w:b/>
                <w:bCs/>
                <w:sz w:val="16"/>
                <w:szCs w:val="16"/>
              </w:rPr>
              <w:t>Detectado</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AA1FFA" w14:textId="77777777" w:rsidR="002825DA" w:rsidRDefault="00092165">
            <w:r>
              <w:rPr>
                <w:sz w:val="16"/>
                <w:szCs w:val="16"/>
              </w:rPr>
              <w:t>La comprobación de carga reportó 8 MB ocupados en vez de 1,5 GB</w:t>
            </w:r>
          </w:p>
        </w:tc>
      </w:tr>
      <w:tr w:rsidR="002825DA" w14:paraId="50CA99DD"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4BAC50" w14:textId="77777777" w:rsidR="002825DA" w:rsidRDefault="00092165">
            <w:r>
              <w:rPr>
                <w:b/>
                <w:bCs/>
                <w:sz w:val="16"/>
                <w:szCs w:val="16"/>
              </w:rPr>
              <w:t>Severidad</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E2DA9" w14:textId="77777777" w:rsidR="002825DA" w:rsidRDefault="00092165">
            <w:r>
              <w:rPr>
                <w:sz w:val="16"/>
                <w:szCs w:val="16"/>
              </w:rPr>
              <w:t>Media. Habría convertido el RE-2 en una prueba solo de CPU sin decirlo</w:t>
            </w:r>
          </w:p>
        </w:tc>
      </w:tr>
      <w:tr w:rsidR="002825DA" w14:paraId="64D539C9"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7D9BAA" w14:textId="77777777" w:rsidR="002825DA" w:rsidRDefault="00092165">
            <w:r>
              <w:rPr>
                <w:b/>
                <w:bCs/>
                <w:sz w:val="16"/>
                <w:szCs w:val="16"/>
              </w:rPr>
              <w:t>Causa</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C97D34" w14:textId="77777777" w:rsidR="002825DA" w:rsidRDefault="00092165">
            <w:r>
              <w:rPr>
                <w:sz w:val="16"/>
                <w:szCs w:val="16"/>
              </w:rPr>
              <w:t>Reservar un arreglo no confirma las páginas de memoria: el sistema no las asigna hasta que se tocan</w:t>
            </w:r>
          </w:p>
        </w:tc>
      </w:tr>
      <w:tr w:rsidR="002825DA" w14:paraId="57C0395E"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16C4A3" w14:textId="77777777" w:rsidR="002825DA" w:rsidRDefault="00092165">
            <w:r>
              <w:rPr>
                <w:b/>
                <w:bCs/>
                <w:sz w:val="16"/>
                <w:szCs w:val="16"/>
              </w:rPr>
              <w:t>Corrección</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827B46" w14:textId="77777777" w:rsidR="002825DA" w:rsidRDefault="00092165">
            <w:r>
              <w:rPr>
                <w:sz w:val="16"/>
                <w:szCs w:val="16"/>
              </w:rPr>
              <w:t>El generador de carga ahora escribe un byte por página de 4 KB, lo que fuerza la confirmación</w:t>
            </w:r>
          </w:p>
        </w:tc>
      </w:tr>
      <w:tr w:rsidR="002825DA" w14:paraId="30465720"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65BE9E" w14:textId="77777777" w:rsidR="002825DA" w:rsidRDefault="00092165">
            <w:r>
              <w:rPr>
                <w:b/>
                <w:bCs/>
                <w:sz w:val="16"/>
                <w:szCs w:val="16"/>
              </w:rPr>
              <w:t>Prevención</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4E635A" w14:textId="77777777" w:rsidR="002825DA" w:rsidRDefault="00092165">
            <w:r>
              <w:rPr>
                <w:sz w:val="16"/>
                <w:szCs w:val="16"/>
              </w:rPr>
              <w:t>El script mide y registra la memoria ocupada antes y durante, de modo que una carga que no se aplique quede a la vista</w:t>
            </w:r>
          </w:p>
        </w:tc>
      </w:tr>
      <w:tr w:rsidR="002825DA" w14:paraId="2E32E13B" w14:textId="77777777">
        <w:tblPrEx>
          <w:tblCellMar>
            <w:top w:w="0" w:type="dxa"/>
            <w:bottom w:w="0" w:type="dxa"/>
          </w:tblCellMar>
        </w:tblPrEx>
        <w:trPr>
          <w:cantSplit/>
        </w:trPr>
        <w:tc>
          <w:tcPr>
            <w:tcW w:w="21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8941E4" w14:textId="77777777" w:rsidR="002825DA" w:rsidRDefault="00092165">
            <w:r>
              <w:rPr>
                <w:b/>
                <w:bCs/>
                <w:sz w:val="16"/>
                <w:szCs w:val="16"/>
              </w:rPr>
              <w:t>Estado</w:t>
            </w:r>
          </w:p>
        </w:tc>
        <w:tc>
          <w:tcPr>
            <w:tcW w:w="722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18472" w14:textId="77777777" w:rsidR="002825DA" w:rsidRDefault="00092165">
            <w:r>
              <w:rPr>
                <w:b/>
                <w:bCs/>
                <w:sz w:val="16"/>
                <w:szCs w:val="16"/>
              </w:rPr>
              <w:t>Reabierto como DEF-007</w:t>
            </w:r>
            <w:r>
              <w:rPr>
                <w:sz w:val="16"/>
                <w:szCs w:val="16"/>
              </w:rPr>
              <w:t>: la corrección no bastó, y la evidencia publicada lo mostraba</w:t>
            </w:r>
          </w:p>
        </w:tc>
      </w:tr>
    </w:tbl>
    <w:p w14:paraId="70F769C6" w14:textId="77777777" w:rsidR="002825DA" w:rsidRDefault="002825DA">
      <w:pPr>
        <w:spacing w:after="120"/>
      </w:pPr>
    </w:p>
    <w:p w14:paraId="5EA1CCDC" w14:textId="77777777" w:rsidR="002825DA" w:rsidRDefault="00092165">
      <w:pPr>
        <w:pStyle w:val="Ttulo3"/>
        <w:spacing w:before="180" w:after="100"/>
      </w:pPr>
      <w:r>
        <w:rPr>
          <w:b/>
          <w:bCs/>
          <w:sz w:val="22"/>
          <w:szCs w:val="22"/>
        </w:rPr>
        <w:t>DEF-003 — El menú rechazaba la primera opción al automatizarse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2"/>
        <w:gridCol w:w="7068"/>
      </w:tblGrid>
      <w:tr w:rsidR="002825DA" w14:paraId="324DD97E" w14:textId="77777777">
        <w:tblPrEx>
          <w:tblCellMar>
            <w:top w:w="0" w:type="dxa"/>
            <w:bottom w:w="0" w:type="dxa"/>
          </w:tblCellMar>
        </w:tblPrEx>
        <w:trPr>
          <w:tblHeader/>
        </w:trPr>
        <w:tc>
          <w:tcPr>
            <w:tcW w:w="229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03CFE8D" w14:textId="77777777" w:rsidR="002825DA" w:rsidRDefault="00092165">
            <w:r>
              <w:rPr>
                <w:b/>
                <w:bCs/>
                <w:sz w:val="16"/>
                <w:szCs w:val="16"/>
              </w:rPr>
              <w:t>Campo</w:t>
            </w:r>
          </w:p>
        </w:tc>
        <w:tc>
          <w:tcPr>
            <w:tcW w:w="706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EFE068B" w14:textId="77777777" w:rsidR="002825DA" w:rsidRDefault="00092165">
            <w:r>
              <w:rPr>
                <w:b/>
                <w:bCs/>
                <w:sz w:val="16"/>
                <w:szCs w:val="16"/>
              </w:rPr>
              <w:t>Detalle</w:t>
            </w:r>
          </w:p>
        </w:tc>
      </w:tr>
      <w:tr w:rsidR="002825DA" w14:paraId="00333CA9"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9D7436" w14:textId="77777777" w:rsidR="002825DA" w:rsidRDefault="00092165">
            <w:r>
              <w:rPr>
                <w:b/>
                <w:bCs/>
                <w:sz w:val="16"/>
                <w:szCs w:val="16"/>
              </w:rPr>
              <w:t>Detectado</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8039BA" w14:textId="77777777" w:rsidR="002825DA" w:rsidRDefault="00092165">
            <w:r>
              <w:rPr>
                <w:sz w:val="16"/>
                <w:szCs w:val="16"/>
              </w:rPr>
              <w:t>Al conducir el menú por tubería para generar evidencia</w:t>
            </w:r>
          </w:p>
        </w:tc>
      </w:tr>
      <w:tr w:rsidR="002825DA" w14:paraId="640B7366"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AAD9B0" w14:textId="77777777" w:rsidR="002825DA" w:rsidRDefault="00092165">
            <w:r>
              <w:rPr>
                <w:b/>
                <w:bCs/>
                <w:sz w:val="16"/>
                <w:szCs w:val="16"/>
              </w:rPr>
              <w:t>Severidad</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6E1AEA" w14:textId="77777777" w:rsidR="002825DA" w:rsidRDefault="00092165">
            <w:r>
              <w:rPr>
                <w:sz w:val="16"/>
                <w:szCs w:val="16"/>
              </w:rPr>
              <w:t>Media. Impedía automatizar las demostraciones</w:t>
            </w:r>
          </w:p>
        </w:tc>
      </w:tr>
      <w:tr w:rsidR="002825DA" w14:paraId="3E84E0DF"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56FB94" w14:textId="77777777" w:rsidR="002825DA" w:rsidRDefault="00092165">
            <w:r>
              <w:rPr>
                <w:b/>
                <w:bCs/>
                <w:sz w:val="16"/>
                <w:szCs w:val="16"/>
              </w:rPr>
              <w:t>Causa</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FE2957" w14:textId="77777777" w:rsidR="002825DA" w:rsidRDefault="00092165">
            <w:r>
              <w:rPr>
                <w:sz w:val="16"/>
                <w:szCs w:val="16"/>
              </w:rPr>
              <w:t>PowerShell antepone un BOM de UTF-8 al escribir a una tubería. La opción «1» llegaba como tres bytes invisibles más el 1</w:t>
            </w:r>
          </w:p>
        </w:tc>
      </w:tr>
      <w:tr w:rsidR="002825DA" w14:paraId="7AC8C1D1"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B3A501" w14:textId="77777777" w:rsidR="002825DA" w:rsidRDefault="00092165">
            <w:r>
              <w:rPr>
                <w:b/>
                <w:bCs/>
                <w:sz w:val="16"/>
                <w:szCs w:val="16"/>
              </w:rPr>
              <w:t>Síntoma engañoso</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CDD09C" w14:textId="77777777" w:rsidR="002825DA" w:rsidRDefault="00092165">
            <w:r>
              <w:rPr>
                <w:sz w:val="16"/>
                <w:szCs w:val="16"/>
              </w:rPr>
              <w:t>El programa decía que «1» no era una opción válida, mostrando lo que parecía un 1. Solo se ve mirando los bytes</w:t>
            </w:r>
          </w:p>
        </w:tc>
      </w:tr>
      <w:tr w:rsidR="002825DA" w14:paraId="29B9F062"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C06444" w14:textId="77777777" w:rsidR="002825DA" w:rsidRDefault="00092165">
            <w:r>
              <w:rPr>
                <w:b/>
                <w:bCs/>
                <w:sz w:val="16"/>
                <w:szCs w:val="16"/>
              </w:rPr>
              <w:t>Corrección</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D34990" w14:textId="77777777" w:rsidR="002825DA" w:rsidRDefault="00092165">
            <w:r>
              <w:rPr>
                <w:sz w:val="16"/>
                <w:szCs w:val="16"/>
              </w:rPr>
              <w:t>La normalización de entrada descarta el BOM si viene al frente</w:t>
            </w:r>
          </w:p>
        </w:tc>
      </w:tr>
      <w:tr w:rsidR="002825DA" w14:paraId="6E53D84A" w14:textId="77777777">
        <w:tblPrEx>
          <w:tblCellMar>
            <w:top w:w="0" w:type="dxa"/>
            <w:bottom w:w="0" w:type="dxa"/>
          </w:tblCellMar>
        </w:tblPrEx>
        <w:trPr>
          <w:cantSplit/>
        </w:trPr>
        <w:tc>
          <w:tcPr>
            <w:tcW w:w="2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47ACA0" w14:textId="77777777" w:rsidR="002825DA" w:rsidRDefault="00092165">
            <w:r>
              <w:rPr>
                <w:b/>
                <w:bCs/>
                <w:sz w:val="16"/>
                <w:szCs w:val="16"/>
              </w:rPr>
              <w:t>Estado</w:t>
            </w:r>
          </w:p>
        </w:tc>
        <w:tc>
          <w:tcPr>
            <w:tcW w:w="70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B66BD7" w14:textId="77777777" w:rsidR="002825DA" w:rsidRDefault="00092165">
            <w:r>
              <w:rPr>
                <w:sz w:val="16"/>
                <w:szCs w:val="16"/>
              </w:rPr>
              <w:t>Cerrado</w:t>
            </w:r>
          </w:p>
        </w:tc>
      </w:tr>
    </w:tbl>
    <w:p w14:paraId="219D9023" w14:textId="77777777" w:rsidR="002825DA" w:rsidRDefault="002825DA">
      <w:pPr>
        <w:spacing w:after="120"/>
      </w:pPr>
    </w:p>
    <w:p w14:paraId="34AF4EEE" w14:textId="77777777" w:rsidR="002825DA" w:rsidRDefault="00092165">
      <w:pPr>
        <w:pStyle w:val="Ttulo3"/>
        <w:spacing w:before="180" w:after="100"/>
      </w:pPr>
      <w:r>
        <w:rPr>
          <w:b/>
          <w:bCs/>
          <w:sz w:val="22"/>
          <w:szCs w:val="22"/>
        </w:rPr>
        <w:t>DEF-004 — Error de sintaxis reportado 55 líneas después de su causa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7727"/>
      </w:tblGrid>
      <w:tr w:rsidR="002825DA" w14:paraId="54601107" w14:textId="77777777">
        <w:tblPrEx>
          <w:tblCellMar>
            <w:top w:w="0" w:type="dxa"/>
            <w:bottom w:w="0" w:type="dxa"/>
          </w:tblCellMar>
        </w:tblPrEx>
        <w:trPr>
          <w:tblHeader/>
        </w:trPr>
        <w:tc>
          <w:tcPr>
            <w:tcW w:w="163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473CD7D" w14:textId="77777777" w:rsidR="002825DA" w:rsidRDefault="00092165">
            <w:r>
              <w:rPr>
                <w:b/>
                <w:bCs/>
                <w:sz w:val="16"/>
                <w:szCs w:val="16"/>
              </w:rPr>
              <w:lastRenderedPageBreak/>
              <w:t>Campo</w:t>
            </w:r>
          </w:p>
        </w:tc>
        <w:tc>
          <w:tcPr>
            <w:tcW w:w="7727"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99F03C3" w14:textId="77777777" w:rsidR="002825DA" w:rsidRDefault="00092165">
            <w:r>
              <w:rPr>
                <w:b/>
                <w:bCs/>
                <w:sz w:val="16"/>
                <w:szCs w:val="16"/>
              </w:rPr>
              <w:t>Detalle</w:t>
            </w:r>
          </w:p>
        </w:tc>
      </w:tr>
      <w:tr w:rsidR="002825DA" w14:paraId="61F4E949"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7A146F" w14:textId="77777777" w:rsidR="002825DA" w:rsidRDefault="00092165">
            <w:r>
              <w:rPr>
                <w:b/>
                <w:bCs/>
                <w:sz w:val="16"/>
                <w:szCs w:val="16"/>
              </w:rPr>
              <w:t>Detectado</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6EA676" w14:textId="77777777" w:rsidR="002825DA" w:rsidRDefault="00092165">
            <w:r>
              <w:rPr>
                <w:sz w:val="16"/>
                <w:szCs w:val="16"/>
              </w:rPr>
              <w:t xml:space="preserve">Al ejecutar </w:t>
            </w:r>
            <w:r>
              <w:rPr>
                <w:rFonts w:ascii="Consolas" w:eastAsia="Consolas" w:hAnsi="Consolas" w:cs="Consolas"/>
                <w:sz w:val="14"/>
                <w:szCs w:val="14"/>
              </w:rPr>
              <w:t>verificar_linux.ps1</w:t>
            </w:r>
            <w:r>
              <w:rPr>
                <w:sz w:val="16"/>
                <w:szCs w:val="16"/>
              </w:rPr>
              <w:t xml:space="preserve"> por primera vez</w:t>
            </w:r>
          </w:p>
        </w:tc>
      </w:tr>
      <w:tr w:rsidR="002825DA" w14:paraId="2CCF876C"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A68F5B" w14:textId="77777777" w:rsidR="002825DA" w:rsidRDefault="00092165">
            <w:r>
              <w:rPr>
                <w:b/>
                <w:bCs/>
                <w:sz w:val="16"/>
                <w:szCs w:val="16"/>
              </w:rPr>
              <w:t>Severidad</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D656E0" w14:textId="77777777" w:rsidR="002825DA" w:rsidRDefault="00092165">
            <w:r>
              <w:rPr>
                <w:sz w:val="16"/>
                <w:szCs w:val="16"/>
              </w:rPr>
              <w:t>Baja. Impedía ejecutar el script, de forma ruidosa</w:t>
            </w:r>
          </w:p>
        </w:tc>
      </w:tr>
      <w:tr w:rsidR="002825DA" w14:paraId="2F52363A"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8B0EFB" w14:textId="77777777" w:rsidR="002825DA" w:rsidRDefault="00092165">
            <w:r>
              <w:rPr>
                <w:b/>
                <w:bCs/>
                <w:sz w:val="16"/>
                <w:szCs w:val="16"/>
              </w:rPr>
              <w:t>Causa</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CA775E" w14:textId="77777777" w:rsidR="002825DA" w:rsidRDefault="00092165">
            <w:r>
              <w:rPr>
                <w:sz w:val="16"/>
                <w:szCs w:val="16"/>
              </w:rPr>
              <w:t xml:space="preserve">Se escribió </w:t>
            </w:r>
            <w:r>
              <w:rPr>
                <w:rFonts w:ascii="Consolas" w:eastAsia="Consolas" w:hAnsi="Consolas" w:cs="Consolas"/>
                <w:sz w:val="14"/>
                <w:szCs w:val="14"/>
              </w:rPr>
              <w:t>cut -d'\"'</w:t>
            </w:r>
            <w:r>
              <w:rPr>
                <w:sz w:val="16"/>
                <w:szCs w:val="16"/>
              </w:rPr>
              <w:t xml:space="preserve"> dentro de una cadena de PowerShell. En PowerShell la barra invertida </w:t>
            </w:r>
            <w:r>
              <w:rPr>
                <w:b/>
                <w:bCs/>
                <w:sz w:val="16"/>
                <w:szCs w:val="16"/>
              </w:rPr>
              <w:t>no</w:t>
            </w:r>
            <w:r>
              <w:rPr>
                <w:sz w:val="16"/>
                <w:szCs w:val="16"/>
              </w:rPr>
              <w:t xml:space="preserve"> escapa una comilla —el escape es el acento grave— así que la comilla cerró la cadena</w:t>
            </w:r>
          </w:p>
        </w:tc>
      </w:tr>
      <w:tr w:rsidR="002825DA" w14:paraId="2D9BB908"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F72A2E" w14:textId="77777777" w:rsidR="002825DA" w:rsidRDefault="00092165">
            <w:r>
              <w:rPr>
                <w:b/>
                <w:bCs/>
                <w:sz w:val="16"/>
                <w:szCs w:val="16"/>
              </w:rPr>
              <w:t>Síntoma engañoso</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1A221E" w14:textId="77777777" w:rsidR="002825DA" w:rsidRDefault="00092165">
            <w:r>
              <w:rPr>
                <w:sz w:val="16"/>
                <w:szCs w:val="16"/>
              </w:rPr>
              <w:t>El parser reportó el error en la línea 149, cuando la causa estaba en la 94</w:t>
            </w:r>
          </w:p>
        </w:tc>
      </w:tr>
      <w:tr w:rsidR="002825DA" w14:paraId="20ACB253"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164378" w14:textId="77777777" w:rsidR="002825DA" w:rsidRDefault="00092165">
            <w:r>
              <w:rPr>
                <w:b/>
                <w:bCs/>
                <w:sz w:val="16"/>
                <w:szCs w:val="16"/>
              </w:rPr>
              <w:t>Corrección</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272B15" w14:textId="77777777" w:rsidR="002825DA" w:rsidRDefault="00092165">
            <w:r>
              <w:rPr>
                <w:sz w:val="16"/>
                <w:szCs w:val="16"/>
              </w:rPr>
              <w:t>Se eliminó toda comilla doble del interior de esa cadena</w:t>
            </w:r>
          </w:p>
        </w:tc>
      </w:tr>
      <w:tr w:rsidR="002825DA" w14:paraId="7C4119AC" w14:textId="77777777">
        <w:tblPrEx>
          <w:tblCellMar>
            <w:top w:w="0" w:type="dxa"/>
            <w:bottom w:w="0" w:type="dxa"/>
          </w:tblCellMar>
        </w:tblPrEx>
        <w:trPr>
          <w:cantSplit/>
        </w:trPr>
        <w:tc>
          <w:tcPr>
            <w:tcW w:w="16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41F0FF" w14:textId="77777777" w:rsidR="002825DA" w:rsidRDefault="00092165">
            <w:r>
              <w:rPr>
                <w:b/>
                <w:bCs/>
                <w:sz w:val="16"/>
                <w:szCs w:val="16"/>
              </w:rPr>
              <w:t>Estado</w:t>
            </w:r>
          </w:p>
        </w:tc>
        <w:tc>
          <w:tcPr>
            <w:tcW w:w="772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C72E1F" w14:textId="77777777" w:rsidR="002825DA" w:rsidRDefault="00092165">
            <w:r>
              <w:rPr>
                <w:sz w:val="16"/>
                <w:szCs w:val="16"/>
              </w:rPr>
              <w:t>Cerrado</w:t>
            </w:r>
          </w:p>
        </w:tc>
      </w:tr>
    </w:tbl>
    <w:p w14:paraId="6882E773" w14:textId="77777777" w:rsidR="002825DA" w:rsidRDefault="002825DA">
      <w:pPr>
        <w:spacing w:after="120"/>
      </w:pPr>
    </w:p>
    <w:p w14:paraId="00F60C4F" w14:textId="77777777" w:rsidR="002825DA" w:rsidRDefault="00092165">
      <w:pPr>
        <w:pStyle w:val="Ttulo3"/>
        <w:spacing w:before="180" w:after="100"/>
      </w:pPr>
      <w:r>
        <w:rPr>
          <w:b/>
          <w:bCs/>
          <w:sz w:val="22"/>
          <w:szCs w:val="22"/>
        </w:rPr>
        <w:t>DEF-005 — La lista de distribuciones de WSL se leía como una sola letra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2"/>
        <w:gridCol w:w="6978"/>
      </w:tblGrid>
      <w:tr w:rsidR="002825DA" w14:paraId="783199EE" w14:textId="77777777">
        <w:tblPrEx>
          <w:tblCellMar>
            <w:top w:w="0" w:type="dxa"/>
            <w:bottom w:w="0" w:type="dxa"/>
          </w:tblCellMar>
        </w:tblPrEx>
        <w:trPr>
          <w:tblHeader/>
        </w:trPr>
        <w:tc>
          <w:tcPr>
            <w:tcW w:w="238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A42EAE4" w14:textId="77777777" w:rsidR="002825DA" w:rsidRDefault="00092165">
            <w:r>
              <w:rPr>
                <w:b/>
                <w:bCs/>
                <w:sz w:val="16"/>
                <w:szCs w:val="16"/>
              </w:rPr>
              <w:t>Campo</w:t>
            </w:r>
          </w:p>
        </w:tc>
        <w:tc>
          <w:tcPr>
            <w:tcW w:w="697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43A35DF" w14:textId="77777777" w:rsidR="002825DA" w:rsidRDefault="00092165">
            <w:r>
              <w:rPr>
                <w:b/>
                <w:bCs/>
                <w:sz w:val="16"/>
                <w:szCs w:val="16"/>
              </w:rPr>
              <w:t>Detalle</w:t>
            </w:r>
          </w:p>
        </w:tc>
      </w:tr>
      <w:tr w:rsidR="002825DA" w14:paraId="4C9268F6" w14:textId="77777777">
        <w:tblPrEx>
          <w:tblCellMar>
            <w:top w:w="0" w:type="dxa"/>
            <w:bottom w:w="0" w:type="dxa"/>
          </w:tblCellMar>
        </w:tblPrEx>
        <w:trPr>
          <w:cantSplit/>
        </w:trPr>
        <w:tc>
          <w:tcPr>
            <w:tcW w:w="23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EB2B49" w14:textId="77777777" w:rsidR="002825DA" w:rsidRDefault="00092165">
            <w:r>
              <w:rPr>
                <w:b/>
                <w:bCs/>
                <w:sz w:val="16"/>
                <w:szCs w:val="16"/>
              </w:rPr>
              <w:t>Detectado</w:t>
            </w:r>
          </w:p>
        </w:tc>
        <w:tc>
          <w:tcPr>
            <w:tcW w:w="69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851AE" w14:textId="77777777" w:rsidR="002825DA" w:rsidRDefault="00092165">
            <w:r>
              <w:rPr>
                <w:sz w:val="16"/>
                <w:szCs w:val="16"/>
              </w:rPr>
              <w:t>El script reportó la distribución «U» en vez de «Ubuntu»</w:t>
            </w:r>
          </w:p>
        </w:tc>
      </w:tr>
      <w:tr w:rsidR="002825DA" w14:paraId="106C7E35" w14:textId="77777777">
        <w:tblPrEx>
          <w:tblCellMar>
            <w:top w:w="0" w:type="dxa"/>
            <w:bottom w:w="0" w:type="dxa"/>
          </w:tblCellMar>
        </w:tblPrEx>
        <w:trPr>
          <w:cantSplit/>
        </w:trPr>
        <w:tc>
          <w:tcPr>
            <w:tcW w:w="23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17CA9" w14:textId="77777777" w:rsidR="002825DA" w:rsidRDefault="00092165">
            <w:r>
              <w:rPr>
                <w:b/>
                <w:bCs/>
                <w:sz w:val="16"/>
                <w:szCs w:val="16"/>
              </w:rPr>
              <w:t>Causa</w:t>
            </w:r>
          </w:p>
        </w:tc>
        <w:tc>
          <w:tcPr>
            <w:tcW w:w="69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A82A53" w14:textId="77777777" w:rsidR="002825DA" w:rsidRDefault="00092165">
            <w:r>
              <w:rPr>
                <w:rFonts w:ascii="Consolas" w:eastAsia="Consolas" w:hAnsi="Consolas" w:cs="Consolas"/>
                <w:sz w:val="14"/>
                <w:szCs w:val="14"/>
              </w:rPr>
              <w:t>wsl.exe</w:t>
            </w:r>
            <w:r>
              <w:rPr>
                <w:sz w:val="16"/>
                <w:szCs w:val="16"/>
              </w:rPr>
              <w:t xml:space="preserve"> emite UTF-16LE; al capturarlo desde PowerShell cada letra queda separada por un byte nulo</w:t>
            </w:r>
          </w:p>
        </w:tc>
      </w:tr>
      <w:tr w:rsidR="002825DA" w14:paraId="612AC240" w14:textId="77777777">
        <w:tblPrEx>
          <w:tblCellMar>
            <w:top w:w="0" w:type="dxa"/>
            <w:bottom w:w="0" w:type="dxa"/>
          </w:tblCellMar>
        </w:tblPrEx>
        <w:trPr>
          <w:cantSplit/>
        </w:trPr>
        <w:tc>
          <w:tcPr>
            <w:tcW w:w="23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3278BE" w14:textId="77777777" w:rsidR="002825DA" w:rsidRDefault="00092165">
            <w:r>
              <w:rPr>
                <w:b/>
                <w:bCs/>
                <w:sz w:val="16"/>
                <w:szCs w:val="16"/>
              </w:rPr>
              <w:t>Corrección</w:t>
            </w:r>
          </w:p>
        </w:tc>
        <w:tc>
          <w:tcPr>
            <w:tcW w:w="69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4EE16D" w14:textId="77777777" w:rsidR="002825DA" w:rsidRDefault="00092165">
            <w:r>
              <w:rPr>
                <w:sz w:val="16"/>
                <w:szCs w:val="16"/>
              </w:rPr>
              <w:t xml:space="preserve">Se define </w:t>
            </w:r>
            <w:r>
              <w:rPr>
                <w:rFonts w:ascii="Consolas" w:eastAsia="Consolas" w:hAnsi="Consolas" w:cs="Consolas"/>
                <w:sz w:val="14"/>
                <w:szCs w:val="14"/>
              </w:rPr>
              <w:t>WSL_UTF8=1</w:t>
            </w:r>
            <w:r>
              <w:rPr>
                <w:sz w:val="16"/>
                <w:szCs w:val="16"/>
              </w:rPr>
              <w:t xml:space="preserve"> antes de invocarlo</w:t>
            </w:r>
          </w:p>
        </w:tc>
      </w:tr>
      <w:tr w:rsidR="002825DA" w14:paraId="2436F7A2" w14:textId="77777777">
        <w:tblPrEx>
          <w:tblCellMar>
            <w:top w:w="0" w:type="dxa"/>
            <w:bottom w:w="0" w:type="dxa"/>
          </w:tblCellMar>
        </w:tblPrEx>
        <w:trPr>
          <w:cantSplit/>
        </w:trPr>
        <w:tc>
          <w:tcPr>
            <w:tcW w:w="23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6AFF2C" w14:textId="77777777" w:rsidR="002825DA" w:rsidRDefault="00092165">
            <w:r>
              <w:rPr>
                <w:b/>
                <w:bCs/>
                <w:sz w:val="16"/>
                <w:szCs w:val="16"/>
              </w:rPr>
              <w:t>Estado</w:t>
            </w:r>
          </w:p>
        </w:tc>
        <w:tc>
          <w:tcPr>
            <w:tcW w:w="69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CC005E" w14:textId="77777777" w:rsidR="002825DA" w:rsidRDefault="00092165">
            <w:r>
              <w:rPr>
                <w:sz w:val="16"/>
                <w:szCs w:val="16"/>
              </w:rPr>
              <w:t>Cerrado</w:t>
            </w:r>
          </w:p>
        </w:tc>
      </w:tr>
    </w:tbl>
    <w:p w14:paraId="6BC6C163" w14:textId="77777777" w:rsidR="002825DA" w:rsidRDefault="002825DA">
      <w:pPr>
        <w:spacing w:after="120"/>
      </w:pPr>
    </w:p>
    <w:p w14:paraId="42F5F45E" w14:textId="77777777" w:rsidR="002825DA" w:rsidRDefault="00092165">
      <w:pPr>
        <w:pStyle w:val="Ttulo3"/>
        <w:spacing w:before="180" w:after="100"/>
      </w:pPr>
      <w:r>
        <w:rPr>
          <w:b/>
          <w:bCs/>
          <w:sz w:val="22"/>
          <w:szCs w:val="22"/>
        </w:rPr>
        <w:t>DEF-006 — «Eliminar .» borraba el propio directorio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7"/>
        <w:gridCol w:w="7843"/>
      </w:tblGrid>
      <w:tr w:rsidR="002825DA" w14:paraId="5E7100B9" w14:textId="77777777">
        <w:tblPrEx>
          <w:tblCellMar>
            <w:top w:w="0" w:type="dxa"/>
            <w:bottom w:w="0" w:type="dxa"/>
          </w:tblCellMar>
        </w:tblPrEx>
        <w:trPr>
          <w:tblHeader/>
        </w:trPr>
        <w:tc>
          <w:tcPr>
            <w:tcW w:w="1517"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0AC884C" w14:textId="77777777" w:rsidR="002825DA" w:rsidRDefault="00092165">
            <w:r>
              <w:rPr>
                <w:b/>
                <w:bCs/>
                <w:sz w:val="16"/>
                <w:szCs w:val="16"/>
              </w:rPr>
              <w:t>Campo</w:t>
            </w:r>
          </w:p>
        </w:tc>
        <w:tc>
          <w:tcPr>
            <w:tcW w:w="784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5F5B6C2" w14:textId="77777777" w:rsidR="002825DA" w:rsidRDefault="00092165">
            <w:r>
              <w:rPr>
                <w:b/>
                <w:bCs/>
                <w:sz w:val="16"/>
                <w:szCs w:val="16"/>
              </w:rPr>
              <w:t>Detalle</w:t>
            </w:r>
          </w:p>
        </w:tc>
      </w:tr>
      <w:tr w:rsidR="002825DA" w14:paraId="250C9D3B"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35A7A7" w14:textId="77777777" w:rsidR="002825DA" w:rsidRDefault="00092165">
            <w:r>
              <w:rPr>
                <w:b/>
                <w:bCs/>
                <w:sz w:val="16"/>
                <w:szCs w:val="16"/>
              </w:rPr>
              <w:t>Detectado</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6D8178" w14:textId="77777777" w:rsidR="002825DA" w:rsidRDefault="00092165">
            <w:r>
              <w:rPr>
                <w:sz w:val="16"/>
                <w:szCs w:val="16"/>
              </w:rPr>
              <w:t>Revisión posterior a la versión 1.0.0, probando nombres límite en el menú</w:t>
            </w:r>
          </w:p>
        </w:tc>
      </w:tr>
      <w:tr w:rsidR="002825DA" w14:paraId="1AF3C68A"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F8A298" w14:textId="77777777" w:rsidR="002825DA" w:rsidRDefault="00092165">
            <w:r>
              <w:rPr>
                <w:b/>
                <w:bCs/>
                <w:sz w:val="16"/>
                <w:szCs w:val="16"/>
              </w:rPr>
              <w:t>Severidad</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8289F8" w14:textId="77777777" w:rsidR="002825DA" w:rsidRDefault="00092165">
            <w:r>
              <w:rPr>
                <w:sz w:val="16"/>
                <w:szCs w:val="16"/>
              </w:rPr>
              <w:t>Alta. Operación destructiva sobre la frontera que la herramienta promete proteger</w:t>
            </w:r>
          </w:p>
        </w:tc>
      </w:tr>
      <w:tr w:rsidR="002825DA" w14:paraId="395DD9C8"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144EA3" w14:textId="77777777" w:rsidR="002825DA" w:rsidRDefault="00092165">
            <w:r>
              <w:rPr>
                <w:b/>
                <w:bCs/>
                <w:sz w:val="16"/>
                <w:szCs w:val="16"/>
              </w:rPr>
              <w:t>Causa</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198706" w14:textId="77777777" w:rsidR="002825DA" w:rsidRDefault="00092165">
            <w:r>
              <w:rPr>
                <w:sz w:val="16"/>
                <w:szCs w:val="16"/>
              </w:rPr>
              <w:t xml:space="preserve">La comprobación de frontera exigía que la ruta empezara por la raíz, y la raíz empieza por sí misma. Con el directorio vacío, </w:t>
            </w:r>
            <w:r>
              <w:rPr>
                <w:rFonts w:ascii="Consolas" w:eastAsia="Consolas" w:hAnsi="Consolas" w:cs="Consolas"/>
                <w:sz w:val="14"/>
                <w:szCs w:val="14"/>
              </w:rPr>
              <w:t>fs::remove</w:t>
            </w:r>
            <w:r>
              <w:rPr>
                <w:sz w:val="16"/>
                <w:szCs w:val="16"/>
              </w:rPr>
              <w:t xml:space="preserve"> lo borraba y el menú respondía «Eliminado '.'»</w:t>
            </w:r>
          </w:p>
        </w:tc>
      </w:tr>
      <w:tr w:rsidR="002825DA" w14:paraId="5676D2A4"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789702" w14:textId="77777777" w:rsidR="002825DA" w:rsidRDefault="00092165">
            <w:r>
              <w:rPr>
                <w:b/>
                <w:bCs/>
                <w:sz w:val="16"/>
                <w:szCs w:val="16"/>
              </w:rPr>
              <w:t>Corrección</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462143" w14:textId="77777777" w:rsidR="002825DA" w:rsidRDefault="00092165">
            <w:r>
              <w:rPr>
                <w:rFonts w:ascii="Consolas" w:eastAsia="Consolas" w:hAnsi="Consolas" w:cs="Consolas"/>
                <w:sz w:val="14"/>
                <w:szCs w:val="14"/>
              </w:rPr>
              <w:t>resolverSeguro</w:t>
            </w:r>
            <w:r>
              <w:rPr>
                <w:sz w:val="16"/>
                <w:szCs w:val="16"/>
              </w:rPr>
              <w:t xml:space="preserve"> exige al menos un componente propio después de la raíz; </w:t>
            </w:r>
            <w:r>
              <w:rPr>
                <w:rFonts w:ascii="Consolas" w:eastAsia="Consolas" w:hAnsi="Consolas" w:cs="Consolas"/>
                <w:sz w:val="14"/>
                <w:szCs w:val="14"/>
              </w:rPr>
              <w:t>.</w:t>
            </w:r>
            <w:r>
              <w:rPr>
                <w:sz w:val="16"/>
                <w:szCs w:val="16"/>
              </w:rPr>
              <w:t xml:space="preserve">, </w:t>
            </w:r>
            <w:r>
              <w:rPr>
                <w:rFonts w:ascii="Consolas" w:eastAsia="Consolas" w:hAnsi="Consolas" w:cs="Consolas"/>
                <w:sz w:val="14"/>
                <w:szCs w:val="14"/>
              </w:rPr>
              <w:t>./</w:t>
            </w:r>
            <w:r>
              <w:rPr>
                <w:sz w:val="16"/>
                <w:szCs w:val="16"/>
              </w:rPr>
              <w:t xml:space="preserve"> y </w:t>
            </w:r>
            <w:r>
              <w:rPr>
                <w:rFonts w:ascii="Consolas" w:eastAsia="Consolas" w:hAnsi="Consolas" w:cs="Consolas"/>
                <w:sz w:val="14"/>
                <w:szCs w:val="14"/>
              </w:rPr>
              <w:t>sub/..</w:t>
            </w:r>
            <w:r>
              <w:rPr>
                <w:sz w:val="16"/>
                <w:szCs w:val="16"/>
              </w:rPr>
              <w:t xml:space="preserve"> se rechazan</w:t>
            </w:r>
          </w:p>
        </w:tc>
      </w:tr>
      <w:tr w:rsidR="002825DA" w14:paraId="2780CA2A"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7BCC79" w14:textId="77777777" w:rsidR="002825DA" w:rsidRDefault="00092165">
            <w:r>
              <w:rPr>
                <w:b/>
                <w:bCs/>
                <w:sz w:val="16"/>
                <w:szCs w:val="16"/>
              </w:rPr>
              <w:t>Prueba</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601134" w14:textId="77777777" w:rsidR="002825DA" w:rsidRDefault="00092165">
            <w:r>
              <w:rPr>
                <w:sz w:val="16"/>
                <w:szCs w:val="16"/>
              </w:rPr>
              <w:t>2.6, que falla con la versión 1.0.0</w:t>
            </w:r>
          </w:p>
        </w:tc>
      </w:tr>
      <w:tr w:rsidR="002825DA" w14:paraId="1390C7C7" w14:textId="77777777">
        <w:tblPrEx>
          <w:tblCellMar>
            <w:top w:w="0" w:type="dxa"/>
            <w:bottom w:w="0" w:type="dxa"/>
          </w:tblCellMar>
        </w:tblPrEx>
        <w:trPr>
          <w:cantSplit/>
        </w:trPr>
        <w:tc>
          <w:tcPr>
            <w:tcW w:w="15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D871AC" w14:textId="77777777" w:rsidR="002825DA" w:rsidRDefault="00092165">
            <w:r>
              <w:rPr>
                <w:b/>
                <w:bCs/>
                <w:sz w:val="16"/>
                <w:szCs w:val="16"/>
              </w:rPr>
              <w:t>Estado</w:t>
            </w:r>
          </w:p>
        </w:tc>
        <w:tc>
          <w:tcPr>
            <w:tcW w:w="78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D80BE" w14:textId="77777777" w:rsidR="002825DA" w:rsidRDefault="00092165">
            <w:r>
              <w:rPr>
                <w:sz w:val="16"/>
                <w:szCs w:val="16"/>
              </w:rPr>
              <w:t>Cerrado</w:t>
            </w:r>
          </w:p>
        </w:tc>
      </w:tr>
    </w:tbl>
    <w:p w14:paraId="344CCD19" w14:textId="77777777" w:rsidR="002825DA" w:rsidRDefault="002825DA">
      <w:pPr>
        <w:spacing w:after="120"/>
      </w:pPr>
    </w:p>
    <w:p w14:paraId="01650D94" w14:textId="77777777" w:rsidR="002825DA" w:rsidRDefault="00092165">
      <w:pPr>
        <w:pStyle w:val="Ttulo3"/>
        <w:spacing w:before="180" w:after="100"/>
      </w:pPr>
      <w:r>
        <w:rPr>
          <w:b/>
          <w:bCs/>
          <w:sz w:val="22"/>
          <w:szCs w:val="22"/>
        </w:rPr>
        <w:t>DEF-007 — La carga del RE-2 no estaba aplicada al medir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0"/>
        <w:gridCol w:w="8250"/>
      </w:tblGrid>
      <w:tr w:rsidR="002825DA" w14:paraId="6960D4F3" w14:textId="77777777">
        <w:tblPrEx>
          <w:tblCellMar>
            <w:top w:w="0" w:type="dxa"/>
            <w:bottom w:w="0" w:type="dxa"/>
          </w:tblCellMar>
        </w:tblPrEx>
        <w:trPr>
          <w:tblHeader/>
        </w:trPr>
        <w:tc>
          <w:tcPr>
            <w:tcW w:w="111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CC6A3E9" w14:textId="77777777" w:rsidR="002825DA" w:rsidRDefault="00092165">
            <w:r>
              <w:rPr>
                <w:b/>
                <w:bCs/>
                <w:sz w:val="16"/>
                <w:szCs w:val="16"/>
              </w:rPr>
              <w:t>Campo</w:t>
            </w:r>
          </w:p>
        </w:tc>
        <w:tc>
          <w:tcPr>
            <w:tcW w:w="825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B8ADD84" w14:textId="77777777" w:rsidR="002825DA" w:rsidRDefault="00092165">
            <w:r>
              <w:rPr>
                <w:b/>
                <w:bCs/>
                <w:sz w:val="16"/>
                <w:szCs w:val="16"/>
              </w:rPr>
              <w:t>Detalle</w:t>
            </w:r>
          </w:p>
        </w:tc>
      </w:tr>
      <w:tr w:rsidR="002825DA" w14:paraId="246D8665"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6551E" w14:textId="77777777" w:rsidR="002825DA" w:rsidRDefault="00092165">
            <w:r>
              <w:rPr>
                <w:b/>
                <w:bCs/>
                <w:sz w:val="16"/>
                <w:szCs w:val="16"/>
              </w:rPr>
              <w:t>Detectado</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8C322C" w14:textId="77777777" w:rsidR="002825DA" w:rsidRDefault="00092165">
            <w:r>
              <w:rPr>
                <w:sz w:val="16"/>
                <w:szCs w:val="16"/>
              </w:rPr>
              <w:t xml:space="preserve">Revisión de la evidencia: </w:t>
            </w:r>
            <w:r>
              <w:rPr>
                <w:rFonts w:ascii="Consolas" w:eastAsia="Consolas" w:hAnsi="Consolas" w:cs="Consolas"/>
                <w:sz w:val="14"/>
                <w:szCs w:val="14"/>
              </w:rPr>
              <w:t>prueba_carga.txt</w:t>
            </w:r>
            <w:r>
              <w:rPr>
                <w:sz w:val="16"/>
                <w:szCs w:val="16"/>
              </w:rPr>
              <w:t xml:space="preserve"> registraba </w:t>
            </w:r>
            <w:r>
              <w:rPr>
                <w:b/>
                <w:bCs/>
                <w:sz w:val="16"/>
                <w:szCs w:val="16"/>
              </w:rPr>
              <w:t>91 MB</w:t>
            </w:r>
            <w:r>
              <w:rPr>
                <w:sz w:val="16"/>
                <w:szCs w:val="16"/>
              </w:rPr>
              <w:t xml:space="preserve"> ocupados, cuando el texto decía 1,5 GB. Al corregirlo apareció un segundo problema: la CPU estaba al </w:t>
            </w:r>
            <w:r>
              <w:rPr>
                <w:b/>
                <w:bCs/>
                <w:sz w:val="16"/>
                <w:szCs w:val="16"/>
              </w:rPr>
              <w:t>9 %</w:t>
            </w:r>
            <w:r>
              <w:rPr>
                <w:sz w:val="16"/>
                <w:szCs w:val="16"/>
              </w:rPr>
              <w:t xml:space="preserve"> al empezar a medir</w:t>
            </w:r>
          </w:p>
        </w:tc>
      </w:tr>
      <w:tr w:rsidR="002825DA" w14:paraId="51B584BB"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C9A450" w14:textId="77777777" w:rsidR="002825DA" w:rsidRDefault="00092165">
            <w:r>
              <w:rPr>
                <w:b/>
                <w:bCs/>
                <w:sz w:val="16"/>
                <w:szCs w:val="16"/>
              </w:rPr>
              <w:t>Severidad</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B15FD1" w14:textId="77777777" w:rsidR="002825DA" w:rsidRDefault="00092165">
            <w:r>
              <w:rPr>
                <w:sz w:val="16"/>
                <w:szCs w:val="16"/>
              </w:rPr>
              <w:t>Alta. El RE-2 se publicó como medido «bajo carga elevada» sin que la carga existiera, y DEF-002 constaba como cerrado</w:t>
            </w:r>
          </w:p>
        </w:tc>
      </w:tr>
      <w:tr w:rsidR="002825DA" w14:paraId="609303AD"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B1CF6D" w14:textId="77777777" w:rsidR="002825DA" w:rsidRDefault="00092165">
            <w:r>
              <w:rPr>
                <w:b/>
                <w:bCs/>
                <w:sz w:val="16"/>
                <w:szCs w:val="16"/>
              </w:rPr>
              <w:t>Causa</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6F6C1B" w14:textId="77777777" w:rsidR="002825DA" w:rsidRDefault="00092165">
            <w:r>
              <w:rPr>
                <w:sz w:val="16"/>
                <w:szCs w:val="16"/>
              </w:rPr>
              <w:t>Las cargas se lanzaban a la vez y se esperaba un tiempo fijo. El trabajo de memoria tocaba cada página desde un bucle interpretado, frenado además por los doce bucles de CPU; y los doce trabajos de CPU tardan más de 10 s en arrancar</w:t>
            </w:r>
          </w:p>
        </w:tc>
      </w:tr>
      <w:tr w:rsidR="002825DA" w14:paraId="07EB42BE"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00E2B6" w14:textId="77777777" w:rsidR="002825DA" w:rsidRDefault="00092165">
            <w:r>
              <w:rPr>
                <w:b/>
                <w:bCs/>
                <w:sz w:val="16"/>
                <w:szCs w:val="16"/>
              </w:rPr>
              <w:t>Corrección</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0611F2" w14:textId="77777777" w:rsidR="002825DA" w:rsidRDefault="00092165">
            <w:r>
              <w:rPr>
                <w:sz w:val="16"/>
                <w:szCs w:val="16"/>
              </w:rPr>
              <w:t>La memoria se reserva primero, las páginas se tocan desde C# compilado, y el trabajo avisa al terminar. La cantidad se calcula para llevar la ocupación al 85 %. Los trabajos de CPU avisan al entrar en su bucle, y no se mide hasta que avisaron todos y el uso de CPU lo confirma</w:t>
            </w:r>
          </w:p>
        </w:tc>
      </w:tr>
      <w:tr w:rsidR="002825DA" w14:paraId="56CAF01B"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6C24A0" w14:textId="77777777" w:rsidR="002825DA" w:rsidRDefault="00092165">
            <w:r>
              <w:rPr>
                <w:b/>
                <w:bCs/>
                <w:sz w:val="16"/>
                <w:szCs w:val="16"/>
              </w:rPr>
              <w:t>Prevención</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C5F168" w14:textId="77777777" w:rsidR="002825DA" w:rsidRDefault="00092165">
            <w:r>
              <w:rPr>
                <w:sz w:val="16"/>
                <w:szCs w:val="16"/>
              </w:rPr>
              <w:t xml:space="preserve">Se registran memoria y CPU al empezar </w:t>
            </w:r>
            <w:r>
              <w:rPr>
                <w:b/>
                <w:bCs/>
                <w:sz w:val="16"/>
                <w:szCs w:val="16"/>
              </w:rPr>
              <w:t>y al terminar</w:t>
            </w:r>
            <w:r>
              <w:rPr>
                <w:sz w:val="16"/>
                <w:szCs w:val="16"/>
              </w:rPr>
              <w:t xml:space="preserve"> de medir, y la evidencia lleva un aviso escrito si la carga no alcanza el objetivo</w:t>
            </w:r>
          </w:p>
        </w:tc>
      </w:tr>
      <w:tr w:rsidR="002825DA" w14:paraId="21C510D9"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6A2708" w14:textId="77777777" w:rsidR="002825DA" w:rsidRDefault="00092165">
            <w:r>
              <w:rPr>
                <w:b/>
                <w:bCs/>
                <w:sz w:val="16"/>
                <w:szCs w:val="16"/>
              </w:rPr>
              <w:t>Resultado</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834F8" w14:textId="77777777" w:rsidR="002825DA" w:rsidRDefault="00092165">
            <w:r>
              <w:rPr>
                <w:sz w:val="16"/>
                <w:szCs w:val="16"/>
              </w:rPr>
              <w:t>Memoria al 84,9 %, CPU al 100 % al empezar y al terminar, 13 de 13 trabajos vivos</w:t>
            </w:r>
          </w:p>
        </w:tc>
      </w:tr>
      <w:tr w:rsidR="002825DA" w14:paraId="293EF3DF" w14:textId="77777777">
        <w:tblPrEx>
          <w:tblCellMar>
            <w:top w:w="0" w:type="dxa"/>
            <w:bottom w:w="0" w:type="dxa"/>
          </w:tblCellMar>
        </w:tblPrEx>
        <w:trPr>
          <w:cantSplit/>
        </w:trPr>
        <w:tc>
          <w:tcPr>
            <w:tcW w:w="11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2406F6" w14:textId="77777777" w:rsidR="002825DA" w:rsidRDefault="00092165">
            <w:r>
              <w:rPr>
                <w:b/>
                <w:bCs/>
                <w:sz w:val="16"/>
                <w:szCs w:val="16"/>
              </w:rPr>
              <w:t>Estado</w:t>
            </w:r>
          </w:p>
        </w:tc>
        <w:tc>
          <w:tcPr>
            <w:tcW w:w="82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2BD2B3" w14:textId="77777777" w:rsidR="002825DA" w:rsidRDefault="00092165">
            <w:r>
              <w:rPr>
                <w:sz w:val="16"/>
                <w:szCs w:val="16"/>
              </w:rPr>
              <w:t>Cerrado, con evidencia</w:t>
            </w:r>
          </w:p>
        </w:tc>
      </w:tr>
    </w:tbl>
    <w:p w14:paraId="6F1E797E" w14:textId="77777777" w:rsidR="002825DA" w:rsidRDefault="002825DA">
      <w:pPr>
        <w:spacing w:after="120"/>
      </w:pPr>
    </w:p>
    <w:p w14:paraId="7F27BB8C" w14:textId="77777777" w:rsidR="002825DA" w:rsidRDefault="00092165">
      <w:pPr>
        <w:pStyle w:val="Ttulo3"/>
        <w:spacing w:before="180" w:after="100"/>
      </w:pPr>
      <w:r>
        <w:rPr>
          <w:b/>
          <w:bCs/>
          <w:sz w:val="22"/>
          <w:szCs w:val="22"/>
        </w:rPr>
        <w:t>DEF-008 — «Permisos insuficientes» no se probaba y su mensaje confundía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0"/>
        <w:gridCol w:w="8120"/>
      </w:tblGrid>
      <w:tr w:rsidR="002825DA" w14:paraId="11245E09" w14:textId="77777777">
        <w:tblPrEx>
          <w:tblCellMar>
            <w:top w:w="0" w:type="dxa"/>
            <w:bottom w:w="0" w:type="dxa"/>
          </w:tblCellMar>
        </w:tblPrEx>
        <w:trPr>
          <w:tblHeader/>
        </w:trPr>
        <w:tc>
          <w:tcPr>
            <w:tcW w:w="124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252F5E7" w14:textId="77777777" w:rsidR="002825DA" w:rsidRDefault="00092165">
            <w:r>
              <w:rPr>
                <w:b/>
                <w:bCs/>
                <w:sz w:val="16"/>
                <w:szCs w:val="16"/>
              </w:rPr>
              <w:lastRenderedPageBreak/>
              <w:t>Campo</w:t>
            </w:r>
          </w:p>
        </w:tc>
        <w:tc>
          <w:tcPr>
            <w:tcW w:w="812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3B06520" w14:textId="77777777" w:rsidR="002825DA" w:rsidRDefault="00092165">
            <w:r>
              <w:rPr>
                <w:b/>
                <w:bCs/>
                <w:sz w:val="16"/>
                <w:szCs w:val="16"/>
              </w:rPr>
              <w:t>Detalle</w:t>
            </w:r>
          </w:p>
        </w:tc>
      </w:tr>
      <w:tr w:rsidR="002825DA" w14:paraId="34A08868" w14:textId="77777777">
        <w:tblPrEx>
          <w:tblCellMar>
            <w:top w:w="0" w:type="dxa"/>
            <w:bottom w:w="0" w:type="dxa"/>
          </w:tblCellMar>
        </w:tblPrEx>
        <w:trPr>
          <w:cantSplit/>
        </w:trPr>
        <w:tc>
          <w:tcPr>
            <w:tcW w:w="12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3837D7" w14:textId="77777777" w:rsidR="002825DA" w:rsidRDefault="00092165">
            <w:r>
              <w:rPr>
                <w:b/>
                <w:bCs/>
                <w:sz w:val="16"/>
                <w:szCs w:val="16"/>
              </w:rPr>
              <w:t>Detectado</w:t>
            </w:r>
          </w:p>
        </w:tc>
        <w:tc>
          <w:tcPr>
            <w:tcW w:w="81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31243" w14:textId="77777777" w:rsidR="002825DA" w:rsidRDefault="00092165">
            <w:r>
              <w:rPr>
                <w:sz w:val="16"/>
                <w:szCs w:val="16"/>
              </w:rPr>
              <w:t xml:space="preserve">Revisión de la trazabilidad: el comentario del grupo 3 decía que cada caso del RNF-1 tenía prueba, y el de permisos no la tenía. En </w:t>
            </w:r>
            <w:r>
              <w:rPr>
                <w:rFonts w:ascii="Consolas" w:eastAsia="Consolas" w:hAnsi="Consolas" w:cs="Consolas"/>
                <w:sz w:val="14"/>
                <w:szCs w:val="14"/>
              </w:rPr>
              <w:t>errores_manejados.txt</w:t>
            </w:r>
            <w:r>
              <w:rPr>
                <w:sz w:val="16"/>
                <w:szCs w:val="16"/>
              </w:rPr>
              <w:t xml:space="preserve"> se sustituía por «salir del directorio» y «opción inválida»</w:t>
            </w:r>
          </w:p>
        </w:tc>
      </w:tr>
      <w:tr w:rsidR="002825DA" w14:paraId="1BE9635C" w14:textId="77777777">
        <w:tblPrEx>
          <w:tblCellMar>
            <w:top w:w="0" w:type="dxa"/>
            <w:bottom w:w="0" w:type="dxa"/>
          </w:tblCellMar>
        </w:tblPrEx>
        <w:trPr>
          <w:cantSplit/>
        </w:trPr>
        <w:tc>
          <w:tcPr>
            <w:tcW w:w="12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9DBF32" w14:textId="77777777" w:rsidR="002825DA" w:rsidRDefault="00092165">
            <w:r>
              <w:rPr>
                <w:b/>
                <w:bCs/>
                <w:sz w:val="16"/>
                <w:szCs w:val="16"/>
              </w:rPr>
              <w:t>Severidad</w:t>
            </w:r>
          </w:p>
        </w:tc>
        <w:tc>
          <w:tcPr>
            <w:tcW w:w="81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CAA97" w14:textId="77777777" w:rsidR="002825DA" w:rsidRDefault="00092165">
            <w:r>
              <w:rPr>
                <w:sz w:val="16"/>
                <w:szCs w:val="16"/>
              </w:rPr>
              <w:t>Media. Un requisito declarado como cumplido sin evidencia</w:t>
            </w:r>
          </w:p>
        </w:tc>
      </w:tr>
      <w:tr w:rsidR="002825DA" w14:paraId="0BF48D99" w14:textId="77777777">
        <w:tblPrEx>
          <w:tblCellMar>
            <w:top w:w="0" w:type="dxa"/>
            <w:bottom w:w="0" w:type="dxa"/>
          </w:tblCellMar>
        </w:tblPrEx>
        <w:trPr>
          <w:cantSplit/>
        </w:trPr>
        <w:tc>
          <w:tcPr>
            <w:tcW w:w="12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9587AD" w14:textId="77777777" w:rsidR="002825DA" w:rsidRDefault="00092165">
            <w:r>
              <w:rPr>
                <w:b/>
                <w:bCs/>
                <w:sz w:val="16"/>
                <w:szCs w:val="16"/>
              </w:rPr>
              <w:t>Síntoma</w:t>
            </w:r>
          </w:p>
        </w:tc>
        <w:tc>
          <w:tcPr>
            <w:tcW w:w="81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82EE15" w14:textId="77777777" w:rsidR="002825DA" w:rsidRDefault="00092165">
            <w:r>
              <w:rPr>
                <w:sz w:val="16"/>
                <w:szCs w:val="16"/>
              </w:rPr>
              <w:t>Con la escritura denegada, el mensaje era «no se pudo interpretar el nombre 'nuevo.txt': Access is denied», que habla del nombre y no de permisos</w:t>
            </w:r>
          </w:p>
        </w:tc>
      </w:tr>
      <w:tr w:rsidR="002825DA" w14:paraId="13E49221" w14:textId="77777777">
        <w:tblPrEx>
          <w:tblCellMar>
            <w:top w:w="0" w:type="dxa"/>
            <w:bottom w:w="0" w:type="dxa"/>
          </w:tblCellMar>
        </w:tblPrEx>
        <w:trPr>
          <w:cantSplit/>
        </w:trPr>
        <w:tc>
          <w:tcPr>
            <w:tcW w:w="12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E8E4B3" w14:textId="77777777" w:rsidR="002825DA" w:rsidRDefault="00092165">
            <w:r>
              <w:rPr>
                <w:b/>
                <w:bCs/>
                <w:sz w:val="16"/>
                <w:szCs w:val="16"/>
              </w:rPr>
              <w:t>Corrección</w:t>
            </w:r>
          </w:p>
        </w:tc>
        <w:tc>
          <w:tcPr>
            <w:tcW w:w="81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9A70C1" w14:textId="77777777" w:rsidR="002825DA" w:rsidRDefault="00092165">
            <w:r>
              <w:rPr>
                <w:sz w:val="16"/>
                <w:szCs w:val="16"/>
              </w:rPr>
              <w:t xml:space="preserve">Los errores del sistema de archivos se comparan con </w:t>
            </w:r>
            <w:r>
              <w:rPr>
                <w:rFonts w:ascii="Consolas" w:eastAsia="Consolas" w:hAnsi="Consolas" w:cs="Consolas"/>
                <w:sz w:val="14"/>
                <w:szCs w:val="14"/>
              </w:rPr>
              <w:t>std::errc::permission_denied</w:t>
            </w:r>
            <w:r>
              <w:rPr>
                <w:sz w:val="16"/>
                <w:szCs w:val="16"/>
              </w:rPr>
              <w:t xml:space="preserve"> y el mensaje dice «permisos insuficientes». Prueba 3.4 y caso 2 de </w:t>
            </w:r>
            <w:r>
              <w:rPr>
                <w:rFonts w:ascii="Consolas" w:eastAsia="Consolas" w:hAnsi="Consolas" w:cs="Consolas"/>
                <w:sz w:val="14"/>
                <w:szCs w:val="14"/>
              </w:rPr>
              <w:t>errores_manejados.txt</w:t>
            </w:r>
            <w:r>
              <w:rPr>
                <w:sz w:val="16"/>
                <w:szCs w:val="16"/>
              </w:rPr>
              <w:t>, ambos con el permiso retirado de verdad</w:t>
            </w:r>
          </w:p>
        </w:tc>
      </w:tr>
      <w:tr w:rsidR="002825DA" w14:paraId="35FBF59B" w14:textId="77777777">
        <w:tblPrEx>
          <w:tblCellMar>
            <w:top w:w="0" w:type="dxa"/>
            <w:bottom w:w="0" w:type="dxa"/>
          </w:tblCellMar>
        </w:tblPrEx>
        <w:trPr>
          <w:cantSplit/>
        </w:trPr>
        <w:tc>
          <w:tcPr>
            <w:tcW w:w="12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C6B2B0" w14:textId="77777777" w:rsidR="002825DA" w:rsidRDefault="00092165">
            <w:r>
              <w:rPr>
                <w:b/>
                <w:bCs/>
                <w:sz w:val="16"/>
                <w:szCs w:val="16"/>
              </w:rPr>
              <w:t>Estado</w:t>
            </w:r>
          </w:p>
        </w:tc>
        <w:tc>
          <w:tcPr>
            <w:tcW w:w="81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C1D457" w14:textId="77777777" w:rsidR="002825DA" w:rsidRDefault="00092165">
            <w:r>
              <w:rPr>
                <w:sz w:val="16"/>
                <w:szCs w:val="16"/>
              </w:rPr>
              <w:t>Cerrado</w:t>
            </w:r>
          </w:p>
        </w:tc>
      </w:tr>
    </w:tbl>
    <w:p w14:paraId="1E0A19A5" w14:textId="77777777" w:rsidR="002825DA" w:rsidRDefault="002825DA">
      <w:pPr>
        <w:spacing w:after="120"/>
      </w:pPr>
    </w:p>
    <w:p w14:paraId="04869CB9" w14:textId="77777777" w:rsidR="002825DA" w:rsidRDefault="00092165">
      <w:pPr>
        <w:pStyle w:val="Ttulo3"/>
        <w:spacing w:before="180" w:after="100"/>
      </w:pPr>
      <w:r>
        <w:rPr>
          <w:b/>
          <w:bCs/>
          <w:sz w:val="22"/>
          <w:szCs w:val="22"/>
        </w:rPr>
        <w:t>DEF-009 — Defectos menores encontrados en la misma revisión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2825DA" w14:paraId="0A8456DD" w14:textId="77777777">
        <w:tblPrEx>
          <w:tblCellMar>
            <w:top w:w="0" w:type="dxa"/>
            <w:bottom w:w="0" w:type="dxa"/>
          </w:tblCellMar>
        </w:tblPrEx>
        <w:trPr>
          <w:tblHeader/>
        </w:trPr>
        <w:tc>
          <w:tcPr>
            <w:tcW w:w="440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3B370726" w14:textId="77777777" w:rsidR="002825DA" w:rsidRDefault="00092165">
            <w:r>
              <w:rPr>
                <w:b/>
                <w:bCs/>
                <w:sz w:val="16"/>
                <w:szCs w:val="16"/>
              </w:rPr>
              <w:t>Defecto</w:t>
            </w:r>
          </w:p>
        </w:tc>
        <w:tc>
          <w:tcPr>
            <w:tcW w:w="496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91A2182" w14:textId="77777777" w:rsidR="002825DA" w:rsidRDefault="00092165">
            <w:r>
              <w:rPr>
                <w:b/>
                <w:bCs/>
                <w:sz w:val="16"/>
                <w:szCs w:val="16"/>
              </w:rPr>
              <w:t>Corrección</w:t>
            </w:r>
          </w:p>
        </w:tc>
      </w:tr>
      <w:tr w:rsidR="002825DA" w14:paraId="2DF72AE9"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051F93" w14:textId="77777777" w:rsidR="002825DA" w:rsidRDefault="00092165">
            <w:r>
              <w:rPr>
                <w:sz w:val="16"/>
                <w:szCs w:val="16"/>
              </w:rPr>
              <w:t>En Linux, un proceso con espacios en el nombre se descartaba en silencio</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990239" w14:textId="77777777" w:rsidR="002825DA" w:rsidRDefault="00092165">
            <w:r>
              <w:rPr>
                <w:sz w:val="16"/>
                <w:szCs w:val="16"/>
              </w:rPr>
              <w:t>El nombre es lo que queda entre el PID y la última columna; prueba 5.6</w:t>
            </w:r>
          </w:p>
        </w:tc>
      </w:tr>
      <w:tr w:rsidR="002825DA" w14:paraId="2971E5F1"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35FD30" w14:textId="77777777" w:rsidR="002825DA" w:rsidRDefault="00092165">
            <w:r>
              <w:rPr>
                <w:rFonts w:ascii="Consolas" w:eastAsia="Consolas" w:hAnsi="Consolas" w:cs="Consolas"/>
                <w:sz w:val="14"/>
                <w:szCs w:val="14"/>
              </w:rPr>
              <w:t>--cantidad 5abc</w:t>
            </w:r>
            <w:r>
              <w:rPr>
                <w:sz w:val="16"/>
                <w:szCs w:val="16"/>
              </w:rPr>
              <w:t xml:space="preserve"> se aceptaba como 5</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3F24C1" w14:textId="77777777" w:rsidR="002825DA" w:rsidRDefault="00092165">
            <w:r>
              <w:rPr>
                <w:sz w:val="16"/>
                <w:szCs w:val="16"/>
              </w:rPr>
              <w:t>Se exige que todo el valor sea numérico</w:t>
            </w:r>
          </w:p>
        </w:tc>
      </w:tr>
      <w:tr w:rsidR="002825DA" w14:paraId="29C1A7B3"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8F22B3" w14:textId="77777777" w:rsidR="002825DA" w:rsidRDefault="00092165">
            <w:r>
              <w:rPr>
                <w:rFonts w:ascii="Consolas" w:eastAsia="Consolas" w:hAnsi="Consolas" w:cs="Consolas"/>
                <w:sz w:val="14"/>
                <w:szCs w:val="14"/>
              </w:rPr>
              <w:t>Dockerfile.linux</w:t>
            </w:r>
            <w:r>
              <w:rPr>
                <w:sz w:val="16"/>
                <w:szCs w:val="16"/>
              </w:rPr>
              <w:t xml:space="preserve"> llamaba a un script inexistente</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32DFD4" w14:textId="77777777" w:rsidR="002825DA" w:rsidRDefault="00092165">
            <w:r>
              <w:rPr>
                <w:sz w:val="16"/>
                <w:szCs w:val="16"/>
              </w:rPr>
              <w:t xml:space="preserve">Se añadió </w:t>
            </w:r>
            <w:r>
              <w:rPr>
                <w:rFonts w:ascii="Consolas" w:eastAsia="Consolas" w:hAnsi="Consolas" w:cs="Consolas"/>
                <w:sz w:val="14"/>
                <w:szCs w:val="14"/>
              </w:rPr>
              <w:t>scripts/verificar_linux_interno.sh</w:t>
            </w:r>
          </w:p>
        </w:tc>
      </w:tr>
      <w:tr w:rsidR="002825DA" w14:paraId="1A29ECB2"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4B5626" w14:textId="77777777" w:rsidR="002825DA" w:rsidRDefault="00092165">
            <w:r>
              <w:rPr>
                <w:rFonts w:ascii="Consolas" w:eastAsia="Consolas" w:hAnsi="Consolas" w:cs="Consolas"/>
                <w:sz w:val="14"/>
                <w:szCs w:val="14"/>
              </w:rPr>
              <w:t>verificar_linux.ps1</w:t>
            </w:r>
            <w:r>
              <w:rPr>
                <w:sz w:val="16"/>
                <w:szCs w:val="16"/>
              </w:rPr>
              <w:t xml:space="preserve"> daba por buena la suite solo por encontrar la línea del conteo</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34944C" w14:textId="77777777" w:rsidR="002825DA" w:rsidRDefault="00092165">
            <w:r>
              <w:rPr>
                <w:sz w:val="16"/>
                <w:szCs w:val="16"/>
              </w:rPr>
              <w:t xml:space="preserve">Ahora falla si aparece algún </w:t>
            </w:r>
            <w:r>
              <w:rPr>
                <w:rFonts w:ascii="Consolas" w:eastAsia="Consolas" w:hAnsi="Consolas" w:cs="Consolas"/>
                <w:sz w:val="14"/>
                <w:szCs w:val="14"/>
              </w:rPr>
              <w:t>[FALLA]</w:t>
            </w:r>
          </w:p>
        </w:tc>
      </w:tr>
      <w:tr w:rsidR="002825DA" w14:paraId="2E5752AE"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6A2E45" w14:textId="77777777" w:rsidR="002825DA" w:rsidRDefault="00092165">
            <w:r>
              <w:rPr>
                <w:sz w:val="16"/>
                <w:szCs w:val="16"/>
              </w:rPr>
              <w:t>El documento IEEE citaba las referencias sin año y aludía a una tabla equivocada</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7E0373" w14:textId="77777777" w:rsidR="002825DA" w:rsidRDefault="00092165">
            <w:r>
              <w:rPr>
                <w:sz w:val="16"/>
                <w:szCs w:val="16"/>
              </w:rPr>
              <w:t xml:space="preserve">Corregido; </w:t>
            </w:r>
            <w:r>
              <w:rPr>
                <w:rFonts w:ascii="Consolas" w:eastAsia="Consolas" w:hAnsi="Consolas" w:cs="Consolas"/>
                <w:sz w:val="14"/>
                <w:szCs w:val="14"/>
              </w:rPr>
              <w:t>verificar_documento.py</w:t>
            </w:r>
            <w:r>
              <w:rPr>
                <w:sz w:val="16"/>
                <w:szCs w:val="16"/>
              </w:rPr>
              <w:t xml:space="preserve"> comprueba ahora el año</w:t>
            </w:r>
          </w:p>
        </w:tc>
      </w:tr>
      <w:tr w:rsidR="002825DA" w14:paraId="1265B1B2" w14:textId="77777777">
        <w:tblPrEx>
          <w:tblCellMar>
            <w:top w:w="0" w:type="dxa"/>
            <w:bottom w:w="0" w:type="dxa"/>
          </w:tblCellMar>
        </w:tblPrEx>
        <w:trPr>
          <w:cantSplit/>
        </w:trPr>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0BB95F" w14:textId="77777777" w:rsidR="002825DA" w:rsidRDefault="00092165">
            <w:r>
              <w:rPr>
                <w:sz w:val="16"/>
                <w:szCs w:val="16"/>
              </w:rPr>
              <w:t xml:space="preserve">Comentarios heredados de otros proyectos en </w:t>
            </w:r>
            <w:r>
              <w:rPr>
                <w:rFonts w:ascii="Consolas" w:eastAsia="Consolas" w:hAnsi="Consolas" w:cs="Consolas"/>
                <w:sz w:val="14"/>
                <w:szCs w:val="14"/>
              </w:rPr>
              <w:t>Estadistica.h</w:t>
            </w:r>
            <w:r>
              <w:rPr>
                <w:sz w:val="16"/>
                <w:szCs w:val="16"/>
              </w:rPr>
              <w:t xml:space="preserve"> y </w:t>
            </w:r>
            <w:r>
              <w:rPr>
                <w:rFonts w:ascii="Consolas" w:eastAsia="Consolas" w:hAnsi="Consolas" w:cs="Consolas"/>
                <w:sz w:val="14"/>
                <w:szCs w:val="14"/>
              </w:rPr>
              <w:t>Makefile</w:t>
            </w:r>
          </w:p>
        </w:tc>
        <w:tc>
          <w:tcPr>
            <w:tcW w:w="4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D35B63" w14:textId="77777777" w:rsidR="002825DA" w:rsidRDefault="00092165">
            <w:r>
              <w:rPr>
                <w:sz w:val="16"/>
                <w:szCs w:val="16"/>
              </w:rPr>
              <w:t>Actualizados</w:t>
            </w:r>
          </w:p>
        </w:tc>
      </w:tr>
    </w:tbl>
    <w:p w14:paraId="625EAD23" w14:textId="77777777" w:rsidR="002825DA" w:rsidRDefault="002825DA">
      <w:pPr>
        <w:spacing w:after="120"/>
      </w:pPr>
    </w:p>
    <w:p w14:paraId="65250FBF" w14:textId="77777777" w:rsidR="002825DA" w:rsidRDefault="00092165">
      <w:pPr>
        <w:pStyle w:val="Ttulo2"/>
        <w:spacing w:before="240" w:after="120"/>
      </w:pPr>
      <w:r>
        <w:rPr>
          <w:b/>
          <w:bCs/>
          <w:sz w:val="24"/>
          <w:szCs w:val="24"/>
        </w:rPr>
        <w:t>7. Métricas objetivas del producto</w:t>
      </w:r>
    </w:p>
    <w:p w14:paraId="59DA1223" w14:textId="77777777" w:rsidR="002825DA" w:rsidRDefault="00092165">
      <w:pPr>
        <w:pStyle w:val="Ttulo3"/>
        <w:spacing w:before="180" w:after="100"/>
      </w:pPr>
      <w:r>
        <w:rPr>
          <w:b/>
          <w:bCs/>
          <w:sz w:val="22"/>
          <w:szCs w:val="22"/>
        </w:rPr>
        <w:t>7.1 Métricas de construcción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4"/>
        <w:gridCol w:w="1946"/>
      </w:tblGrid>
      <w:tr w:rsidR="002825DA" w14:paraId="48A0AF55" w14:textId="77777777">
        <w:tblPrEx>
          <w:tblCellMar>
            <w:top w:w="0" w:type="dxa"/>
            <w:bottom w:w="0" w:type="dxa"/>
          </w:tblCellMar>
        </w:tblPrEx>
        <w:trPr>
          <w:tblHeader/>
        </w:trPr>
        <w:tc>
          <w:tcPr>
            <w:tcW w:w="7414"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DF6BD4E" w14:textId="77777777" w:rsidR="002825DA" w:rsidRDefault="00092165">
            <w:r>
              <w:rPr>
                <w:b/>
                <w:bCs/>
                <w:sz w:val="16"/>
                <w:szCs w:val="16"/>
              </w:rPr>
              <w:t>Métrica</w:t>
            </w:r>
          </w:p>
        </w:tc>
        <w:tc>
          <w:tcPr>
            <w:tcW w:w="1946"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DC92517" w14:textId="77777777" w:rsidR="002825DA" w:rsidRDefault="00092165">
            <w:r>
              <w:rPr>
                <w:b/>
                <w:bCs/>
                <w:sz w:val="16"/>
                <w:szCs w:val="16"/>
              </w:rPr>
              <w:t>Valor</w:t>
            </w:r>
          </w:p>
        </w:tc>
      </w:tr>
      <w:tr w:rsidR="002825DA" w14:paraId="3B300811"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7330C3" w14:textId="77777777" w:rsidR="002825DA" w:rsidRDefault="00092165">
            <w:r>
              <w:rPr>
                <w:sz w:val="16"/>
                <w:szCs w:val="16"/>
              </w:rPr>
              <w:t>Ficheros de código C++</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227D5B" w14:textId="77777777" w:rsidR="002825DA" w:rsidRDefault="00092165">
            <w:r>
              <w:rPr>
                <w:sz w:val="16"/>
                <w:szCs w:val="16"/>
              </w:rPr>
              <w:t>17</w:t>
            </w:r>
          </w:p>
        </w:tc>
      </w:tr>
      <w:tr w:rsidR="002825DA" w14:paraId="7C7FAF71"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B23F54" w14:textId="77777777" w:rsidR="002825DA" w:rsidRDefault="00092165">
            <w:r>
              <w:rPr>
                <w:sz w:val="16"/>
                <w:szCs w:val="16"/>
              </w:rPr>
              <w:t>Líneas de C++ propio</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345A7A" w14:textId="77777777" w:rsidR="002825DA" w:rsidRDefault="00092165">
            <w:r>
              <w:rPr>
                <w:sz w:val="16"/>
                <w:szCs w:val="16"/>
              </w:rPr>
              <w:t>2 748</w:t>
            </w:r>
          </w:p>
        </w:tc>
      </w:tr>
      <w:tr w:rsidR="002825DA" w14:paraId="1C25E50C"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7A79F0" w14:textId="77777777" w:rsidR="002825DA" w:rsidRDefault="00092165">
            <w:r>
              <w:rPr>
                <w:sz w:val="16"/>
                <w:szCs w:val="16"/>
              </w:rPr>
              <w:t xml:space="preserve">— </w:t>
            </w:r>
            <w:r>
              <w:rPr>
                <w:rFonts w:ascii="Consolas" w:eastAsia="Consolas" w:hAnsi="Consolas" w:cs="Consolas"/>
                <w:sz w:val="14"/>
                <w:szCs w:val="14"/>
              </w:rPr>
              <w:t>src/core/</w:t>
            </w:r>
            <w:r>
              <w:rPr>
                <w:sz w:val="16"/>
                <w:szCs w:val="16"/>
              </w:rPr>
              <w:t xml:space="preserve"> (lógica pura)</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A4B7A3" w14:textId="77777777" w:rsidR="002825DA" w:rsidRDefault="00092165">
            <w:r>
              <w:rPr>
                <w:sz w:val="16"/>
                <w:szCs w:val="16"/>
              </w:rPr>
              <w:t>154</w:t>
            </w:r>
          </w:p>
        </w:tc>
      </w:tr>
      <w:tr w:rsidR="002825DA" w14:paraId="5CD2187F"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D0C882" w14:textId="77777777" w:rsidR="002825DA" w:rsidRDefault="00092165">
            <w:r>
              <w:rPr>
                <w:sz w:val="16"/>
                <w:szCs w:val="16"/>
              </w:rPr>
              <w:t xml:space="preserve">— </w:t>
            </w:r>
            <w:r>
              <w:rPr>
                <w:rFonts w:ascii="Consolas" w:eastAsia="Consolas" w:hAnsi="Consolas" w:cs="Consolas"/>
                <w:sz w:val="14"/>
                <w:szCs w:val="14"/>
              </w:rPr>
              <w:t>src/plataforma/</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A92A8D" w14:textId="77777777" w:rsidR="002825DA" w:rsidRDefault="00092165">
            <w:r>
              <w:rPr>
                <w:sz w:val="16"/>
                <w:szCs w:val="16"/>
              </w:rPr>
              <w:t>875</w:t>
            </w:r>
          </w:p>
        </w:tc>
      </w:tr>
      <w:tr w:rsidR="002825DA" w14:paraId="30B409F7"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029F99" w14:textId="77777777" w:rsidR="002825DA" w:rsidRDefault="00092165">
            <w:r>
              <w:rPr>
                <w:sz w:val="16"/>
                <w:szCs w:val="16"/>
              </w:rPr>
              <w:t xml:space="preserve">— </w:t>
            </w:r>
            <w:r>
              <w:rPr>
                <w:b/>
                <w:bCs/>
                <w:sz w:val="16"/>
                <w:szCs w:val="16"/>
              </w:rPr>
              <w:t>de las cuales, específicas de un sistema</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B173CC" w14:textId="77777777" w:rsidR="002825DA" w:rsidRDefault="00092165">
            <w:r>
              <w:rPr>
                <w:b/>
                <w:bCs/>
                <w:sz w:val="16"/>
                <w:szCs w:val="16"/>
              </w:rPr>
              <w:t>382</w:t>
            </w:r>
          </w:p>
        </w:tc>
      </w:tr>
      <w:tr w:rsidR="002825DA" w14:paraId="262AAFDE"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EF23B3" w14:textId="77777777" w:rsidR="002825DA" w:rsidRDefault="00092165">
            <w:r>
              <w:rPr>
                <w:sz w:val="16"/>
                <w:szCs w:val="16"/>
              </w:rPr>
              <w:t xml:space="preserve">— </w:t>
            </w:r>
            <w:r>
              <w:rPr>
                <w:rFonts w:ascii="Consolas" w:eastAsia="Consolas" w:hAnsi="Consolas" w:cs="Consolas"/>
                <w:sz w:val="14"/>
                <w:szCs w:val="14"/>
              </w:rPr>
              <w:t>src/io/</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92AC5" w14:textId="77777777" w:rsidR="002825DA" w:rsidRDefault="00092165">
            <w:r>
              <w:rPr>
                <w:sz w:val="16"/>
                <w:szCs w:val="16"/>
              </w:rPr>
              <w:t>696</w:t>
            </w:r>
          </w:p>
        </w:tc>
      </w:tr>
      <w:tr w:rsidR="002825DA" w14:paraId="485C19C4"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A9AB7E" w14:textId="77777777" w:rsidR="002825DA" w:rsidRDefault="00092165">
            <w:r>
              <w:rPr>
                <w:sz w:val="16"/>
                <w:szCs w:val="16"/>
              </w:rPr>
              <w:t xml:space="preserve">— </w:t>
            </w:r>
            <w:r>
              <w:rPr>
                <w:rFonts w:ascii="Consolas" w:eastAsia="Consolas" w:hAnsi="Consolas" w:cs="Consolas"/>
                <w:sz w:val="14"/>
                <w:szCs w:val="14"/>
              </w:rPr>
              <w:t>src/main.cpp</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24E46D" w14:textId="77777777" w:rsidR="002825DA" w:rsidRDefault="00092165">
            <w:r>
              <w:rPr>
                <w:sz w:val="16"/>
                <w:szCs w:val="16"/>
              </w:rPr>
              <w:t>283</w:t>
            </w:r>
          </w:p>
        </w:tc>
      </w:tr>
      <w:tr w:rsidR="002825DA" w14:paraId="0ECE2937"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554AD3" w14:textId="77777777" w:rsidR="002825DA" w:rsidRDefault="00092165">
            <w:r>
              <w:rPr>
                <w:sz w:val="16"/>
                <w:szCs w:val="16"/>
              </w:rPr>
              <w:t>— suite de pruebas</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24333B" w14:textId="77777777" w:rsidR="002825DA" w:rsidRDefault="00092165">
            <w:r>
              <w:rPr>
                <w:sz w:val="16"/>
                <w:szCs w:val="16"/>
              </w:rPr>
              <w:t>740</w:t>
            </w:r>
          </w:p>
        </w:tc>
      </w:tr>
      <w:tr w:rsidR="002825DA" w14:paraId="4EF20C36"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0FE119" w14:textId="77777777" w:rsidR="002825DA" w:rsidRDefault="00092165">
            <w:r>
              <w:rPr>
                <w:sz w:val="16"/>
                <w:szCs w:val="16"/>
              </w:rPr>
              <w:t>Líneas de scripts</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3B45CF" w14:textId="77777777" w:rsidR="002825DA" w:rsidRDefault="00092165">
            <w:r>
              <w:rPr>
                <w:sz w:val="16"/>
                <w:szCs w:val="16"/>
              </w:rPr>
              <w:t>1 002</w:t>
            </w:r>
          </w:p>
        </w:tc>
      </w:tr>
      <w:tr w:rsidR="002825DA" w14:paraId="7B08F1EC"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CB50C1" w14:textId="77777777" w:rsidR="002825DA" w:rsidRDefault="00092165">
            <w:r>
              <w:rPr>
                <w:sz w:val="16"/>
                <w:szCs w:val="16"/>
              </w:rPr>
              <w:t xml:space="preserve">Advertencias, MSVC </w:t>
            </w:r>
            <w:r>
              <w:rPr>
                <w:rFonts w:ascii="Consolas" w:eastAsia="Consolas" w:hAnsi="Consolas" w:cs="Consolas"/>
                <w:sz w:val="14"/>
                <w:szCs w:val="14"/>
              </w:rPr>
              <w:t>/W4</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E5CD7D" w14:textId="77777777" w:rsidR="002825DA" w:rsidRDefault="00092165">
            <w:r>
              <w:rPr>
                <w:sz w:val="16"/>
                <w:szCs w:val="16"/>
              </w:rPr>
              <w:t>0</w:t>
            </w:r>
          </w:p>
        </w:tc>
      </w:tr>
      <w:tr w:rsidR="002825DA" w14:paraId="308E1635" w14:textId="77777777">
        <w:tblPrEx>
          <w:tblCellMar>
            <w:top w:w="0" w:type="dxa"/>
            <w:bottom w:w="0" w:type="dxa"/>
          </w:tblCellMar>
        </w:tblPrEx>
        <w:trPr>
          <w:cantSplit/>
        </w:trPr>
        <w:tc>
          <w:tcPr>
            <w:tcW w:w="74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35EFCF" w14:textId="77777777" w:rsidR="002825DA" w:rsidRDefault="00092165">
            <w:r>
              <w:rPr>
                <w:sz w:val="16"/>
                <w:szCs w:val="16"/>
              </w:rPr>
              <w:t xml:space="preserve">Advertencias, g++ </w:t>
            </w:r>
            <w:r>
              <w:rPr>
                <w:rFonts w:ascii="Consolas" w:eastAsia="Consolas" w:hAnsi="Consolas" w:cs="Consolas"/>
                <w:sz w:val="14"/>
                <w:szCs w:val="14"/>
              </w:rPr>
              <w:t>-Wall -Wextra -Wpedantic</w:t>
            </w:r>
          </w:p>
        </w:tc>
        <w:tc>
          <w:tcPr>
            <w:tcW w:w="19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3DA274" w14:textId="77777777" w:rsidR="002825DA" w:rsidRDefault="00092165">
            <w:r>
              <w:rPr>
                <w:sz w:val="16"/>
                <w:szCs w:val="16"/>
              </w:rPr>
              <w:t>0</w:t>
            </w:r>
          </w:p>
        </w:tc>
      </w:tr>
    </w:tbl>
    <w:p w14:paraId="55F6AF77" w14:textId="77777777" w:rsidR="002825DA" w:rsidRDefault="002825DA">
      <w:pPr>
        <w:spacing w:after="120"/>
      </w:pPr>
    </w:p>
    <w:p w14:paraId="73B65B9E" w14:textId="77777777" w:rsidR="002825DA" w:rsidRDefault="00092165">
      <w:pPr>
        <w:spacing w:after="120" w:line="260" w:lineRule="auto"/>
        <w:jc w:val="both"/>
      </w:pPr>
      <w:r>
        <w:t xml:space="preserve">Las líneas se cuentan con </w:t>
      </w:r>
      <w:r>
        <w:rPr>
          <w:rFonts w:ascii="Consolas" w:eastAsia="Consolas" w:hAnsi="Consolas" w:cs="Consolas"/>
          <w:sz w:val="18"/>
          <w:szCs w:val="18"/>
        </w:rPr>
        <w:t>wc -l</w:t>
      </w:r>
      <w:r>
        <w:t xml:space="preserve">, no con </w:t>
      </w:r>
      <w:r>
        <w:rPr>
          <w:rFonts w:ascii="Consolas" w:eastAsia="Consolas" w:hAnsi="Consolas" w:cs="Consolas"/>
          <w:sz w:val="18"/>
          <w:szCs w:val="18"/>
        </w:rPr>
        <w:t>Measure-Object -Line</w:t>
      </w:r>
      <w:r>
        <w:t xml:space="preserve"> de PowerShell, que subcuenta: en el Proyecto 2 se publicaron 711 líneas cuando eran 802.</w:t>
      </w:r>
    </w:p>
    <w:p w14:paraId="35E5B21D" w14:textId="77777777" w:rsidR="002825DA" w:rsidRDefault="00092165">
      <w:pPr>
        <w:spacing w:after="120" w:line="260" w:lineRule="auto"/>
        <w:jc w:val="both"/>
      </w:pPr>
      <w:r>
        <w:rPr>
          <w:b/>
          <w:bCs/>
        </w:rPr>
        <w:t>El dato más significativo de esta tabla son las 382 líneas específicas de plataforma sobre 2 748 totales: el 14 %.</w:t>
      </w:r>
      <w:r>
        <w:t xml:space="preserve"> Ese porcentaje es la medida concreta de lo que costaría portar la herramienta a un tercer sistema operativo.</w:t>
      </w:r>
    </w:p>
    <w:p w14:paraId="47EEC3CC" w14:textId="77777777" w:rsidR="002825DA" w:rsidRDefault="00092165">
      <w:pPr>
        <w:pStyle w:val="Ttulo3"/>
        <w:spacing w:before="180" w:after="100"/>
      </w:pPr>
      <w:r>
        <w:rPr>
          <w:b/>
          <w:bCs/>
          <w:sz w:val="22"/>
          <w:szCs w:val="22"/>
        </w:rPr>
        <w:t>7.2 Métricas de comportamiento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7"/>
        <w:gridCol w:w="3473"/>
      </w:tblGrid>
      <w:tr w:rsidR="002825DA" w14:paraId="435BC6F8" w14:textId="77777777">
        <w:tblPrEx>
          <w:tblCellMar>
            <w:top w:w="0" w:type="dxa"/>
            <w:bottom w:w="0" w:type="dxa"/>
          </w:tblCellMar>
        </w:tblPrEx>
        <w:trPr>
          <w:tblHeader/>
        </w:trPr>
        <w:tc>
          <w:tcPr>
            <w:tcW w:w="5887"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DDA4AF8" w14:textId="77777777" w:rsidR="002825DA" w:rsidRDefault="00092165">
            <w:r>
              <w:rPr>
                <w:b/>
                <w:bCs/>
                <w:sz w:val="16"/>
                <w:szCs w:val="16"/>
              </w:rPr>
              <w:lastRenderedPageBreak/>
              <w:t>Métrica</w:t>
            </w:r>
          </w:p>
        </w:tc>
        <w:tc>
          <w:tcPr>
            <w:tcW w:w="347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A7AC81D" w14:textId="77777777" w:rsidR="002825DA" w:rsidRDefault="00092165">
            <w:r>
              <w:rPr>
                <w:b/>
                <w:bCs/>
                <w:sz w:val="16"/>
                <w:szCs w:val="16"/>
              </w:rPr>
              <w:t>Valor</w:t>
            </w:r>
          </w:p>
        </w:tc>
      </w:tr>
      <w:tr w:rsidR="002825DA" w14:paraId="107E5AF6"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ECE80B" w14:textId="77777777" w:rsidR="002825DA" w:rsidRDefault="00092165">
            <w:r>
              <w:rPr>
                <w:sz w:val="16"/>
                <w:szCs w:val="16"/>
              </w:rPr>
              <w:t>Pruebas automatizadas</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EC091" w14:textId="77777777" w:rsidR="002825DA" w:rsidRDefault="00092165">
            <w:r>
              <w:rPr>
                <w:sz w:val="16"/>
                <w:szCs w:val="16"/>
              </w:rPr>
              <w:t>30</w:t>
            </w:r>
          </w:p>
        </w:tc>
      </w:tr>
      <w:tr w:rsidR="002825DA" w14:paraId="4F1AF39E"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745280" w14:textId="77777777" w:rsidR="002825DA" w:rsidRDefault="00092165">
            <w:r>
              <w:rPr>
                <w:sz w:val="16"/>
                <w:szCs w:val="16"/>
              </w:rPr>
              <w:t>Pruebas superadas en Windows</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8DEF1D" w14:textId="77777777" w:rsidR="002825DA" w:rsidRDefault="00092165">
            <w:r>
              <w:rPr>
                <w:sz w:val="16"/>
                <w:szCs w:val="16"/>
              </w:rPr>
              <w:t>30</w:t>
            </w:r>
          </w:p>
        </w:tc>
      </w:tr>
      <w:tr w:rsidR="002825DA" w14:paraId="5E61166B"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00C432" w14:textId="77777777" w:rsidR="002825DA" w:rsidRDefault="00092165">
            <w:r>
              <w:rPr>
                <w:sz w:val="16"/>
                <w:szCs w:val="16"/>
              </w:rPr>
              <w:t>Pruebas superadas en Linux</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739D2A" w14:textId="77777777" w:rsidR="002825DA" w:rsidRDefault="00092165">
            <w:r>
              <w:rPr>
                <w:sz w:val="16"/>
                <w:szCs w:val="16"/>
              </w:rPr>
              <w:t>30</w:t>
            </w:r>
          </w:p>
        </w:tc>
      </w:tr>
      <w:tr w:rsidR="002825DA" w14:paraId="327EAA04"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A5EF9F" w14:textId="77777777" w:rsidR="002825DA" w:rsidRDefault="00092165">
            <w:r>
              <w:rPr>
                <w:sz w:val="16"/>
                <w:szCs w:val="16"/>
              </w:rPr>
              <w:t>Plataformas verificadas</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E67E0D" w14:textId="77777777" w:rsidR="002825DA" w:rsidRDefault="00092165">
            <w:r>
              <w:rPr>
                <w:sz w:val="16"/>
                <w:szCs w:val="16"/>
              </w:rPr>
              <w:t>2</w:t>
            </w:r>
          </w:p>
        </w:tc>
      </w:tr>
      <w:tr w:rsidR="002825DA" w14:paraId="4A24A7E1"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4D2781" w14:textId="77777777" w:rsidR="002825DA" w:rsidRDefault="00092165">
            <w:r>
              <w:rPr>
                <w:sz w:val="16"/>
                <w:szCs w:val="16"/>
              </w:rPr>
              <w:t>Defectos detectados y cerrados</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F167B6" w14:textId="77777777" w:rsidR="002825DA" w:rsidRDefault="00092165">
            <w:r>
              <w:rPr>
                <w:sz w:val="16"/>
                <w:szCs w:val="16"/>
              </w:rPr>
              <w:t>9</w:t>
            </w:r>
          </w:p>
        </w:tc>
      </w:tr>
      <w:tr w:rsidR="002825DA" w14:paraId="40B9B28B"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4938D4" w14:textId="77777777" w:rsidR="002825DA" w:rsidRDefault="00092165">
            <w:r>
              <w:rPr>
                <w:sz w:val="16"/>
                <w:szCs w:val="16"/>
              </w:rPr>
              <w:t>Defectos abiertos</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1611E7" w14:textId="77777777" w:rsidR="002825DA" w:rsidRDefault="00092165">
            <w:r>
              <w:rPr>
                <w:sz w:val="16"/>
                <w:szCs w:val="16"/>
              </w:rPr>
              <w:t>0</w:t>
            </w:r>
          </w:p>
        </w:tc>
      </w:tr>
      <w:tr w:rsidR="002825DA" w14:paraId="6544A8B2"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03605B" w14:textId="77777777" w:rsidR="002825DA" w:rsidRDefault="00092165">
            <w:r>
              <w:rPr>
                <w:sz w:val="16"/>
                <w:szCs w:val="16"/>
              </w:rPr>
              <w:t>Memoria residente de la herramienta</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43F14" w14:textId="77777777" w:rsidR="002825DA" w:rsidRDefault="00092165">
            <w:r>
              <w:rPr>
                <w:sz w:val="16"/>
                <w:szCs w:val="16"/>
              </w:rPr>
              <w:t>4,0 MB (0,024 %)</w:t>
            </w:r>
          </w:p>
        </w:tc>
      </w:tr>
      <w:tr w:rsidR="002825DA" w14:paraId="7B85DB9C" w14:textId="77777777">
        <w:tblPrEx>
          <w:tblCellMar>
            <w:top w:w="0" w:type="dxa"/>
            <w:bottom w:w="0" w:type="dxa"/>
          </w:tblCellMar>
        </w:tblPrEx>
        <w:trPr>
          <w:cantSplit/>
        </w:trPr>
        <w:tc>
          <w:tcPr>
            <w:tcW w:w="5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08AAFB" w14:textId="77777777" w:rsidR="002825DA" w:rsidRDefault="00092165">
            <w:r>
              <w:rPr>
                <w:sz w:val="16"/>
                <w:szCs w:val="16"/>
              </w:rPr>
              <w:t>Ralentización media bajo carga</w:t>
            </w:r>
          </w:p>
        </w:tc>
        <w:tc>
          <w:tcPr>
            <w:tcW w:w="34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940B64" w14:textId="77777777" w:rsidR="002825DA" w:rsidRDefault="00092165">
            <w:r>
              <w:rPr>
                <w:sz w:val="16"/>
                <w:szCs w:val="16"/>
              </w:rPr>
              <w:t>2,06 (entre 1,62 y 3,29)</w:t>
            </w:r>
          </w:p>
        </w:tc>
      </w:tr>
    </w:tbl>
    <w:p w14:paraId="5946D92B" w14:textId="77777777" w:rsidR="002825DA" w:rsidRDefault="002825DA">
      <w:pPr>
        <w:spacing w:after="120"/>
      </w:pPr>
    </w:p>
    <w:p w14:paraId="0E063D3C" w14:textId="77777777" w:rsidR="002825DA" w:rsidRDefault="00092165">
      <w:pPr>
        <w:pStyle w:val="Ttulo3"/>
        <w:spacing w:before="180" w:after="100"/>
      </w:pPr>
      <w:r>
        <w:rPr>
          <w:b/>
          <w:bCs/>
          <w:sz w:val="22"/>
          <w:szCs w:val="22"/>
        </w:rPr>
        <w:t>7.3 Fiabilidad de las mediciones de tiempo</w:t>
      </w:r>
    </w:p>
    <w:p w14:paraId="2067EEE1" w14:textId="77777777" w:rsidR="002825DA" w:rsidRDefault="00092165">
      <w:pPr>
        <w:spacing w:after="120" w:line="260" w:lineRule="auto"/>
        <w:jc w:val="both"/>
      </w:pPr>
      <w:r>
        <w:t xml:space="preserve">Se usa </w:t>
      </w:r>
      <w:r>
        <w:rPr>
          <w:rFonts w:ascii="Consolas" w:eastAsia="Consolas" w:hAnsi="Consolas" w:cs="Consolas"/>
          <w:sz w:val="18"/>
          <w:szCs w:val="18"/>
        </w:rPr>
        <w:t>std::chrono::steady_clock</w:t>
      </w:r>
      <w:r>
        <w:t xml:space="preserve">, garantizado como monótono, y no </w:t>
      </w:r>
      <w:r>
        <w:rPr>
          <w:rFonts w:ascii="Consolas" w:eastAsia="Consolas" w:hAnsi="Consolas" w:cs="Consolas"/>
          <w:sz w:val="18"/>
          <w:szCs w:val="18"/>
        </w:rPr>
        <w:t>system_clock</w:t>
      </w:r>
      <w:r>
        <w:t>, que puede retroceder si el sistema ajusta la hora.</w:t>
      </w:r>
    </w:p>
    <w:p w14:paraId="4E43FD89" w14:textId="77777777" w:rsidR="002825DA" w:rsidRDefault="00092165">
      <w:pPr>
        <w:spacing w:after="120" w:line="260" w:lineRule="auto"/>
        <w:jc w:val="both"/>
      </w:pPr>
      <w:r>
        <w:t xml:space="preserve">Cada medición se repite cinco veces y se reporta media y desviación muestral. </w:t>
      </w:r>
      <w:r>
        <w:rPr>
          <w:b/>
          <w:bCs/>
        </w:rPr>
        <w:t>El reporte advierte automáticamente</w:t>
      </w:r>
      <w:r>
        <w:t xml:space="preserve"> cuando la desviación supera la mitad de la media, señalando que a esa escala la medición está dominada por ruido. Ese aviso se dispara con 10 y 100 archivos en la operación de listar, cuyo tiempo es de décimas de milisegundo, y es correcto que lo haga. </w:t>
      </w:r>
      <w:r>
        <w:rPr>
          <w:b/>
          <w:bCs/>
        </w:rPr>
        <w:t>Esas filas no se usan para sacar conclusiones</w:t>
      </w:r>
      <w:r>
        <w:t>: la comparación entre listar y consultar metadatos del documento IEEE se apoya solo en la fila de 1000 archivos.</w:t>
      </w:r>
    </w:p>
    <w:p w14:paraId="21625BC5" w14:textId="77777777" w:rsidR="002825DA" w:rsidRDefault="00092165">
      <w:pPr>
        <w:spacing w:after="120" w:line="260" w:lineRule="auto"/>
        <w:jc w:val="both"/>
      </w:pPr>
      <w:r>
        <w:t>Antes de medir se ejecuta una pasada de calentamiento que se descarta. Sin ella el resultado de la prueba de carga salía invertido (DEF-001).</w:t>
      </w:r>
    </w:p>
    <w:p w14:paraId="556756BA" w14:textId="77777777" w:rsidR="002825DA" w:rsidRDefault="00092165">
      <w:pPr>
        <w:pStyle w:val="Ttulo2"/>
        <w:spacing w:before="240" w:after="120"/>
      </w:pPr>
      <w:r>
        <w:rPr>
          <w:b/>
          <w:bCs/>
          <w:sz w:val="24"/>
          <w:szCs w:val="24"/>
        </w:rPr>
        <w:t>8. Reproducibilidad</w:t>
      </w:r>
    </w:p>
    <w:p w14:paraId="78770651" w14:textId="77777777" w:rsidR="002825DA" w:rsidRDefault="00092165">
      <w:pPr>
        <w:spacing w:after="120" w:line="260" w:lineRule="auto"/>
        <w:jc w:val="both"/>
      </w:pPr>
      <w:r>
        <w:t>Toda la evidencia se regenera con dos comandos:</w:t>
      </w:r>
    </w:p>
    <w:p w14:paraId="093A4F16" w14:textId="77777777" w:rsidR="002825DA" w:rsidRDefault="00092165">
      <w:pPr>
        <w:keepNext/>
        <w:keepLines/>
        <w:shd w:val="clear" w:color="auto" w:fill="F2F2F2"/>
        <w:spacing w:before="60"/>
        <w:ind w:left="120"/>
      </w:pPr>
      <w:r>
        <w:rPr>
          <w:rFonts w:ascii="Consolas" w:eastAsia="Consolas" w:hAnsi="Consolas" w:cs="Consolas"/>
          <w:sz w:val="15"/>
          <w:szCs w:val="15"/>
        </w:rPr>
        <w:t>powershell -ExecutionPolicy Bypass -File scripts\correr_experimentos.ps1</w:t>
      </w:r>
    </w:p>
    <w:p w14:paraId="1CF8A3A2" w14:textId="77777777" w:rsidR="002825DA" w:rsidRDefault="00092165">
      <w:pPr>
        <w:keepLines/>
        <w:shd w:val="clear" w:color="auto" w:fill="F2F2F2"/>
        <w:spacing w:after="120"/>
        <w:ind w:left="120"/>
      </w:pPr>
      <w:r>
        <w:rPr>
          <w:rFonts w:ascii="Consolas" w:eastAsia="Consolas" w:hAnsi="Consolas" w:cs="Consolas"/>
          <w:sz w:val="15"/>
          <w:szCs w:val="15"/>
        </w:rPr>
        <w:t>powershell -ExecutionPolicy Bypass -File scripts\verificar_linux.ps1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3945"/>
        <w:gridCol w:w="4573"/>
      </w:tblGrid>
      <w:tr w:rsidR="002825DA" w14:paraId="01C5B79C" w14:textId="77777777">
        <w:tblPrEx>
          <w:tblCellMar>
            <w:top w:w="0" w:type="dxa"/>
            <w:bottom w:w="0" w:type="dxa"/>
          </w:tblCellMar>
        </w:tblPrEx>
        <w:trPr>
          <w:tblHeader/>
        </w:trPr>
        <w:tc>
          <w:tcPr>
            <w:tcW w:w="84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9AA50E0" w14:textId="77777777" w:rsidR="002825DA" w:rsidRDefault="00092165">
            <w:r>
              <w:rPr>
                <w:b/>
                <w:bCs/>
                <w:sz w:val="16"/>
                <w:szCs w:val="16"/>
              </w:rPr>
              <w:t>Paso</w:t>
            </w:r>
          </w:p>
        </w:tc>
        <w:tc>
          <w:tcPr>
            <w:tcW w:w="394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65ED5EBD" w14:textId="77777777" w:rsidR="002825DA" w:rsidRDefault="00092165">
            <w:r>
              <w:rPr>
                <w:b/>
                <w:bCs/>
                <w:sz w:val="16"/>
                <w:szCs w:val="16"/>
              </w:rPr>
              <w:t>Qué hace</w:t>
            </w:r>
          </w:p>
        </w:tc>
        <w:tc>
          <w:tcPr>
            <w:tcW w:w="457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E586FCB" w14:textId="77777777" w:rsidR="002825DA" w:rsidRDefault="00092165">
            <w:r>
              <w:rPr>
                <w:b/>
                <w:bCs/>
                <w:sz w:val="16"/>
                <w:szCs w:val="16"/>
              </w:rPr>
              <w:t>Resultado esperado</w:t>
            </w:r>
          </w:p>
        </w:tc>
      </w:tr>
      <w:tr w:rsidR="002825DA" w14:paraId="3C58FE38"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218EA0" w14:textId="77777777" w:rsidR="002825DA" w:rsidRDefault="00092165">
            <w:r>
              <w:rPr>
                <w:sz w:val="16"/>
                <w:szCs w:val="16"/>
              </w:rPr>
              <w:t>0</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695763" w14:textId="77777777" w:rsidR="002825DA" w:rsidRDefault="00092165">
            <w:r>
              <w:rPr>
                <w:sz w:val="16"/>
                <w:szCs w:val="16"/>
              </w:rPr>
              <w:t xml:space="preserve">Localiza Visual Studio, normaliza los </w:t>
            </w:r>
            <w:r>
              <w:rPr>
                <w:rFonts w:ascii="Consolas" w:eastAsia="Consolas" w:hAnsi="Consolas" w:cs="Consolas"/>
                <w:sz w:val="14"/>
                <w:szCs w:val="14"/>
              </w:rPr>
              <w:t>.bat</w:t>
            </w:r>
            <w:r>
              <w:rPr>
                <w:sz w:val="16"/>
                <w:szCs w:val="16"/>
              </w:rPr>
              <w:t xml:space="preserve"> y compila</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4A317A" w14:textId="77777777" w:rsidR="002825DA" w:rsidRDefault="00092165">
            <w:r>
              <w:rPr>
                <w:rFonts w:ascii="Consolas" w:eastAsia="Consolas" w:hAnsi="Consolas" w:cs="Consolas"/>
                <w:sz w:val="14"/>
                <w:szCs w:val="14"/>
              </w:rPr>
              <w:t>build\recursos.exe</w:t>
            </w:r>
          </w:p>
        </w:tc>
      </w:tr>
      <w:tr w:rsidR="002825DA" w14:paraId="33122757"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1D8F93" w14:textId="77777777" w:rsidR="002825DA" w:rsidRDefault="00092165">
            <w:r>
              <w:rPr>
                <w:sz w:val="16"/>
                <w:szCs w:val="16"/>
              </w:rPr>
              <w:t>1</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19BD17" w14:textId="77777777" w:rsidR="002825DA" w:rsidRDefault="00092165">
            <w:r>
              <w:rPr>
                <w:sz w:val="16"/>
                <w:szCs w:val="16"/>
              </w:rPr>
              <w:t>Ejecuta la suite</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77E829" w14:textId="77777777" w:rsidR="002825DA" w:rsidRDefault="00092165">
            <w:r>
              <w:rPr>
                <w:rFonts w:ascii="Consolas" w:eastAsia="Consolas" w:hAnsi="Consolas" w:cs="Consolas"/>
                <w:sz w:val="14"/>
                <w:szCs w:val="14"/>
              </w:rPr>
              <w:t>30/30 pruebas superadas</w:t>
            </w:r>
          </w:p>
        </w:tc>
      </w:tr>
      <w:tr w:rsidR="002825DA" w14:paraId="28F53293"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7C0228" w14:textId="77777777" w:rsidR="002825DA" w:rsidRDefault="00092165">
            <w:r>
              <w:rPr>
                <w:sz w:val="16"/>
                <w:szCs w:val="16"/>
              </w:rPr>
              <w:t>2</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6B924B" w14:textId="77777777" w:rsidR="002825DA" w:rsidRDefault="00092165">
            <w:r>
              <w:rPr>
                <w:sz w:val="16"/>
                <w:szCs w:val="16"/>
              </w:rPr>
              <w:t xml:space="preserve">Busca </w:t>
            </w:r>
            <w:r>
              <w:rPr>
                <w:rFonts w:ascii="Consolas" w:eastAsia="Consolas" w:hAnsi="Consolas" w:cs="Consolas"/>
                <w:sz w:val="14"/>
                <w:szCs w:val="14"/>
              </w:rPr>
              <w:t>windows.h</w:t>
            </w:r>
            <w:r>
              <w:rPr>
                <w:sz w:val="16"/>
                <w:szCs w:val="16"/>
              </w:rPr>
              <w:t xml:space="preserve"> fuera de </w:t>
            </w:r>
            <w:r>
              <w:rPr>
                <w:rFonts w:ascii="Consolas" w:eastAsia="Consolas" w:hAnsi="Consolas" w:cs="Consolas"/>
                <w:sz w:val="14"/>
                <w:szCs w:val="14"/>
              </w:rPr>
              <w:t>plataforma/</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D83850" w14:textId="77777777" w:rsidR="002825DA" w:rsidRDefault="00092165">
            <w:r>
              <w:rPr>
                <w:sz w:val="16"/>
                <w:szCs w:val="16"/>
              </w:rPr>
              <w:t>Salida vacía</w:t>
            </w:r>
          </w:p>
        </w:tc>
      </w:tr>
      <w:tr w:rsidR="002825DA" w14:paraId="7387C35E"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A1FF40" w14:textId="77777777" w:rsidR="002825DA" w:rsidRDefault="00092165">
            <w:r>
              <w:rPr>
                <w:sz w:val="16"/>
                <w:szCs w:val="16"/>
              </w:rPr>
              <w:t>3</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CA2FE4" w14:textId="77777777" w:rsidR="002825DA" w:rsidRDefault="00092165">
            <w:r>
              <w:rPr>
                <w:sz w:val="16"/>
                <w:szCs w:val="16"/>
              </w:rPr>
              <w:t>Captura las tres vistas del menú</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9BF80C" w14:textId="77777777" w:rsidR="002825DA" w:rsidRDefault="00092165">
            <w:r>
              <w:rPr>
                <w:sz w:val="16"/>
                <w:szCs w:val="16"/>
              </w:rPr>
              <w:t>RF-1, RF-2 y RF-3</w:t>
            </w:r>
          </w:p>
        </w:tc>
      </w:tr>
      <w:tr w:rsidR="002825DA" w14:paraId="6F2D91AF"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5ED347" w14:textId="77777777" w:rsidR="002825DA" w:rsidRDefault="00092165">
            <w:r>
              <w:rPr>
                <w:sz w:val="16"/>
                <w:szCs w:val="16"/>
              </w:rPr>
              <w:t>4</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DC1472" w14:textId="77777777" w:rsidR="002825DA" w:rsidRDefault="00092165">
            <w:r>
              <w:rPr>
                <w:sz w:val="16"/>
                <w:szCs w:val="16"/>
              </w:rPr>
              <w:t>RE-1 con 10, 100 y 1000 archivos</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094876" w14:textId="77777777" w:rsidR="002825DA" w:rsidRDefault="00092165">
            <w:r>
              <w:rPr>
                <w:sz w:val="16"/>
                <w:szCs w:val="16"/>
              </w:rPr>
              <w:t>Tablas + CSV</w:t>
            </w:r>
          </w:p>
        </w:tc>
      </w:tr>
      <w:tr w:rsidR="002825DA" w14:paraId="77BE1AB3"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AD6F8" w14:textId="77777777" w:rsidR="002825DA" w:rsidRDefault="00092165">
            <w:r>
              <w:rPr>
                <w:sz w:val="16"/>
                <w:szCs w:val="16"/>
              </w:rPr>
              <w:t>5</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55AD40" w14:textId="77777777" w:rsidR="002825DA" w:rsidRDefault="00092165">
            <w:r>
              <w:rPr>
                <w:sz w:val="16"/>
                <w:szCs w:val="16"/>
              </w:rPr>
              <w:t>RE-3, consumo propio</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E46330" w14:textId="77777777" w:rsidR="002825DA" w:rsidRDefault="00092165">
            <w:r>
              <w:rPr>
                <w:sz w:val="16"/>
                <w:szCs w:val="16"/>
              </w:rPr>
              <w:t>4 MB aproximadamente</w:t>
            </w:r>
          </w:p>
        </w:tc>
      </w:tr>
      <w:tr w:rsidR="002825DA" w14:paraId="4C23B80C"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34561" w14:textId="77777777" w:rsidR="002825DA" w:rsidRDefault="00092165">
            <w:r>
              <w:rPr>
                <w:sz w:val="16"/>
                <w:szCs w:val="16"/>
              </w:rPr>
              <w:t>6</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5979EC" w14:textId="77777777" w:rsidR="002825DA" w:rsidRDefault="00092165">
            <w:r>
              <w:rPr>
                <w:sz w:val="16"/>
                <w:szCs w:val="16"/>
              </w:rPr>
              <w:t xml:space="preserve">RE-2: aplica y </w:t>
            </w:r>
            <w:r>
              <w:rPr>
                <w:b/>
                <w:bCs/>
                <w:sz w:val="16"/>
                <w:szCs w:val="16"/>
              </w:rPr>
              <w:t>comprueba</w:t>
            </w:r>
            <w:r>
              <w:rPr>
                <w:sz w:val="16"/>
                <w:szCs w:val="16"/>
              </w:rPr>
              <w:t xml:space="preserve"> la carga, y repite las medidas</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A72AD9" w14:textId="77777777" w:rsidR="002825DA" w:rsidRDefault="00092165">
            <w:r>
              <w:rPr>
                <w:sz w:val="16"/>
                <w:szCs w:val="16"/>
              </w:rPr>
              <w:t>Memoria cerca del 85 %, CPU cerca del 100 %; factores cercanos a 2</w:t>
            </w:r>
          </w:p>
        </w:tc>
      </w:tr>
      <w:tr w:rsidR="002825DA" w14:paraId="41E27A73"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588FE2" w14:textId="77777777" w:rsidR="002825DA" w:rsidRDefault="00092165">
            <w:r>
              <w:rPr>
                <w:sz w:val="16"/>
                <w:szCs w:val="16"/>
              </w:rPr>
              <w:t>7</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949DAF" w14:textId="77777777" w:rsidR="002825DA" w:rsidRDefault="00092165">
            <w:r>
              <w:rPr>
                <w:sz w:val="16"/>
                <w:szCs w:val="16"/>
              </w:rPr>
              <w:t xml:space="preserve">Provoca los tres casos de error, el de permisos con </w:t>
            </w:r>
            <w:r>
              <w:rPr>
                <w:rFonts w:ascii="Consolas" w:eastAsia="Consolas" w:hAnsi="Consolas" w:cs="Consolas"/>
                <w:sz w:val="14"/>
                <w:szCs w:val="14"/>
              </w:rPr>
              <w:t>icacls</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71E81E" w14:textId="77777777" w:rsidR="002825DA" w:rsidRDefault="00092165">
            <w:r>
              <w:rPr>
                <w:sz w:val="16"/>
                <w:szCs w:val="16"/>
              </w:rPr>
              <w:t>Mensajes claros, sin caída</w:t>
            </w:r>
          </w:p>
        </w:tc>
      </w:tr>
      <w:tr w:rsidR="002825DA" w14:paraId="0C17AE72" w14:textId="77777777">
        <w:tblPrEx>
          <w:tblCellMar>
            <w:top w:w="0" w:type="dxa"/>
            <w:bottom w:w="0" w:type="dxa"/>
          </w:tblCellMar>
        </w:tblPrEx>
        <w:trPr>
          <w:cantSplit/>
        </w:trPr>
        <w:tc>
          <w:tcPr>
            <w:tcW w:w="8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80666B" w14:textId="77777777" w:rsidR="002825DA" w:rsidRDefault="00092165">
            <w:r>
              <w:rPr>
                <w:sz w:val="16"/>
                <w:szCs w:val="16"/>
              </w:rPr>
              <w:t>8</w:t>
            </w:r>
          </w:p>
        </w:tc>
        <w:tc>
          <w:tcPr>
            <w:tcW w:w="39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E5EC23" w14:textId="77777777" w:rsidR="002825DA" w:rsidRDefault="00092165">
            <w:r>
              <w:rPr>
                <w:sz w:val="16"/>
                <w:szCs w:val="16"/>
              </w:rPr>
              <w:t>Limpia el área temporal</w:t>
            </w:r>
          </w:p>
        </w:tc>
        <w:tc>
          <w:tcPr>
            <w:tcW w:w="4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A0EFAD" w14:textId="77777777" w:rsidR="002825DA" w:rsidRDefault="00092165">
            <w:r>
              <w:rPr>
                <w:sz w:val="16"/>
                <w:szCs w:val="16"/>
              </w:rPr>
              <w:t>Sin residuos</w:t>
            </w:r>
          </w:p>
        </w:tc>
      </w:tr>
    </w:tbl>
    <w:p w14:paraId="038C02CA" w14:textId="77777777" w:rsidR="002825DA" w:rsidRDefault="002825DA">
      <w:pPr>
        <w:spacing w:after="120"/>
      </w:pPr>
    </w:p>
    <w:p w14:paraId="2D53BBC7" w14:textId="77777777" w:rsidR="002825DA" w:rsidRDefault="00092165">
      <w:pPr>
        <w:spacing w:after="120" w:line="260" w:lineRule="auto"/>
        <w:jc w:val="both"/>
      </w:pPr>
      <w:r>
        <w:t xml:space="preserve">El script de experimentos </w:t>
      </w:r>
      <w:r>
        <w:rPr>
          <w:b/>
          <w:bCs/>
        </w:rPr>
        <w:t>aborta si la suite no pasa</w:t>
      </w:r>
      <w:r>
        <w:t>: no se generan resultados sobre un binario que falla sus propias pruebas.</w:t>
      </w:r>
    </w:p>
    <w:p w14:paraId="00578435" w14:textId="77777777" w:rsidR="002825DA" w:rsidRDefault="00092165">
      <w:pPr>
        <w:pStyle w:val="Ttulo3"/>
        <w:spacing w:before="180" w:after="100"/>
      </w:pPr>
      <w:r>
        <w:rPr>
          <w:b/>
          <w:bCs/>
          <w:sz w:val="22"/>
          <w:szCs w:val="22"/>
        </w:rPr>
        <w:t>8.1 Qué es y qué no es reproducible</w:t>
      </w:r>
    </w:p>
    <w:p w14:paraId="3877A099" w14:textId="77777777" w:rsidR="002825DA" w:rsidRDefault="00092165">
      <w:pPr>
        <w:spacing w:after="120" w:line="260" w:lineRule="auto"/>
        <w:jc w:val="both"/>
      </w:pPr>
      <w:r>
        <w:rPr>
          <w:b/>
          <w:bCs/>
        </w:rPr>
        <w:t>Reproducible:</w:t>
      </w:r>
      <w:r>
        <w:t xml:space="preserve"> el comportamiento funcional completo, los mensajes de error, y el hecho de que el mismo código compile y pase las pruebas en ambos sistemas.</w:t>
      </w:r>
    </w:p>
    <w:p w14:paraId="6058E207" w14:textId="77777777" w:rsidR="002825DA" w:rsidRDefault="00092165">
      <w:pPr>
        <w:spacing w:after="120" w:line="260" w:lineRule="auto"/>
        <w:jc w:val="both"/>
      </w:pPr>
      <w:r>
        <w:rPr>
          <w:b/>
          <w:bCs/>
        </w:rPr>
        <w:lastRenderedPageBreak/>
        <w:t>No reproducible exactamente:</w:t>
      </w:r>
      <w:r>
        <w:t xml:space="preserve"> los tiempos y las cifras de memoria y procesos, que dependen de la máquina y del instante. Por eso se reportan con dispersión y por eso las conclusiones se apoyan en relaciones —el coste por archivo es estable, listar por lote es unas cien veces más barato que consultar uno a uno, la ralentización ronda el doble— y no en valores absolutos.</w:t>
      </w:r>
    </w:p>
    <w:p w14:paraId="4CE4039A" w14:textId="77777777" w:rsidR="002825DA" w:rsidRDefault="00092165">
      <w:pPr>
        <w:pStyle w:val="Ttulo2"/>
        <w:spacing w:before="240" w:after="120"/>
      </w:pPr>
      <w:r>
        <w:rPr>
          <w:b/>
          <w:bCs/>
          <w:sz w:val="24"/>
          <w:szCs w:val="24"/>
        </w:rPr>
        <w:t>9. Evaluación ISO/IEC 25010</w:t>
      </w:r>
    </w:p>
    <w:p w14:paraId="626B1BB6" w14:textId="77777777" w:rsidR="002825DA" w:rsidRDefault="00092165">
      <w:pPr>
        <w:spacing w:after="120" w:line="260" w:lineRule="auto"/>
        <w:jc w:val="both"/>
      </w:pPr>
      <w:r>
        <w:rPr>
          <w:b/>
          <w:bCs/>
        </w:rPr>
        <w:t>Rendimiento — nivel 4.</w:t>
      </w:r>
      <w:r>
        <w:t xml:space="preserve"> El criterio es «mide y reporta tiempos y recursos con datos concretos y los compara entre escenarios». Se miden cuatro operaciones en tres escalas, con y sin carga del sistema —comprobada, no supuesta—, y se mide el consumo propio. El reporte advierte cuando una medición no es fiable, y esas filas no se usan para concluir.</w:t>
      </w:r>
    </w:p>
    <w:p w14:paraId="4212FD1E" w14:textId="77777777" w:rsidR="002825DA" w:rsidRDefault="00092165">
      <w:pPr>
        <w:spacing w:after="120" w:line="260" w:lineRule="auto"/>
        <w:jc w:val="both"/>
      </w:pPr>
      <w:r>
        <w:rPr>
          <w:b/>
          <w:bCs/>
        </w:rPr>
        <w:t>Fiabilidad — nivel 4.</w:t>
      </w:r>
      <w:r>
        <w:t xml:space="preserve"> El criterio es «maneja errores explícitamente y produce resultados consistentes en ejecuciones repetidas». 30 pruebas que pasan en dos plataformas, los tres casos de error del enunciado provocados de verdad, y nueve defectos documentados y cerrados, cada uno de los de código con su prueba de regresión.</w:t>
      </w:r>
    </w:p>
    <w:p w14:paraId="6D85463B" w14:textId="77777777" w:rsidR="002825DA" w:rsidRDefault="00092165">
      <w:pPr>
        <w:spacing w:after="120" w:line="260" w:lineRule="auto"/>
        <w:jc w:val="both"/>
      </w:pPr>
      <w:r>
        <w:rPr>
          <w:b/>
          <w:bCs/>
        </w:rPr>
        <w:t>Usabilidad — nivel 4.</w:t>
      </w:r>
      <w:r>
        <w:t xml:space="preserve"> La pregunta guía es «¿la interfaz de consola es comprensible para un usuario nuevo?». Menú con submenú, ayuda con ejemplos, confirmación antes de eliminar, mensajes que dicen qué se intentaba y por qué falló, y una opción inválida que no interrumpe el programa.</w:t>
      </w:r>
    </w:p>
    <w:p w14:paraId="2CE43993" w14:textId="77777777" w:rsidR="002825DA" w:rsidRDefault="00092165">
      <w:pPr>
        <w:spacing w:after="120" w:line="260" w:lineRule="auto"/>
        <w:jc w:val="both"/>
      </w:pPr>
      <w:r>
        <w:rPr>
          <w:b/>
          <w:bCs/>
        </w:rPr>
        <w:t>Compatibilidad — nivel 4.</w:t>
      </w:r>
      <w:r>
        <w:t xml:space="preserve"> El criterio es «compila y corre en múltiples entornos </w:t>
      </w:r>
      <w:r>
        <w:rPr>
          <w:b/>
          <w:bCs/>
        </w:rPr>
        <w:t>o</w:t>
      </w:r>
      <w:r>
        <w:t xml:space="preserve"> declara limitaciones con justificación». Aquí se cumple la primera rama sin recurrir a la segunda: el mismo código fuente compila sin advertencias y pasa las 30 pruebas en Windows con MSVC y en Linux con g++.</w:t>
      </w:r>
    </w:p>
    <w:p w14:paraId="4A8184DC" w14:textId="77777777" w:rsidR="002825DA" w:rsidRDefault="00092165">
      <w:pPr>
        <w:spacing w:after="120" w:line="260" w:lineRule="auto"/>
        <w:jc w:val="both"/>
      </w:pPr>
      <w:r>
        <w:rPr>
          <w:b/>
          <w:bCs/>
        </w:rPr>
        <w:t>Mantenibilidad — nivel 4.</w:t>
      </w:r>
      <w:r>
        <w:t xml:space="preserve"> El criterio es «código modular, comentado, con nombres descriptivos». El 86 % del código es independiente del sistema operativo, y esa separación se verifica automáticamente.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2"/>
        <w:gridCol w:w="883"/>
        <w:gridCol w:w="6005"/>
      </w:tblGrid>
      <w:tr w:rsidR="002825DA" w14:paraId="4C8FBBB5" w14:textId="77777777">
        <w:tblPrEx>
          <w:tblCellMar>
            <w:top w:w="0" w:type="dxa"/>
            <w:bottom w:w="0" w:type="dxa"/>
          </w:tblCellMar>
        </w:tblPrEx>
        <w:trPr>
          <w:tblHeader/>
        </w:trPr>
        <w:tc>
          <w:tcPr>
            <w:tcW w:w="247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65D2B832" w14:textId="77777777" w:rsidR="002825DA" w:rsidRDefault="00092165">
            <w:r>
              <w:rPr>
                <w:b/>
                <w:bCs/>
                <w:sz w:val="16"/>
                <w:szCs w:val="16"/>
              </w:rPr>
              <w:t>Característica</w:t>
            </w:r>
          </w:p>
        </w:tc>
        <w:tc>
          <w:tcPr>
            <w:tcW w:w="88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5FF152EB" w14:textId="77777777" w:rsidR="002825DA" w:rsidRDefault="00092165">
            <w:r>
              <w:rPr>
                <w:b/>
                <w:bCs/>
                <w:sz w:val="16"/>
                <w:szCs w:val="16"/>
              </w:rPr>
              <w:t>Nivel</w:t>
            </w:r>
          </w:p>
        </w:tc>
        <w:tc>
          <w:tcPr>
            <w:tcW w:w="6005"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806EBC5" w14:textId="77777777" w:rsidR="002825DA" w:rsidRDefault="00092165">
            <w:r>
              <w:rPr>
                <w:b/>
                <w:bCs/>
                <w:sz w:val="16"/>
                <w:szCs w:val="16"/>
              </w:rPr>
              <w:t>Evidencia principal</w:t>
            </w:r>
          </w:p>
        </w:tc>
      </w:tr>
      <w:tr w:rsidR="002825DA" w14:paraId="49AC5052" w14:textId="77777777">
        <w:tblPrEx>
          <w:tblCellMar>
            <w:top w:w="0" w:type="dxa"/>
            <w:bottom w:w="0" w:type="dxa"/>
          </w:tblCellMar>
        </w:tblPrEx>
        <w:trPr>
          <w:cantSplit/>
        </w:trPr>
        <w:tc>
          <w:tcPr>
            <w:tcW w:w="247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20F21C" w14:textId="77777777" w:rsidR="002825DA" w:rsidRDefault="00092165">
            <w:r>
              <w:rPr>
                <w:sz w:val="16"/>
                <w:szCs w:val="16"/>
              </w:rPr>
              <w:t>Rendimiento</w:t>
            </w:r>
          </w:p>
        </w:tc>
        <w:tc>
          <w:tcPr>
            <w:tcW w:w="8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4F078" w14:textId="77777777" w:rsidR="002825DA" w:rsidRDefault="00092165">
            <w:r>
              <w:rPr>
                <w:sz w:val="16"/>
                <w:szCs w:val="16"/>
              </w:rPr>
              <w:t>4</w:t>
            </w:r>
          </w:p>
        </w:tc>
        <w:tc>
          <w:tcPr>
            <w:tcW w:w="60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B9EC54" w14:textId="77777777" w:rsidR="002825DA" w:rsidRDefault="00092165">
            <w:r>
              <w:rPr>
                <w:rFonts w:ascii="Consolas" w:eastAsia="Consolas" w:hAnsi="Consolas" w:cs="Consolas"/>
                <w:sz w:val="14"/>
                <w:szCs w:val="14"/>
              </w:rPr>
              <w:t>results/csv/</w:t>
            </w:r>
          </w:p>
        </w:tc>
      </w:tr>
      <w:tr w:rsidR="002825DA" w14:paraId="3D830321" w14:textId="77777777">
        <w:tblPrEx>
          <w:tblCellMar>
            <w:top w:w="0" w:type="dxa"/>
            <w:bottom w:w="0" w:type="dxa"/>
          </w:tblCellMar>
        </w:tblPrEx>
        <w:trPr>
          <w:cantSplit/>
        </w:trPr>
        <w:tc>
          <w:tcPr>
            <w:tcW w:w="247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9232BA" w14:textId="77777777" w:rsidR="002825DA" w:rsidRDefault="00092165">
            <w:r>
              <w:rPr>
                <w:sz w:val="16"/>
                <w:szCs w:val="16"/>
              </w:rPr>
              <w:t>Fiabilidad</w:t>
            </w:r>
          </w:p>
        </w:tc>
        <w:tc>
          <w:tcPr>
            <w:tcW w:w="8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B0FAB6" w14:textId="77777777" w:rsidR="002825DA" w:rsidRDefault="00092165">
            <w:r>
              <w:rPr>
                <w:sz w:val="16"/>
                <w:szCs w:val="16"/>
              </w:rPr>
              <w:t>4</w:t>
            </w:r>
          </w:p>
        </w:tc>
        <w:tc>
          <w:tcPr>
            <w:tcW w:w="60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8EFCBF" w14:textId="77777777" w:rsidR="002825DA" w:rsidRDefault="00092165">
            <w:r>
              <w:rPr>
                <w:rFonts w:ascii="Consolas" w:eastAsia="Consolas" w:hAnsi="Consolas" w:cs="Consolas"/>
                <w:sz w:val="14"/>
                <w:szCs w:val="14"/>
              </w:rPr>
              <w:t>results/pruebas_windows.txt</w:t>
            </w:r>
          </w:p>
        </w:tc>
      </w:tr>
      <w:tr w:rsidR="002825DA" w14:paraId="0A0E5AB9" w14:textId="77777777">
        <w:tblPrEx>
          <w:tblCellMar>
            <w:top w:w="0" w:type="dxa"/>
            <w:bottom w:w="0" w:type="dxa"/>
          </w:tblCellMar>
        </w:tblPrEx>
        <w:trPr>
          <w:cantSplit/>
        </w:trPr>
        <w:tc>
          <w:tcPr>
            <w:tcW w:w="247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1BD75C" w14:textId="77777777" w:rsidR="002825DA" w:rsidRDefault="00092165">
            <w:r>
              <w:rPr>
                <w:sz w:val="16"/>
                <w:szCs w:val="16"/>
              </w:rPr>
              <w:t>Usabilidad</w:t>
            </w:r>
          </w:p>
        </w:tc>
        <w:tc>
          <w:tcPr>
            <w:tcW w:w="8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21E479" w14:textId="77777777" w:rsidR="002825DA" w:rsidRDefault="00092165">
            <w:r>
              <w:rPr>
                <w:sz w:val="16"/>
                <w:szCs w:val="16"/>
              </w:rPr>
              <w:t>4</w:t>
            </w:r>
          </w:p>
        </w:tc>
        <w:tc>
          <w:tcPr>
            <w:tcW w:w="60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46E00F" w14:textId="77777777" w:rsidR="002825DA" w:rsidRDefault="00092165">
            <w:r>
              <w:rPr>
                <w:rFonts w:ascii="Consolas" w:eastAsia="Consolas" w:hAnsi="Consolas" w:cs="Consolas"/>
                <w:sz w:val="14"/>
                <w:szCs w:val="14"/>
              </w:rPr>
              <w:t>results/vistas_menu.txt</w:t>
            </w:r>
          </w:p>
        </w:tc>
      </w:tr>
      <w:tr w:rsidR="002825DA" w14:paraId="56DADB90" w14:textId="77777777">
        <w:tblPrEx>
          <w:tblCellMar>
            <w:top w:w="0" w:type="dxa"/>
            <w:bottom w:w="0" w:type="dxa"/>
          </w:tblCellMar>
        </w:tblPrEx>
        <w:trPr>
          <w:cantSplit/>
        </w:trPr>
        <w:tc>
          <w:tcPr>
            <w:tcW w:w="247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BB1251" w14:textId="77777777" w:rsidR="002825DA" w:rsidRDefault="00092165">
            <w:r>
              <w:rPr>
                <w:sz w:val="16"/>
                <w:szCs w:val="16"/>
              </w:rPr>
              <w:t>Compatibilidad</w:t>
            </w:r>
          </w:p>
        </w:tc>
        <w:tc>
          <w:tcPr>
            <w:tcW w:w="8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BAA696" w14:textId="77777777" w:rsidR="002825DA" w:rsidRDefault="00092165">
            <w:r>
              <w:rPr>
                <w:sz w:val="16"/>
                <w:szCs w:val="16"/>
              </w:rPr>
              <w:t>4</w:t>
            </w:r>
          </w:p>
        </w:tc>
        <w:tc>
          <w:tcPr>
            <w:tcW w:w="60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959752" w14:textId="77777777" w:rsidR="002825DA" w:rsidRDefault="00092165">
            <w:r>
              <w:rPr>
                <w:rFonts w:ascii="Consolas" w:eastAsia="Consolas" w:hAnsi="Consolas" w:cs="Consolas"/>
                <w:sz w:val="14"/>
                <w:szCs w:val="14"/>
              </w:rPr>
              <w:t>results/compatibilidad_linux.txt</w:t>
            </w:r>
          </w:p>
        </w:tc>
      </w:tr>
      <w:tr w:rsidR="002825DA" w14:paraId="44273E73" w14:textId="77777777">
        <w:tblPrEx>
          <w:tblCellMar>
            <w:top w:w="0" w:type="dxa"/>
            <w:bottom w:w="0" w:type="dxa"/>
          </w:tblCellMar>
        </w:tblPrEx>
        <w:trPr>
          <w:cantSplit/>
        </w:trPr>
        <w:tc>
          <w:tcPr>
            <w:tcW w:w="247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25F4B0" w14:textId="77777777" w:rsidR="002825DA" w:rsidRDefault="00092165">
            <w:r>
              <w:rPr>
                <w:sz w:val="16"/>
                <w:szCs w:val="16"/>
              </w:rPr>
              <w:t>Mantenibilidad</w:t>
            </w:r>
          </w:p>
        </w:tc>
        <w:tc>
          <w:tcPr>
            <w:tcW w:w="8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28C174" w14:textId="77777777" w:rsidR="002825DA" w:rsidRDefault="00092165">
            <w:r>
              <w:rPr>
                <w:sz w:val="16"/>
                <w:szCs w:val="16"/>
              </w:rPr>
              <w:t>4</w:t>
            </w:r>
          </w:p>
        </w:tc>
        <w:tc>
          <w:tcPr>
            <w:tcW w:w="60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925DDB" w14:textId="77777777" w:rsidR="002825DA" w:rsidRDefault="00092165">
            <w:r>
              <w:rPr>
                <w:rFonts w:ascii="Consolas" w:eastAsia="Consolas" w:hAnsi="Consolas" w:cs="Consolas"/>
                <w:sz w:val="14"/>
                <w:szCs w:val="14"/>
              </w:rPr>
              <w:t>results/pureza_plataforma.txt</w:t>
            </w:r>
          </w:p>
        </w:tc>
      </w:tr>
    </w:tbl>
    <w:p w14:paraId="30939BD8" w14:textId="77777777" w:rsidR="002825DA" w:rsidRDefault="002825DA">
      <w:pPr>
        <w:spacing w:after="120"/>
      </w:pPr>
    </w:p>
    <w:p w14:paraId="29CE84B0" w14:textId="77777777" w:rsidR="002825DA" w:rsidRDefault="00092165">
      <w:pPr>
        <w:pStyle w:val="Ttulo3"/>
        <w:spacing w:before="180" w:after="100"/>
      </w:pPr>
      <w:r>
        <w:rPr>
          <w:b/>
          <w:bCs/>
          <w:sz w:val="22"/>
          <w:szCs w:val="22"/>
        </w:rPr>
        <w:t>9.1 Evidencia de compatibilidad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7"/>
        <w:gridCol w:w="3013"/>
        <w:gridCol w:w="4040"/>
      </w:tblGrid>
      <w:tr w:rsidR="002825DA" w14:paraId="6BC9DD05" w14:textId="77777777">
        <w:tblPrEx>
          <w:tblCellMar>
            <w:top w:w="0" w:type="dxa"/>
            <w:bottom w:w="0" w:type="dxa"/>
          </w:tblCellMar>
        </w:tblPrEx>
        <w:trPr>
          <w:tblHeader/>
        </w:trPr>
        <w:tc>
          <w:tcPr>
            <w:tcW w:w="2307"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72C517E5" w14:textId="77777777" w:rsidR="002825DA" w:rsidRDefault="00092165">
            <w:r>
              <w:rPr>
                <w:b/>
                <w:bCs/>
                <w:sz w:val="16"/>
                <w:szCs w:val="16"/>
              </w:rPr>
              <w:t>Aspecto</w:t>
            </w:r>
          </w:p>
        </w:tc>
        <w:tc>
          <w:tcPr>
            <w:tcW w:w="3013"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E32A2BB" w14:textId="77777777" w:rsidR="002825DA" w:rsidRDefault="00092165">
            <w:r>
              <w:rPr>
                <w:b/>
                <w:bCs/>
                <w:sz w:val="16"/>
                <w:szCs w:val="16"/>
              </w:rPr>
              <w:t>Windows</w:t>
            </w:r>
          </w:p>
        </w:tc>
        <w:tc>
          <w:tcPr>
            <w:tcW w:w="4040"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4799A132" w14:textId="77777777" w:rsidR="002825DA" w:rsidRDefault="00092165">
            <w:r>
              <w:rPr>
                <w:b/>
                <w:bCs/>
                <w:sz w:val="16"/>
                <w:szCs w:val="16"/>
              </w:rPr>
              <w:t>Linux</w:t>
            </w:r>
          </w:p>
        </w:tc>
      </w:tr>
      <w:tr w:rsidR="002825DA" w14:paraId="40EF09E4" w14:textId="77777777">
        <w:tblPrEx>
          <w:tblCellMar>
            <w:top w:w="0" w:type="dxa"/>
            <w:bottom w:w="0" w:type="dxa"/>
          </w:tblCellMar>
        </w:tblPrEx>
        <w:trPr>
          <w:cantSplit/>
        </w:trPr>
        <w:tc>
          <w:tcPr>
            <w:tcW w:w="230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30EB33" w14:textId="77777777" w:rsidR="002825DA" w:rsidRDefault="00092165">
            <w:r>
              <w:rPr>
                <w:sz w:val="16"/>
                <w:szCs w:val="16"/>
              </w:rPr>
              <w:t>Sistema</w:t>
            </w:r>
          </w:p>
        </w:tc>
        <w:tc>
          <w:tcPr>
            <w:tcW w:w="3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BBCA0A" w14:textId="77777777" w:rsidR="002825DA" w:rsidRDefault="00092165">
            <w:r>
              <w:rPr>
                <w:sz w:val="16"/>
                <w:szCs w:val="16"/>
              </w:rPr>
              <w:t>Windows 11 Pro 10.0.26100</w:t>
            </w:r>
          </w:p>
        </w:tc>
        <w:tc>
          <w:tcPr>
            <w:tcW w:w="40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429230" w14:textId="77777777" w:rsidR="002825DA" w:rsidRDefault="00092165">
            <w:r>
              <w:rPr>
                <w:sz w:val="16"/>
                <w:szCs w:val="16"/>
              </w:rPr>
              <w:t>Ubuntu 26.04 LTS (WSL2)</w:t>
            </w:r>
          </w:p>
        </w:tc>
      </w:tr>
      <w:tr w:rsidR="002825DA" w14:paraId="4E788CD3" w14:textId="77777777">
        <w:tblPrEx>
          <w:tblCellMar>
            <w:top w:w="0" w:type="dxa"/>
            <w:bottom w:w="0" w:type="dxa"/>
          </w:tblCellMar>
        </w:tblPrEx>
        <w:trPr>
          <w:cantSplit/>
        </w:trPr>
        <w:tc>
          <w:tcPr>
            <w:tcW w:w="230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5B4120" w14:textId="77777777" w:rsidR="002825DA" w:rsidRDefault="00092165">
            <w:r>
              <w:rPr>
                <w:sz w:val="16"/>
                <w:szCs w:val="16"/>
              </w:rPr>
              <w:t>Compilador</w:t>
            </w:r>
          </w:p>
        </w:tc>
        <w:tc>
          <w:tcPr>
            <w:tcW w:w="3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DE458A" w14:textId="77777777" w:rsidR="002825DA" w:rsidRDefault="00092165">
            <w:r>
              <w:rPr>
                <w:sz w:val="16"/>
                <w:szCs w:val="16"/>
              </w:rPr>
              <w:t>MSVC 19.51.36231</w:t>
            </w:r>
          </w:p>
        </w:tc>
        <w:tc>
          <w:tcPr>
            <w:tcW w:w="40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1E7B9B" w14:textId="77777777" w:rsidR="002825DA" w:rsidRDefault="00092165">
            <w:r>
              <w:rPr>
                <w:sz w:val="16"/>
                <w:szCs w:val="16"/>
              </w:rPr>
              <w:t>g++ 15.2.0</w:t>
            </w:r>
          </w:p>
        </w:tc>
      </w:tr>
      <w:tr w:rsidR="002825DA" w14:paraId="09AE1335" w14:textId="77777777">
        <w:tblPrEx>
          <w:tblCellMar>
            <w:top w:w="0" w:type="dxa"/>
            <w:bottom w:w="0" w:type="dxa"/>
          </w:tblCellMar>
        </w:tblPrEx>
        <w:trPr>
          <w:cantSplit/>
        </w:trPr>
        <w:tc>
          <w:tcPr>
            <w:tcW w:w="230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BF583E" w14:textId="77777777" w:rsidR="002825DA" w:rsidRDefault="00092165">
            <w:r>
              <w:rPr>
                <w:sz w:val="16"/>
                <w:szCs w:val="16"/>
              </w:rPr>
              <w:t>Banderas</w:t>
            </w:r>
          </w:p>
        </w:tc>
        <w:tc>
          <w:tcPr>
            <w:tcW w:w="3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A8F0FB" w14:textId="77777777" w:rsidR="002825DA" w:rsidRDefault="00092165">
            <w:r>
              <w:rPr>
                <w:rFonts w:ascii="Consolas" w:eastAsia="Consolas" w:hAnsi="Consolas" w:cs="Consolas"/>
                <w:sz w:val="14"/>
                <w:szCs w:val="14"/>
              </w:rPr>
              <w:t>/std:c++17 /W4 /O2</w:t>
            </w:r>
          </w:p>
        </w:tc>
        <w:tc>
          <w:tcPr>
            <w:tcW w:w="40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319858" w14:textId="77777777" w:rsidR="002825DA" w:rsidRDefault="00092165">
            <w:r>
              <w:rPr>
                <w:rFonts w:ascii="Consolas" w:eastAsia="Consolas" w:hAnsi="Consolas" w:cs="Consolas"/>
                <w:sz w:val="14"/>
                <w:szCs w:val="14"/>
              </w:rPr>
              <w:t>-std=c++17 -O2 -Wall -Wextra -Wpedantic</w:t>
            </w:r>
          </w:p>
        </w:tc>
      </w:tr>
      <w:tr w:rsidR="002825DA" w14:paraId="39AF73DF" w14:textId="77777777">
        <w:tblPrEx>
          <w:tblCellMar>
            <w:top w:w="0" w:type="dxa"/>
            <w:bottom w:w="0" w:type="dxa"/>
          </w:tblCellMar>
        </w:tblPrEx>
        <w:trPr>
          <w:cantSplit/>
        </w:trPr>
        <w:tc>
          <w:tcPr>
            <w:tcW w:w="230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23844F" w14:textId="77777777" w:rsidR="002825DA" w:rsidRDefault="00092165">
            <w:r>
              <w:rPr>
                <w:sz w:val="16"/>
                <w:szCs w:val="16"/>
              </w:rPr>
              <w:t>Advertencias</w:t>
            </w:r>
          </w:p>
        </w:tc>
        <w:tc>
          <w:tcPr>
            <w:tcW w:w="3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97D1C9" w14:textId="77777777" w:rsidR="002825DA" w:rsidRDefault="00092165">
            <w:r>
              <w:rPr>
                <w:sz w:val="16"/>
                <w:szCs w:val="16"/>
              </w:rPr>
              <w:t>0</w:t>
            </w:r>
          </w:p>
        </w:tc>
        <w:tc>
          <w:tcPr>
            <w:tcW w:w="40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57E9C2" w14:textId="77777777" w:rsidR="002825DA" w:rsidRDefault="00092165">
            <w:r>
              <w:rPr>
                <w:sz w:val="16"/>
                <w:szCs w:val="16"/>
              </w:rPr>
              <w:t>0</w:t>
            </w:r>
          </w:p>
        </w:tc>
      </w:tr>
      <w:tr w:rsidR="002825DA" w14:paraId="19D6E8E4" w14:textId="77777777">
        <w:tblPrEx>
          <w:tblCellMar>
            <w:top w:w="0" w:type="dxa"/>
            <w:bottom w:w="0" w:type="dxa"/>
          </w:tblCellMar>
        </w:tblPrEx>
        <w:trPr>
          <w:cantSplit/>
        </w:trPr>
        <w:tc>
          <w:tcPr>
            <w:tcW w:w="230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FCF4ED" w14:textId="77777777" w:rsidR="002825DA" w:rsidRDefault="00092165">
            <w:r>
              <w:rPr>
                <w:sz w:val="16"/>
                <w:szCs w:val="16"/>
              </w:rPr>
              <w:t>Suite</w:t>
            </w:r>
          </w:p>
        </w:tc>
        <w:tc>
          <w:tcPr>
            <w:tcW w:w="3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4CE370" w14:textId="77777777" w:rsidR="002825DA" w:rsidRDefault="00092165">
            <w:r>
              <w:rPr>
                <w:sz w:val="16"/>
                <w:szCs w:val="16"/>
              </w:rPr>
              <w:t>30/30</w:t>
            </w:r>
          </w:p>
        </w:tc>
        <w:tc>
          <w:tcPr>
            <w:tcW w:w="40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BE3A7F" w14:textId="77777777" w:rsidR="002825DA" w:rsidRDefault="00092165">
            <w:r>
              <w:rPr>
                <w:sz w:val="16"/>
                <w:szCs w:val="16"/>
              </w:rPr>
              <w:t>30/30</w:t>
            </w:r>
          </w:p>
        </w:tc>
      </w:tr>
    </w:tbl>
    <w:p w14:paraId="64B122A1" w14:textId="77777777" w:rsidR="002825DA" w:rsidRDefault="002825DA">
      <w:pPr>
        <w:spacing w:after="120"/>
      </w:pPr>
    </w:p>
    <w:p w14:paraId="7A8A7657" w14:textId="77777777" w:rsidR="002825DA" w:rsidRDefault="00092165">
      <w:pPr>
        <w:spacing w:after="120" w:line="260" w:lineRule="auto"/>
        <w:jc w:val="both"/>
      </w:pPr>
      <w:r>
        <w:rPr>
          <w:b/>
          <w:bCs/>
        </w:rPr>
        <w:t>Alcance declarado con precisión.</w:t>
      </w:r>
      <w:r>
        <w:t xml:space="preserve"> WSL2 usa un núcleo Linux real, así que </w:t>
      </w:r>
      <w:r>
        <w:rPr>
          <w:rFonts w:ascii="Consolas" w:eastAsia="Consolas" w:hAnsi="Consolas" w:cs="Consolas"/>
          <w:sz w:val="18"/>
          <w:szCs w:val="18"/>
        </w:rPr>
        <w:t>/proc/meminfo</w:t>
      </w:r>
      <w:r>
        <w:t xml:space="preserve"> y </w:t>
      </w:r>
      <w:r>
        <w:rPr>
          <w:rFonts w:ascii="Consolas" w:eastAsia="Consolas" w:hAnsi="Consolas" w:cs="Consolas"/>
          <w:sz w:val="18"/>
          <w:szCs w:val="18"/>
        </w:rPr>
        <w:t>ps</w:t>
      </w:r>
      <w:r>
        <w:t xml:space="preserve"> son los de Linux y el código ejercitado es el mismo que correría en una máquina Linux nativa. Lo que WSL no reproduce es el hardware ni la carga de un servidor real: por eso las </w:t>
      </w:r>
      <w:r>
        <w:rPr>
          <w:b/>
          <w:bCs/>
        </w:rPr>
        <w:t>cifras</w:t>
      </w:r>
      <w:r>
        <w:t xml:space="preserve"> de las dos plataformas no son comparables entre sí en sentido estricto. Lo que sí queda demostrado es que el mismo código fuente funciona en ambas.</w:t>
      </w:r>
    </w:p>
    <w:p w14:paraId="2CEAF17A" w14:textId="77777777" w:rsidR="002825DA" w:rsidRDefault="00092165">
      <w:pPr>
        <w:pStyle w:val="Ttulo3"/>
        <w:spacing w:before="180" w:after="100"/>
      </w:pPr>
      <w:r>
        <w:rPr>
          <w:b/>
          <w:bCs/>
          <w:sz w:val="22"/>
          <w:szCs w:val="22"/>
        </w:rPr>
        <w:t>9.2 Validación con el Laboratorio 6</w:t>
      </w:r>
    </w:p>
    <w:p w14:paraId="4C3E9130" w14:textId="77777777" w:rsidR="002825DA" w:rsidRDefault="00092165">
      <w:pPr>
        <w:spacing w:after="120" w:line="260" w:lineRule="auto"/>
        <w:jc w:val="both"/>
      </w:pPr>
      <w:r>
        <w:lastRenderedPageBreak/>
        <w:t>En el Laboratorio 6 (Semana 10) se midieron las mismas magnitudes con los comandos nativos de cada sistema y se contrastaron con la herramienta en el mismo instante. La evidencia está en la carpeta del laboratorio (</w:t>
      </w:r>
      <w:r>
        <w:rPr>
          <w:rFonts w:ascii="Consolas" w:eastAsia="Consolas" w:hAnsi="Consolas" w:cs="Consolas"/>
          <w:sz w:val="18"/>
          <w:szCs w:val="18"/>
        </w:rPr>
        <w:t>Laboratorios/semana 10/evidencia/</w:t>
      </w:r>
      <w:r>
        <w:t xml:space="preserve">, archivo </w:t>
      </w:r>
      <w:r>
        <w:rPr>
          <w:rFonts w:ascii="Consolas" w:eastAsia="Consolas" w:hAnsi="Consolas" w:cs="Consolas"/>
          <w:sz w:val="18"/>
          <w:szCs w:val="18"/>
        </w:rPr>
        <w:t>windows/contraste_p4.txt</w:t>
      </w:r>
      <w:r>
        <w:t xml:space="preserve"> y celda S14c del cuaderno).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2"/>
        <w:gridCol w:w="1248"/>
        <w:gridCol w:w="3888"/>
        <w:gridCol w:w="1392"/>
      </w:tblGrid>
      <w:tr w:rsidR="002825DA" w14:paraId="531BAF76" w14:textId="77777777">
        <w:tblPrEx>
          <w:tblCellMar>
            <w:top w:w="0" w:type="dxa"/>
            <w:bottom w:w="0" w:type="dxa"/>
          </w:tblCellMar>
        </w:tblPrEx>
        <w:trPr>
          <w:tblHeader/>
        </w:trPr>
        <w:tc>
          <w:tcPr>
            <w:tcW w:w="283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1754BD4D" w14:textId="77777777" w:rsidR="002825DA" w:rsidRDefault="00092165">
            <w:r>
              <w:rPr>
                <w:b/>
                <w:bCs/>
                <w:sz w:val="16"/>
                <w:szCs w:val="16"/>
              </w:rPr>
              <w:t>Magnitud</w:t>
            </w:r>
          </w:p>
        </w:tc>
        <w:tc>
          <w:tcPr>
            <w:tcW w:w="124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28EEE4CD" w14:textId="77777777" w:rsidR="002825DA" w:rsidRDefault="00092165">
            <w:r>
              <w:rPr>
                <w:b/>
                <w:bCs/>
                <w:sz w:val="16"/>
                <w:szCs w:val="16"/>
              </w:rPr>
              <w:t>Proyecto 4</w:t>
            </w:r>
          </w:p>
        </w:tc>
        <w:tc>
          <w:tcPr>
            <w:tcW w:w="3888"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6FCC5E4B" w14:textId="77777777" w:rsidR="002825DA" w:rsidRDefault="00092165">
            <w:r>
              <w:rPr>
                <w:b/>
                <w:bCs/>
                <w:sz w:val="16"/>
                <w:szCs w:val="16"/>
              </w:rPr>
              <w:t>Sistema</w:t>
            </w:r>
          </w:p>
        </w:tc>
        <w:tc>
          <w:tcPr>
            <w:tcW w:w="1392" w:type="dxa"/>
            <w:tcBorders>
              <w:top w:val="single" w:sz="4" w:space="0" w:color="999999"/>
              <w:left w:val="single" w:sz="4" w:space="0" w:color="999999"/>
              <w:bottom w:val="single" w:sz="4" w:space="0" w:color="999999"/>
              <w:right w:val="single" w:sz="4" w:space="0" w:color="999999"/>
            </w:tcBorders>
            <w:shd w:val="clear" w:color="auto" w:fill="E8E8E8"/>
            <w:tcMar>
              <w:top w:w="40" w:type="dxa"/>
              <w:left w:w="80" w:type="dxa"/>
              <w:bottom w:w="40" w:type="dxa"/>
              <w:right w:w="80" w:type="dxa"/>
            </w:tcMar>
          </w:tcPr>
          <w:p w14:paraId="0E4A4A93" w14:textId="77777777" w:rsidR="002825DA" w:rsidRDefault="00092165">
            <w:r>
              <w:rPr>
                <w:b/>
                <w:bCs/>
                <w:sz w:val="16"/>
                <w:szCs w:val="16"/>
              </w:rPr>
              <w:t>Resultado</w:t>
            </w:r>
          </w:p>
        </w:tc>
      </w:tr>
      <w:tr w:rsidR="002825DA" w14:paraId="7A203E19"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271556" w14:textId="77777777" w:rsidR="002825DA" w:rsidRDefault="00092165">
            <w:r>
              <w:rPr>
                <w:sz w:val="16"/>
                <w:szCs w:val="16"/>
              </w:rPr>
              <w:t>Linux, memoria usada</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6A6B6B" w14:textId="77777777" w:rsidR="002825DA" w:rsidRDefault="00092165">
            <w:r>
              <w:rPr>
                <w:sz w:val="16"/>
                <w:szCs w:val="16"/>
              </w:rPr>
              <w:t>635,2 MB</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A7C649" w14:textId="77777777" w:rsidR="002825DA" w:rsidRDefault="00092165">
            <w:r>
              <w:rPr>
                <w:rFonts w:ascii="Consolas" w:eastAsia="Consolas" w:hAnsi="Consolas" w:cs="Consolas"/>
                <w:sz w:val="14"/>
                <w:szCs w:val="14"/>
              </w:rPr>
              <w:t>free</w:t>
            </w:r>
            <w:r>
              <w:rPr>
                <w:sz w:val="16"/>
                <w:szCs w:val="16"/>
              </w:rPr>
              <w:t>: 636,0 MB</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6E8CE7" w14:textId="77777777" w:rsidR="002825DA" w:rsidRDefault="00092165">
            <w:r>
              <w:rPr>
                <w:sz w:val="16"/>
                <w:szCs w:val="16"/>
              </w:rPr>
              <w:t>Coincide</w:t>
            </w:r>
          </w:p>
        </w:tc>
      </w:tr>
      <w:tr w:rsidR="002825DA" w14:paraId="2282BFDA"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FB5086" w14:textId="77777777" w:rsidR="002825DA" w:rsidRDefault="00092165">
            <w:r>
              <w:rPr>
                <w:sz w:val="16"/>
                <w:szCs w:val="16"/>
              </w:rPr>
              <w:t>Linux, RSS del proceso 384</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4CFFDE" w14:textId="77777777" w:rsidR="002825DA" w:rsidRDefault="00092165">
            <w:r>
              <w:rPr>
                <w:sz w:val="16"/>
                <w:szCs w:val="16"/>
              </w:rPr>
              <w:t>107,5 MB</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00C3A9" w14:textId="77777777" w:rsidR="002825DA" w:rsidRDefault="00092165">
            <w:r>
              <w:rPr>
                <w:rFonts w:ascii="Consolas" w:eastAsia="Consolas" w:hAnsi="Consolas" w:cs="Consolas"/>
                <w:sz w:val="14"/>
                <w:szCs w:val="14"/>
              </w:rPr>
              <w:t>ps</w:t>
            </w:r>
            <w:r>
              <w:rPr>
                <w:sz w:val="16"/>
                <w:szCs w:val="16"/>
              </w:rPr>
              <w:t>: 110 044 kB = 107,5 MB</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5F0655" w14:textId="77777777" w:rsidR="002825DA" w:rsidRDefault="00092165">
            <w:r>
              <w:rPr>
                <w:sz w:val="16"/>
                <w:szCs w:val="16"/>
              </w:rPr>
              <w:t>Idéntico</w:t>
            </w:r>
          </w:p>
        </w:tc>
      </w:tr>
      <w:tr w:rsidR="002825DA" w14:paraId="63FC366E"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06C0ED" w14:textId="77777777" w:rsidR="002825DA" w:rsidRDefault="00092165">
            <w:r>
              <w:rPr>
                <w:sz w:val="16"/>
                <w:szCs w:val="16"/>
              </w:rPr>
              <w:t>Windows, memoria usada</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23F673" w14:textId="77777777" w:rsidR="002825DA" w:rsidRDefault="00092165">
            <w:r>
              <w:rPr>
                <w:sz w:val="16"/>
                <w:szCs w:val="16"/>
              </w:rPr>
              <w:t>61,8 %</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B27604" w14:textId="77777777" w:rsidR="002825DA" w:rsidRDefault="00092165">
            <w:r>
              <w:rPr>
                <w:rFonts w:ascii="Consolas" w:eastAsia="Consolas" w:hAnsi="Consolas" w:cs="Consolas"/>
                <w:sz w:val="14"/>
                <w:szCs w:val="14"/>
              </w:rPr>
              <w:t>Win32_OperatingSystem</w:t>
            </w:r>
            <w:r>
              <w:rPr>
                <w:sz w:val="16"/>
                <w:szCs w:val="16"/>
              </w:rPr>
              <w:t>: 61,8 %</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6641EE" w14:textId="77777777" w:rsidR="002825DA" w:rsidRDefault="00092165">
            <w:r>
              <w:rPr>
                <w:sz w:val="16"/>
                <w:szCs w:val="16"/>
              </w:rPr>
              <w:t>Idéntico</w:t>
            </w:r>
          </w:p>
        </w:tc>
      </w:tr>
      <w:tr w:rsidR="002825DA" w14:paraId="0CD7E047"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F43F" w14:textId="77777777" w:rsidR="002825DA" w:rsidRDefault="00092165">
            <w:r>
              <w:rPr>
                <w:sz w:val="16"/>
                <w:szCs w:val="16"/>
              </w:rPr>
              <w:t>Windows, memoria disponible</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67105E" w14:textId="77777777" w:rsidR="002825DA" w:rsidRDefault="00092165">
            <w:r>
              <w:rPr>
                <w:sz w:val="16"/>
                <w:szCs w:val="16"/>
              </w:rPr>
              <w:t>6,1 GB</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EBCD2C" w14:textId="77777777" w:rsidR="002825DA" w:rsidRDefault="00092165">
            <w:r>
              <w:rPr>
                <w:rFonts w:ascii="Consolas" w:eastAsia="Consolas" w:hAnsi="Consolas" w:cs="Consolas"/>
                <w:sz w:val="14"/>
                <w:szCs w:val="14"/>
              </w:rPr>
              <w:t>Get-Counter</w:t>
            </w:r>
            <w:r>
              <w:rPr>
                <w:sz w:val="16"/>
                <w:szCs w:val="16"/>
              </w:rPr>
              <w:t>: 6239 MB</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2B07D3" w14:textId="77777777" w:rsidR="002825DA" w:rsidRDefault="00092165">
            <w:r>
              <w:rPr>
                <w:sz w:val="16"/>
                <w:szCs w:val="16"/>
              </w:rPr>
              <w:t>Coincide</w:t>
            </w:r>
          </w:p>
        </w:tc>
      </w:tr>
      <w:tr w:rsidR="002825DA" w14:paraId="55CCF9A1"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C3C73A" w14:textId="77777777" w:rsidR="002825DA" w:rsidRDefault="00092165">
            <w:r>
              <w:rPr>
                <w:sz w:val="16"/>
                <w:szCs w:val="16"/>
              </w:rPr>
              <w:t xml:space="preserve">Windows, </w:t>
            </w:r>
            <w:r>
              <w:rPr>
                <w:rFonts w:ascii="Consolas" w:eastAsia="Consolas" w:hAnsi="Consolas" w:cs="Consolas"/>
                <w:sz w:val="14"/>
                <w:szCs w:val="14"/>
              </w:rPr>
              <w:t>msedgewebview2</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BEE832" w14:textId="77777777" w:rsidR="002825DA" w:rsidRDefault="00092165">
            <w:r>
              <w:rPr>
                <w:sz w:val="16"/>
                <w:szCs w:val="16"/>
              </w:rPr>
              <w:t>615,8 MB</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DE7DC4" w14:textId="77777777" w:rsidR="002825DA" w:rsidRDefault="00092165">
            <w:r>
              <w:rPr>
                <w:sz w:val="16"/>
                <w:szCs w:val="16"/>
              </w:rPr>
              <w:t>WS 615,8 MB · WS privado 546,8 MB</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8B7323" w14:textId="77777777" w:rsidR="002825DA" w:rsidRDefault="00092165">
            <w:r>
              <w:rPr>
                <w:sz w:val="16"/>
                <w:szCs w:val="16"/>
              </w:rPr>
              <w:t>Igual al WS</w:t>
            </w:r>
          </w:p>
        </w:tc>
      </w:tr>
      <w:tr w:rsidR="002825DA" w14:paraId="2BBA26FC" w14:textId="77777777">
        <w:tblPrEx>
          <w:tblCellMar>
            <w:top w:w="0" w:type="dxa"/>
            <w:bottom w:w="0" w:type="dxa"/>
          </w:tblCellMar>
        </w:tblPrEx>
        <w:trPr>
          <w:cantSplit/>
        </w:trPr>
        <w:tc>
          <w:tcPr>
            <w:tcW w:w="28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916F41" w14:textId="77777777" w:rsidR="002825DA" w:rsidRDefault="00092165">
            <w:r>
              <w:rPr>
                <w:sz w:val="16"/>
                <w:szCs w:val="16"/>
              </w:rPr>
              <w:t xml:space="preserve">Windows, </w:t>
            </w:r>
            <w:r>
              <w:rPr>
                <w:rFonts w:ascii="Consolas" w:eastAsia="Consolas" w:hAnsi="Consolas" w:cs="Consolas"/>
                <w:sz w:val="14"/>
                <w:szCs w:val="14"/>
              </w:rPr>
              <w:t>explorer</w:t>
            </w:r>
          </w:p>
        </w:tc>
        <w:tc>
          <w:tcPr>
            <w:tcW w:w="12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65DB50" w14:textId="77777777" w:rsidR="002825DA" w:rsidRDefault="00092165">
            <w:r>
              <w:rPr>
                <w:sz w:val="16"/>
                <w:szCs w:val="16"/>
              </w:rPr>
              <w:t>397,4 MB</w:t>
            </w:r>
          </w:p>
        </w:tc>
        <w:tc>
          <w:tcPr>
            <w:tcW w:w="388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9B8FEF" w14:textId="77777777" w:rsidR="002825DA" w:rsidRDefault="00092165">
            <w:r>
              <w:rPr>
                <w:sz w:val="16"/>
                <w:szCs w:val="16"/>
              </w:rPr>
              <w:t>WS 397,4 MB · WS privado 106,4 MB</w:t>
            </w:r>
          </w:p>
        </w:tc>
        <w:tc>
          <w:tcPr>
            <w:tcW w:w="13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EDB80A" w14:textId="77777777" w:rsidR="002825DA" w:rsidRDefault="00092165">
            <w:r>
              <w:rPr>
                <w:sz w:val="16"/>
                <w:szCs w:val="16"/>
              </w:rPr>
              <w:t>Igual al WS</w:t>
            </w:r>
          </w:p>
        </w:tc>
      </w:tr>
    </w:tbl>
    <w:p w14:paraId="1F7652BD" w14:textId="77777777" w:rsidR="002825DA" w:rsidRDefault="002825DA">
      <w:pPr>
        <w:spacing w:after="120"/>
      </w:pPr>
    </w:p>
    <w:p w14:paraId="1950D130" w14:textId="77777777" w:rsidR="002825DA" w:rsidRDefault="00092165">
      <w:pPr>
        <w:spacing w:after="120" w:line="260" w:lineRule="auto"/>
        <w:jc w:val="both"/>
      </w:pPr>
      <w:r>
        <w:t xml:space="preserve">La validación confirma que la herramienta </w:t>
      </w:r>
      <w:r>
        <w:rPr>
          <w:b/>
          <w:bCs/>
        </w:rPr>
        <w:t>mide lo que el sistema reporta</w:t>
      </w:r>
      <w:r>
        <w:t xml:space="preserve">, y precisa una cosa que no estaba documentada: la memoria por proceso es el </w:t>
      </w:r>
      <w:r>
        <w:rPr>
          <w:i/>
          <w:iCs/>
        </w:rPr>
        <w:t>working set</w:t>
      </w:r>
      <w:r>
        <w:t xml:space="preserve"> completo (en Linux, el RSS), con las páginas compartidas incluidas. Se añade como limitación 8.</w:t>
      </w:r>
    </w:p>
    <w:p w14:paraId="4C75DE93" w14:textId="77777777" w:rsidR="002825DA" w:rsidRDefault="00092165">
      <w:pPr>
        <w:pStyle w:val="Ttulo2"/>
        <w:spacing w:before="240" w:after="120"/>
      </w:pPr>
      <w:r>
        <w:rPr>
          <w:b/>
          <w:bCs/>
          <w:sz w:val="24"/>
          <w:szCs w:val="24"/>
        </w:rPr>
        <w:t>10. Limitaciones declaradas</w:t>
      </w:r>
    </w:p>
    <w:p w14:paraId="60E899D2" w14:textId="77777777" w:rsidR="002825DA" w:rsidRDefault="00092165">
      <w:pPr>
        <w:pStyle w:val="Prrafodelista"/>
        <w:numPr>
          <w:ilvl w:val="0"/>
          <w:numId w:val="3"/>
        </w:numPr>
        <w:spacing w:after="60" w:line="260" w:lineRule="auto"/>
        <w:jc w:val="both"/>
      </w:pPr>
      <w:r>
        <w:rPr>
          <w:b/>
          <w:bCs/>
        </w:rPr>
        <w:t>La verificación de Linux se hizo sobre WSL2, no sobre una máquina Linux nativa.</w:t>
      </w:r>
      <w:r>
        <w:t xml:space="preserve"> El núcleo es real y el código ejercitado es el mismo, pero el hardware y el entorno no son los de un servidor.</w:t>
      </w:r>
    </w:p>
    <w:p w14:paraId="5662071F" w14:textId="77777777" w:rsidR="002825DA" w:rsidRDefault="00092165">
      <w:pPr>
        <w:pStyle w:val="Prrafodelista"/>
        <w:numPr>
          <w:ilvl w:val="0"/>
          <w:numId w:val="3"/>
        </w:numPr>
        <w:spacing w:after="60" w:line="260" w:lineRule="auto"/>
        <w:jc w:val="both"/>
      </w:pPr>
      <w:r>
        <w:rPr>
          <w:b/>
          <w:bCs/>
        </w:rPr>
        <w:t>Los permisos que se muestran en Windows no son los reales.</w:t>
      </w:r>
      <w:r>
        <w:t xml:space="preserve"> La biblioteca estándar de C++ no traduce las listas de control de acceso y devuelve el permiso más amplio. En Linux sí son los bits reales del inodo. La herramienta lo advierte en su propia salida.</w:t>
      </w:r>
    </w:p>
    <w:p w14:paraId="09B81771" w14:textId="77777777" w:rsidR="002825DA" w:rsidRDefault="00092165">
      <w:pPr>
        <w:pStyle w:val="Prrafodelista"/>
        <w:numPr>
          <w:ilvl w:val="0"/>
          <w:numId w:val="3"/>
        </w:numPr>
        <w:spacing w:after="60" w:line="260" w:lineRule="auto"/>
        <w:jc w:val="both"/>
      </w:pPr>
      <w:r>
        <w:rPr>
          <w:b/>
          <w:bCs/>
        </w:rPr>
        <w:t>En Windows, la biblioteca estándar elimina también los archivos de solo lectura.</w:t>
      </w:r>
      <w:r>
        <w:t xml:space="preserve"> El atributo de solo lectura no es una ACL, y </w:t>
      </w:r>
      <w:r>
        <w:rPr>
          <w:rFonts w:ascii="Consolas" w:eastAsia="Consolas" w:hAnsi="Consolas" w:cs="Consolas"/>
          <w:sz w:val="18"/>
          <w:szCs w:val="18"/>
        </w:rPr>
        <w:t>std::filesystem::remove</w:t>
      </w:r>
      <w:r>
        <w:t xml:space="preserve"> de MSVC lo ignora. Una ACL que deniega la escritura sí se respeta y se informa como «permisos insuficientes».</w:t>
      </w:r>
    </w:p>
    <w:p w14:paraId="76680218" w14:textId="77777777" w:rsidR="002825DA" w:rsidRDefault="00092165">
      <w:pPr>
        <w:pStyle w:val="Prrafodelista"/>
        <w:numPr>
          <w:ilvl w:val="0"/>
          <w:numId w:val="3"/>
        </w:numPr>
        <w:spacing w:after="60" w:line="260" w:lineRule="auto"/>
        <w:jc w:val="both"/>
      </w:pPr>
      <w:r>
        <w:rPr>
          <w:b/>
          <w:bCs/>
        </w:rPr>
        <w:t>El monitoreo es una fotografía instantánea</w:t>
      </w:r>
      <w:r>
        <w:t>, no un seguimiento continuo.</w:t>
      </w:r>
    </w:p>
    <w:p w14:paraId="0F254DD4" w14:textId="77777777" w:rsidR="002825DA" w:rsidRDefault="00092165">
      <w:pPr>
        <w:pStyle w:val="Prrafodelista"/>
        <w:numPr>
          <w:ilvl w:val="0"/>
          <w:numId w:val="3"/>
        </w:numPr>
        <w:spacing w:after="60" w:line="260" w:lineRule="auto"/>
        <w:jc w:val="both"/>
      </w:pPr>
      <w:r>
        <w:rPr>
          <w:b/>
          <w:bCs/>
        </w:rPr>
        <w:t>No se mide cobertura de código:</w:t>
      </w:r>
      <w:r>
        <w:t xml:space="preserve"> no hay herramienta disponible sin instalar software adicional.</w:t>
      </w:r>
    </w:p>
    <w:p w14:paraId="25278247" w14:textId="77777777" w:rsidR="002825DA" w:rsidRDefault="00092165">
      <w:pPr>
        <w:pStyle w:val="Prrafodelista"/>
        <w:numPr>
          <w:ilvl w:val="0"/>
          <w:numId w:val="3"/>
        </w:numPr>
        <w:spacing w:after="60" w:line="260" w:lineRule="auto"/>
        <w:jc w:val="both"/>
      </w:pPr>
      <w:r>
        <w:rPr>
          <w:b/>
          <w:bCs/>
        </w:rPr>
        <w:t>Los tiempos se midieron en una sola máquina.</w:t>
      </w:r>
      <w:r>
        <w:t xml:space="preserve"> Las comparaciones relativas —coste por archivo, factor de degradación— son válidas; los valores absolutos no son extrapolables.</w:t>
      </w:r>
    </w:p>
    <w:p w14:paraId="77BDA379" w14:textId="77777777" w:rsidR="002825DA" w:rsidRDefault="00092165">
      <w:pPr>
        <w:pStyle w:val="Prrafodelista"/>
        <w:numPr>
          <w:ilvl w:val="0"/>
          <w:numId w:val="3"/>
        </w:numPr>
        <w:spacing w:after="60" w:line="260" w:lineRule="auto"/>
        <w:jc w:val="both"/>
      </w:pPr>
      <w:r>
        <w:rPr>
          <w:b/>
          <w:bCs/>
        </w:rPr>
        <w:t>La carga del RE-2 es sintética.</w:t>
      </w:r>
      <w:r>
        <w:t xml:space="preserve"> Doce procesos de CPU y un proceso que reserva memoria no reproducen el perfil de un servidor en producción, pero sí producen contención real, medible y comprobada.</w:t>
      </w:r>
    </w:p>
    <w:p w14:paraId="41355650" w14:textId="77777777" w:rsidR="002825DA" w:rsidRDefault="00092165">
      <w:pPr>
        <w:pStyle w:val="Prrafodelista"/>
        <w:numPr>
          <w:ilvl w:val="0"/>
          <w:numId w:val="3"/>
        </w:numPr>
        <w:spacing w:after="60" w:line="260" w:lineRule="auto"/>
        <w:jc w:val="both"/>
      </w:pPr>
      <w:r>
        <w:rPr>
          <w:b/>
          <w:bCs/>
        </w:rPr>
        <w:t>La memoria por proceso incluye las páginas compartidas.</w:t>
      </w:r>
      <w:r>
        <w:t xml:space="preserve"> Es el </w:t>
      </w:r>
      <w:r>
        <w:rPr>
          <w:i/>
          <w:iCs/>
        </w:rPr>
        <w:t>working set</w:t>
      </w:r>
      <w:r>
        <w:t xml:space="preserve"> completo de </w:t>
      </w:r>
      <w:r>
        <w:rPr>
          <w:rFonts w:ascii="Consolas" w:eastAsia="Consolas" w:hAnsi="Consolas" w:cs="Consolas"/>
          <w:sz w:val="18"/>
          <w:szCs w:val="18"/>
        </w:rPr>
        <w:t>tasklist</w:t>
      </w:r>
      <w:r>
        <w:t xml:space="preserve"> y el RSS de </w:t>
      </w:r>
      <w:r>
        <w:rPr>
          <w:rFonts w:ascii="Consolas" w:eastAsia="Consolas" w:hAnsi="Consolas" w:cs="Consolas"/>
          <w:sz w:val="18"/>
          <w:szCs w:val="18"/>
        </w:rPr>
        <w:t>ps</w:t>
      </w:r>
      <w:r>
        <w:t xml:space="preserve"> (sección 9.2). Por eso la «memoria sumada de todos» cuenta varias veces las bibliotecas compartidas y no equivale a la memoria usada del sistema, que es la que muestra la opción 3 del menú. La herramienta lo advierte en esa misma línea de su salida.</w:t>
      </w:r>
    </w:p>
    <w:p w14:paraId="363D108E" w14:textId="77777777" w:rsidR="002825DA" w:rsidRDefault="00092165">
      <w:pPr>
        <w:pStyle w:val="Ttulo2"/>
        <w:spacing w:before="240" w:after="120"/>
      </w:pPr>
      <w:r>
        <w:rPr>
          <w:b/>
          <w:bCs/>
          <w:sz w:val="24"/>
          <w:szCs w:val="24"/>
        </w:rPr>
        <w:t>11. Conclusión</w:t>
      </w:r>
    </w:p>
    <w:p w14:paraId="5FB0FB17" w14:textId="77777777" w:rsidR="002825DA" w:rsidRDefault="00092165">
      <w:pPr>
        <w:spacing w:after="120" w:line="260" w:lineRule="auto"/>
        <w:jc w:val="both"/>
      </w:pPr>
      <w:r>
        <w:t>El producto cumple los cuatro requisitos funcionales, los dos no funcionales y los tres resultados experimentales obligatorios, con evidencia comprobable para cada uno (sección 4).</w:t>
      </w:r>
    </w:p>
    <w:p w14:paraId="239D8397" w14:textId="77777777" w:rsidR="002825DA" w:rsidRDefault="00092165">
      <w:pPr>
        <w:spacing w:after="120" w:line="260" w:lineRule="auto"/>
        <w:jc w:val="both"/>
      </w:pPr>
      <w:r>
        <w:t>La diferencia respecto a los tres proyectos anteriores está en la Compatibilidad. En el Proyecto 2 y en el Proyecto 3 la rama de Linux se entregó escrita pero nunca ejecutada, y hubo que declararlo como limitación. Aquí la misma suite corre en los dos sistemas, y el 86 % del código es independiente del sistema operativo.</w:t>
      </w:r>
    </w:p>
    <w:p w14:paraId="6CCDF059" w14:textId="77777777" w:rsidR="002825DA" w:rsidRDefault="00092165">
      <w:pPr>
        <w:spacing w:after="120" w:line="260" w:lineRule="auto"/>
        <w:jc w:val="both"/>
      </w:pPr>
      <w:r>
        <w:t xml:space="preserve">Los nueve defectos de la sección 6 son parte del resultado, no una mancha. Tres de ellos —DEF-001, DEF-002 y DEF-007— produjeron o habrían producido un resultado experimental plausible y falso, que es la peor clase de error posible en un documento que presume de datos medidos. DEF-007 enseña además que un defecto no está cerrado </w:t>
      </w:r>
      <w:r>
        <w:lastRenderedPageBreak/>
        <w:t>porque se haya aplicado una corrección, sino cuando la evidencia lo demuestra: DEF-002 se dio por cerrado mientras la propia evidencia decía lo contrario.</w:t>
      </w:r>
    </w:p>
    <w:p w14:paraId="338A84E3" w14:textId="77777777" w:rsidR="002825DA" w:rsidRDefault="00092165">
      <w:pPr>
        <w:pStyle w:val="Ttulo2"/>
        <w:spacing w:before="240" w:after="120"/>
      </w:pPr>
      <w:r>
        <w:rPr>
          <w:b/>
          <w:bCs/>
          <w:sz w:val="24"/>
          <w:szCs w:val="24"/>
        </w:rPr>
        <w:t>12. Referencias</w:t>
      </w:r>
    </w:p>
    <w:p w14:paraId="6418CA5C" w14:textId="77777777" w:rsidR="002825DA" w:rsidRDefault="00092165">
      <w:pPr>
        <w:spacing w:after="120" w:line="260" w:lineRule="auto"/>
        <w:jc w:val="both"/>
      </w:pPr>
      <w:r>
        <w:t xml:space="preserve">[1] Silberschatz, A., Galvin, P. B. y Gagne, G. (2018). </w:t>
      </w:r>
      <w:r>
        <w:rPr>
          <w:i/>
          <w:iCs/>
        </w:rPr>
        <w:t>Operating System Concepts</w:t>
      </w:r>
      <w:r>
        <w:t xml:space="preserve"> (10.ª ed.). John Wiley &amp; Sons.</w:t>
      </w:r>
    </w:p>
    <w:p w14:paraId="261819B8" w14:textId="77777777" w:rsidR="002825DA" w:rsidRDefault="00092165">
      <w:pPr>
        <w:spacing w:after="120" w:line="260" w:lineRule="auto"/>
        <w:jc w:val="both"/>
      </w:pPr>
      <w:r>
        <w:t xml:space="preserve">[2] ISO/IEC. (2011). </w:t>
      </w:r>
      <w:r>
        <w:rPr>
          <w:i/>
          <w:iCs/>
        </w:rPr>
        <w:t>ISO/IEC 25010:2011 — Systems and software Quality Requirements and Evaluation (SQuaRE) — System and software quality models</w:t>
      </w:r>
      <w:r>
        <w:t>.</w:t>
      </w:r>
    </w:p>
    <w:p w14:paraId="059F69B6" w14:textId="77777777" w:rsidR="002825DA" w:rsidRDefault="00092165">
      <w:pPr>
        <w:spacing w:after="120" w:line="260" w:lineRule="auto"/>
        <w:jc w:val="both"/>
      </w:pPr>
      <w:r>
        <w:t xml:space="preserve">[3] Universidad Invenio. (2026). </w:t>
      </w:r>
      <w:r>
        <w:rPr>
          <w:i/>
          <w:iCs/>
        </w:rPr>
        <w:t>Rúbricas de Evaluación TIIT2007</w:t>
      </w:r>
      <w:r>
        <w:t>, Rúbrica 2 — ISO/IEC 25010.</w:t>
      </w:r>
    </w:p>
    <w:p w14:paraId="4FA711A1" w14:textId="77777777" w:rsidR="002825DA" w:rsidRDefault="00092165">
      <w:pPr>
        <w:spacing w:after="120" w:line="260" w:lineRule="auto"/>
        <w:jc w:val="both"/>
      </w:pPr>
      <w:r>
        <w:t xml:space="preserve">[4] Universidad Invenio. (2026). </w:t>
      </w:r>
      <w:r>
        <w:rPr>
          <w:i/>
          <w:iCs/>
        </w:rPr>
        <w:t>Especificaciones de Proyectos TIIT2007</w:t>
      </w:r>
      <w:r>
        <w:t>, Proyecto 4 — Administrador Simplificado de Recursos.</w:t>
      </w:r>
    </w:p>
    <w:p w14:paraId="575C3543" w14:textId="77777777" w:rsidR="002825DA" w:rsidRDefault="00092165">
      <w:pPr>
        <w:spacing w:after="120" w:line="260" w:lineRule="auto"/>
        <w:jc w:val="both"/>
      </w:pPr>
      <w:r>
        <w:t xml:space="preserve">[5] Universidad Invenio. (2026). </w:t>
      </w:r>
      <w:r>
        <w:rPr>
          <w:i/>
          <w:iCs/>
        </w:rPr>
        <w:t>Dataset Experimental TIIT2007</w:t>
      </w:r>
      <w:r>
        <w:t>, Dataset 4.</w:t>
      </w:r>
    </w:p>
    <w:p w14:paraId="07743B23" w14:textId="77777777" w:rsidR="002825DA" w:rsidRDefault="002825DA">
      <w:pPr>
        <w:pBdr>
          <w:bottom w:val="single" w:sz="6" w:space="0" w:color="BBBBBB"/>
        </w:pBdr>
        <w:spacing w:before="60" w:after="120"/>
      </w:pPr>
    </w:p>
    <w:p w14:paraId="110D617E" w14:textId="77777777" w:rsidR="002825DA" w:rsidRDefault="00092165">
      <w:pPr>
        <w:pStyle w:val="Ttulo2"/>
        <w:spacing w:before="240" w:after="120"/>
      </w:pPr>
      <w:r>
        <w:rPr>
          <w:b/>
          <w:bCs/>
          <w:sz w:val="24"/>
          <w:szCs w:val="24"/>
        </w:rPr>
        <w:t>Declaración de verificación final</w:t>
      </w:r>
    </w:p>
    <w:p w14:paraId="4961E5F4" w14:textId="77777777" w:rsidR="002825DA" w:rsidRDefault="00092165">
      <w:pPr>
        <w:spacing w:after="120" w:line="260" w:lineRule="auto"/>
        <w:jc w:val="both"/>
      </w:pPr>
      <w:r>
        <w:t xml:space="preserve">Todo dato numérico de este documento y del documento IEEE procede de un fichero de </w:t>
      </w:r>
      <w:r>
        <w:rPr>
          <w:rFonts w:ascii="Consolas" w:eastAsia="Consolas" w:hAnsi="Consolas" w:cs="Consolas"/>
          <w:sz w:val="18"/>
          <w:szCs w:val="18"/>
        </w:rPr>
        <w:t>results/</w:t>
      </w:r>
      <w:r>
        <w:t xml:space="preserve"> generado por los scripts de reproducción. Ninguno se estimó, se recordó ni se redondeó para que encajara.</w:t>
      </w:r>
    </w:p>
    <w:p w14:paraId="4BBFB0E9" w14:textId="77777777" w:rsidR="002825DA" w:rsidRDefault="00092165">
      <w:pPr>
        <w:spacing w:after="120" w:line="260" w:lineRule="auto"/>
        <w:jc w:val="both"/>
      </w:pPr>
      <w:r>
        <w:t>Las afirmaciones se comprobaron en la fecha de emisión ejecutando:</w:t>
      </w:r>
    </w:p>
    <w:p w14:paraId="13F2AA5F" w14:textId="77777777" w:rsidR="002825DA" w:rsidRDefault="00092165">
      <w:pPr>
        <w:keepNext/>
        <w:keepLines/>
        <w:shd w:val="clear" w:color="auto" w:fill="F2F2F2"/>
        <w:spacing w:before="60"/>
        <w:ind w:left="120"/>
      </w:pPr>
      <w:r>
        <w:rPr>
          <w:rFonts w:ascii="Consolas" w:eastAsia="Consolas" w:hAnsi="Consolas" w:cs="Consolas"/>
          <w:sz w:val="15"/>
          <w:szCs w:val="15"/>
        </w:rPr>
        <w:t>powershell -ExecutionPolicy Bypass -File scripts\correr_experimentos.ps1</w:t>
      </w:r>
    </w:p>
    <w:p w14:paraId="5F7EBC2D" w14:textId="77777777" w:rsidR="002825DA" w:rsidRDefault="00092165">
      <w:pPr>
        <w:keepNext/>
        <w:keepLines/>
        <w:shd w:val="clear" w:color="auto" w:fill="F2F2F2"/>
        <w:ind w:left="120"/>
      </w:pPr>
      <w:r>
        <w:rPr>
          <w:rFonts w:ascii="Consolas" w:eastAsia="Consolas" w:hAnsi="Consolas" w:cs="Consolas"/>
          <w:sz w:val="15"/>
          <w:szCs w:val="15"/>
        </w:rPr>
        <w:t>powershell -ExecutionPolicy Bypass -File scripts\verificar_linux.ps1</w:t>
      </w:r>
    </w:p>
    <w:p w14:paraId="1C05F6FF" w14:textId="77777777" w:rsidR="002825DA" w:rsidRDefault="00092165">
      <w:pPr>
        <w:keepLines/>
        <w:shd w:val="clear" w:color="auto" w:fill="F2F2F2"/>
        <w:spacing w:after="120"/>
        <w:ind w:left="120"/>
      </w:pPr>
      <w:r>
        <w:rPr>
          <w:rFonts w:ascii="Consolas" w:eastAsia="Consolas" w:hAnsi="Consolas" w:cs="Consolas"/>
          <w:sz w:val="15"/>
          <w:szCs w:val="15"/>
        </w:rPr>
        <w:t>python scripts\verificar_documento.py</w:t>
      </w:r>
    </w:p>
    <w:p w14:paraId="2BE156A6" w14:textId="77777777" w:rsidR="002825DA" w:rsidRDefault="00092165">
      <w:pPr>
        <w:spacing w:after="120" w:line="260" w:lineRule="auto"/>
        <w:jc w:val="both"/>
      </w:pPr>
      <w:r>
        <w:t xml:space="preserve">Con resultado: </w:t>
      </w:r>
      <w:r>
        <w:rPr>
          <w:b/>
          <w:bCs/>
        </w:rPr>
        <w:t>30/30 pruebas superadas en Windows</w:t>
      </w:r>
      <w:r>
        <w:t xml:space="preserve">, </w:t>
      </w:r>
      <w:r>
        <w:rPr>
          <w:b/>
          <w:bCs/>
        </w:rPr>
        <w:t>30/30 en Linux</w:t>
      </w:r>
      <w:r>
        <w:t xml:space="preserve">, </w:t>
      </w:r>
      <w:r>
        <w:rPr>
          <w:b/>
          <w:bCs/>
        </w:rPr>
        <w:t>cero advertencias en ambos compiladores</w:t>
      </w:r>
      <w:r>
        <w:t xml:space="preserve">, </w:t>
      </w:r>
      <w:r>
        <w:rPr>
          <w:rFonts w:ascii="Consolas" w:eastAsia="Consolas" w:hAnsi="Consolas" w:cs="Consolas"/>
          <w:b/>
          <w:bCs/>
          <w:sz w:val="18"/>
          <w:szCs w:val="18"/>
        </w:rPr>
        <w:t>windows.h</w:t>
      </w:r>
      <w:r>
        <w:rPr>
          <w:b/>
          <w:bCs/>
        </w:rPr>
        <w:t xml:space="preserve"> confinado en </w:t>
      </w:r>
      <w:r>
        <w:rPr>
          <w:rFonts w:ascii="Consolas" w:eastAsia="Consolas" w:hAnsi="Consolas" w:cs="Consolas"/>
          <w:b/>
          <w:bCs/>
          <w:sz w:val="18"/>
          <w:szCs w:val="18"/>
        </w:rPr>
        <w:t>src/plataforma/</w:t>
      </w:r>
      <w:r>
        <w:t xml:space="preserve">, </w:t>
      </w:r>
      <w:r>
        <w:rPr>
          <w:b/>
          <w:bCs/>
        </w:rPr>
        <w:t>carga del RE-2 comprobada (memoria 84,9 %, CPU 100 %)</w:t>
      </w:r>
      <w:r>
        <w:t xml:space="preserve"> y </w:t>
      </w:r>
      <w:r>
        <w:rPr>
          <w:b/>
          <w:bCs/>
        </w:rPr>
        <w:t>documento IEEE coherente</w:t>
      </w:r>
      <w:r>
        <w:t>.</w:t>
      </w:r>
    </w:p>
    <w:sectPr w:rsidR="002825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C2AD6"/>
    <w:multiLevelType w:val="hybridMultilevel"/>
    <w:tmpl w:val="00DC64D6"/>
    <w:lvl w:ilvl="0" w:tplc="DFCE64B8">
      <w:start w:val="1"/>
      <w:numFmt w:val="decimal"/>
      <w:lvlText w:val="%1."/>
      <w:lvlJc w:val="left"/>
      <w:pPr>
        <w:ind w:left="480" w:hanging="240"/>
      </w:pPr>
    </w:lvl>
    <w:lvl w:ilvl="1" w:tplc="4CAE3390">
      <w:numFmt w:val="decimal"/>
      <w:lvlText w:val=""/>
      <w:lvlJc w:val="left"/>
    </w:lvl>
    <w:lvl w:ilvl="2" w:tplc="6638CB04">
      <w:numFmt w:val="decimal"/>
      <w:lvlText w:val=""/>
      <w:lvlJc w:val="left"/>
    </w:lvl>
    <w:lvl w:ilvl="3" w:tplc="025E0E2C">
      <w:numFmt w:val="decimal"/>
      <w:lvlText w:val=""/>
      <w:lvlJc w:val="left"/>
    </w:lvl>
    <w:lvl w:ilvl="4" w:tplc="331AF32C">
      <w:numFmt w:val="decimal"/>
      <w:lvlText w:val=""/>
      <w:lvlJc w:val="left"/>
    </w:lvl>
    <w:lvl w:ilvl="5" w:tplc="91EED7FE">
      <w:numFmt w:val="decimal"/>
      <w:lvlText w:val=""/>
      <w:lvlJc w:val="left"/>
    </w:lvl>
    <w:lvl w:ilvl="6" w:tplc="A24AA15A">
      <w:numFmt w:val="decimal"/>
      <w:lvlText w:val=""/>
      <w:lvlJc w:val="left"/>
    </w:lvl>
    <w:lvl w:ilvl="7" w:tplc="8B220A54">
      <w:numFmt w:val="decimal"/>
      <w:lvlText w:val=""/>
      <w:lvlJc w:val="left"/>
    </w:lvl>
    <w:lvl w:ilvl="8" w:tplc="A8B26592">
      <w:numFmt w:val="decimal"/>
      <w:lvlText w:val=""/>
      <w:lvlJc w:val="left"/>
    </w:lvl>
  </w:abstractNum>
  <w:abstractNum w:abstractNumId="1" w15:restartNumberingAfterBreak="0">
    <w:nsid w:val="37684A76"/>
    <w:multiLevelType w:val="hybridMultilevel"/>
    <w:tmpl w:val="ABD0D828"/>
    <w:lvl w:ilvl="0" w:tplc="FE6AF63C">
      <w:start w:val="1"/>
      <w:numFmt w:val="bullet"/>
      <w:lvlText w:val="●"/>
      <w:lvlJc w:val="left"/>
      <w:pPr>
        <w:ind w:left="720" w:hanging="360"/>
      </w:pPr>
    </w:lvl>
    <w:lvl w:ilvl="1" w:tplc="F08010B8">
      <w:start w:val="1"/>
      <w:numFmt w:val="bullet"/>
      <w:lvlText w:val="○"/>
      <w:lvlJc w:val="left"/>
      <w:pPr>
        <w:ind w:left="1440" w:hanging="360"/>
      </w:pPr>
    </w:lvl>
    <w:lvl w:ilvl="2" w:tplc="BED20A94">
      <w:start w:val="1"/>
      <w:numFmt w:val="bullet"/>
      <w:lvlText w:val="■"/>
      <w:lvlJc w:val="left"/>
      <w:pPr>
        <w:ind w:left="2160" w:hanging="360"/>
      </w:pPr>
    </w:lvl>
    <w:lvl w:ilvl="3" w:tplc="4324131A">
      <w:start w:val="1"/>
      <w:numFmt w:val="bullet"/>
      <w:lvlText w:val="●"/>
      <w:lvlJc w:val="left"/>
      <w:pPr>
        <w:ind w:left="2880" w:hanging="360"/>
      </w:pPr>
    </w:lvl>
    <w:lvl w:ilvl="4" w:tplc="208ABB60">
      <w:start w:val="1"/>
      <w:numFmt w:val="bullet"/>
      <w:lvlText w:val="○"/>
      <w:lvlJc w:val="left"/>
      <w:pPr>
        <w:ind w:left="3600" w:hanging="360"/>
      </w:pPr>
    </w:lvl>
    <w:lvl w:ilvl="5" w:tplc="FD100D62">
      <w:start w:val="1"/>
      <w:numFmt w:val="bullet"/>
      <w:lvlText w:val="■"/>
      <w:lvlJc w:val="left"/>
      <w:pPr>
        <w:ind w:left="4320" w:hanging="360"/>
      </w:pPr>
    </w:lvl>
    <w:lvl w:ilvl="6" w:tplc="EF5424FC">
      <w:start w:val="1"/>
      <w:numFmt w:val="bullet"/>
      <w:lvlText w:val="●"/>
      <w:lvlJc w:val="left"/>
      <w:pPr>
        <w:ind w:left="5040" w:hanging="360"/>
      </w:pPr>
    </w:lvl>
    <w:lvl w:ilvl="7" w:tplc="4E2A1658">
      <w:start w:val="1"/>
      <w:numFmt w:val="bullet"/>
      <w:lvlText w:val="●"/>
      <w:lvlJc w:val="left"/>
      <w:pPr>
        <w:ind w:left="5760" w:hanging="360"/>
      </w:pPr>
    </w:lvl>
    <w:lvl w:ilvl="8" w:tplc="AB26869A">
      <w:start w:val="1"/>
      <w:numFmt w:val="bullet"/>
      <w:lvlText w:val="●"/>
      <w:lvlJc w:val="left"/>
      <w:pPr>
        <w:ind w:left="6480" w:hanging="360"/>
      </w:pPr>
    </w:lvl>
  </w:abstractNum>
  <w:num w:numId="1" w16cid:durableId="687682412">
    <w:abstractNumId w:val="1"/>
    <w:lvlOverride w:ilvl="0">
      <w:startOverride w:val="1"/>
    </w:lvlOverride>
  </w:num>
  <w:num w:numId="2" w16cid:durableId="390202460">
    <w:abstractNumId w:val="0"/>
    <w:lvlOverride w:ilvl="0">
      <w:startOverride w:val="1"/>
    </w:lvlOverride>
  </w:num>
  <w:num w:numId="3" w16cid:durableId="1430271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5DA"/>
    <w:rsid w:val="00092165"/>
    <w:rsid w:val="002825DA"/>
    <w:rsid w:val="0039760A"/>
    <w:rsid w:val="0065403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8750FC"/>
  <w15:docId w15:val="{4A2C542A-1FBC-480E-B27D-A55DA6AF6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4020</Words>
  <Characters>21185</Characters>
  <Application>Microsoft Office Word</Application>
  <DocSecurity>0</DocSecurity>
  <Lines>650</Lines>
  <Paragraphs>502</Paragraphs>
  <ScaleCrop>false</ScaleCrop>
  <Company/>
  <LinksUpToDate>false</LinksUpToDate>
  <CharactersWithSpaces>24720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Aseguramiento de Calidad -- Proyecto 2</dc:title>
  <dc:creator>Fabrizio Espinoza Arce</dc:creator>
  <dc:description>TIIT2007 Sistemas Operativos, Universidad Invenio</dc:description>
  <cp:lastModifiedBy>Andrew XXLL</cp:lastModifiedBy>
  <cp:revision>2</cp:revision>
  <dcterms:created xsi:type="dcterms:W3CDTF">2026-09-18T00:59:00Z</dcterms:created>
  <dcterms:modified xsi:type="dcterms:W3CDTF">2026-09-18T01:00:00Z</dcterms:modified>
</cp:coreProperties>
</file>