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43D8" w14:textId="77777777" w:rsidR="00DB33CF" w:rsidRDefault="00DB33CF" w:rsidP="00DB33CF">
      <w:pPr>
        <w:pStyle w:val="Subttulo"/>
        <w:rPr>
          <w:rStyle w:val="nfasis"/>
          <w:sz w:val="36"/>
          <w:szCs w:val="36"/>
        </w:rPr>
      </w:pPr>
      <w:r w:rsidRPr="00DB33CF">
        <w:rPr>
          <w:rStyle w:val="nfasis"/>
          <w:sz w:val="36"/>
          <w:szCs w:val="36"/>
        </w:rPr>
        <w:t>Cuestionario capítulo 1</w:t>
      </w:r>
    </w:p>
    <w:p w14:paraId="05F49D25" w14:textId="22FA0432" w:rsidR="00DB33CF" w:rsidRPr="00DB33CF" w:rsidRDefault="00DB33CF" w:rsidP="00DB33CF">
      <w:pPr>
        <w:pStyle w:val="Prrafodelista"/>
        <w:numPr>
          <w:ilvl w:val="0"/>
          <w:numId w:val="5"/>
        </w:numPr>
        <w:rPr>
          <w:i/>
          <w:iCs/>
          <w:color w:val="404040" w:themeColor="text1" w:themeTint="BF"/>
          <w:lang w:val="es-MX"/>
        </w:rPr>
      </w:pPr>
      <w:r w:rsidRPr="00DB33CF">
        <w:rPr>
          <w:rStyle w:val="nfasissutil"/>
        </w:rPr>
        <w:t>¿Qué es una Base de Datos?</w:t>
      </w:r>
      <w:r>
        <w:rPr>
          <w:rStyle w:val="nfasissutil"/>
        </w:rPr>
        <w:br/>
      </w:r>
      <w:r>
        <w:t>Una base de datos es una colección o conjunto de datos interrelacionados con un propósito específico vinculado a la resolución de un problema del mundo real.</w:t>
      </w:r>
    </w:p>
    <w:p w14:paraId="6C7FC1F6" w14:textId="3EA11AE4" w:rsidR="00DB33CF" w:rsidRPr="00260289" w:rsidRDefault="00DB33CF" w:rsidP="00DB33CF">
      <w:pPr>
        <w:pStyle w:val="Prrafodelista"/>
        <w:numPr>
          <w:ilvl w:val="0"/>
          <w:numId w:val="5"/>
        </w:numPr>
        <w:rPr>
          <w:i/>
          <w:iCs/>
          <w:color w:val="404040" w:themeColor="text1" w:themeTint="BF"/>
          <w:lang w:val="es-MX"/>
        </w:rPr>
      </w:pPr>
      <w:r>
        <w:rPr>
          <w:rStyle w:val="nfasissutil"/>
        </w:rPr>
        <w:t>¿Qué es una Sistema Gestor de Bases de Datos (SGBD)?</w:t>
      </w:r>
      <w:r>
        <w:t xml:space="preserve"> ¿Cuáles son sus propósitos? ¿Qué lenguajes incl</w:t>
      </w:r>
      <w:r w:rsidR="00EA08FC">
        <w:t>uye?</w:t>
      </w:r>
      <w:r w:rsidR="00EA08FC">
        <w:br/>
        <w:t>Un SGBD consiste en un conjunto de programas necesarios para acceder y administrar una BD.</w:t>
      </w:r>
      <w:r w:rsidR="00260289">
        <w:t xml:space="preserve"> Los propósitos más relevantes de un SGBD son: Controlar la concurrencia, tener control centralizado, Facilitar el acceso a los datos, proveer seguridad para imponer restricciones de acceso y mantener la integridad de los datos.</w:t>
      </w:r>
      <w:r w:rsidR="00260289">
        <w:br/>
      </w:r>
      <w:r w:rsidR="00EA08FC">
        <w:t>Un SGBD posee dos tipos diferentes de lenguajes: uno para especificar el esquema de una BD y el otro para la manipulación de los datos.</w:t>
      </w:r>
      <w:r w:rsidR="00EA08FC">
        <w:br/>
        <w:t xml:space="preserve">Para especificar el esquema implica el diseño de la estructura que tendrá efectivamente la BD; describir los datos, las relaciones entre ellos, la semántica asociada y las restricciones de consistencia. Para esto se utiliza un lenguaje especial, llamado </w:t>
      </w:r>
      <w:r w:rsidR="00EA08FC" w:rsidRPr="00EA08FC">
        <w:rPr>
          <w:b/>
          <w:bCs/>
        </w:rPr>
        <w:t>Lenguajes de Definición de Datos (LDD)</w:t>
      </w:r>
      <w:r w:rsidR="00EA08FC">
        <w:t>.</w:t>
      </w:r>
      <w:r w:rsidR="00EA08FC">
        <w:br/>
        <w:t xml:space="preserve">Para manipular los datos de una BD se utiliza un </w:t>
      </w:r>
      <w:r w:rsidR="00EA08FC">
        <w:rPr>
          <w:b/>
          <w:bCs/>
        </w:rPr>
        <w:t>Lenguaje de Manipulación de Datos (LMD)</w:t>
      </w:r>
      <w:r w:rsidR="00EA08FC">
        <w:t>, mediante el cual se puede recuperar y agregar nueva información y modificar o borrar datos existentes. Existen dos tipos de LMD:</w:t>
      </w:r>
      <w:r w:rsidR="00EA08FC">
        <w:br/>
      </w:r>
      <w:r w:rsidR="00EA08FC" w:rsidRPr="00EA08FC">
        <w:rPr>
          <w:u w:val="single"/>
        </w:rPr>
        <w:t>LMD procedimentales</w:t>
      </w:r>
      <w:r w:rsidR="00EA08FC">
        <w:t xml:space="preserve">:  el usuario debe especificar </w:t>
      </w:r>
      <w:r w:rsidR="00EA08FC" w:rsidRPr="00EA08FC">
        <w:rPr>
          <w:b/>
          <w:bCs/>
        </w:rPr>
        <w:t>qué</w:t>
      </w:r>
      <w:r w:rsidR="00EA08FC">
        <w:t xml:space="preserve"> datos requiere y </w:t>
      </w:r>
      <w:r w:rsidR="00EA08FC" w:rsidRPr="00EA08FC">
        <w:rPr>
          <w:b/>
          <w:bCs/>
        </w:rPr>
        <w:t>cómo</w:t>
      </w:r>
      <w:r w:rsidR="00EA08FC">
        <w:t xml:space="preserve"> obtener esos datos.</w:t>
      </w:r>
      <w:r w:rsidR="00EA08FC">
        <w:br/>
      </w:r>
      <w:r w:rsidR="00EA08FC" w:rsidRPr="00260289">
        <w:rPr>
          <w:u w:val="single"/>
        </w:rPr>
        <w:t>LMD no procedimentales</w:t>
      </w:r>
      <w:r w:rsidR="00EA08FC">
        <w:t xml:space="preserve">: el usuario debe especificar </w:t>
      </w:r>
      <w:r w:rsidR="00EA08FC" w:rsidRPr="00260289">
        <w:rPr>
          <w:b/>
          <w:bCs/>
        </w:rPr>
        <w:t>qu</w:t>
      </w:r>
      <w:r w:rsidR="00260289" w:rsidRPr="00260289">
        <w:rPr>
          <w:b/>
          <w:bCs/>
        </w:rPr>
        <w:t>é</w:t>
      </w:r>
      <w:r w:rsidR="00260289">
        <w:t xml:space="preserve"> datos requiere, sin detallar </w:t>
      </w:r>
      <w:r w:rsidR="00260289" w:rsidRPr="00260289">
        <w:rPr>
          <w:b/>
          <w:bCs/>
        </w:rPr>
        <w:t>cómo</w:t>
      </w:r>
      <w:r w:rsidR="00260289">
        <w:t xml:space="preserve"> obtener esos datos.</w:t>
      </w:r>
    </w:p>
    <w:p w14:paraId="4591801C" w14:textId="3702415D" w:rsidR="00260289" w:rsidRPr="00DB33CF" w:rsidRDefault="00260289" w:rsidP="00DB33CF">
      <w:pPr>
        <w:pStyle w:val="Prrafodelista"/>
        <w:numPr>
          <w:ilvl w:val="0"/>
          <w:numId w:val="5"/>
        </w:numPr>
        <w:rPr>
          <w:rStyle w:val="nfasissutil"/>
          <w:lang w:val="es-MX"/>
        </w:rPr>
      </w:pPr>
      <w:r>
        <w:rPr>
          <w:rStyle w:val="nfasissutil"/>
        </w:rPr>
        <w:t>¿Qué niveles de visión se pueden establecer sobre los datos?</w:t>
      </w:r>
      <w:r>
        <w:br/>
        <w:t>Es posible establecer tres niveles:</w:t>
      </w:r>
      <w:r>
        <w:br/>
      </w:r>
      <w:r w:rsidRPr="00260289">
        <w:rPr>
          <w:u w:val="single"/>
        </w:rPr>
        <w:t>Nivel de Vista</w:t>
      </w:r>
      <w:r>
        <w:t>: corresponde al nivel más alto de abstracción, en este nivel se describe parcialmente la BD, solo la parte que se desea ver.</w:t>
      </w:r>
      <w:r>
        <w:br/>
      </w:r>
      <w:r>
        <w:rPr>
          <w:u w:val="single"/>
        </w:rPr>
        <w:t>Nivel Lógico</w:t>
      </w:r>
      <w:r>
        <w:t>: En este nivel se describe la BD completa, indicando que datos se almacenarán y las relaciones existentes entre esos datos.</w:t>
      </w:r>
      <w:r w:rsidR="003961CB">
        <w:rPr>
          <w:u w:val="single"/>
        </w:rPr>
        <w:br/>
        <w:t>Nivel Físico</w:t>
      </w:r>
      <w:r w:rsidR="003961CB">
        <w:t>: este es el nivel más bajo de abstracción, en el cual se describe cómo se almacenan realmente los datos. Se detallan las estructuras de datos más complejas de bajo nivel.</w:t>
      </w:r>
    </w:p>
    <w:sectPr w:rsidR="00260289" w:rsidRPr="00DB3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354"/>
    <w:multiLevelType w:val="hybridMultilevel"/>
    <w:tmpl w:val="71BEF04A"/>
    <w:lvl w:ilvl="0" w:tplc="9C085334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37B9"/>
    <w:multiLevelType w:val="hybridMultilevel"/>
    <w:tmpl w:val="E996C8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70B2"/>
    <w:multiLevelType w:val="hybridMultilevel"/>
    <w:tmpl w:val="30DE36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3D38"/>
    <w:multiLevelType w:val="hybridMultilevel"/>
    <w:tmpl w:val="3AA892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43FA"/>
    <w:multiLevelType w:val="hybridMultilevel"/>
    <w:tmpl w:val="42123A64"/>
    <w:lvl w:ilvl="0" w:tplc="9C085334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4"/>
    <w:rsid w:val="00260289"/>
    <w:rsid w:val="003961CB"/>
    <w:rsid w:val="004A3DA0"/>
    <w:rsid w:val="00CA38A4"/>
    <w:rsid w:val="00DB33CF"/>
    <w:rsid w:val="00EA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920E"/>
  <w15:chartTrackingRefBased/>
  <w15:docId w15:val="{4F1E1964-A9FA-4401-B441-0F534E5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B33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3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3C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B33CF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DB3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Alvarez</dc:creator>
  <cp:keywords/>
  <dc:description/>
  <cp:lastModifiedBy>Nicolas Alvarez</cp:lastModifiedBy>
  <cp:revision>3</cp:revision>
  <dcterms:created xsi:type="dcterms:W3CDTF">2023-03-15T03:07:00Z</dcterms:created>
  <dcterms:modified xsi:type="dcterms:W3CDTF">2023-03-15T04:03:00Z</dcterms:modified>
</cp:coreProperties>
</file>