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en-US"/>
        </w:rPr>
        <w:t>Gradle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一，特点</w:t>
      </w:r>
    </w:p>
    <w:p>
      <w:pPr>
        <w:pStyle w:val="正文"/>
        <w:bidi w:val="0"/>
      </w:pP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基于合约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灵活的通用构建工具</w:t>
      </w:r>
    </w:p>
    <w:p>
      <w:pPr>
        <w:pStyle w:val="正文"/>
        <w:bidi w:val="0"/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支持已有的</w:t>
      </w:r>
      <w:r>
        <w:rPr>
          <w:rtl w:val="0"/>
        </w:rPr>
        <w:t xml:space="preserve"> </w:t>
      </w:r>
      <w:r>
        <w:rPr>
          <w:rtl w:val="0"/>
          <w:lang w:val="da-DK"/>
        </w:rPr>
        <w:t xml:space="preserve">maven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ivy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</w:t>
      </w:r>
    </w:p>
    <w:p>
      <w:pPr>
        <w:pStyle w:val="正文"/>
        <w:bidi w:val="0"/>
      </w:pP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支持传递性依赖管理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而不需要远程仓库或者</w:t>
      </w:r>
      <w:r>
        <w:rPr>
          <w:rtl w:val="0"/>
        </w:rPr>
        <w:t xml:space="preserve"> </w:t>
      </w:r>
      <w:r>
        <w:rPr>
          <w:rtl w:val="0"/>
        </w:rPr>
        <w:t xml:space="preserve">pom.xml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或者</w:t>
      </w:r>
      <w:r>
        <w:rPr>
          <w:rtl w:val="0"/>
        </w:rPr>
        <w:t xml:space="preserve"> </w:t>
      </w:r>
      <w:r>
        <w:rPr>
          <w:rtl w:val="0"/>
        </w:rPr>
        <w:t xml:space="preserve">ivy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配置文件</w:t>
      </w:r>
    </w:p>
    <w:p>
      <w:pPr>
        <w:pStyle w:val="正文"/>
        <w:bidi w:val="0"/>
      </w:pP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使用构建缓存、守护进程等方式提高编译速度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多项目的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构建</w:t>
      </w: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0"/>
          <w:iCs w:val="0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 xml:space="preserve">0 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构建布局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fr-FR"/>
          <w14:textFill>
            <w14:solidFill>
              <w14:srgbClr w14:val="2D85CA"/>
            </w14:solidFill>
          </w14:textFill>
        </w:rPr>
        <w:t>multiproject/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api/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services/webservice/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shared/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settings.gradle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build.gradle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1,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设置文件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放在源代码的根目录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它指定要包含哪个项目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它的名字必须叫做</w:t>
      </w:r>
      <w:r>
        <w:rPr>
          <w:rFonts w:ascii="Verdana" w:hAnsi="Verdana" w:hint="default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 </w:t>
      </w:r>
      <w:r>
        <w:rPr>
          <w:rFonts w:ascii="Verdana" w:hAnsi="Verdana"/>
          <w:b w:val="1"/>
          <w:bCs w:val="1"/>
          <w:i w:val="1"/>
          <w:iCs w:val="1"/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settings.gradle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.</w:t>
      </w: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settings.gradle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include "shared", "api", "services:webservice", "services:shared"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ja-JP" w:eastAsia="ja-JP"/>
          <w14:textFill>
            <w14:solidFill>
              <w14:srgbClr w14:val="666666"/>
            </w14:solidFill>
          </w14:textFill>
        </w:rPr>
        <w:t>通用配置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放在源代码的根目录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，指定所有子项目的通用配置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build.gradle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subprojects {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 xml:space="preserve">subprojects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方法遍历根项目的所有元素并且注入指定的配置</w:t>
      </w:r>
      <w:r>
        <w:rPr>
          <w:rFonts w:ascii="Menlo Regular" w:hAnsi="Menlo Regular" w:hint="default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> 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apply plugin: </w:t>
      </w:r>
      <w:r>
        <w:rPr>
          <w:rFonts w:ascii="Menlo Regular" w:hAnsi="Menlo Regular" w:hint="default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‘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java'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的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pt-PT"/>
          <w14:textFill>
            <w14:solidFill>
              <w14:srgbClr w14:val="B51700"/>
            </w14:solidFill>
          </w14:textFill>
        </w:rPr>
        <w:t xml:space="preserve">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TW" w:eastAsia="zh-TW"/>
          <w14:textFill>
            <w14:solidFill>
              <w14:srgbClr w14:val="B51700"/>
            </w14:solidFill>
          </w14:textFill>
        </w:rPr>
        <w:t>插件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。集成了大多数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项目的构建任务。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TW" w:eastAsia="zh-TW"/>
          <w14:textFill>
            <w14:solidFill>
              <w14:srgbClr w14:val="B51700"/>
            </w14:solidFill>
          </w14:textFill>
        </w:rPr>
        <w:t>可以使用</w:t>
      </w:r>
      <w:r>
        <w:rPr>
          <w:rFonts w:ascii="Menlo Regular" w:hAnsi="Menlo Regular" w:hint="default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>gradle tasks</w:t>
      </w:r>
      <w:r>
        <w:rPr>
          <w:rFonts w:ascii="Menlo Regular" w:hAnsi="Menlo Regular" w:hint="default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来列出项目的所有任务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apply plugin: 'eclipse-wtp'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repositories {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指定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外部依赖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>加入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 xml:space="preserve">Maven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仓库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>mavenCentral()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 xml:space="preserve">Maven central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仓库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a-DK"/>
          <w14:textFill>
            <w14:solidFill>
              <w14:srgbClr w14:val="2D85CA"/>
            </w14:solidFill>
          </w14:textFill>
        </w:rPr>
        <w:t>maven {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远程的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en-US"/>
          <w14:textFill>
            <w14:solidFill>
              <w14:srgbClr w14:val="B51700"/>
            </w14:solidFill>
          </w14:textFill>
        </w:rPr>
        <w:t xml:space="preserve">Maven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仓库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ab/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url "http://repo.mycompany.com/maven2"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s-ES_tradnl"/>
          <w14:textFill>
            <w14:solidFill>
              <w14:srgbClr w14:val="2D85CA"/>
            </w14:solidFill>
          </w14:textFill>
        </w:rPr>
        <w:t xml:space="preserve">    dependencies {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指定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外部依赖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加入依赖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nl-NL"/>
          <w14:textFill>
            <w14:solidFill>
              <w14:srgbClr w14:val="2D85CA"/>
            </w14:solidFill>
          </w14:textFill>
        </w:rPr>
        <w:t xml:space="preserve">compile group: 'commons-collections', name: 'commons-collections', version: </w:t>
      </w:r>
      <w:r>
        <w:rPr>
          <w:rFonts w:ascii="Menlo Regular" w:hAnsi="Menlo Regular" w:hint="default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>‘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ru-RU"/>
          <w14:textFill>
            <w14:solidFill>
              <w14:srgbClr w14:val="2D85CA"/>
            </w14:solidFill>
          </w14:textFill>
        </w:rPr>
        <w:t>3.2'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编译阶段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的依赖。此处是依赖的标准写法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nl-NL"/>
          <w14:textFill>
            <w14:solidFill>
              <w14:srgbClr w14:val="2D85CA"/>
            </w14:solidFill>
          </w14:textFill>
        </w:rPr>
        <w:t>compile group: 'org.hibernate', name: 'hibernate-core', version: '3.6.7.Final'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1700"/>
          <w:sz w:val="18"/>
          <w:szCs w:val="18"/>
          <w:shd w:val="clear" w:color="auto" w:fill="f5f5f5"/>
          <w:rtl w:val="0"/>
          <w14:textFill>
            <w14:solidFill>
              <w14:srgbClr w14:val="B517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testCompile </w:t>
      </w:r>
      <w:r>
        <w:rPr>
          <w:rFonts w:ascii="Menlo Regular" w:hAnsi="Menlo Regular" w:hint="default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>‘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junit:junit:4.11'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测试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编译阶段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sz w:val="18"/>
          <w:szCs w:val="18"/>
          <w:shd w:val="clear" w:color="auto" w:fill="f5f5f5"/>
          <w:rtl w:val="0"/>
          <w:lang w:val="zh-CN" w:eastAsia="zh-CN"/>
          <w14:textFill>
            <w14:solidFill>
              <w14:srgbClr w14:val="B51700"/>
            </w14:solidFill>
          </w14:textFill>
        </w:rPr>
        <w:t>的依赖。此处是依赖的精简写法，等效于标准写法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version = '1.0'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jar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manifest.attributes provider: 'gradle'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项目之间的依赖</w:t>
      </w: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在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构建文件里我们将加入一个由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 xml:space="preserve">shared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项目产生的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Verdana" w:hAnsi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JAR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文件的依赖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，</w:t>
      </w: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1"/>
          <w:iCs w:val="1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则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after="200" w:line="520" w:lineRule="atLeast"/>
        <w:ind w:left="0" w:right="0" w:firstLine="0"/>
        <w:jc w:val="left"/>
        <w:rPr>
          <w:rFonts w:ascii="Verdana" w:cs="Verdana" w:hAnsi="Verdana" w:eastAsia="Verdana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api/build.gradle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s-ES_tradnl"/>
          <w14:textFill>
            <w14:solidFill>
              <w14:srgbClr w14:val="2D85CA"/>
            </w14:solidFill>
          </w14:textFill>
        </w:rPr>
        <w:t>dependencies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compile project(':shared')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Verdana" w:hAnsi="Verdana"/>
          <w:i w:val="1"/>
          <w:iCs w:val="1"/>
          <w:outline w:val="0"/>
          <w:color w:val="666666"/>
          <w:sz w:val="24"/>
          <w:szCs w:val="24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4"/>
          <w:szCs w:val="24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4"/>
          <w:szCs w:val="24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创建一个发行版本</w:t>
      </w:r>
      <w:r>
        <w:rPr>
          <w:rFonts w:ascii="Verdana" w:hAnsi="Verdana"/>
          <w:i w:val="1"/>
          <w:iCs w:val="1"/>
          <w:outline w:val="0"/>
          <w:color w:val="666666"/>
          <w:sz w:val="24"/>
          <w:szCs w:val="24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2D85CA"/>
            </w14:solidFill>
          </w14:textFill>
        </w:rPr>
        <w:t xml:space="preserve"> 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api/build.gradle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task dist(type: Zip)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dependsOn spiJar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from 'src/dist'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into('libs')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from spiJar.archivePath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from configurations.runtime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artifacts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 xml:space="preserve">   archives dist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三，增量构建</w:t>
      </w:r>
    </w:p>
    <w:p>
      <w:pPr>
        <w:pStyle w:val="正文"/>
        <w:bidi w:val="0"/>
      </w:pPr>
      <w:r>
        <w:rPr/>
        <w:fldChar w:fldCharType="begin" w:fldLock="0"/>
      </w:r>
      <w:r>
        <w:instrText xml:space="preserve"> HYPERLINK "https://docs.gradle.org/current/userguide/more_about_tasks.html#sec:up_to_date_checks"</w:instrText>
      </w:r>
      <w:r>
        <w:rPr/>
        <w:fldChar w:fldCharType="separate" w:fldLock="0"/>
      </w:r>
      <w:r>
        <w:rPr>
          <w:rtl w:val="0"/>
        </w:rPr>
        <w:t>up-to-date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的概念，可以自动跳过没有任何更新的</w:t>
      </w:r>
      <w:r>
        <w:rPr>
          <w:rtl w:val="0"/>
        </w:rPr>
        <w:t xml:space="preserve"> </w:t>
      </w:r>
      <w:r>
        <w:rPr>
          <w:rtl w:val="0"/>
        </w:rPr>
        <w:t xml:space="preserve">Task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从而加快构建速度。使用</w:t>
      </w:r>
      <w:r>
        <w:rPr>
          <w:rtl w:val="0"/>
        </w:rPr>
        <w:t xml:space="preserve"> </w:t>
      </w:r>
      <w:r>
        <w:rPr>
          <w:rtl w:val="0"/>
        </w:rPr>
        <w:t xml:space="preserve">TaskInputs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TaskOutputs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属性定义好</w:t>
      </w:r>
      <w:r>
        <w:rPr>
          <w:rtl w:val="0"/>
        </w:rPr>
        <w:t xml:space="preserve"> </w:t>
      </w:r>
      <w:r>
        <w:rPr>
          <w:rtl w:val="0"/>
        </w:rPr>
        <w:t xml:space="preserve">Task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的输入输出文件之后，在第一次运行</w:t>
      </w:r>
      <w:r>
        <w:rPr>
          <w:rtl w:val="0"/>
        </w:rPr>
        <w:t xml:space="preserve"> </w:t>
      </w:r>
      <w:r>
        <w:rPr>
          <w:rtl w:val="0"/>
        </w:rPr>
        <w:t xml:space="preserve">Task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的时候，</w:t>
      </w:r>
      <w:r>
        <w:rPr>
          <w:rtl w:val="0"/>
        </w:rPr>
        <w:t xml:space="preserve">Gradle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会记录</w:t>
      </w:r>
      <w:r>
        <w:rPr>
          <w:rtl w:val="0"/>
        </w:rPr>
        <w:t xml:space="preserve"> </w:t>
      </w:r>
      <w:r>
        <w:rPr>
          <w:rtl w:val="0"/>
        </w:rPr>
        <w:t xml:space="preserve">input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文件内容的</w:t>
      </w:r>
      <w:r>
        <w:rPr>
          <w:rtl w:val="0"/>
        </w:rPr>
        <w:t xml:space="preserve"> </w:t>
      </w:r>
      <w:r>
        <w:rPr>
          <w:rtl w:val="0"/>
        </w:rPr>
        <w:t xml:space="preserve">Hash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值快照，也会记录下</w:t>
      </w:r>
      <w:r>
        <w:rPr>
          <w:rtl w:val="0"/>
        </w:rPr>
        <w:t xml:space="preserve"> </w:t>
      </w:r>
      <w:r>
        <w:rPr>
          <w:rtl w:val="0"/>
        </w:rPr>
        <w:t xml:space="preserve">Task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运行成功之后的</w:t>
      </w:r>
      <w:r>
        <w:rPr>
          <w:rtl w:val="0"/>
        </w:rPr>
        <w:t xml:space="preserve"> </w:t>
      </w:r>
      <w:r>
        <w:rPr>
          <w:rtl w:val="0"/>
        </w:rPr>
        <w:t xml:space="preserve">output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快照。而在这之后，每当</w:t>
      </w:r>
      <w:r>
        <w:rPr>
          <w:rtl w:val="0"/>
        </w:rPr>
        <w:t xml:space="preserve"> </w:t>
      </w:r>
      <w:r>
        <w:rPr>
          <w:rtl w:val="0"/>
        </w:rPr>
        <w:t xml:space="preserve">Task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被执行之前</w:t>
      </w:r>
      <w:r>
        <w:rPr>
          <w:rtl w:val="0"/>
        </w:rPr>
        <w:t xml:space="preserve"> </w:t>
      </w:r>
      <w:r>
        <w:rPr>
          <w:rtl w:val="0"/>
        </w:rPr>
        <w:t xml:space="preserve">Gradle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就会以前所保存的快照进行对比，只有在有差异的情况才会重新执行该</w:t>
      </w:r>
      <w:r>
        <w:rPr>
          <w:rtl w:val="0"/>
        </w:rPr>
        <w:t xml:space="preserve"> </w:t>
      </w:r>
      <w:r>
        <w:rPr>
          <w:rtl w:val="0"/>
          <w:lang w:val="de-DE"/>
        </w:rPr>
        <w:t>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apply plugin: 'java'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>compileJava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//enable compilation in a separate daemon process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options.fork = true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//enable incremental compilation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options.incremental = true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四，一个</w:t>
      </w:r>
      <w:r>
        <w:rPr>
          <w:rtl w:val="0"/>
        </w:rPr>
        <w:t>spring boot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项目的</w:t>
      </w:r>
      <w:r>
        <w:rPr>
          <w:rtl w:val="0"/>
        </w:rPr>
        <w:t>build.gradle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样例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allprojects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group 'com.chen'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version '1.0-SNAPSHOT'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repositories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maven { url 'http://maven.aliyun.com/nexus/content/groups/public/'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buildscript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ext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 xml:space="preserve">        springIOVersion = '1.0.0.RELEASE'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 xml:space="preserve">        springBootVersion = '1.5.9.RELEASE'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repositories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    jcenter()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    mavenLocal()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    mavenCentral()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maven { url "http://repo.spring.io/release"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maven { url "http://repo.spring.io/milestone"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maven { url "http://repo.spring.io/snapshot"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maven { url "https://plugins.gradle.org/m2/"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s-ES_tradnl"/>
          <w14:textFill>
            <w14:solidFill>
              <w14:srgbClr w14:val="2D85CA"/>
            </w14:solidFill>
          </w14:textFill>
        </w:rPr>
        <w:t xml:space="preserve">    dependencies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    classpath "io.spring.gradle:dependency-management-plugin:${springIOVersion}"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classpath "org.springframework.boot:spring-boot-gradle-plugin:${springBootVersion}"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tasks.withType(JavaCompile)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options.encoding = "UTF-8"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apply plugin: 'idea'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apply plugin: 'java'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apply plugin: 'spring-boot'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apply plugin: 'io.spring.dependency-management'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sourceCompatibility = 1.8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targetCompatibility = 1.8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jar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baseName = 'gradle-demo'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version = '0.0.1'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manifest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 xml:space="preserve">        attributes "Manifest-Version": 1.0,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           'Main-Class': 'com.chen.GradleDemoApplication'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repositories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jcenter()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mavenLocal()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mavenCentral()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>dependencyManagement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imports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    mavenBom 'io.spring.platform:platform-bom:Brussels-SR6'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    mavenBom 'org.springframework.cloud:spring-cloud-dependencies:Brixton.SR4'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 xml:space="preserve">    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>ext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 xml:space="preserve">    junitVersion = '4.12'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s-ES_tradnl"/>
          <w14:textFill>
            <w14:solidFill>
              <w14:srgbClr w14:val="2D85CA"/>
            </w14:solidFill>
          </w14:textFill>
        </w:rPr>
        <w:t>dependencies {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compile 'org.springframework:spring-core'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compile 'org.springframework.boot:spring-boot-starter-web'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compile 'org.springframework.boot:spring-boot-autoconfigure'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it-IT"/>
          <w14:textFill>
            <w14:solidFill>
              <w14:srgbClr w14:val="2D85CA"/>
            </w14:solidFill>
          </w14:textFill>
        </w:rPr>
        <w:t xml:space="preserve">    compile 'org.springframework.boot:spring-boot-starter-tomcat'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2D85CA"/>
            </w14:solidFill>
          </w14:textFill>
        </w:rPr>
        <w:t xml:space="preserve">    testCompile 'org.springframework.boot:spring-boot-starter-test'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:lang w:val="de-DE"/>
          <w14:textFill>
            <w14:solidFill>
              <w14:srgbClr w14:val="2D85CA"/>
            </w14:solidFill>
          </w14:textFill>
        </w:rPr>
        <w:t xml:space="preserve">    testCompile "junit:junit:${junitVersion}"</w:t>
      </w: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  <w:r>
        <w:rPr>
          <w:rFonts w:ascii="Menlo Regular" w:hAnsi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  <w:t>}</w:t>
      </w:r>
    </w:p>
    <w:p>
      <w:pPr>
        <w:pStyle w:val="默认"/>
        <w:bidi w:val="0"/>
        <w:spacing w:before="0" w:line="360" w:lineRule="atLeast"/>
        <w:ind w:left="0" w:right="0" w:firstLine="0"/>
        <w:jc w:val="left"/>
        <w:rPr>
          <w:rFonts w:ascii="Monaco" w:cs="Monaco" w:hAnsi="Monaco" w:eastAsia="Monaco"/>
          <w:outline w:val="0"/>
          <w:color w:val="cccccc"/>
          <w:shd w:val="clear" w:color="auto" w:fill="2d2d2d"/>
          <w:rtl w:val="0"/>
          <w14:textFill>
            <w14:solidFill>
              <w14:srgbClr w14:val="CCCCCC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d85ca"/>
          <w:sz w:val="28"/>
          <w:szCs w:val="28"/>
          <w:shd w:val="clear" w:color="auto" w:fill="f5f5f5"/>
          <w:rtl w:val="0"/>
          <w14:textFill>
            <w14:solidFill>
              <w14:srgbClr w14:val="2D85CA"/>
            </w14:solidFill>
          </w14:textFill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心得：</w:t>
      </w:r>
    </w:p>
    <w:p>
      <w:pPr>
        <w:pStyle w:val="正文"/>
        <w:bidi w:val="0"/>
      </w:pPr>
      <w:r>
        <w:rPr>
          <w:rtl w:val="0"/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作为一个新兴的工具已经有了广泛的应用。</w:t>
      </w:r>
      <w:r>
        <w:rPr>
          <w:rtl w:val="0"/>
          <w:lang w:val="nl-NL"/>
        </w:rPr>
        <w:t>spring</w:t>
      </w:r>
      <w:r>
        <w:rPr>
          <w:rtl w:val="0"/>
          <w:lang w:val="zh-CN" w:eastAsia="zh-CN"/>
        </w:rPr>
        <w:t xml:space="preserve"> boot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等项目已经从</w:t>
      </w:r>
      <w:r>
        <w:rPr>
          <w:rtl w:val="0"/>
        </w:rPr>
        <w:t>Maven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切换到了</w:t>
      </w:r>
      <w:r>
        <w:rPr>
          <w:rtl w:val="0"/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。开发安卓程序也只支持</w:t>
      </w:r>
      <w:r>
        <w:rPr>
          <w:rtl w:val="0"/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了。因此不管是否现在需要将项目从</w:t>
      </w:r>
      <w:r>
        <w:rPr>
          <w:rtl w:val="0"/>
          <w:lang w:val="it-IT"/>
        </w:rPr>
        <w:t>maven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切换到</w:t>
      </w:r>
      <w:r>
        <w:rPr>
          <w:rtl w:val="0"/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，但是至少学习</w:t>
      </w:r>
      <w:r>
        <w:rPr>
          <w:rtl w:val="0"/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是一件必要的事情。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outline w:val="0"/>
          <w:color w:val="333333"/>
          <w:sz w:val="26"/>
          <w:szCs w:val="26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6"/>
          <w:szCs w:val="26"/>
          <w:rtl w:val="0"/>
          <w:lang w:val="zh-CN" w:eastAsia="zh-CN"/>
          <w14:textFill>
            <w14:solidFill>
              <w14:srgbClr w14:val="333333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"https://mp.weixin.qq.com/s/tkGfeRNM4Hnzinzxl8-DKQ"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https://mp.weixin.qq.com/s/tkGfeRNM4Hnzinzxl8-DKQ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333333"/>
          <w:sz w:val="26"/>
          <w:szCs w:val="26"/>
          <w:u w:val="single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"https://blog.jimmylv.info/2015-11-16-how-to-use-gradle-and-speed-up-build-time/"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https://blog.jimmylv.info/2015-11-16-how-to-use-gradle-and-speed-up-build-time/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333333"/>
          <w:sz w:val="26"/>
          <w:szCs w:val="26"/>
          <w:u w:val="single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"https://wiki.jikexueyuan.com/project/GradleUserGuide-Wiki/"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https://wiki.jikexueyuan.com/project/GradleUserGuide-Wiki/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"https://www.jianshu.com/p/9231b1f598c5"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https://www.jianshu.com/p/9231b1f598c5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Verdana" w:cs="Verdana" w:hAnsi="Verdana" w:eastAsia="Verdana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38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5f5f5"/>
          <w:rtl w:val="0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Menlo Regular">
    <w:charset w:val="00"/>
    <w:family w:val="roman"/>
    <w:pitch w:val="default"/>
  </w:font>
  <w:font w:name="Monaco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