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327" w:rsidRDefault="00B664C4" w:rsidP="00B664C4">
      <w:pPr>
        <w:pStyle w:val="Heading1"/>
        <w:rPr>
          <w:lang w:val="de-DE"/>
        </w:rPr>
      </w:pPr>
      <w:r>
        <w:rPr>
          <w:lang w:val="de-DE"/>
        </w:rPr>
        <w:t>05.02.17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 w:rsidRPr="00B664C4">
        <w:t>Created road blueprint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road mesh with BSP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first test level</w:t>
      </w:r>
    </w:p>
    <w:p w:rsidR="00314BD4" w:rsidRDefault="00314BD4" w:rsidP="00314BD4">
      <w:pPr>
        <w:pStyle w:val="Heading1"/>
      </w:pPr>
      <w:r>
        <w:t>07.02.17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Changed road generation to C++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Made closed loops possible</w:t>
      </w:r>
    </w:p>
    <w:p w:rsidR="001D1A16" w:rsidRDefault="001D1A16" w:rsidP="001D1A16">
      <w:pPr>
        <w:pStyle w:val="Heading1"/>
      </w:pPr>
      <w:r>
        <w:t>09.02.17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Created Goals.docx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Filled out Goals.docx</w:t>
      </w:r>
    </w:p>
    <w:p w:rsidR="00FB33F7" w:rsidRDefault="00FB33F7" w:rsidP="00FB33F7">
      <w:pPr>
        <w:pStyle w:val="Heading1"/>
      </w:pPr>
      <w:r>
        <w:t>11.02.17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Improved road generation code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guard rails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banking, width and thickness settings</w:t>
      </w:r>
    </w:p>
    <w:p w:rsidR="00FB33F7" w:rsidRDefault="00FB33F7" w:rsidP="00FB33F7">
      <w:pPr>
        <w:pStyle w:val="Heading1"/>
      </w:pPr>
      <w:r>
        <w:t>12.02.17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better meshes and materials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debug view to show spline point numbers</w:t>
      </w:r>
    </w:p>
    <w:p w:rsidR="005C7C77" w:rsidRDefault="005C7C77" w:rsidP="005C7C77">
      <w:pPr>
        <w:pStyle w:val="Heading1"/>
      </w:pPr>
      <w:r>
        <w:t>14.02.17</w:t>
      </w:r>
    </w:p>
    <w:p w:rsidR="005C7C77" w:rsidRDefault="005C7C77" w:rsidP="005C7C77">
      <w:pPr>
        <w:pStyle w:val="ListParagraph"/>
        <w:numPr>
          <w:ilvl w:val="0"/>
          <w:numId w:val="7"/>
        </w:numPr>
      </w:pPr>
      <w:r>
        <w:t>Added classes for track elements, to better distinguish between different types</w:t>
      </w:r>
    </w:p>
    <w:p w:rsidR="005C7C77" w:rsidRPr="00FB33F7" w:rsidRDefault="005C7C77" w:rsidP="005C7C77">
      <w:pPr>
        <w:pStyle w:val="ListParagraph"/>
        <w:numPr>
          <w:ilvl w:val="0"/>
          <w:numId w:val="7"/>
        </w:numPr>
      </w:pPr>
      <w:r>
        <w:t>Cleaned up code</w:t>
      </w:r>
      <w:bookmarkStart w:id="0" w:name="_GoBack"/>
      <w:bookmarkEnd w:id="0"/>
    </w:p>
    <w:sectPr w:rsidR="005C7C77" w:rsidRPr="00FB33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D11D2"/>
    <w:multiLevelType w:val="hybridMultilevel"/>
    <w:tmpl w:val="C88C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EC6705"/>
    <w:multiLevelType w:val="hybridMultilevel"/>
    <w:tmpl w:val="C90C7A9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C5B69"/>
    <w:multiLevelType w:val="hybridMultilevel"/>
    <w:tmpl w:val="126C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25A5C"/>
    <w:multiLevelType w:val="hybridMultilevel"/>
    <w:tmpl w:val="95D0F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A91C4F"/>
    <w:multiLevelType w:val="hybridMultilevel"/>
    <w:tmpl w:val="8F148F0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A86D66"/>
    <w:multiLevelType w:val="hybridMultilevel"/>
    <w:tmpl w:val="5D84EC2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7A31E9"/>
    <w:multiLevelType w:val="hybridMultilevel"/>
    <w:tmpl w:val="0C3C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F3E"/>
    <w:rsid w:val="001D1A16"/>
    <w:rsid w:val="00314BD4"/>
    <w:rsid w:val="005C7C77"/>
    <w:rsid w:val="00897327"/>
    <w:rsid w:val="00911F3E"/>
    <w:rsid w:val="00B664C4"/>
    <w:rsid w:val="00FB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5774C"/>
  <w15:chartTrackingRefBased/>
  <w15:docId w15:val="{D42CE51A-179C-4F1A-B394-B3069A746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6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Sarah Böhner</dc:creator>
  <cp:keywords/>
  <dc:description/>
  <cp:lastModifiedBy>Kate Sarah Böhner</cp:lastModifiedBy>
  <cp:revision>6</cp:revision>
  <dcterms:created xsi:type="dcterms:W3CDTF">2017-02-05T23:41:00Z</dcterms:created>
  <dcterms:modified xsi:type="dcterms:W3CDTF">2017-02-14T21:29:00Z</dcterms:modified>
</cp:coreProperties>
</file>