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253" w:rsidRDefault="00F46253" w:rsidP="00F46253">
      <w:pPr>
        <w:pStyle w:val="Title"/>
        <w:jc w:val="center"/>
      </w:pPr>
      <w:r>
        <w:t>Cover Page</w:t>
      </w:r>
    </w:p>
    <w:p w:rsidR="002330F6" w:rsidRDefault="00F46253" w:rsidP="00F46253">
      <w:r>
        <w:br w:type="page"/>
      </w:r>
    </w:p>
    <w:p w:rsidR="002330F6" w:rsidRDefault="002330F6" w:rsidP="002330F6">
      <w:r>
        <w:lastRenderedPageBreak/>
        <w:t>Abstract</w:t>
      </w:r>
    </w:p>
    <w:p w:rsidR="002330F6" w:rsidRDefault="002330F6" w:rsidP="002330F6">
      <w:r>
        <w:br w:type="page"/>
      </w:r>
    </w:p>
    <w:sdt>
      <w:sdtPr>
        <w:id w:val="-401298263"/>
        <w:docPartObj>
          <w:docPartGallery w:val="Table of Contents"/>
          <w:docPartUnique/>
        </w:docPartObj>
      </w:sdtPr>
      <w:sdtEndPr>
        <w:rPr>
          <w:rFonts w:ascii="Trebuchet MS" w:eastAsiaTheme="minorHAnsi" w:hAnsi="Trebuchet MS" w:cstheme="minorBidi"/>
          <w:b/>
          <w:bCs/>
          <w:noProof/>
          <w:color w:val="auto"/>
          <w:sz w:val="24"/>
          <w:szCs w:val="22"/>
        </w:rPr>
      </w:sdtEndPr>
      <w:sdtContent>
        <w:p w:rsidR="0009615F" w:rsidRDefault="0009615F">
          <w:pPr>
            <w:pStyle w:val="TOCHeading"/>
          </w:pPr>
          <w:r>
            <w:t>Table of Contents</w:t>
          </w:r>
        </w:p>
        <w:p w:rsidR="005447E1" w:rsidRDefault="0009615F">
          <w:pPr>
            <w:pStyle w:val="TOC1"/>
            <w:tabs>
              <w:tab w:val="right" w:leader="dot" w:pos="8998"/>
            </w:tabs>
            <w:rPr>
              <w:rFonts w:asciiTheme="minorHAnsi" w:eastAsiaTheme="minorEastAsia" w:hAnsiTheme="minorHAnsi"/>
              <w:noProof/>
              <w:sz w:val="22"/>
            </w:rPr>
          </w:pPr>
          <w:r>
            <w:fldChar w:fldCharType="begin"/>
          </w:r>
          <w:r>
            <w:instrText xml:space="preserve"> TOC \o "1-3" \h \z \u </w:instrText>
          </w:r>
          <w:r>
            <w:fldChar w:fldCharType="separate"/>
          </w:r>
          <w:hyperlink w:anchor="_Toc481426090" w:history="1">
            <w:r w:rsidR="005447E1" w:rsidRPr="00824BE6">
              <w:rPr>
                <w:rStyle w:val="Hyperlink"/>
                <w:noProof/>
              </w:rPr>
              <w:t>1. Progress Report</w:t>
            </w:r>
            <w:r w:rsidR="005447E1">
              <w:rPr>
                <w:noProof/>
                <w:webHidden/>
              </w:rPr>
              <w:tab/>
            </w:r>
            <w:r w:rsidR="005447E1">
              <w:rPr>
                <w:noProof/>
                <w:webHidden/>
              </w:rPr>
              <w:fldChar w:fldCharType="begin"/>
            </w:r>
            <w:r w:rsidR="005447E1">
              <w:rPr>
                <w:noProof/>
                <w:webHidden/>
              </w:rPr>
              <w:instrText xml:space="preserve"> PAGEREF _Toc481426090 \h </w:instrText>
            </w:r>
            <w:r w:rsidR="005447E1">
              <w:rPr>
                <w:noProof/>
                <w:webHidden/>
              </w:rPr>
            </w:r>
            <w:r w:rsidR="005447E1">
              <w:rPr>
                <w:noProof/>
                <w:webHidden/>
              </w:rPr>
              <w:fldChar w:fldCharType="separate"/>
            </w:r>
            <w:r w:rsidR="005447E1">
              <w:rPr>
                <w:noProof/>
                <w:webHidden/>
              </w:rPr>
              <w:t>5</w:t>
            </w:r>
            <w:r w:rsidR="005447E1">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091" w:history="1">
            <w:r w:rsidRPr="00824BE6">
              <w:rPr>
                <w:rStyle w:val="Hyperlink"/>
                <w:noProof/>
                <w:lang w:val="en-GB"/>
              </w:rPr>
              <w:t>1.1. Introduction</w:t>
            </w:r>
            <w:r>
              <w:rPr>
                <w:noProof/>
                <w:webHidden/>
              </w:rPr>
              <w:tab/>
            </w:r>
            <w:r>
              <w:rPr>
                <w:noProof/>
                <w:webHidden/>
              </w:rPr>
              <w:fldChar w:fldCharType="begin"/>
            </w:r>
            <w:r>
              <w:rPr>
                <w:noProof/>
                <w:webHidden/>
              </w:rPr>
              <w:instrText xml:space="preserve"> PAGEREF _Toc481426091 \h </w:instrText>
            </w:r>
            <w:r>
              <w:rPr>
                <w:noProof/>
                <w:webHidden/>
              </w:rPr>
            </w:r>
            <w:r>
              <w:rPr>
                <w:noProof/>
                <w:webHidden/>
              </w:rPr>
              <w:fldChar w:fldCharType="separate"/>
            </w:r>
            <w:r>
              <w:rPr>
                <w:noProof/>
                <w:webHidden/>
              </w:rPr>
              <w:t>5</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092" w:history="1">
            <w:r w:rsidRPr="00824BE6">
              <w:rPr>
                <w:rStyle w:val="Hyperlink"/>
                <w:noProof/>
                <w:lang w:val="en-GB"/>
              </w:rPr>
              <w:t>1.1.1 Background</w:t>
            </w:r>
            <w:r>
              <w:rPr>
                <w:noProof/>
                <w:webHidden/>
              </w:rPr>
              <w:tab/>
            </w:r>
            <w:r>
              <w:rPr>
                <w:noProof/>
                <w:webHidden/>
              </w:rPr>
              <w:fldChar w:fldCharType="begin"/>
            </w:r>
            <w:r>
              <w:rPr>
                <w:noProof/>
                <w:webHidden/>
              </w:rPr>
              <w:instrText xml:space="preserve"> PAGEREF _Toc481426092 \h </w:instrText>
            </w:r>
            <w:r>
              <w:rPr>
                <w:noProof/>
                <w:webHidden/>
              </w:rPr>
            </w:r>
            <w:r>
              <w:rPr>
                <w:noProof/>
                <w:webHidden/>
              </w:rPr>
              <w:fldChar w:fldCharType="separate"/>
            </w:r>
            <w:r>
              <w:rPr>
                <w:noProof/>
                <w:webHidden/>
              </w:rPr>
              <w:t>5</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093" w:history="1">
            <w:r w:rsidRPr="00824BE6">
              <w:rPr>
                <w:rStyle w:val="Hyperlink"/>
                <w:noProof/>
                <w:lang w:val="en-GB"/>
              </w:rPr>
              <w:t>1.1.2 Challenges</w:t>
            </w:r>
            <w:r>
              <w:rPr>
                <w:noProof/>
                <w:webHidden/>
              </w:rPr>
              <w:tab/>
            </w:r>
            <w:r>
              <w:rPr>
                <w:noProof/>
                <w:webHidden/>
              </w:rPr>
              <w:fldChar w:fldCharType="begin"/>
            </w:r>
            <w:r>
              <w:rPr>
                <w:noProof/>
                <w:webHidden/>
              </w:rPr>
              <w:instrText xml:space="preserve"> PAGEREF _Toc481426093 \h </w:instrText>
            </w:r>
            <w:r>
              <w:rPr>
                <w:noProof/>
                <w:webHidden/>
              </w:rPr>
            </w:r>
            <w:r>
              <w:rPr>
                <w:noProof/>
                <w:webHidden/>
              </w:rPr>
              <w:fldChar w:fldCharType="separate"/>
            </w:r>
            <w:r>
              <w:rPr>
                <w:noProof/>
                <w:webHidden/>
              </w:rPr>
              <w:t>5</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094" w:history="1">
            <w:r w:rsidRPr="00824BE6">
              <w:rPr>
                <w:rStyle w:val="Hyperlink"/>
                <w:noProof/>
                <w:lang w:val="en-GB"/>
              </w:rPr>
              <w:t>1.1.3 Aims &amp; Objectives</w:t>
            </w:r>
            <w:r>
              <w:rPr>
                <w:noProof/>
                <w:webHidden/>
              </w:rPr>
              <w:tab/>
            </w:r>
            <w:r>
              <w:rPr>
                <w:noProof/>
                <w:webHidden/>
              </w:rPr>
              <w:fldChar w:fldCharType="begin"/>
            </w:r>
            <w:r>
              <w:rPr>
                <w:noProof/>
                <w:webHidden/>
              </w:rPr>
              <w:instrText xml:space="preserve"> PAGEREF _Toc481426094 \h </w:instrText>
            </w:r>
            <w:r>
              <w:rPr>
                <w:noProof/>
                <w:webHidden/>
              </w:rPr>
            </w:r>
            <w:r>
              <w:rPr>
                <w:noProof/>
                <w:webHidden/>
              </w:rPr>
              <w:fldChar w:fldCharType="separate"/>
            </w:r>
            <w:r>
              <w:rPr>
                <w:noProof/>
                <w:webHidden/>
              </w:rPr>
              <w:t>6</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095" w:history="1">
            <w:r w:rsidRPr="00824BE6">
              <w:rPr>
                <w:rStyle w:val="Hyperlink"/>
                <w:noProof/>
                <w:lang w:val="en-GB"/>
              </w:rPr>
              <w:t>1.2. Research</w:t>
            </w:r>
            <w:r>
              <w:rPr>
                <w:noProof/>
                <w:webHidden/>
              </w:rPr>
              <w:tab/>
            </w:r>
            <w:r>
              <w:rPr>
                <w:noProof/>
                <w:webHidden/>
              </w:rPr>
              <w:fldChar w:fldCharType="begin"/>
            </w:r>
            <w:r>
              <w:rPr>
                <w:noProof/>
                <w:webHidden/>
              </w:rPr>
              <w:instrText xml:space="preserve"> PAGEREF _Toc481426095 \h </w:instrText>
            </w:r>
            <w:r>
              <w:rPr>
                <w:noProof/>
                <w:webHidden/>
              </w:rPr>
            </w:r>
            <w:r>
              <w:rPr>
                <w:noProof/>
                <w:webHidden/>
              </w:rPr>
              <w:fldChar w:fldCharType="separate"/>
            </w:r>
            <w:r>
              <w:rPr>
                <w:noProof/>
                <w:webHidden/>
              </w:rPr>
              <w:t>8</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096" w:history="1">
            <w:r w:rsidRPr="00824BE6">
              <w:rPr>
                <w:rStyle w:val="Hyperlink"/>
                <w:noProof/>
                <w:lang w:val="en-GB"/>
              </w:rPr>
              <w:t>1.3. Solutions</w:t>
            </w:r>
            <w:r>
              <w:rPr>
                <w:noProof/>
                <w:webHidden/>
              </w:rPr>
              <w:tab/>
            </w:r>
            <w:r>
              <w:rPr>
                <w:noProof/>
                <w:webHidden/>
              </w:rPr>
              <w:fldChar w:fldCharType="begin"/>
            </w:r>
            <w:r>
              <w:rPr>
                <w:noProof/>
                <w:webHidden/>
              </w:rPr>
              <w:instrText xml:space="preserve"> PAGEREF _Toc481426096 \h </w:instrText>
            </w:r>
            <w:r>
              <w:rPr>
                <w:noProof/>
                <w:webHidden/>
              </w:rPr>
            </w:r>
            <w:r>
              <w:rPr>
                <w:noProof/>
                <w:webHidden/>
              </w:rPr>
              <w:fldChar w:fldCharType="separate"/>
            </w:r>
            <w:r>
              <w:rPr>
                <w:noProof/>
                <w:webHidden/>
              </w:rPr>
              <w:t>12</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097" w:history="1">
            <w:r w:rsidRPr="00824BE6">
              <w:rPr>
                <w:rStyle w:val="Hyperlink"/>
                <w:noProof/>
                <w:lang w:val="en-GB"/>
              </w:rPr>
              <w:t>1.4. Project Management</w:t>
            </w:r>
            <w:r>
              <w:rPr>
                <w:noProof/>
                <w:webHidden/>
              </w:rPr>
              <w:tab/>
            </w:r>
            <w:r>
              <w:rPr>
                <w:noProof/>
                <w:webHidden/>
              </w:rPr>
              <w:fldChar w:fldCharType="begin"/>
            </w:r>
            <w:r>
              <w:rPr>
                <w:noProof/>
                <w:webHidden/>
              </w:rPr>
              <w:instrText xml:space="preserve"> PAGEREF _Toc481426097 \h </w:instrText>
            </w:r>
            <w:r>
              <w:rPr>
                <w:noProof/>
                <w:webHidden/>
              </w:rPr>
            </w:r>
            <w:r>
              <w:rPr>
                <w:noProof/>
                <w:webHidden/>
              </w:rPr>
              <w:fldChar w:fldCharType="separate"/>
            </w:r>
            <w:r>
              <w:rPr>
                <w:noProof/>
                <w:webHidden/>
              </w:rPr>
              <w:t>14</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098" w:history="1">
            <w:r w:rsidRPr="00824BE6">
              <w:rPr>
                <w:rStyle w:val="Hyperlink"/>
                <w:noProof/>
                <w:lang w:val="en-GB"/>
              </w:rPr>
              <w:t>1.4.1 Task breakdown</w:t>
            </w:r>
            <w:r>
              <w:rPr>
                <w:noProof/>
                <w:webHidden/>
              </w:rPr>
              <w:tab/>
            </w:r>
            <w:r>
              <w:rPr>
                <w:noProof/>
                <w:webHidden/>
              </w:rPr>
              <w:fldChar w:fldCharType="begin"/>
            </w:r>
            <w:r>
              <w:rPr>
                <w:noProof/>
                <w:webHidden/>
              </w:rPr>
              <w:instrText xml:space="preserve"> PAGEREF _Toc481426098 \h </w:instrText>
            </w:r>
            <w:r>
              <w:rPr>
                <w:noProof/>
                <w:webHidden/>
              </w:rPr>
            </w:r>
            <w:r>
              <w:rPr>
                <w:noProof/>
                <w:webHidden/>
              </w:rPr>
              <w:fldChar w:fldCharType="separate"/>
            </w:r>
            <w:r>
              <w:rPr>
                <w:noProof/>
                <w:webHidden/>
              </w:rPr>
              <w:t>14</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099" w:history="1">
            <w:r w:rsidRPr="00824BE6">
              <w:rPr>
                <w:rStyle w:val="Hyperlink"/>
                <w:noProof/>
                <w:lang w:val="en-GB"/>
              </w:rPr>
              <w:t>1.4.2 Time Assessment</w:t>
            </w:r>
            <w:r>
              <w:rPr>
                <w:noProof/>
                <w:webHidden/>
              </w:rPr>
              <w:tab/>
            </w:r>
            <w:r>
              <w:rPr>
                <w:noProof/>
                <w:webHidden/>
              </w:rPr>
              <w:fldChar w:fldCharType="begin"/>
            </w:r>
            <w:r>
              <w:rPr>
                <w:noProof/>
                <w:webHidden/>
              </w:rPr>
              <w:instrText xml:space="preserve"> PAGEREF _Toc481426099 \h </w:instrText>
            </w:r>
            <w:r>
              <w:rPr>
                <w:noProof/>
                <w:webHidden/>
              </w:rPr>
            </w:r>
            <w:r>
              <w:rPr>
                <w:noProof/>
                <w:webHidden/>
              </w:rPr>
              <w:fldChar w:fldCharType="separate"/>
            </w:r>
            <w:r>
              <w:rPr>
                <w:noProof/>
                <w:webHidden/>
              </w:rPr>
              <w:t>18</w:t>
            </w:r>
            <w:r>
              <w:rPr>
                <w:noProof/>
                <w:webHidden/>
              </w:rPr>
              <w:fldChar w:fldCharType="end"/>
            </w:r>
          </w:hyperlink>
        </w:p>
        <w:p w:rsidR="005447E1" w:rsidRDefault="005447E1">
          <w:pPr>
            <w:pStyle w:val="TOC3"/>
            <w:tabs>
              <w:tab w:val="right" w:leader="dot" w:pos="8998"/>
            </w:tabs>
            <w:rPr>
              <w:rFonts w:asciiTheme="minorHAnsi" w:eastAsiaTheme="minorEastAsia" w:hAnsiTheme="minorHAnsi"/>
              <w:noProof/>
              <w:sz w:val="22"/>
            </w:rPr>
          </w:pPr>
          <w:hyperlink w:anchor="_Toc481426100" w:history="1">
            <w:r w:rsidRPr="00824BE6">
              <w:rPr>
                <w:rStyle w:val="Hyperlink"/>
                <w:noProof/>
                <w:lang w:val="en-GB"/>
              </w:rPr>
              <w:t>1.4.3 Risk Analysis</w:t>
            </w:r>
            <w:r>
              <w:rPr>
                <w:noProof/>
                <w:webHidden/>
              </w:rPr>
              <w:tab/>
            </w:r>
            <w:r>
              <w:rPr>
                <w:noProof/>
                <w:webHidden/>
              </w:rPr>
              <w:fldChar w:fldCharType="begin"/>
            </w:r>
            <w:r>
              <w:rPr>
                <w:noProof/>
                <w:webHidden/>
              </w:rPr>
              <w:instrText xml:space="preserve"> PAGEREF _Toc481426100 \h </w:instrText>
            </w:r>
            <w:r>
              <w:rPr>
                <w:noProof/>
                <w:webHidden/>
              </w:rPr>
            </w:r>
            <w:r>
              <w:rPr>
                <w:noProof/>
                <w:webHidden/>
              </w:rPr>
              <w:fldChar w:fldCharType="separate"/>
            </w:r>
            <w:r>
              <w:rPr>
                <w:noProof/>
                <w:webHidden/>
              </w:rPr>
              <w:t>21</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1" w:history="1">
            <w:r w:rsidRPr="00824BE6">
              <w:rPr>
                <w:rStyle w:val="Hyperlink"/>
                <w:noProof/>
                <w:lang w:val="en-GB"/>
              </w:rPr>
              <w:t>1.5 References</w:t>
            </w:r>
            <w:r>
              <w:rPr>
                <w:noProof/>
                <w:webHidden/>
              </w:rPr>
              <w:tab/>
            </w:r>
            <w:r>
              <w:rPr>
                <w:noProof/>
                <w:webHidden/>
              </w:rPr>
              <w:fldChar w:fldCharType="begin"/>
            </w:r>
            <w:r>
              <w:rPr>
                <w:noProof/>
                <w:webHidden/>
              </w:rPr>
              <w:instrText xml:space="preserve"> PAGEREF _Toc481426101 \h </w:instrText>
            </w:r>
            <w:r>
              <w:rPr>
                <w:noProof/>
                <w:webHidden/>
              </w:rPr>
            </w:r>
            <w:r>
              <w:rPr>
                <w:noProof/>
                <w:webHidden/>
              </w:rPr>
              <w:fldChar w:fldCharType="separate"/>
            </w:r>
            <w:r>
              <w:rPr>
                <w:noProof/>
                <w:webHidden/>
              </w:rPr>
              <w:t>22</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2" w:history="1">
            <w:r w:rsidRPr="00824BE6">
              <w:rPr>
                <w:rStyle w:val="Hyperlink"/>
                <w:noProof/>
                <w:shd w:val="clear" w:color="auto" w:fill="FFFFFF"/>
              </w:rPr>
              <w:t>Appendix A</w:t>
            </w:r>
            <w:r>
              <w:rPr>
                <w:noProof/>
                <w:webHidden/>
              </w:rPr>
              <w:tab/>
            </w:r>
            <w:r>
              <w:rPr>
                <w:noProof/>
                <w:webHidden/>
              </w:rPr>
              <w:fldChar w:fldCharType="begin"/>
            </w:r>
            <w:r>
              <w:rPr>
                <w:noProof/>
                <w:webHidden/>
              </w:rPr>
              <w:instrText xml:space="preserve"> PAGEREF _Toc481426102 \h </w:instrText>
            </w:r>
            <w:r>
              <w:rPr>
                <w:noProof/>
                <w:webHidden/>
              </w:rPr>
            </w:r>
            <w:r>
              <w:rPr>
                <w:noProof/>
                <w:webHidden/>
              </w:rPr>
              <w:fldChar w:fldCharType="separate"/>
            </w:r>
            <w:r>
              <w:rPr>
                <w:noProof/>
                <w:webHidden/>
              </w:rPr>
              <w:t>22</w:t>
            </w:r>
            <w:r>
              <w:rPr>
                <w:noProof/>
                <w:webHidden/>
              </w:rPr>
              <w:fldChar w:fldCharType="end"/>
            </w:r>
          </w:hyperlink>
        </w:p>
        <w:p w:rsidR="005447E1" w:rsidRDefault="005447E1">
          <w:pPr>
            <w:pStyle w:val="TOC1"/>
            <w:tabs>
              <w:tab w:val="right" w:leader="dot" w:pos="8998"/>
            </w:tabs>
            <w:rPr>
              <w:rFonts w:asciiTheme="minorHAnsi" w:eastAsiaTheme="minorEastAsia" w:hAnsiTheme="minorHAnsi"/>
              <w:noProof/>
              <w:sz w:val="22"/>
            </w:rPr>
          </w:pPr>
          <w:hyperlink w:anchor="_Toc481426103" w:history="1">
            <w:r w:rsidRPr="00824BE6">
              <w:rPr>
                <w:rStyle w:val="Hyperlink"/>
                <w:noProof/>
              </w:rPr>
              <w:t>2. Implementation</w:t>
            </w:r>
            <w:r>
              <w:rPr>
                <w:noProof/>
                <w:webHidden/>
              </w:rPr>
              <w:tab/>
            </w:r>
            <w:r>
              <w:rPr>
                <w:noProof/>
                <w:webHidden/>
              </w:rPr>
              <w:fldChar w:fldCharType="begin"/>
            </w:r>
            <w:r>
              <w:rPr>
                <w:noProof/>
                <w:webHidden/>
              </w:rPr>
              <w:instrText xml:space="preserve"> PAGEREF _Toc481426103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4" w:history="1">
            <w:r w:rsidRPr="00824BE6">
              <w:rPr>
                <w:rStyle w:val="Hyperlink"/>
                <w:noProof/>
              </w:rPr>
              <w:t>2.1 Project Progression</w:t>
            </w:r>
            <w:r>
              <w:rPr>
                <w:noProof/>
                <w:webHidden/>
              </w:rPr>
              <w:tab/>
            </w:r>
            <w:r>
              <w:rPr>
                <w:noProof/>
                <w:webHidden/>
              </w:rPr>
              <w:fldChar w:fldCharType="begin"/>
            </w:r>
            <w:r>
              <w:rPr>
                <w:noProof/>
                <w:webHidden/>
              </w:rPr>
              <w:instrText xml:space="preserve"> PAGEREF _Toc481426104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5" w:history="1">
            <w:r w:rsidRPr="00824BE6">
              <w:rPr>
                <w:rStyle w:val="Hyperlink"/>
                <w:noProof/>
              </w:rPr>
              <w:t>2.2 Changes to the Schedule</w:t>
            </w:r>
            <w:r>
              <w:rPr>
                <w:noProof/>
                <w:webHidden/>
              </w:rPr>
              <w:tab/>
            </w:r>
            <w:r>
              <w:rPr>
                <w:noProof/>
                <w:webHidden/>
              </w:rPr>
              <w:fldChar w:fldCharType="begin"/>
            </w:r>
            <w:r>
              <w:rPr>
                <w:noProof/>
                <w:webHidden/>
              </w:rPr>
              <w:instrText xml:space="preserve"> PAGEREF _Toc481426105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6" w:history="1">
            <w:r w:rsidRPr="00824BE6">
              <w:rPr>
                <w:rStyle w:val="Hyperlink"/>
                <w:noProof/>
              </w:rPr>
              <w:t>2.3 Learned From Milestones</w:t>
            </w:r>
            <w:r>
              <w:rPr>
                <w:noProof/>
                <w:webHidden/>
              </w:rPr>
              <w:tab/>
            </w:r>
            <w:r>
              <w:rPr>
                <w:noProof/>
                <w:webHidden/>
              </w:rPr>
              <w:fldChar w:fldCharType="begin"/>
            </w:r>
            <w:r>
              <w:rPr>
                <w:noProof/>
                <w:webHidden/>
              </w:rPr>
              <w:instrText xml:space="preserve"> PAGEREF _Toc481426106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7" w:history="1">
            <w:r w:rsidRPr="00824BE6">
              <w:rPr>
                <w:rStyle w:val="Hyperlink"/>
                <w:noProof/>
              </w:rPr>
              <w:t>2.4 Difficulties</w:t>
            </w:r>
            <w:r>
              <w:rPr>
                <w:noProof/>
                <w:webHidden/>
              </w:rPr>
              <w:tab/>
            </w:r>
            <w:r>
              <w:rPr>
                <w:noProof/>
                <w:webHidden/>
              </w:rPr>
              <w:fldChar w:fldCharType="begin"/>
            </w:r>
            <w:r>
              <w:rPr>
                <w:noProof/>
                <w:webHidden/>
              </w:rPr>
              <w:instrText xml:space="preserve"> PAGEREF _Toc481426107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08" w:history="1">
            <w:r w:rsidRPr="00824BE6">
              <w:rPr>
                <w:rStyle w:val="Hyperlink"/>
                <w:noProof/>
              </w:rPr>
              <w:t>2.5 Implementation Backup Plans</w:t>
            </w:r>
            <w:r>
              <w:rPr>
                <w:noProof/>
                <w:webHidden/>
              </w:rPr>
              <w:tab/>
            </w:r>
            <w:r>
              <w:rPr>
                <w:noProof/>
                <w:webHidden/>
              </w:rPr>
              <w:fldChar w:fldCharType="begin"/>
            </w:r>
            <w:r>
              <w:rPr>
                <w:noProof/>
                <w:webHidden/>
              </w:rPr>
              <w:instrText xml:space="preserve"> PAGEREF _Toc481426108 \h </w:instrText>
            </w:r>
            <w:r>
              <w:rPr>
                <w:noProof/>
                <w:webHidden/>
              </w:rPr>
            </w:r>
            <w:r>
              <w:rPr>
                <w:noProof/>
                <w:webHidden/>
              </w:rPr>
              <w:fldChar w:fldCharType="separate"/>
            </w:r>
            <w:r>
              <w:rPr>
                <w:noProof/>
                <w:webHidden/>
              </w:rPr>
              <w:t>23</w:t>
            </w:r>
            <w:r>
              <w:rPr>
                <w:noProof/>
                <w:webHidden/>
              </w:rPr>
              <w:fldChar w:fldCharType="end"/>
            </w:r>
          </w:hyperlink>
        </w:p>
        <w:p w:rsidR="005447E1" w:rsidRDefault="005447E1">
          <w:pPr>
            <w:pStyle w:val="TOC1"/>
            <w:tabs>
              <w:tab w:val="right" w:leader="dot" w:pos="8998"/>
            </w:tabs>
            <w:rPr>
              <w:rFonts w:asciiTheme="minorHAnsi" w:eastAsiaTheme="minorEastAsia" w:hAnsiTheme="minorHAnsi"/>
              <w:noProof/>
              <w:sz w:val="22"/>
            </w:rPr>
          </w:pPr>
          <w:hyperlink w:anchor="_Toc481426109" w:history="1">
            <w:r w:rsidRPr="00824BE6">
              <w:rPr>
                <w:rStyle w:val="Hyperlink"/>
                <w:noProof/>
              </w:rPr>
              <w:t>3. Reflections and Conclusion</w:t>
            </w:r>
            <w:r>
              <w:rPr>
                <w:noProof/>
                <w:webHidden/>
              </w:rPr>
              <w:tab/>
            </w:r>
            <w:r>
              <w:rPr>
                <w:noProof/>
                <w:webHidden/>
              </w:rPr>
              <w:fldChar w:fldCharType="begin"/>
            </w:r>
            <w:r>
              <w:rPr>
                <w:noProof/>
                <w:webHidden/>
              </w:rPr>
              <w:instrText xml:space="preserve"> PAGEREF _Toc481426109 \h </w:instrText>
            </w:r>
            <w:r>
              <w:rPr>
                <w:noProof/>
                <w:webHidden/>
              </w:rPr>
            </w:r>
            <w:r>
              <w:rPr>
                <w:noProof/>
                <w:webHidden/>
              </w:rPr>
              <w:fldChar w:fldCharType="separate"/>
            </w:r>
            <w:r>
              <w:rPr>
                <w:noProof/>
                <w:webHidden/>
              </w:rPr>
              <w:t>24</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10" w:history="1">
            <w:r w:rsidRPr="00824BE6">
              <w:rPr>
                <w:rStyle w:val="Hyperlink"/>
                <w:noProof/>
              </w:rPr>
              <w:t>3.1 Evaluation</w:t>
            </w:r>
            <w:r>
              <w:rPr>
                <w:noProof/>
                <w:webHidden/>
              </w:rPr>
              <w:tab/>
            </w:r>
            <w:r>
              <w:rPr>
                <w:noProof/>
                <w:webHidden/>
              </w:rPr>
              <w:fldChar w:fldCharType="begin"/>
            </w:r>
            <w:r>
              <w:rPr>
                <w:noProof/>
                <w:webHidden/>
              </w:rPr>
              <w:instrText xml:space="preserve"> PAGEREF _Toc481426110 \h </w:instrText>
            </w:r>
            <w:r>
              <w:rPr>
                <w:noProof/>
                <w:webHidden/>
              </w:rPr>
            </w:r>
            <w:r>
              <w:rPr>
                <w:noProof/>
                <w:webHidden/>
              </w:rPr>
              <w:fldChar w:fldCharType="separate"/>
            </w:r>
            <w:r>
              <w:rPr>
                <w:noProof/>
                <w:webHidden/>
              </w:rPr>
              <w:t>24</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11" w:history="1">
            <w:r w:rsidRPr="00824BE6">
              <w:rPr>
                <w:rStyle w:val="Hyperlink"/>
                <w:noProof/>
              </w:rPr>
              <w:t>3.2 Reflections</w:t>
            </w:r>
            <w:r>
              <w:rPr>
                <w:noProof/>
                <w:webHidden/>
              </w:rPr>
              <w:tab/>
            </w:r>
            <w:r>
              <w:rPr>
                <w:noProof/>
                <w:webHidden/>
              </w:rPr>
              <w:fldChar w:fldCharType="begin"/>
            </w:r>
            <w:r>
              <w:rPr>
                <w:noProof/>
                <w:webHidden/>
              </w:rPr>
              <w:instrText xml:space="preserve"> PAGEREF _Toc481426111 \h </w:instrText>
            </w:r>
            <w:r>
              <w:rPr>
                <w:noProof/>
                <w:webHidden/>
              </w:rPr>
            </w:r>
            <w:r>
              <w:rPr>
                <w:noProof/>
                <w:webHidden/>
              </w:rPr>
              <w:fldChar w:fldCharType="separate"/>
            </w:r>
            <w:r>
              <w:rPr>
                <w:noProof/>
                <w:webHidden/>
              </w:rPr>
              <w:t>24</w:t>
            </w:r>
            <w:r>
              <w:rPr>
                <w:noProof/>
                <w:webHidden/>
              </w:rPr>
              <w:fldChar w:fldCharType="end"/>
            </w:r>
          </w:hyperlink>
        </w:p>
        <w:p w:rsidR="005447E1" w:rsidRDefault="005447E1">
          <w:pPr>
            <w:pStyle w:val="TOC2"/>
            <w:tabs>
              <w:tab w:val="right" w:leader="dot" w:pos="8998"/>
            </w:tabs>
            <w:rPr>
              <w:rFonts w:asciiTheme="minorHAnsi" w:eastAsiaTheme="minorEastAsia" w:hAnsiTheme="minorHAnsi"/>
              <w:noProof/>
              <w:sz w:val="22"/>
            </w:rPr>
          </w:pPr>
          <w:hyperlink w:anchor="_Toc481426112" w:history="1">
            <w:r w:rsidRPr="00824BE6">
              <w:rPr>
                <w:rStyle w:val="Hyperlink"/>
                <w:noProof/>
              </w:rPr>
              <w:t>3.3 Future Expansion</w:t>
            </w:r>
            <w:r>
              <w:rPr>
                <w:noProof/>
                <w:webHidden/>
              </w:rPr>
              <w:tab/>
            </w:r>
            <w:r>
              <w:rPr>
                <w:noProof/>
                <w:webHidden/>
              </w:rPr>
              <w:fldChar w:fldCharType="begin"/>
            </w:r>
            <w:r>
              <w:rPr>
                <w:noProof/>
                <w:webHidden/>
              </w:rPr>
              <w:instrText xml:space="preserve"> PAGEREF _Toc481426112 \h </w:instrText>
            </w:r>
            <w:r>
              <w:rPr>
                <w:noProof/>
                <w:webHidden/>
              </w:rPr>
            </w:r>
            <w:r>
              <w:rPr>
                <w:noProof/>
                <w:webHidden/>
              </w:rPr>
              <w:fldChar w:fldCharType="separate"/>
            </w:r>
            <w:r>
              <w:rPr>
                <w:noProof/>
                <w:webHidden/>
              </w:rPr>
              <w:t>24</w:t>
            </w:r>
            <w:r>
              <w:rPr>
                <w:noProof/>
                <w:webHidden/>
              </w:rPr>
              <w:fldChar w:fldCharType="end"/>
            </w:r>
          </w:hyperlink>
        </w:p>
        <w:p w:rsidR="005447E1" w:rsidRDefault="005447E1">
          <w:pPr>
            <w:pStyle w:val="TOC1"/>
            <w:tabs>
              <w:tab w:val="right" w:leader="dot" w:pos="8998"/>
            </w:tabs>
            <w:rPr>
              <w:rFonts w:asciiTheme="minorHAnsi" w:eastAsiaTheme="minorEastAsia" w:hAnsiTheme="minorHAnsi"/>
              <w:noProof/>
              <w:sz w:val="22"/>
            </w:rPr>
          </w:pPr>
          <w:hyperlink w:anchor="_Toc481426113" w:history="1">
            <w:r w:rsidRPr="00824BE6">
              <w:rPr>
                <w:rStyle w:val="Hyperlink"/>
                <w:noProof/>
              </w:rPr>
              <w:t>4. References</w:t>
            </w:r>
            <w:r>
              <w:rPr>
                <w:noProof/>
                <w:webHidden/>
              </w:rPr>
              <w:tab/>
            </w:r>
            <w:r>
              <w:rPr>
                <w:noProof/>
                <w:webHidden/>
              </w:rPr>
              <w:fldChar w:fldCharType="begin"/>
            </w:r>
            <w:r>
              <w:rPr>
                <w:noProof/>
                <w:webHidden/>
              </w:rPr>
              <w:instrText xml:space="preserve"> PAGEREF _Toc481426113 \h </w:instrText>
            </w:r>
            <w:r>
              <w:rPr>
                <w:noProof/>
                <w:webHidden/>
              </w:rPr>
            </w:r>
            <w:r>
              <w:rPr>
                <w:noProof/>
                <w:webHidden/>
              </w:rPr>
              <w:fldChar w:fldCharType="separate"/>
            </w:r>
            <w:r>
              <w:rPr>
                <w:noProof/>
                <w:webHidden/>
              </w:rPr>
              <w:t>25</w:t>
            </w:r>
            <w:r>
              <w:rPr>
                <w:noProof/>
                <w:webHidden/>
              </w:rPr>
              <w:fldChar w:fldCharType="end"/>
            </w:r>
          </w:hyperlink>
        </w:p>
        <w:p w:rsidR="005447E1" w:rsidRDefault="005447E1">
          <w:pPr>
            <w:pStyle w:val="TOC1"/>
            <w:tabs>
              <w:tab w:val="right" w:leader="dot" w:pos="8998"/>
            </w:tabs>
            <w:rPr>
              <w:rFonts w:asciiTheme="minorHAnsi" w:eastAsiaTheme="minorEastAsia" w:hAnsiTheme="minorHAnsi"/>
              <w:noProof/>
              <w:sz w:val="22"/>
            </w:rPr>
          </w:pPr>
          <w:hyperlink w:anchor="_Toc481426114" w:history="1">
            <w:r w:rsidRPr="00824BE6">
              <w:rPr>
                <w:rStyle w:val="Hyperlink"/>
                <w:noProof/>
              </w:rPr>
              <w:t>5. Bibliography</w:t>
            </w:r>
            <w:r>
              <w:rPr>
                <w:noProof/>
                <w:webHidden/>
              </w:rPr>
              <w:tab/>
            </w:r>
            <w:r>
              <w:rPr>
                <w:noProof/>
                <w:webHidden/>
              </w:rPr>
              <w:fldChar w:fldCharType="begin"/>
            </w:r>
            <w:r>
              <w:rPr>
                <w:noProof/>
                <w:webHidden/>
              </w:rPr>
              <w:instrText xml:space="preserve"> PAGEREF _Toc481426114 \h </w:instrText>
            </w:r>
            <w:r>
              <w:rPr>
                <w:noProof/>
                <w:webHidden/>
              </w:rPr>
            </w:r>
            <w:r>
              <w:rPr>
                <w:noProof/>
                <w:webHidden/>
              </w:rPr>
              <w:fldChar w:fldCharType="separate"/>
            </w:r>
            <w:r>
              <w:rPr>
                <w:noProof/>
                <w:webHidden/>
              </w:rPr>
              <w:t>26</w:t>
            </w:r>
            <w:r>
              <w:rPr>
                <w:noProof/>
                <w:webHidden/>
              </w:rPr>
              <w:fldChar w:fldCharType="end"/>
            </w:r>
          </w:hyperlink>
        </w:p>
        <w:p w:rsidR="005447E1" w:rsidRDefault="005447E1">
          <w:pPr>
            <w:pStyle w:val="TOC1"/>
            <w:tabs>
              <w:tab w:val="right" w:leader="dot" w:pos="8998"/>
            </w:tabs>
            <w:rPr>
              <w:rFonts w:asciiTheme="minorHAnsi" w:eastAsiaTheme="minorEastAsia" w:hAnsiTheme="minorHAnsi"/>
              <w:noProof/>
              <w:sz w:val="22"/>
            </w:rPr>
          </w:pPr>
          <w:hyperlink w:anchor="_Toc481426115" w:history="1">
            <w:r w:rsidRPr="00824BE6">
              <w:rPr>
                <w:rStyle w:val="Hyperlink"/>
                <w:noProof/>
              </w:rPr>
              <w:t>6. Appendices</w:t>
            </w:r>
            <w:r>
              <w:rPr>
                <w:noProof/>
                <w:webHidden/>
              </w:rPr>
              <w:tab/>
            </w:r>
            <w:r>
              <w:rPr>
                <w:noProof/>
                <w:webHidden/>
              </w:rPr>
              <w:fldChar w:fldCharType="begin"/>
            </w:r>
            <w:r>
              <w:rPr>
                <w:noProof/>
                <w:webHidden/>
              </w:rPr>
              <w:instrText xml:space="preserve"> PAGEREF _Toc481426115 \h </w:instrText>
            </w:r>
            <w:r>
              <w:rPr>
                <w:noProof/>
                <w:webHidden/>
              </w:rPr>
            </w:r>
            <w:r>
              <w:rPr>
                <w:noProof/>
                <w:webHidden/>
              </w:rPr>
              <w:fldChar w:fldCharType="separate"/>
            </w:r>
            <w:r>
              <w:rPr>
                <w:noProof/>
                <w:webHidden/>
              </w:rPr>
              <w:t>27</w:t>
            </w:r>
            <w:r>
              <w:rPr>
                <w:noProof/>
                <w:webHidden/>
              </w:rPr>
              <w:fldChar w:fldCharType="end"/>
            </w:r>
          </w:hyperlink>
        </w:p>
        <w:p w:rsidR="0009615F" w:rsidRDefault="0009615F">
          <w:r>
            <w:rPr>
              <w:b/>
              <w:bCs/>
              <w:noProof/>
            </w:rPr>
            <w:fldChar w:fldCharType="end"/>
          </w:r>
        </w:p>
      </w:sdtContent>
    </w:sdt>
    <w:p w:rsidR="002330F6" w:rsidRDefault="002330F6" w:rsidP="002330F6">
      <w:r>
        <w:br w:type="page"/>
      </w:r>
    </w:p>
    <w:p w:rsidR="00EC51B4" w:rsidRDefault="00706ACD" w:rsidP="0009615F">
      <w:pPr>
        <w:pStyle w:val="Heading1"/>
      </w:pPr>
      <w:bookmarkStart w:id="0" w:name="_Toc481426090"/>
      <w:r>
        <w:lastRenderedPageBreak/>
        <w:t xml:space="preserve">1. </w:t>
      </w:r>
      <w:r w:rsidR="00F46253">
        <w:t>Progress Report</w:t>
      </w:r>
      <w:bookmarkEnd w:id="0"/>
    </w:p>
    <w:p w:rsidR="00706ACD" w:rsidRDefault="00706ACD" w:rsidP="00AE381C">
      <w:pPr>
        <w:pStyle w:val="Heading2"/>
        <w:rPr>
          <w:lang w:val="en-GB"/>
        </w:rPr>
      </w:pPr>
      <w:bookmarkStart w:id="1" w:name="_Toc476330232"/>
      <w:bookmarkStart w:id="2" w:name="_Toc481426091"/>
      <w:r w:rsidRPr="00405CA3">
        <w:rPr>
          <w:lang w:val="en-GB"/>
        </w:rPr>
        <w:t>1</w:t>
      </w:r>
      <w:r>
        <w:rPr>
          <w:lang w:val="en-GB"/>
        </w:rPr>
        <w:t>.1</w:t>
      </w:r>
      <w:r w:rsidRPr="00405CA3">
        <w:rPr>
          <w:lang w:val="en-GB"/>
        </w:rPr>
        <w:t>.</w:t>
      </w:r>
      <w:r>
        <w:rPr>
          <w:lang w:val="en-GB"/>
        </w:rPr>
        <w:t xml:space="preserve"> Introduction</w:t>
      </w:r>
      <w:bookmarkEnd w:id="1"/>
      <w:bookmarkEnd w:id="2"/>
    </w:p>
    <w:p w:rsidR="00706ACD" w:rsidRPr="0012197D" w:rsidRDefault="00706ACD" w:rsidP="00AE381C">
      <w:pPr>
        <w:pStyle w:val="Heading3"/>
        <w:rPr>
          <w:lang w:val="en-GB"/>
        </w:rPr>
      </w:pPr>
      <w:bookmarkStart w:id="3" w:name="_Toc476330233"/>
      <w:bookmarkStart w:id="4" w:name="_Toc481426092"/>
      <w:r>
        <w:rPr>
          <w:lang w:val="en-GB"/>
        </w:rPr>
        <w:t>1.1</w:t>
      </w:r>
      <w:r>
        <w:rPr>
          <w:lang w:val="en-GB"/>
        </w:rPr>
        <w:t>.1</w:t>
      </w:r>
      <w:r>
        <w:rPr>
          <w:lang w:val="en-GB"/>
        </w:rPr>
        <w:t xml:space="preserve"> Background</w:t>
      </w:r>
      <w:bookmarkEnd w:id="3"/>
      <w:bookmarkEnd w:id="4"/>
    </w:p>
    <w:p w:rsidR="00706ACD" w:rsidRPr="0012197D" w:rsidRDefault="00706ACD" w:rsidP="00706ACD">
      <w:pPr>
        <w:rPr>
          <w:lang w:val="en-GB"/>
        </w:rPr>
      </w:pPr>
      <w:r w:rsidRPr="0012197D">
        <w:rPr>
          <w:lang w:val="en-GB"/>
        </w:rPr>
        <w:t>Splox Racers is a 3D sandbox racer</w:t>
      </w:r>
      <w:r>
        <w:rPr>
          <w:lang w:val="en-GB"/>
        </w:rPr>
        <w:t xml:space="preserve"> created as the major project of the Southampton Solent University</w:t>
      </w:r>
      <w:r w:rsidRPr="0012197D">
        <w:rPr>
          <w:lang w:val="en-GB"/>
        </w:rPr>
        <w:t>. The tracks will be generated on splines. Those splines can be created by the developer or a random generator and can be saved to the disk to load at a different time. The AI uses the splines as a guideline to figure out, how to drive along the track. Different points on the spline have different attributes to make different areas, like boosters or obstacles, on the track available.</w:t>
      </w:r>
      <w:r>
        <w:rPr>
          <w:lang w:val="en-GB"/>
        </w:rPr>
        <w:t xml:space="preserve"> Each point also has attributes to control the tracks banking, thickness, width and whether or not it has guard rails available.</w:t>
      </w:r>
    </w:p>
    <w:p w:rsidR="00706ACD" w:rsidRDefault="00706ACD" w:rsidP="00706ACD">
      <w:pPr>
        <w:rPr>
          <w:lang w:val="en-GB"/>
        </w:rPr>
      </w:pPr>
      <w:r w:rsidRPr="0012197D">
        <w:rPr>
          <w:lang w:val="en-GB"/>
        </w:rPr>
        <w:t xml:space="preserve">The players can build their own cars via a sandbox editor. There will be different block shapes available to </w:t>
      </w:r>
      <w:r>
        <w:rPr>
          <w:lang w:val="en-GB"/>
        </w:rPr>
        <w:t>create</w:t>
      </w:r>
      <w:r w:rsidRPr="0012197D">
        <w:rPr>
          <w:lang w:val="en-GB"/>
        </w:rPr>
        <w:t xml:space="preserve"> the chassis in any form. Blocks</w:t>
      </w:r>
      <w:r>
        <w:rPr>
          <w:lang w:val="en-GB"/>
        </w:rPr>
        <w:t xml:space="preserve"> can be coloured to further improve the look of the car. Special blocks will be needed to change the cars behaviour, like speed, handling and so forth</w:t>
      </w:r>
      <w:r w:rsidRPr="0012197D">
        <w:rPr>
          <w:lang w:val="en-GB"/>
        </w:rPr>
        <w:t>.</w:t>
      </w:r>
      <w:r>
        <w:rPr>
          <w:lang w:val="en-GB"/>
        </w:rPr>
        <w:br/>
        <w:t>The editor makes sure, that the car has all necessary parts, exactly one seat, wheels and an engine.</w:t>
      </w:r>
      <w:r>
        <w:rPr>
          <w:lang w:val="en-GB"/>
        </w:rPr>
        <w:br/>
        <w:t>Players can test their cars in a special track or a chosen/generated track to help fine-tune the cars behaviour.</w:t>
      </w:r>
      <w:r>
        <w:rPr>
          <w:lang w:val="en-GB"/>
        </w:rPr>
        <w:br/>
        <w:t>If they are happy with the car, they can name it, save it and choose to drive it in races.</w:t>
      </w:r>
    </w:p>
    <w:p w:rsidR="00706ACD" w:rsidRPr="0012197D" w:rsidRDefault="00706ACD" w:rsidP="00706ACD">
      <w:pPr>
        <w:rPr>
          <w:lang w:val="en-GB"/>
        </w:rPr>
      </w:pPr>
      <w:r>
        <w:rPr>
          <w:lang w:val="en-GB"/>
        </w:rPr>
        <w:t>As of my research, no one ever combined a random spline track generator and a vehicle builder into a racing game.</w:t>
      </w:r>
    </w:p>
    <w:p w:rsidR="00706ACD" w:rsidRPr="0012197D" w:rsidRDefault="00706ACD" w:rsidP="00AE381C">
      <w:pPr>
        <w:pStyle w:val="Heading3"/>
        <w:rPr>
          <w:lang w:val="en-GB"/>
        </w:rPr>
      </w:pPr>
      <w:bookmarkStart w:id="5" w:name="_Toc476330234"/>
      <w:bookmarkStart w:id="6" w:name="_Toc481426093"/>
      <w:r>
        <w:rPr>
          <w:lang w:val="en-GB"/>
        </w:rPr>
        <w:t>1.</w:t>
      </w:r>
      <w:r>
        <w:rPr>
          <w:lang w:val="en-GB"/>
        </w:rPr>
        <w:t>1.</w:t>
      </w:r>
      <w:r>
        <w:rPr>
          <w:lang w:val="en-GB"/>
        </w:rPr>
        <w:t xml:space="preserve">2 </w:t>
      </w:r>
      <w:r w:rsidRPr="0012197D">
        <w:rPr>
          <w:lang w:val="en-GB"/>
        </w:rPr>
        <w:t>Challenges</w:t>
      </w:r>
      <w:bookmarkEnd w:id="5"/>
      <w:bookmarkEnd w:id="6"/>
    </w:p>
    <w:p w:rsidR="00706ACD" w:rsidRDefault="00706ACD" w:rsidP="00706ACD">
      <w:pPr>
        <w:rPr>
          <w:lang w:val="en-GB"/>
        </w:rPr>
      </w:pPr>
      <w:r>
        <w:rPr>
          <w:lang w:val="en-GB"/>
        </w:rPr>
        <w:t>There will be quite a lot of challenges to overcome.</w:t>
      </w:r>
    </w:p>
    <w:p w:rsidR="00706ACD" w:rsidRDefault="00706ACD" w:rsidP="00706ACD">
      <w:pPr>
        <w:rPr>
          <w:lang w:val="en-GB"/>
        </w:rPr>
      </w:pPr>
      <w:r>
        <w:rPr>
          <w:lang w:val="en-GB"/>
        </w:rPr>
        <w:lastRenderedPageBreak/>
        <w:t>The mesh of the track has to be generated, so there are no holes or other artefacts in it and all the textures line up without any seems.</w:t>
      </w:r>
    </w:p>
    <w:p w:rsidR="00706ACD" w:rsidRDefault="00706ACD" w:rsidP="00706ACD">
      <w:pPr>
        <w:rPr>
          <w:lang w:val="en-GB"/>
        </w:rPr>
      </w:pPr>
      <w:r>
        <w:rPr>
          <w:lang w:val="en-GB"/>
        </w:rPr>
        <w:t>The random generator has to generate valid tracks by making sure the spline does not overlap itself and keeps enough distance, so that cars will not be blocked by the track. Loops have to be placed in a way that the players can build up enough speed to be able to make it through the loop. Obstacles have to be placed in a way that makes them fun i.e. make sure the distance between obstacles is not too low, as that will make the track boring, and not too high, as that will make the track too frustrating.</w:t>
      </w:r>
    </w:p>
    <w:p w:rsidR="00706ACD" w:rsidRDefault="00706ACD" w:rsidP="00706ACD">
      <w:pPr>
        <w:rPr>
          <w:lang w:val="en-GB"/>
        </w:rPr>
      </w:pPr>
      <w:r>
        <w:rPr>
          <w:lang w:val="en-GB"/>
        </w:rPr>
        <w:t>The car editor has to be easy to use and make sure the build cars are always valid. Therefore, it has to check for disconnected blocks and indicate them to the player. It has to make sure the player places all the mandatory parts and constraint the placement of blocks to keep the cars size to a certain maximum size.</w:t>
      </w:r>
    </w:p>
    <w:p w:rsidR="00706ACD" w:rsidRDefault="00706ACD" w:rsidP="00706ACD">
      <w:pPr>
        <w:rPr>
          <w:lang w:val="en-GB"/>
        </w:rPr>
      </w:pPr>
      <w:r>
        <w:rPr>
          <w:lang w:val="en-GB"/>
        </w:rPr>
        <w:t>Another challenge will be for the AI to drive along the spline in an intelligent way. Cars controlled by the AI have to be able to avoid obstacles.</w:t>
      </w:r>
      <w:r>
        <w:rPr>
          <w:lang w:val="en-GB"/>
        </w:rPr>
        <w:br/>
        <w:t>They also need to be able to drive cars created by users without knowing how the car behaves in terms of acceleration, max speed and handling.</w:t>
      </w:r>
    </w:p>
    <w:p w:rsidR="00706ACD" w:rsidRDefault="00706ACD" w:rsidP="00AE381C">
      <w:pPr>
        <w:pStyle w:val="Heading3"/>
        <w:rPr>
          <w:lang w:val="en-GB"/>
        </w:rPr>
      </w:pPr>
      <w:bookmarkStart w:id="7" w:name="_Toc476330235"/>
      <w:bookmarkStart w:id="8" w:name="_Toc481426094"/>
      <w:r>
        <w:rPr>
          <w:lang w:val="en-GB"/>
        </w:rPr>
        <w:t>1.</w:t>
      </w:r>
      <w:r>
        <w:rPr>
          <w:lang w:val="en-GB"/>
        </w:rPr>
        <w:t>1.</w:t>
      </w:r>
      <w:r>
        <w:rPr>
          <w:lang w:val="en-GB"/>
        </w:rPr>
        <w:t>3 Aims &amp; Objectives</w:t>
      </w:r>
      <w:bookmarkEnd w:id="7"/>
      <w:bookmarkEnd w:id="8"/>
    </w:p>
    <w:p w:rsidR="00706ACD" w:rsidRDefault="00706ACD" w:rsidP="00706ACD">
      <w:pPr>
        <w:rPr>
          <w:lang w:val="en-GB"/>
        </w:rPr>
      </w:pPr>
      <w:r>
        <w:rPr>
          <w:lang w:val="en-GB"/>
        </w:rPr>
        <w:t>The main aims are:</w:t>
      </w:r>
    </w:p>
    <w:p w:rsidR="00706ACD" w:rsidRDefault="00706ACD" w:rsidP="00706ACD">
      <w:pPr>
        <w:pStyle w:val="ListParagraph"/>
        <w:numPr>
          <w:ilvl w:val="0"/>
          <w:numId w:val="3"/>
        </w:numPr>
        <w:rPr>
          <w:lang w:val="en-GB"/>
        </w:rPr>
      </w:pPr>
      <w:r>
        <w:rPr>
          <w:lang w:val="en-GB"/>
        </w:rPr>
        <w:t>Implementing a sandbox racing game</w:t>
      </w:r>
    </w:p>
    <w:p w:rsidR="00706ACD" w:rsidRPr="00154C84" w:rsidRDefault="00706ACD" w:rsidP="00706ACD">
      <w:pPr>
        <w:pStyle w:val="ListParagraph"/>
        <w:numPr>
          <w:ilvl w:val="0"/>
          <w:numId w:val="3"/>
        </w:numPr>
        <w:rPr>
          <w:lang w:val="en-GB"/>
        </w:rPr>
      </w:pPr>
      <w:r>
        <w:rPr>
          <w:lang w:val="en-GB"/>
        </w:rPr>
        <w:t>Create a racing track on top of splines</w:t>
      </w:r>
    </w:p>
    <w:p w:rsidR="00706ACD" w:rsidRDefault="00706ACD" w:rsidP="00706ACD">
      <w:pPr>
        <w:rPr>
          <w:lang w:val="en-GB"/>
        </w:rPr>
      </w:pPr>
      <w:r>
        <w:rPr>
          <w:lang w:val="en-GB"/>
        </w:rPr>
        <w:t>The main objectives are:</w:t>
      </w:r>
    </w:p>
    <w:p w:rsidR="00706ACD" w:rsidRDefault="00706ACD" w:rsidP="00706ACD">
      <w:pPr>
        <w:pStyle w:val="ListParagraph"/>
        <w:numPr>
          <w:ilvl w:val="0"/>
          <w:numId w:val="3"/>
        </w:numPr>
        <w:rPr>
          <w:lang w:val="en-GB"/>
        </w:rPr>
      </w:pPr>
      <w:r>
        <w:rPr>
          <w:lang w:val="en-GB"/>
        </w:rPr>
        <w:t>Create car editor</w:t>
      </w:r>
    </w:p>
    <w:p w:rsidR="00706ACD" w:rsidRDefault="00706ACD" w:rsidP="00706ACD">
      <w:pPr>
        <w:pStyle w:val="ListParagraph"/>
        <w:numPr>
          <w:ilvl w:val="0"/>
          <w:numId w:val="3"/>
        </w:numPr>
        <w:rPr>
          <w:lang w:val="en-GB"/>
        </w:rPr>
      </w:pPr>
      <w:r>
        <w:rPr>
          <w:lang w:val="en-GB"/>
        </w:rPr>
        <w:t>Create splines</w:t>
      </w:r>
    </w:p>
    <w:p w:rsidR="00706ACD" w:rsidRDefault="00706ACD" w:rsidP="00706ACD">
      <w:pPr>
        <w:pStyle w:val="ListParagraph"/>
        <w:numPr>
          <w:ilvl w:val="0"/>
          <w:numId w:val="3"/>
        </w:numPr>
        <w:rPr>
          <w:lang w:val="en-GB"/>
        </w:rPr>
      </w:pPr>
      <w:r>
        <w:rPr>
          <w:lang w:val="en-GB"/>
        </w:rPr>
        <w:t>Generate track on splines</w:t>
      </w:r>
    </w:p>
    <w:p w:rsidR="00706ACD" w:rsidRDefault="00706ACD" w:rsidP="00706ACD">
      <w:pPr>
        <w:pStyle w:val="ListParagraph"/>
        <w:numPr>
          <w:ilvl w:val="0"/>
          <w:numId w:val="3"/>
        </w:numPr>
        <w:rPr>
          <w:lang w:val="en-GB"/>
        </w:rPr>
      </w:pPr>
      <w:r>
        <w:rPr>
          <w:lang w:val="en-GB"/>
        </w:rPr>
        <w:lastRenderedPageBreak/>
        <w:t>Combine previous objectives into one game</w:t>
      </w:r>
    </w:p>
    <w:p w:rsidR="00706ACD" w:rsidRDefault="00706ACD" w:rsidP="00706ACD">
      <w:pPr>
        <w:pStyle w:val="ListParagraph"/>
        <w:numPr>
          <w:ilvl w:val="0"/>
          <w:numId w:val="3"/>
        </w:numPr>
        <w:rPr>
          <w:lang w:val="en-GB"/>
        </w:rPr>
      </w:pPr>
      <w:r>
        <w:rPr>
          <w:lang w:val="en-GB"/>
        </w:rPr>
        <w:t>Implement racing game rules</w:t>
      </w:r>
    </w:p>
    <w:p w:rsidR="00706ACD" w:rsidRPr="0068111E" w:rsidRDefault="00706ACD" w:rsidP="00706ACD">
      <w:pPr>
        <w:rPr>
          <w:lang w:val="en-GB"/>
        </w:rPr>
      </w:pPr>
      <w:r>
        <w:rPr>
          <w:lang w:val="en-GB"/>
        </w:rPr>
        <w:br w:type="page"/>
      </w:r>
    </w:p>
    <w:p w:rsidR="00706ACD" w:rsidRPr="00086294" w:rsidRDefault="00706ACD" w:rsidP="00AE381C">
      <w:pPr>
        <w:pStyle w:val="Heading2"/>
        <w:rPr>
          <w:lang w:val="en-GB"/>
        </w:rPr>
      </w:pPr>
      <w:bookmarkStart w:id="9" w:name="_Toc476330236"/>
      <w:bookmarkStart w:id="10" w:name="_Toc481426095"/>
      <w:r>
        <w:rPr>
          <w:lang w:val="en-GB"/>
        </w:rPr>
        <w:lastRenderedPageBreak/>
        <w:t>1.</w:t>
      </w:r>
      <w:r>
        <w:rPr>
          <w:lang w:val="en-GB"/>
        </w:rPr>
        <w:t>2. Research</w:t>
      </w:r>
      <w:bookmarkEnd w:id="9"/>
      <w:bookmarkEnd w:id="10"/>
    </w:p>
    <w:p w:rsidR="00706ACD" w:rsidRDefault="00706ACD" w:rsidP="00706ACD">
      <w:pPr>
        <w:rPr>
          <w:lang w:val="en-GB"/>
        </w:rPr>
      </w:pPr>
      <w:r>
        <w:rPr>
          <w:noProof/>
        </w:rPr>
        <w:drawing>
          <wp:anchor distT="0" distB="0" distL="114300" distR="114300" simplePos="0" relativeHeight="251659264" behindDoc="0" locked="0" layoutInCell="1" allowOverlap="1" wp14:anchorId="407ED7D1" wp14:editId="5D2A35AE">
            <wp:simplePos x="0" y="0"/>
            <wp:positionH relativeFrom="margin">
              <wp:align>center</wp:align>
            </wp:positionH>
            <wp:positionV relativeFrom="paragraph">
              <wp:posOffset>1110615</wp:posOffset>
            </wp:positionV>
            <wp:extent cx="3419475" cy="2651760"/>
            <wp:effectExtent l="0" t="0" r="9525" b="0"/>
            <wp:wrapTopAndBottom/>
            <wp:docPr id="4" name="Picture 4" descr="Splin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ine R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9475"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GB"/>
        </w:rPr>
        <w:t xml:space="preserve">The YouTuber </w:t>
      </w:r>
      <w:r w:rsidRPr="00D73950">
        <w:rPr>
          <w:lang w:val="en-GB"/>
        </w:rPr>
        <w:t>DokipenTech</w:t>
      </w:r>
      <w:r>
        <w:rPr>
          <w:lang w:val="en-GB"/>
        </w:rPr>
        <w:t xml:space="preserve"> [1] created an unreal engine 4 tool to create a road from a spline as shown in figure 1. He made four video tutorials about how he has done it using blueprints.</w:t>
      </w:r>
      <w:r>
        <w:rPr>
          <w:lang w:val="en-GB"/>
        </w:rPr>
        <w:br/>
        <w:t>In addition, an employee of Epic made a live training [2], which is still available on YouTube. In that training video they show a sophisticated way to create meshes on splines, also using unreal engine 4 blueprints. See figure 2 for a preview of his work.</w:t>
      </w:r>
    </w:p>
    <w:p w:rsidR="00706ACD" w:rsidRDefault="00706ACD" w:rsidP="00706ACD">
      <w:pPr>
        <w:jc w:val="center"/>
        <w:rPr>
          <w:lang w:val="en-GB"/>
        </w:rPr>
      </w:pPr>
      <w:r>
        <w:rPr>
          <w:noProof/>
        </w:rPr>
        <w:lastRenderedPageBreak/>
        <w:drawing>
          <wp:anchor distT="0" distB="0" distL="114300" distR="114300" simplePos="0" relativeHeight="251660288" behindDoc="0" locked="0" layoutInCell="1" allowOverlap="1" wp14:anchorId="375A3C5D" wp14:editId="1BCA81B2">
            <wp:simplePos x="0" y="0"/>
            <wp:positionH relativeFrom="margin">
              <wp:align>center</wp:align>
            </wp:positionH>
            <wp:positionV relativeFrom="paragraph">
              <wp:posOffset>2882900</wp:posOffset>
            </wp:positionV>
            <wp:extent cx="3601720" cy="258127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lin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1720" cy="2581275"/>
                    </a:xfrm>
                    <a:prstGeom prst="rect">
                      <a:avLst/>
                    </a:prstGeom>
                  </pic:spPr>
                </pic:pic>
              </a:graphicData>
            </a:graphic>
            <wp14:sizeRelH relativeFrom="margin">
              <wp14:pctWidth>0</wp14:pctWidth>
            </wp14:sizeRelH>
            <wp14:sizeRelV relativeFrom="margin">
              <wp14:pctHeight>0</wp14:pctHeight>
            </wp14:sizeRelV>
          </wp:anchor>
        </w:drawing>
      </w:r>
      <w:r>
        <w:rPr>
          <w:b/>
          <w:lang w:val="en-GB"/>
        </w:rPr>
        <w:t xml:space="preserve">Figure 1: </w:t>
      </w:r>
      <w:r>
        <w:rPr>
          <w:lang w:val="en-GB"/>
        </w:rPr>
        <w:t>Road created on a spline with the unreal engine 4.</w:t>
      </w:r>
    </w:p>
    <w:p w:rsidR="00706ACD" w:rsidRDefault="00706ACD" w:rsidP="00706ACD">
      <w:pPr>
        <w:jc w:val="center"/>
        <w:rPr>
          <w:lang w:val="en-GB"/>
        </w:rPr>
      </w:pPr>
      <w:r>
        <w:rPr>
          <w:b/>
          <w:lang w:val="en-GB"/>
        </w:rPr>
        <w:t xml:space="preserve">Figure 2: </w:t>
      </w:r>
      <w:r>
        <w:rPr>
          <w:lang w:val="en-GB"/>
        </w:rPr>
        <w:t>Spline road as created in a live training from Epic.</w:t>
      </w:r>
    </w:p>
    <w:p w:rsidR="00706ACD" w:rsidRPr="003378F8" w:rsidRDefault="00706ACD" w:rsidP="00706ACD">
      <w:pPr>
        <w:jc w:val="center"/>
        <w:rPr>
          <w:lang w:val="en-GB"/>
        </w:rPr>
      </w:pPr>
    </w:p>
    <w:p w:rsidR="00706ACD" w:rsidRDefault="00706ACD" w:rsidP="00706ACD">
      <w:pPr>
        <w:rPr>
          <w:lang w:val="en-GB"/>
        </w:rPr>
      </w:pPr>
      <w:r>
        <w:rPr>
          <w:lang w:val="en-GB"/>
        </w:rPr>
        <w:t xml:space="preserve">A sandbox vehicle editor has been done by several developers. Freejam LTD uses it in the game Robocraft [3] as seen in figure 3. Other games like Autocraft developed by </w:t>
      </w:r>
      <w:r w:rsidRPr="00A05596">
        <w:rPr>
          <w:lang w:val="en-GB"/>
        </w:rPr>
        <w:t>Alientrap Games</w:t>
      </w:r>
      <w:r>
        <w:rPr>
          <w:lang w:val="en-GB"/>
        </w:rPr>
        <w:t xml:space="preserve"> [4] also have the ability to create vehicles in a sandbox mode (see figure 4), though Autocraft does not use an external editor, just a mode switch in the current loaded level.</w:t>
      </w:r>
      <w:r>
        <w:rPr>
          <w:lang w:val="en-GB"/>
        </w:rPr>
        <w:br/>
        <w:t xml:space="preserve">Another game that allows the player to create vehicles using blocks is Space Engineers by </w:t>
      </w:r>
      <w:r w:rsidRPr="00FC398C">
        <w:rPr>
          <w:lang w:val="en-GB"/>
        </w:rPr>
        <w:t>KEEN SWH LTD</w:t>
      </w:r>
      <w:r>
        <w:rPr>
          <w:lang w:val="en-GB"/>
        </w:rPr>
        <w:t xml:space="preserve"> [5]. Space Engineers also does not switch into a separate editor and does not switch to a different mode to build as seen in figure 5.</w:t>
      </w:r>
    </w:p>
    <w:p w:rsidR="00706ACD" w:rsidRDefault="00706ACD" w:rsidP="00706ACD">
      <w:pPr>
        <w:rPr>
          <w:lang w:val="en-GB"/>
        </w:rPr>
      </w:pPr>
      <w:r>
        <w:rPr>
          <w:noProof/>
        </w:rPr>
        <w:lastRenderedPageBreak/>
        <w:drawing>
          <wp:inline distT="0" distB="0" distL="0" distR="0" wp14:anchorId="42DE4F33" wp14:editId="65912095">
            <wp:extent cx="5934075" cy="3267075"/>
            <wp:effectExtent l="0" t="0" r="9525" b="9525"/>
            <wp:docPr id="3" name="Picture 3" descr="Roboc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bocraf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rsidR="00706ACD" w:rsidRDefault="00706ACD" w:rsidP="00706ACD">
      <w:pPr>
        <w:jc w:val="center"/>
        <w:rPr>
          <w:lang w:val="en-GB"/>
        </w:rPr>
      </w:pPr>
      <w:r>
        <w:rPr>
          <w:b/>
          <w:lang w:val="en-GB"/>
        </w:rPr>
        <w:t xml:space="preserve">Figure 3: </w:t>
      </w:r>
      <w:r>
        <w:rPr>
          <w:lang w:val="en-GB"/>
        </w:rPr>
        <w:t>Robot builder used in the game Robocraft.</w:t>
      </w:r>
    </w:p>
    <w:p w:rsidR="00706ACD" w:rsidRDefault="00706ACD" w:rsidP="00706ACD">
      <w:pPr>
        <w:jc w:val="center"/>
        <w:rPr>
          <w:lang w:val="en-GB"/>
        </w:rPr>
      </w:pPr>
      <w:r>
        <w:rPr>
          <w:noProof/>
        </w:rPr>
        <w:drawing>
          <wp:inline distT="0" distB="0" distL="0" distR="0" wp14:anchorId="0B9BD1CB" wp14:editId="73CC0E2B">
            <wp:extent cx="5229225" cy="3000100"/>
            <wp:effectExtent l="0" t="0" r="0" b="0"/>
            <wp:docPr id="1" name="Picture 1" descr="C:\Users\Kate\AppData\Local\Microsoft\Windows\INetCache\Content.Word\Autocra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te\AppData\Local\Microsoft\Windows\INetCache\Content.Word\Autocraf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4706" cy="3003244"/>
                    </a:xfrm>
                    <a:prstGeom prst="rect">
                      <a:avLst/>
                    </a:prstGeom>
                    <a:noFill/>
                    <a:ln>
                      <a:noFill/>
                    </a:ln>
                  </pic:spPr>
                </pic:pic>
              </a:graphicData>
            </a:graphic>
          </wp:inline>
        </w:drawing>
      </w:r>
    </w:p>
    <w:p w:rsidR="00706ACD" w:rsidRDefault="00706ACD" w:rsidP="00706ACD">
      <w:pPr>
        <w:jc w:val="center"/>
        <w:rPr>
          <w:lang w:val="en-GB"/>
        </w:rPr>
      </w:pPr>
      <w:r>
        <w:rPr>
          <w:b/>
          <w:lang w:val="en-GB"/>
        </w:rPr>
        <w:t xml:space="preserve">Figure 4: </w:t>
      </w:r>
      <w:r>
        <w:rPr>
          <w:lang w:val="en-GB"/>
        </w:rPr>
        <w:t>Building mode in the game Autocraft.</w:t>
      </w:r>
    </w:p>
    <w:p w:rsidR="00706ACD" w:rsidRDefault="00706ACD" w:rsidP="00706ACD">
      <w:pPr>
        <w:jc w:val="center"/>
        <w:rPr>
          <w:lang w:val="en-GB"/>
        </w:rPr>
      </w:pPr>
      <w:r>
        <w:rPr>
          <w:noProof/>
        </w:rPr>
        <w:lastRenderedPageBreak/>
        <w:drawing>
          <wp:inline distT="0" distB="0" distL="0" distR="0" wp14:anchorId="76487503" wp14:editId="54BDFBC9">
            <wp:extent cx="5362575" cy="2720022"/>
            <wp:effectExtent l="0" t="0" r="0" b="4445"/>
            <wp:docPr id="2" name="Picture 2" descr="C:\Users\Kate\AppData\Local\Microsoft\Windows\INetCache\Content.Word\Space Engine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e\AppData\Local\Microsoft\Windows\INetCache\Content.Word\Space Engineers.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4999" cy="2726324"/>
                    </a:xfrm>
                    <a:prstGeom prst="rect">
                      <a:avLst/>
                    </a:prstGeom>
                    <a:noFill/>
                    <a:ln>
                      <a:noFill/>
                    </a:ln>
                  </pic:spPr>
                </pic:pic>
              </a:graphicData>
            </a:graphic>
          </wp:inline>
        </w:drawing>
      </w:r>
    </w:p>
    <w:p w:rsidR="00706ACD" w:rsidRDefault="00706ACD" w:rsidP="00706ACD">
      <w:pPr>
        <w:jc w:val="center"/>
        <w:rPr>
          <w:lang w:val="en-GB"/>
        </w:rPr>
      </w:pPr>
      <w:r>
        <w:rPr>
          <w:b/>
          <w:lang w:val="en-GB"/>
        </w:rPr>
        <w:t xml:space="preserve">Figure 5: </w:t>
      </w:r>
      <w:r>
        <w:rPr>
          <w:lang w:val="en-GB"/>
        </w:rPr>
        <w:t>Building a car in Space Engineers.</w:t>
      </w:r>
    </w:p>
    <w:p w:rsidR="00706ACD" w:rsidRPr="00D15EB8" w:rsidRDefault="00706ACD" w:rsidP="00706ACD">
      <w:pPr>
        <w:rPr>
          <w:lang w:val="en-GB"/>
        </w:rPr>
      </w:pPr>
      <w:r>
        <w:rPr>
          <w:lang w:val="en-GB"/>
        </w:rPr>
        <w:t>I could not find any implementation details of their editors. Therefore all information I have are from images and trying them out to get a feel of their functionality and controls.</w:t>
      </w:r>
    </w:p>
    <w:p w:rsidR="00706ACD" w:rsidRDefault="00706ACD" w:rsidP="00706ACD">
      <w:pPr>
        <w:rPr>
          <w:rFonts w:asciiTheme="majorHAnsi" w:eastAsiaTheme="majorEastAsia" w:hAnsiTheme="majorHAnsi" w:cstheme="majorBidi"/>
          <w:color w:val="2E74B5" w:themeColor="accent1" w:themeShade="BF"/>
          <w:sz w:val="32"/>
          <w:szCs w:val="32"/>
          <w:lang w:val="en-GB"/>
        </w:rPr>
      </w:pPr>
      <w:r>
        <w:rPr>
          <w:lang w:val="en-GB"/>
        </w:rPr>
        <w:br w:type="page"/>
      </w:r>
    </w:p>
    <w:p w:rsidR="00706ACD" w:rsidRDefault="00706ACD" w:rsidP="00AE381C">
      <w:pPr>
        <w:pStyle w:val="Heading2"/>
        <w:rPr>
          <w:lang w:val="en-GB"/>
        </w:rPr>
      </w:pPr>
      <w:bookmarkStart w:id="11" w:name="_Toc476330237"/>
      <w:bookmarkStart w:id="12" w:name="_Toc481426096"/>
      <w:r>
        <w:rPr>
          <w:lang w:val="en-GB"/>
        </w:rPr>
        <w:lastRenderedPageBreak/>
        <w:t>1.</w:t>
      </w:r>
      <w:r>
        <w:rPr>
          <w:lang w:val="en-GB"/>
        </w:rPr>
        <w:t>3. Solutions</w:t>
      </w:r>
      <w:bookmarkEnd w:id="11"/>
      <w:bookmarkEnd w:id="12"/>
    </w:p>
    <w:p w:rsidR="00706ACD" w:rsidRDefault="00706ACD" w:rsidP="00706ACD">
      <w:pPr>
        <w:rPr>
          <w:lang w:val="en-GB"/>
        </w:rPr>
      </w:pPr>
      <w:r>
        <w:rPr>
          <w:lang w:val="en-GB"/>
        </w:rPr>
        <w:t>I will use the Unreal Engine 4 to implement the game, as it already provides helpful tools to expand upon. It already has built-in spline components and a sophisticated car controller to use as a base for the project.</w:t>
      </w:r>
    </w:p>
    <w:p w:rsidR="00706ACD" w:rsidRDefault="00706ACD" w:rsidP="00706ACD">
      <w:pPr>
        <w:rPr>
          <w:lang w:val="en-GB"/>
        </w:rPr>
      </w:pPr>
      <w:r>
        <w:rPr>
          <w:lang w:val="en-GB"/>
        </w:rPr>
        <w:t>To give players the ability to create their own cars, I will provide them with a separate editor mode as it is done in Robocraft. This allows me to constraint the cars size and make sure it is valid before it will be used to race. A separate editor makes also makes it easier to come back later and edit previously created cars.</w:t>
      </w:r>
      <w:r>
        <w:rPr>
          <w:lang w:val="en-GB"/>
        </w:rPr>
        <w:br/>
        <w:t>There will be a virtual 3D-grid to place the blocks on and the editor will provide the player with a starting block. The player will only be able to place blocks attached on any other block and not free floating in the air. If they remove a block from the car, all blocks neighbouring the removed one will check if they still have a connection to the seat block. I will implement the check with a 3D version of the A* algorithm [6], which will find a way to the seat block if there is one. If there is not a route, it will notify the player by tinting the block red.</w:t>
      </w:r>
    </w:p>
    <w:p w:rsidR="00706ACD" w:rsidRDefault="00706ACD" w:rsidP="00706ACD">
      <w:pPr>
        <w:rPr>
          <w:lang w:val="en-GB"/>
        </w:rPr>
      </w:pPr>
      <w:r>
        <w:rPr>
          <w:lang w:val="en-GB"/>
        </w:rPr>
        <w:t>To create the spline roads, I will follow the tutorials mentioned before and extend upon it. The tutorials only show the basics to make it work, but there is more work needed to make it look “good” and to make sure that curves cannot be too steep. Furthermore, I decided to switch from blueprints to C++ as the extensions to the road generator will get very complex very fast if done in blueprints.</w:t>
      </w:r>
    </w:p>
    <w:p w:rsidR="00706ACD" w:rsidRDefault="00706ACD" w:rsidP="00706ACD">
      <w:pPr>
        <w:rPr>
          <w:lang w:val="en-GB"/>
        </w:rPr>
      </w:pPr>
      <w:r>
        <w:rPr>
          <w:lang w:val="en-GB"/>
        </w:rPr>
        <w:t>The AI will at first just use the spline as a path to drive on and will calculate the optimal speed by the steepness of curved, which it will detect through the angle of the tangent of a spline node point. They will drive along the spline using the steering algorithm, which also makes sure they avoid collisions.</w:t>
      </w:r>
      <w:r>
        <w:rPr>
          <w:lang w:val="en-GB"/>
        </w:rPr>
        <w:br/>
        <w:t xml:space="preserve">Later in the development I plan to improve the AI so that it calculates a better </w:t>
      </w:r>
      <w:r>
        <w:rPr>
          <w:lang w:val="en-GB"/>
        </w:rPr>
        <w:lastRenderedPageBreak/>
        <w:t>path and better detect the optimal speeds also taking into consideration the cars specs.</w:t>
      </w:r>
    </w:p>
    <w:p w:rsidR="00706ACD" w:rsidRDefault="00706ACD" w:rsidP="00706ACD">
      <w:pPr>
        <w:rPr>
          <w:rFonts w:asciiTheme="majorHAnsi" w:eastAsiaTheme="majorEastAsia" w:hAnsiTheme="majorHAnsi" w:cstheme="majorBidi"/>
          <w:color w:val="2E74B5" w:themeColor="accent1" w:themeShade="BF"/>
          <w:sz w:val="32"/>
          <w:szCs w:val="32"/>
          <w:lang w:val="en-GB"/>
        </w:rPr>
      </w:pPr>
      <w:r>
        <w:rPr>
          <w:lang w:val="en-GB"/>
        </w:rPr>
        <w:br w:type="page"/>
      </w:r>
    </w:p>
    <w:p w:rsidR="00706ACD" w:rsidRDefault="00706ACD" w:rsidP="00AE381C">
      <w:pPr>
        <w:pStyle w:val="Heading2"/>
        <w:rPr>
          <w:lang w:val="en-GB"/>
        </w:rPr>
      </w:pPr>
      <w:bookmarkStart w:id="13" w:name="_Toc476330238"/>
      <w:bookmarkStart w:id="14" w:name="_Toc481426097"/>
      <w:r>
        <w:rPr>
          <w:lang w:val="en-GB"/>
        </w:rPr>
        <w:lastRenderedPageBreak/>
        <w:t>1.</w:t>
      </w:r>
      <w:r>
        <w:rPr>
          <w:lang w:val="en-GB"/>
        </w:rPr>
        <w:t>4. Project Management</w:t>
      </w:r>
      <w:bookmarkEnd w:id="13"/>
      <w:bookmarkEnd w:id="14"/>
    </w:p>
    <w:p w:rsidR="00706ACD" w:rsidRDefault="00706ACD" w:rsidP="00AE381C">
      <w:pPr>
        <w:pStyle w:val="Heading3"/>
        <w:rPr>
          <w:lang w:val="en-GB"/>
        </w:rPr>
      </w:pPr>
      <w:bookmarkStart w:id="15" w:name="_Toc476330239"/>
      <w:bookmarkStart w:id="16" w:name="_Toc481426098"/>
      <w:r>
        <w:rPr>
          <w:lang w:val="en-GB"/>
        </w:rPr>
        <w:t>1.</w:t>
      </w:r>
      <w:r>
        <w:rPr>
          <w:lang w:val="en-GB"/>
        </w:rPr>
        <w:t>4.1 Task breakdown</w:t>
      </w:r>
      <w:bookmarkEnd w:id="15"/>
      <w:bookmarkEnd w:id="16"/>
    </w:p>
    <w:p w:rsidR="00706ACD" w:rsidRPr="00E74FAC" w:rsidRDefault="00706ACD" w:rsidP="00706ACD">
      <w:pPr>
        <w:rPr>
          <w:lang w:val="en-GB"/>
        </w:rPr>
      </w:pPr>
      <w:r>
        <w:rPr>
          <w:lang w:val="en-GB"/>
        </w:rPr>
        <w:t>I created tasks for the different parts of the game (see table 1). Everything to do with the track generator gets an ID starting with TG, car editor tasks have an ID starting with CE, the AI tasks begin with AI, asset tasks with AS and lastly the tasks which combine all the different parts into a game got IDs starting with GA. In addition, I gave each task a priority to indicate whether a feature is necessary (must have), will improve the game further (should have) or are entirely optional and might not be implemented due to the time needed to implement the game. In the task table, I also provided dependency to show which tasks have to be implemented in order to implement a certain other task. This ensures a smooth workflow, as I will not start tasks that cannot be completed at that point of work. Lastly, I provided a simple description of the task and what its implementation is supposed to achieve.</w:t>
      </w:r>
    </w:p>
    <w:tbl>
      <w:tblPr>
        <w:tblStyle w:val="GridTable2"/>
        <w:tblW w:w="0" w:type="auto"/>
        <w:tblLook w:val="04A0" w:firstRow="1" w:lastRow="0" w:firstColumn="1" w:lastColumn="0" w:noHBand="0" w:noVBand="1"/>
      </w:tblPr>
      <w:tblGrid>
        <w:gridCol w:w="869"/>
        <w:gridCol w:w="1333"/>
        <w:gridCol w:w="2273"/>
        <w:gridCol w:w="4533"/>
      </w:tblGrid>
      <w:tr w:rsidR="00706ACD" w:rsidTr="006D3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rsidR="00706ACD" w:rsidRDefault="00706ACD" w:rsidP="006D3830">
            <w:pPr>
              <w:jc w:val="center"/>
              <w:rPr>
                <w:lang w:val="en-GB"/>
              </w:rPr>
            </w:pPr>
            <w:r>
              <w:rPr>
                <w:lang w:val="en-GB"/>
              </w:rPr>
              <w:t>ID</w:t>
            </w:r>
          </w:p>
        </w:tc>
        <w:tc>
          <w:tcPr>
            <w:tcW w:w="1354" w:type="dxa"/>
          </w:tcPr>
          <w:p w:rsidR="00706ACD" w:rsidRDefault="00706ACD" w:rsidP="006D3830">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Priority</w:t>
            </w:r>
          </w:p>
        </w:tc>
        <w:tc>
          <w:tcPr>
            <w:tcW w:w="2222" w:type="dxa"/>
          </w:tcPr>
          <w:p w:rsidR="00706ACD" w:rsidRDefault="00706ACD" w:rsidP="006D3830">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Dependency</w:t>
            </w:r>
          </w:p>
        </w:tc>
        <w:tc>
          <w:tcPr>
            <w:tcW w:w="4613" w:type="dxa"/>
          </w:tcPr>
          <w:p w:rsidR="00706ACD" w:rsidRDefault="00706ACD" w:rsidP="006D3830">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Description</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TG001</w:t>
            </w:r>
          </w:p>
        </w:tc>
        <w:tc>
          <w:tcPr>
            <w:tcW w:w="1354"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auto"/>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Generate the road mesh along the spline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TG002</w:t>
            </w:r>
          </w:p>
        </w:tc>
        <w:tc>
          <w:tcPr>
            <w:tcW w:w="1354"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Apply road texture to road mesh</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TG003</w:t>
            </w:r>
          </w:p>
        </w:tc>
        <w:tc>
          <w:tcPr>
            <w:tcW w:w="1354"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shd w:val="clear" w:color="auto" w:fill="auto"/>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Make looping’s possible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TG011</w:t>
            </w:r>
          </w:p>
        </w:tc>
        <w:tc>
          <w:tcPr>
            <w:tcW w:w="1354"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attributes to spline points to control width, thickness, bank and element type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TG012</w:t>
            </w:r>
          </w:p>
        </w:tc>
        <w:tc>
          <w:tcPr>
            <w:tcW w:w="1354"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auto"/>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a start line onto the track</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D0CECE" w:themeFill="background2" w:themeFillShade="E6"/>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TG013</w:t>
            </w:r>
          </w:p>
        </w:tc>
        <w:tc>
          <w:tcPr>
            <w:tcW w:w="1354"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shd w:val="clear" w:color="auto" w:fill="D0CECE" w:themeFill="background2" w:themeFillShade="E6"/>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goal line onto the track</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shd w:val="clear" w:color="auto" w:fill="auto"/>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TG014</w:t>
            </w:r>
          </w:p>
        </w:tc>
        <w:tc>
          <w:tcPr>
            <w:tcW w:w="1354"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shd w:val="clear" w:color="auto" w:fill="auto"/>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shd w:val="clear" w:color="auto" w:fill="auto"/>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On closed loop make start to also be goal</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tcBorders>
              <w:bottom w:val="double" w:sz="12" w:space="0" w:color="666666" w:themeColor="text1" w:themeTint="99"/>
            </w:tcBorders>
            <w:shd w:val="clear" w:color="auto" w:fill="D0CECE" w:themeFill="background2" w:themeFillShade="E6"/>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TG015</w:t>
            </w:r>
          </w:p>
        </w:tc>
        <w:tc>
          <w:tcPr>
            <w:tcW w:w="1354" w:type="dxa"/>
            <w:tcBorders>
              <w:bottom w:val="double" w:sz="12" w:space="0" w:color="666666" w:themeColor="text1" w:themeTint="99"/>
            </w:tcBorders>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tcBorders>
              <w:bottom w:val="double" w:sz="12" w:space="0" w:color="666666" w:themeColor="text1" w:themeTint="99"/>
            </w:tcBorders>
            <w:shd w:val="clear" w:color="auto" w:fill="D0CECE" w:themeFill="background2" w:themeFillShade="E6"/>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TG011</w:t>
            </w:r>
          </w:p>
        </w:tc>
        <w:tc>
          <w:tcPr>
            <w:tcW w:w="4613" w:type="dxa"/>
            <w:tcBorders>
              <w:bottom w:val="double" w:sz="12" w:space="0" w:color="666666" w:themeColor="text1" w:themeTint="99"/>
            </w:tcBorders>
            <w:shd w:val="clear" w:color="auto" w:fill="D0CECE" w:themeFill="background2" w:themeFillShade="E6"/>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booster to speed up car when they are on it</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8" w:type="dxa"/>
            <w:gridSpan w:val="4"/>
            <w:tcBorders>
              <w:top w:val="double" w:sz="12" w:space="0" w:color="666666" w:themeColor="text1" w:themeTint="99"/>
              <w:bottom w:val="double" w:sz="12" w:space="0" w:color="666666" w:themeColor="text1" w:themeTint="99"/>
            </w:tcBorders>
            <w:shd w:val="clear" w:color="auto" w:fill="auto"/>
            <w:noWrap/>
          </w:tcPr>
          <w:p w:rsidR="00706ACD" w:rsidRPr="00D074D4" w:rsidRDefault="00706ACD" w:rsidP="006D3830">
            <w:pPr>
              <w:jc w:val="center"/>
              <w:rPr>
                <w:rFonts w:ascii="Calibri" w:eastAsia="Times New Roman" w:hAnsi="Calibri" w:cs="Calibri"/>
                <w:b w:val="0"/>
                <w:color w:val="000000"/>
              </w:rPr>
            </w:pPr>
            <w:r w:rsidRPr="00D074D4">
              <w:rPr>
                <w:rFonts w:ascii="Calibri" w:eastAsia="Times New Roman" w:hAnsi="Calibri" w:cs="Calibri"/>
                <w:b w:val="0"/>
                <w:color w:val="000000"/>
              </w:rPr>
              <w:lastRenderedPageBreak/>
              <w:t>Completed</w:t>
            </w:r>
            <w:r>
              <w:rPr>
                <w:rFonts w:ascii="Calibri" w:eastAsia="Times New Roman" w:hAnsi="Calibri" w:cs="Calibri"/>
                <w:b w:val="0"/>
                <w:color w:val="000000"/>
              </w:rPr>
              <w:t xml:space="preserve"> up to here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tcBorders>
              <w:top w:val="double" w:sz="12" w:space="0" w:color="666666" w:themeColor="text1" w:themeTint="99"/>
            </w:tcBorders>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TG101</w:t>
            </w:r>
          </w:p>
        </w:tc>
        <w:tc>
          <w:tcPr>
            <w:tcW w:w="1354" w:type="dxa"/>
            <w:tcBorders>
              <w:top w:val="double" w:sz="12" w:space="0" w:color="666666" w:themeColor="text1" w:themeTint="99"/>
            </w:tcBorders>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tcBorders>
              <w:top w:val="double" w:sz="12" w:space="0" w:color="666666" w:themeColor="text1" w:themeTint="99"/>
            </w:tcBorders>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TG001</w:t>
            </w:r>
          </w:p>
        </w:tc>
        <w:tc>
          <w:tcPr>
            <w:tcW w:w="4613" w:type="dxa"/>
            <w:tcBorders>
              <w:top w:val="double" w:sz="12" w:space="0" w:color="666666" w:themeColor="text1" w:themeTint="99"/>
            </w:tcBorders>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Randomly generate spline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TG102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TG101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Randomly c</w:t>
            </w:r>
            <w:r w:rsidRPr="00537BF6">
              <w:rPr>
                <w:rFonts w:ascii="Calibri" w:eastAsia="Times New Roman" w:hAnsi="Calibri" w:cs="Calibri"/>
                <w:color w:val="000000"/>
              </w:rPr>
              <w:t>hange spline point attributes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Level to build car in</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CE002</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 for editor</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CE003</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Place start block which can't be removed</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CE004</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the player place blocks on other blocks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CE005</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CE004</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the player delete placed blocks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CE006</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CE005</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Check for car validity</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CE011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Let player select block types from menu</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CE012</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different weight chassis blocks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CE013</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wheels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CE014</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engines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CE015</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fuel tanks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CE021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CE011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Add colour picker</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CE022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CE021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Colour chassis blocks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CE031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CE002</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naming of car</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CE032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CE006</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saving of car to a file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CE033</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CE032</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Allow loading of car from a file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CE041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CE033</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Test drive car</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lastRenderedPageBreak/>
              <w:t>CE051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CE032</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Bake car data to use less colliders and meshes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GA001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TG;CE</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Main Menu</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GA002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Car selection</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GA003</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Level selection</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GA011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GA002;GA003</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Load Level</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GA012</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Spawn player</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GA013</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GA012</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Controls</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GA014</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GA011;AI</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Spawn AI</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GA015</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GA013</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Win condition</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GA021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GA011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GA022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speed</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GA023</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lap/laps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lastRenderedPageBreak/>
              <w:t>GA024</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GA021;GA012;GA014</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Show place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AI001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GA</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AI cars drive along spline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AI002</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Optional</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AI001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Avoid collisions with other cars</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DC001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Create task list</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DC002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Project proposal</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DC003</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DC001;DC002</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Progress report</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DC011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DC003;GA</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Final report</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 </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AS001</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Road mesh and texture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AS002</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AS001</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Start mesh and texture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AS003</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AS002</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Goal mesh and texture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AS011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Chassis block mesh and texture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AS012</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Wheel mesh and texture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AS013</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Engine block mesh and texture</w:t>
            </w:r>
          </w:p>
        </w:tc>
      </w:tr>
      <w:tr w:rsidR="00706ACD" w:rsidRPr="00537BF6"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AS014</w:t>
            </w:r>
          </w:p>
        </w:tc>
        <w:tc>
          <w:tcPr>
            <w:tcW w:w="1354"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Should Have</w:t>
            </w:r>
          </w:p>
        </w:tc>
        <w:tc>
          <w:tcPr>
            <w:tcW w:w="2222" w:type="dxa"/>
            <w:noWrap/>
            <w:hideMark/>
          </w:tcPr>
          <w:p w:rsidR="00706ACD" w:rsidRPr="00537BF6"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Fuel tank mesh and texture</w:t>
            </w:r>
          </w:p>
        </w:tc>
      </w:tr>
      <w:tr w:rsidR="00706ACD" w:rsidRPr="00537BF6" w:rsidTr="006D3830">
        <w:trPr>
          <w:trHeight w:val="300"/>
        </w:trPr>
        <w:tc>
          <w:tcPr>
            <w:cnfStyle w:val="001000000000" w:firstRow="0" w:lastRow="0" w:firstColumn="1" w:lastColumn="0" w:oddVBand="0" w:evenVBand="0" w:oddHBand="0" w:evenHBand="0" w:firstRowFirstColumn="0" w:firstRowLastColumn="0" w:lastRowFirstColumn="0" w:lastRowLastColumn="0"/>
            <w:tcW w:w="819" w:type="dxa"/>
            <w:noWrap/>
            <w:hideMark/>
          </w:tcPr>
          <w:p w:rsidR="00706ACD" w:rsidRPr="00537BF6" w:rsidRDefault="00706ACD" w:rsidP="006D3830">
            <w:pPr>
              <w:jc w:val="center"/>
              <w:rPr>
                <w:rFonts w:ascii="Calibri" w:eastAsia="Times New Roman" w:hAnsi="Calibri" w:cs="Calibri"/>
                <w:color w:val="000000"/>
              </w:rPr>
            </w:pPr>
            <w:r w:rsidRPr="00537BF6">
              <w:rPr>
                <w:rFonts w:ascii="Calibri" w:eastAsia="Times New Roman" w:hAnsi="Calibri" w:cs="Calibri"/>
                <w:color w:val="000000"/>
              </w:rPr>
              <w:t>AS021</w:t>
            </w:r>
          </w:p>
        </w:tc>
        <w:tc>
          <w:tcPr>
            <w:tcW w:w="1354"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Must Have</w:t>
            </w:r>
          </w:p>
        </w:tc>
        <w:tc>
          <w:tcPr>
            <w:tcW w:w="2222" w:type="dxa"/>
            <w:noWrap/>
            <w:hideMark/>
          </w:tcPr>
          <w:p w:rsidR="00706ACD" w:rsidRPr="00537BF6" w:rsidRDefault="00706ACD" w:rsidP="006D383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 </w:t>
            </w:r>
          </w:p>
        </w:tc>
        <w:tc>
          <w:tcPr>
            <w:tcW w:w="4613" w:type="dxa"/>
            <w:noWrap/>
            <w:hideMark/>
          </w:tcPr>
          <w:p w:rsidR="00706ACD" w:rsidRPr="00537BF6"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37BF6">
              <w:rPr>
                <w:rFonts w:ascii="Calibri" w:eastAsia="Times New Roman" w:hAnsi="Calibri" w:cs="Calibri"/>
                <w:color w:val="000000"/>
              </w:rPr>
              <w:t>UI textures</w:t>
            </w:r>
          </w:p>
        </w:tc>
      </w:tr>
    </w:tbl>
    <w:p w:rsidR="00706ACD" w:rsidRDefault="00706ACD" w:rsidP="00706ACD">
      <w:pPr>
        <w:jc w:val="center"/>
        <w:rPr>
          <w:lang w:val="en-GB"/>
        </w:rPr>
      </w:pPr>
      <w:r>
        <w:rPr>
          <w:b/>
          <w:lang w:val="en-GB"/>
        </w:rPr>
        <w:t xml:space="preserve">Table 1: </w:t>
      </w:r>
      <w:r>
        <w:rPr>
          <w:lang w:val="en-GB"/>
        </w:rPr>
        <w:t>Task list with IDs, priority, task dependencies and descriptions.</w:t>
      </w:r>
    </w:p>
    <w:p w:rsidR="00706ACD" w:rsidRDefault="00706ACD" w:rsidP="00AE381C">
      <w:pPr>
        <w:pStyle w:val="Heading3"/>
        <w:rPr>
          <w:lang w:val="en-GB"/>
        </w:rPr>
      </w:pPr>
      <w:bookmarkStart w:id="17" w:name="_Toc476330240"/>
      <w:bookmarkStart w:id="18" w:name="_Toc481426099"/>
      <w:r>
        <w:rPr>
          <w:lang w:val="en-GB"/>
        </w:rPr>
        <w:lastRenderedPageBreak/>
        <w:t>1.</w:t>
      </w:r>
      <w:r>
        <w:rPr>
          <w:lang w:val="en-GB"/>
        </w:rPr>
        <w:t>4.2 Time Assessment</w:t>
      </w:r>
      <w:bookmarkEnd w:id="17"/>
      <w:bookmarkEnd w:id="18"/>
    </w:p>
    <w:p w:rsidR="00706ACD" w:rsidRDefault="00706ACD" w:rsidP="00706ACD">
      <w:pPr>
        <w:rPr>
          <w:lang w:val="en-GB"/>
        </w:rPr>
      </w:pPr>
      <w:r>
        <w:rPr>
          <w:lang w:val="en-GB"/>
        </w:rPr>
        <w:t xml:space="preserve">I estimated the time each task will take to be implement. For that, I created another table that shows the tasks category, ID and time estimate. The very last row is the sum of the time each task will need to be completed. The overall time estimate for all tasks amounts to </w:t>
      </w:r>
      <w:r w:rsidRPr="00542905">
        <w:rPr>
          <w:b/>
          <w:lang w:val="en-GB"/>
        </w:rPr>
        <w:t>411</w:t>
      </w:r>
      <w:r>
        <w:rPr>
          <w:lang w:val="en-GB"/>
        </w:rPr>
        <w:t xml:space="preserve"> hours of work time, presumed there will not be any major problems or difficult to find errors, who increase the tasks time much.</w:t>
      </w:r>
    </w:p>
    <w:tbl>
      <w:tblPr>
        <w:tblStyle w:val="GridTable2"/>
        <w:tblW w:w="0" w:type="auto"/>
        <w:tblLook w:val="04A0" w:firstRow="1" w:lastRow="0" w:firstColumn="1" w:lastColumn="0" w:noHBand="0" w:noVBand="1"/>
      </w:tblPr>
      <w:tblGrid>
        <w:gridCol w:w="846"/>
        <w:gridCol w:w="819"/>
        <w:gridCol w:w="753"/>
        <w:gridCol w:w="749"/>
        <w:gridCol w:w="793"/>
        <w:gridCol w:w="650"/>
        <w:gridCol w:w="713"/>
        <w:gridCol w:w="749"/>
        <w:gridCol w:w="757"/>
        <w:gridCol w:w="650"/>
        <w:gridCol w:w="780"/>
        <w:gridCol w:w="749"/>
      </w:tblGrid>
      <w:tr w:rsidR="00706ACD" w:rsidRPr="000A0CCA" w:rsidTr="006D383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right w:val="single" w:sz="12" w:space="0" w:color="666666" w:themeColor="text1" w:themeTint="99"/>
            </w:tcBorders>
            <w:noWrap/>
            <w:hideMark/>
          </w:tcPr>
          <w:p w:rsidR="00706ACD" w:rsidRPr="000A0CCA" w:rsidRDefault="00706ACD" w:rsidP="006D3830">
            <w:pPr>
              <w:jc w:val="center"/>
              <w:rPr>
                <w:rFonts w:ascii="Calibri" w:eastAsia="Times New Roman" w:hAnsi="Calibri" w:cs="Calibri"/>
                <w:color w:val="000000"/>
              </w:rPr>
            </w:pPr>
            <w:r w:rsidRPr="000A0CCA">
              <w:rPr>
                <w:rFonts w:ascii="Calibri" w:eastAsia="Times New Roman" w:hAnsi="Calibri" w:cs="Calibri"/>
                <w:color w:val="000000"/>
              </w:rPr>
              <w:t>Track Generator</w:t>
            </w:r>
          </w:p>
        </w:tc>
        <w:tc>
          <w:tcPr>
            <w:tcW w:w="0" w:type="auto"/>
            <w:gridSpan w:val="2"/>
            <w:tcBorders>
              <w:left w:val="single" w:sz="12" w:space="0" w:color="666666" w:themeColor="text1" w:themeTint="99"/>
              <w:right w:val="single" w:sz="12" w:space="0" w:color="666666" w:themeColor="text1" w:themeTint="99"/>
            </w:tcBorders>
            <w:noWrap/>
            <w:hideMark/>
          </w:tcPr>
          <w:p w:rsidR="00706ACD" w:rsidRPr="000A0CCA" w:rsidRDefault="00706ACD" w:rsidP="006D383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Car Editor</w:t>
            </w:r>
          </w:p>
        </w:tc>
        <w:tc>
          <w:tcPr>
            <w:tcW w:w="0" w:type="auto"/>
            <w:gridSpan w:val="2"/>
            <w:tcBorders>
              <w:left w:val="single" w:sz="12" w:space="0" w:color="666666" w:themeColor="text1" w:themeTint="99"/>
              <w:right w:val="single" w:sz="12" w:space="0" w:color="666666" w:themeColor="text1" w:themeTint="99"/>
            </w:tcBorders>
            <w:noWrap/>
            <w:hideMark/>
          </w:tcPr>
          <w:p w:rsidR="00706ACD" w:rsidRPr="000A0CCA" w:rsidRDefault="00706ACD" w:rsidP="006D383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Game</w:t>
            </w:r>
          </w:p>
        </w:tc>
        <w:tc>
          <w:tcPr>
            <w:tcW w:w="0" w:type="auto"/>
            <w:gridSpan w:val="2"/>
            <w:tcBorders>
              <w:left w:val="single" w:sz="12" w:space="0" w:color="666666" w:themeColor="text1" w:themeTint="99"/>
              <w:right w:val="single" w:sz="12" w:space="0" w:color="666666" w:themeColor="text1" w:themeTint="99"/>
            </w:tcBorders>
            <w:noWrap/>
            <w:hideMark/>
          </w:tcPr>
          <w:p w:rsidR="00706ACD" w:rsidRPr="000A0CCA" w:rsidRDefault="00706ACD" w:rsidP="006D383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w:t>
            </w:r>
          </w:p>
        </w:tc>
        <w:tc>
          <w:tcPr>
            <w:tcW w:w="0" w:type="auto"/>
            <w:gridSpan w:val="2"/>
            <w:tcBorders>
              <w:left w:val="single" w:sz="12" w:space="0" w:color="666666" w:themeColor="text1" w:themeTint="99"/>
              <w:right w:val="single" w:sz="12" w:space="0" w:color="666666" w:themeColor="text1" w:themeTint="99"/>
            </w:tcBorders>
            <w:noWrap/>
            <w:hideMark/>
          </w:tcPr>
          <w:p w:rsidR="00706ACD" w:rsidRPr="000A0CCA" w:rsidRDefault="00706ACD" w:rsidP="006D383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Assets</w:t>
            </w:r>
          </w:p>
        </w:tc>
        <w:tc>
          <w:tcPr>
            <w:tcW w:w="0" w:type="auto"/>
            <w:gridSpan w:val="2"/>
            <w:tcBorders>
              <w:left w:val="single" w:sz="12" w:space="0" w:color="666666" w:themeColor="text1" w:themeTint="99"/>
            </w:tcBorders>
            <w:noWrap/>
            <w:hideMark/>
          </w:tcPr>
          <w:p w:rsidR="00706ACD" w:rsidRPr="000A0CCA" w:rsidRDefault="00706ACD" w:rsidP="006D383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Documents</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rPr>
                <w:rFonts w:ascii="Calibri" w:eastAsia="Times New Roman" w:hAnsi="Calibri" w:cs="Calibri"/>
                <w:color w:val="000000"/>
              </w:rPr>
            </w:pPr>
            <w:r w:rsidRPr="000A0CCA">
              <w:rPr>
                <w:rFonts w:ascii="Calibri" w:eastAsia="Times New Roman" w:hAnsi="Calibri" w:cs="Calibri"/>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c>
          <w:tcPr>
            <w:tcW w:w="0" w:type="auto"/>
            <w:tcBorders>
              <w:top w:val="single" w:sz="12" w:space="0" w:color="666666" w:themeColor="text1" w:themeTint="99"/>
              <w:left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Task</w:t>
            </w:r>
          </w:p>
        </w:tc>
        <w:tc>
          <w:tcPr>
            <w:tcW w:w="0" w:type="auto"/>
            <w:tcBorders>
              <w:top w:val="single" w:sz="12" w:space="0" w:color="666666" w:themeColor="text1" w:themeTint="99"/>
              <w:bottom w:val="single" w:sz="12" w:space="0" w:color="666666" w:themeColor="text1" w:themeTint="99"/>
            </w:tcBorders>
            <w:shd w:val="clear" w:color="auto" w:fill="FFFFFF" w:themeFill="background1"/>
            <w:noWrap/>
            <w:hideMark/>
          </w:tcPr>
          <w:p w:rsidR="00706ACD" w:rsidRPr="000A0CCA" w:rsidRDefault="00706ACD" w:rsidP="006D383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rPr>
            </w:pPr>
            <w:r w:rsidRPr="000A0CCA">
              <w:rPr>
                <w:rFonts w:ascii="Calibri" w:eastAsia="Times New Roman" w:hAnsi="Calibri" w:cs="Calibri"/>
                <w:b/>
                <w:color w:val="000000"/>
              </w:rPr>
              <w:t>Time</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666666" w:themeColor="text1" w:themeTint="99"/>
            </w:tcBorders>
            <w:shd w:val="clear" w:color="auto" w:fill="D0CECE" w:themeFill="background2" w:themeFillShade="E6"/>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AS001</w:t>
            </w:r>
          </w:p>
        </w:tc>
        <w:tc>
          <w:tcPr>
            <w:tcW w:w="0" w:type="auto"/>
            <w:tcBorders>
              <w:top w:val="single" w:sz="12" w:space="0" w:color="666666" w:themeColor="text1" w:themeTint="99"/>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5,0 h</w:t>
            </w:r>
          </w:p>
        </w:tc>
        <w:tc>
          <w:tcPr>
            <w:tcW w:w="0" w:type="auto"/>
            <w:tcBorders>
              <w:top w:val="single" w:sz="12" w:space="0" w:color="666666" w:themeColor="text1" w:themeTint="99"/>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DC001</w:t>
            </w:r>
          </w:p>
        </w:tc>
        <w:tc>
          <w:tcPr>
            <w:tcW w:w="0" w:type="auto"/>
            <w:tcBorders>
              <w:top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5,0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AI002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DC002</w:t>
            </w:r>
          </w:p>
        </w:tc>
        <w:tc>
          <w:tcPr>
            <w:tcW w:w="0" w:type="auto"/>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TG003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GA003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4,0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AS003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DC003</w:t>
            </w:r>
          </w:p>
        </w:tc>
        <w:tc>
          <w:tcPr>
            <w:tcW w:w="0" w:type="auto"/>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TG011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CE004</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DC011</w:t>
            </w:r>
          </w:p>
        </w:tc>
        <w:tc>
          <w:tcPr>
            <w:tcW w:w="0" w:type="auto"/>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12,0 h</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TG012</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15,0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CE005</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GA012</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AS012</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TG013</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CE006</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GA013</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AS013</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TG014</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CE011</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7,0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GA014</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AS014</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lastRenderedPageBreak/>
              <w:t>TG015</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GA015</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AS021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TG101</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6,0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GA021</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b w:val="0"/>
                <w:color w:val="000000"/>
              </w:rPr>
            </w:pPr>
            <w:r w:rsidRPr="000A0CCA">
              <w:rPr>
                <w:rFonts w:ascii="Calibri" w:eastAsia="Times New Roman" w:hAnsi="Calibri" w:cs="Calibri"/>
                <w:b w:val="0"/>
                <w:color w:val="000000"/>
              </w:rPr>
              <w:t>TG102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CE014</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GA022</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CE015</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GA023</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CE021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16,0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GA024</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CE022</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CE032</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CE033</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8,0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CE041</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10,0 h</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D0CECE" w:themeFill="background2" w:themeFillShade="E6"/>
            <w:noWrap/>
            <w:hideMark/>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CE051</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36,0 h</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tcBorders>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c>
          <w:tcPr>
            <w:tcW w:w="0" w:type="auto"/>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tc>
      </w:tr>
      <w:tr w:rsidR="00706ACD" w:rsidRPr="000A0CCA" w:rsidTr="006D3830">
        <w:trPr>
          <w:trHeight w:val="30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666666" w:themeColor="text1" w:themeTint="99"/>
            </w:tcBorders>
            <w:shd w:val="clear" w:color="auto" w:fill="D0CECE" w:themeFill="background2" w:themeFillShade="E6"/>
            <w:noWrap/>
          </w:tcPr>
          <w:p w:rsidR="00706ACD" w:rsidRPr="000A0CCA" w:rsidRDefault="00706ACD" w:rsidP="006D3830">
            <w:pPr>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706ACD" w:rsidRPr="000A0CCA" w:rsidRDefault="00706ACD" w:rsidP="006D383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right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left w:val="single" w:sz="12" w:space="0" w:color="666666" w:themeColor="text1" w:themeTint="99"/>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0" w:type="auto"/>
            <w:tcBorders>
              <w:bottom w:val="single" w:sz="12" w:space="0" w:color="666666" w:themeColor="text1" w:themeTint="99"/>
            </w:tcBorders>
            <w:shd w:val="clear" w:color="auto" w:fill="D0CECE" w:themeFill="background2" w:themeFillShade="E6"/>
            <w:noWrap/>
          </w:tcPr>
          <w:p w:rsidR="00706ACD" w:rsidRPr="000A0CCA" w:rsidRDefault="00706ACD" w:rsidP="006D383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706ACD" w:rsidRPr="000A0CCA" w:rsidTr="006D383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rPr>
                <w:rFonts w:ascii="Calibri" w:eastAsia="Times New Roman" w:hAnsi="Calibri" w:cs="Calibri"/>
                <w:b w:val="0"/>
                <w:color w:val="000000"/>
              </w:rPr>
            </w:pPr>
            <w:r w:rsidRPr="000A0CCA">
              <w:rPr>
                <w:rFonts w:ascii="Calibri" w:eastAsia="Times New Roman" w:hAnsi="Calibri" w:cs="Calibri"/>
                <w:b w:val="0"/>
                <w:color w:val="000000"/>
              </w:rPr>
              <w:t>140,0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168,0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18,0 h</w:t>
            </w:r>
          </w:p>
        </w:tc>
        <w:tc>
          <w:tcPr>
            <w:tcW w:w="0" w:type="auto"/>
            <w:gridSpan w:val="2"/>
            <w:tcBorders>
              <w:top w:val="single" w:sz="12" w:space="0" w:color="666666" w:themeColor="text1" w:themeTint="99"/>
              <w:left w:val="single" w:sz="12" w:space="0" w:color="666666" w:themeColor="text1" w:themeTint="99"/>
              <w:righ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27,0 h</w:t>
            </w:r>
          </w:p>
        </w:tc>
        <w:tc>
          <w:tcPr>
            <w:tcW w:w="0" w:type="auto"/>
            <w:gridSpan w:val="2"/>
            <w:tcBorders>
              <w:top w:val="single" w:sz="12" w:space="0" w:color="666666" w:themeColor="text1" w:themeTint="99"/>
              <w:left w:val="single" w:sz="12" w:space="0" w:color="666666" w:themeColor="text1" w:themeTint="99"/>
            </w:tcBorders>
            <w:shd w:val="clear" w:color="auto" w:fill="FFFFFF" w:themeFill="background1"/>
            <w:noWrap/>
            <w:hideMark/>
          </w:tcPr>
          <w:p w:rsidR="00706ACD" w:rsidRPr="000A0CCA" w:rsidRDefault="00706ACD" w:rsidP="006D383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 </w:t>
            </w:r>
          </w:p>
          <w:p w:rsidR="00706ACD" w:rsidRPr="000A0CCA" w:rsidRDefault="00706ACD" w:rsidP="006D383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0A0CCA">
              <w:rPr>
                <w:rFonts w:ascii="Calibri" w:eastAsia="Times New Roman" w:hAnsi="Calibri" w:cs="Calibri"/>
                <w:color w:val="000000"/>
              </w:rPr>
              <w:t>30,0 h</w:t>
            </w:r>
          </w:p>
        </w:tc>
      </w:tr>
    </w:tbl>
    <w:p w:rsidR="00706ACD" w:rsidRDefault="00706ACD" w:rsidP="00706ACD">
      <w:pPr>
        <w:jc w:val="center"/>
        <w:rPr>
          <w:lang w:val="en-GB"/>
        </w:rPr>
      </w:pPr>
      <w:r>
        <w:rPr>
          <w:b/>
          <w:lang w:val="en-GB"/>
        </w:rPr>
        <w:t xml:space="preserve">Table 2: </w:t>
      </w:r>
      <w:r>
        <w:rPr>
          <w:lang w:val="en-GB"/>
        </w:rPr>
        <w:t>Time estimation to complete every individual task.</w:t>
      </w:r>
    </w:p>
    <w:p w:rsidR="00706ACD" w:rsidRDefault="00706ACD" w:rsidP="00706ACD">
      <w:pPr>
        <w:rPr>
          <w:lang w:val="en-GB"/>
        </w:rPr>
      </w:pPr>
      <w:r>
        <w:rPr>
          <w:lang w:val="en-GB"/>
        </w:rPr>
        <w:lastRenderedPageBreak/>
        <w:t>Since the car editor is the biggest feature of the game, it will also take the most time to complete. CE001 and CE002 have gotten a bigger amount of time than most tasks in the car editor category, since they provide the basic for the entire car editor and everything builds up on those. CE006, which is the car validity checker, has also gotten a large amount of time allocated, since it has to be very efficient as it might get executed several times per frame and should not increase the frame time by a noticeable amount. To implement and optimize the algorithm to the desired degree will take a long time, which is why the allocated time is set to 20 hours.</w:t>
      </w:r>
      <w:r>
        <w:rPr>
          <w:lang w:val="en-GB"/>
        </w:rPr>
        <w:br/>
        <w:t>The largest time allocated to the car editor is the mesh and collider baking of the car, which will decrease computation and render times in the races considerably. It is also set to optional, since it might not be implemented in the time I have gotten to complete the game. It will implemented last, if there is time left, or after the project submission.</w:t>
      </w:r>
    </w:p>
    <w:p w:rsidR="00706ACD" w:rsidRDefault="00706ACD" w:rsidP="00706ACD">
      <w:pPr>
        <w:rPr>
          <w:lang w:val="en-GB"/>
        </w:rPr>
      </w:pPr>
      <w:r>
        <w:rPr>
          <w:lang w:val="en-GB"/>
        </w:rPr>
        <w:t>The second biggest category is the track generator. Again the first task has the longest time allocated to it, since it will provide the basis for each other task to build upon. TG101 and TG102 are also optional tasks, which might not be implemented, since they will need a lot of work and fine-tuning, but are not necessary for the game to function properly.</w:t>
      </w:r>
    </w:p>
    <w:p w:rsidR="00706ACD" w:rsidRDefault="00706ACD" w:rsidP="00706ACD">
      <w:pPr>
        <w:rPr>
          <w:lang w:val="en-GB"/>
        </w:rPr>
      </w:pPr>
      <w:r>
        <w:rPr>
          <w:lang w:val="en-GB"/>
        </w:rPr>
        <w:t>The basic implementation of the AI will probably not take longer than 18 hours, since they will only drive along the spline, which is already given and try to avoid other cars, which should not be much of a problem using the steering algorithm.</w:t>
      </w:r>
    </w:p>
    <w:p w:rsidR="00706ACD" w:rsidRDefault="00706ACD" w:rsidP="00706ACD">
      <w:pPr>
        <w:rPr>
          <w:lang w:val="en-GB"/>
        </w:rPr>
      </w:pPr>
      <w:r>
        <w:rPr>
          <w:lang w:val="en-GB"/>
        </w:rPr>
        <w:t>Assets will mostly be gathered from free sources or created by myself; they will be plain looking assets, as they are not necessary for the games functionality. They will be improved after the project submission.</w:t>
      </w:r>
    </w:p>
    <w:p w:rsidR="00706ACD" w:rsidRDefault="00706ACD" w:rsidP="00706ACD">
      <w:pPr>
        <w:rPr>
          <w:lang w:val="en-GB"/>
        </w:rPr>
      </w:pPr>
      <w:r>
        <w:rPr>
          <w:lang w:val="en-GB"/>
        </w:rPr>
        <w:lastRenderedPageBreak/>
        <w:t>The Game category will consist of the combination of all other categories and also provide menus, win conditions, detection of the games states and so on. Combining the previous parts should go rather quickly, since they already have everything necessary to load the correct data.</w:t>
      </w:r>
    </w:p>
    <w:p w:rsidR="00706ACD" w:rsidRDefault="00706ACD" w:rsidP="00AE381C">
      <w:pPr>
        <w:pStyle w:val="Heading3"/>
        <w:rPr>
          <w:lang w:val="en-GB"/>
        </w:rPr>
      </w:pPr>
      <w:bookmarkStart w:id="19" w:name="_Toc476330241"/>
      <w:bookmarkStart w:id="20" w:name="_Toc481426100"/>
      <w:r>
        <w:rPr>
          <w:lang w:val="en-GB"/>
        </w:rPr>
        <w:t>1.</w:t>
      </w:r>
      <w:r>
        <w:rPr>
          <w:lang w:val="en-GB"/>
        </w:rPr>
        <w:t>4.3 Risk Analysis</w:t>
      </w:r>
      <w:bookmarkEnd w:id="19"/>
      <w:bookmarkEnd w:id="20"/>
    </w:p>
    <w:p w:rsidR="00706ACD" w:rsidRDefault="00706ACD" w:rsidP="00706ACD">
      <w:pPr>
        <w:rPr>
          <w:lang w:val="en-GB"/>
        </w:rPr>
      </w:pPr>
      <w:r>
        <w:rPr>
          <w:lang w:val="en-GB"/>
        </w:rPr>
        <w:t>To prevent the loss of the project due to technical errors, I am using version control. I am using GitHub as a version control service (See Appendix A for the link). This allows me to keep a copy on a different server and it allows me to revert changes to the code that may cause errors in the game.</w:t>
      </w:r>
    </w:p>
    <w:p w:rsidR="00706ACD" w:rsidRDefault="00706ACD" w:rsidP="00706ACD">
      <w:pPr>
        <w:rPr>
          <w:lang w:val="en-GB"/>
        </w:rPr>
      </w:pPr>
      <w:r>
        <w:rPr>
          <w:lang w:val="en-GB"/>
        </w:rPr>
        <w:t>To make sure, the game will reach a certain point of completion in that it can actually be player, I will complete the task according to their priorities and dependencies. Task with the priority of optional will be done as the very last, since they are high risk and do not provide enough return to do them earlier.</w:t>
      </w:r>
      <w:r>
        <w:rPr>
          <w:lang w:val="en-GB"/>
        </w:rPr>
        <w:br/>
        <w:t>The “Must Have”-priority tasks are the ones to provide a huge return and should therefore be completed at first.</w:t>
      </w:r>
    </w:p>
    <w:p w:rsidR="00706ACD" w:rsidRDefault="00706ACD" w:rsidP="00706ACD">
      <w:pPr>
        <w:rPr>
          <w:lang w:val="en-GB"/>
        </w:rPr>
      </w:pPr>
      <w:r>
        <w:rPr>
          <w:lang w:val="en-GB"/>
        </w:rPr>
        <w:t>Code optimization and AI improvements are not listed in the task list, since they will only be done if there is time left, after all other tasks have been completed, since especially the optimization may break a lot of code and is therefore very high risk.</w:t>
      </w:r>
      <w:r>
        <w:rPr>
          <w:lang w:val="en-GB"/>
        </w:rPr>
        <w:br/>
        <w:t>Changes to the AI will change the entire game balance and experience and should be thoroughly tested, which will cost a lot of time.</w:t>
      </w:r>
    </w:p>
    <w:p w:rsidR="00706ACD" w:rsidRDefault="00706ACD" w:rsidP="00706ACD">
      <w:pPr>
        <w:rPr>
          <w:lang w:val="en-GB"/>
        </w:rPr>
      </w:pPr>
      <w:r>
        <w:rPr>
          <w:lang w:val="en-GB"/>
        </w:rPr>
        <w:br w:type="page"/>
      </w:r>
    </w:p>
    <w:p w:rsidR="00706ACD" w:rsidRDefault="00706ACD" w:rsidP="00AE381C">
      <w:pPr>
        <w:pStyle w:val="Heading2"/>
        <w:rPr>
          <w:lang w:val="en-GB"/>
        </w:rPr>
      </w:pPr>
      <w:bookmarkStart w:id="21" w:name="_Toc476330242"/>
      <w:bookmarkStart w:id="22" w:name="_Toc481426101"/>
      <w:r>
        <w:rPr>
          <w:lang w:val="en-GB"/>
        </w:rPr>
        <w:lastRenderedPageBreak/>
        <w:t>1.</w:t>
      </w:r>
      <w:r w:rsidR="001B7487">
        <w:rPr>
          <w:lang w:val="en-GB"/>
        </w:rPr>
        <w:t>5</w:t>
      </w:r>
      <w:r>
        <w:rPr>
          <w:lang w:val="en-GB"/>
        </w:rPr>
        <w:t xml:space="preserve"> References</w:t>
      </w:r>
      <w:bookmarkEnd w:id="21"/>
      <w:bookmarkEnd w:id="22"/>
    </w:p>
    <w:p w:rsidR="00706ACD" w:rsidRDefault="00706ACD" w:rsidP="00706ACD">
      <w:pPr>
        <w:shd w:val="clear" w:color="auto" w:fill="FFFFFF"/>
        <w:spacing w:after="0" w:line="240" w:lineRule="auto"/>
        <w:rPr>
          <w:rFonts w:eastAsia="Times New Roman" w:cs="Times New Roman"/>
          <w:color w:val="000000"/>
          <w:sz w:val="18"/>
          <w:szCs w:val="18"/>
        </w:rPr>
      </w:pPr>
      <w:r w:rsidRPr="003B1A77">
        <w:rPr>
          <w:rFonts w:eastAsia="Times New Roman" w:cs="Times New Roman"/>
          <w:iCs/>
          <w:color w:val="000000"/>
          <w:sz w:val="18"/>
          <w:szCs w:val="18"/>
        </w:rPr>
        <w:t>[1]</w:t>
      </w:r>
      <w:r>
        <w:rPr>
          <w:rFonts w:eastAsia="Times New Roman" w:cs="Times New Roman"/>
          <w:i/>
          <w:iCs/>
          <w:color w:val="000000"/>
          <w:sz w:val="18"/>
          <w:szCs w:val="18"/>
        </w:rPr>
        <w:t xml:space="preserve"> </w:t>
      </w:r>
      <w:r w:rsidRPr="004448D0">
        <w:rPr>
          <w:rFonts w:eastAsia="Times New Roman" w:cs="Times New Roman"/>
          <w:i/>
          <w:iCs/>
          <w:color w:val="000000"/>
          <w:sz w:val="18"/>
          <w:szCs w:val="18"/>
        </w:rPr>
        <w:t>Unreal engine 4 road tool in blueprints with Spline and SplineMesh - part 1 Spline components</w:t>
      </w:r>
      <w:r w:rsidRPr="004448D0">
        <w:rPr>
          <w:rFonts w:eastAsia="Times New Roman" w:cs="Times New Roman"/>
          <w:color w:val="000000"/>
          <w:sz w:val="18"/>
          <w:szCs w:val="18"/>
        </w:rPr>
        <w:t>, 2014 . YouTube</w:t>
      </w:r>
      <w:r w:rsidRPr="00A441A3">
        <w:rPr>
          <w:rFonts w:eastAsia="Times New Roman" w:cs="Times New Roman"/>
          <w:color w:val="000000"/>
          <w:sz w:val="18"/>
          <w:szCs w:val="18"/>
        </w:rPr>
        <w:t xml:space="preserve"> </w:t>
      </w:r>
    </w:p>
    <w:p w:rsidR="00706ACD" w:rsidRPr="004448D0" w:rsidRDefault="00706ACD" w:rsidP="00706ACD">
      <w:pPr>
        <w:shd w:val="clear" w:color="auto" w:fill="FFFFFF"/>
        <w:spacing w:after="0" w:line="240" w:lineRule="auto"/>
        <w:rPr>
          <w:rFonts w:eastAsia="Times New Roman" w:cs="Times New Roman"/>
          <w:color w:val="000000"/>
          <w:sz w:val="18"/>
          <w:szCs w:val="18"/>
        </w:rPr>
      </w:pPr>
    </w:p>
    <w:p w:rsidR="00706ACD" w:rsidRPr="004448D0" w:rsidRDefault="00706ACD" w:rsidP="00706ACD">
      <w:pPr>
        <w:shd w:val="clear" w:color="auto" w:fill="FFFFFF"/>
        <w:spacing w:after="0" w:line="240" w:lineRule="auto"/>
        <w:rPr>
          <w:rFonts w:eastAsia="Times New Roman" w:cs="Times New Roman"/>
          <w:color w:val="000000"/>
          <w:sz w:val="18"/>
          <w:szCs w:val="18"/>
        </w:rPr>
      </w:pPr>
      <w:r w:rsidRPr="003B1A77">
        <w:rPr>
          <w:rFonts w:eastAsia="Times New Roman" w:cs="Times New Roman"/>
          <w:iCs/>
          <w:color w:val="000000"/>
          <w:sz w:val="18"/>
          <w:szCs w:val="18"/>
        </w:rPr>
        <w:t>[2]</w:t>
      </w:r>
      <w:r>
        <w:rPr>
          <w:rFonts w:eastAsia="Times New Roman" w:cs="Times New Roman"/>
          <w:i/>
          <w:iCs/>
          <w:color w:val="000000"/>
          <w:sz w:val="18"/>
          <w:szCs w:val="18"/>
        </w:rPr>
        <w:t xml:space="preserve"> </w:t>
      </w:r>
      <w:r w:rsidRPr="004448D0">
        <w:rPr>
          <w:rFonts w:eastAsia="Times New Roman" w:cs="Times New Roman"/>
          <w:i/>
          <w:iCs/>
          <w:color w:val="000000"/>
          <w:sz w:val="18"/>
          <w:szCs w:val="18"/>
        </w:rPr>
        <w:t>Using Splines &amp; Spline components | live training | unreal engine</w:t>
      </w:r>
      <w:r w:rsidRPr="004448D0">
        <w:rPr>
          <w:rFonts w:eastAsia="Times New Roman" w:cs="Times New Roman"/>
          <w:color w:val="000000"/>
          <w:sz w:val="18"/>
          <w:szCs w:val="18"/>
        </w:rPr>
        <w:t>, 2014 . YouTube</w:t>
      </w:r>
    </w:p>
    <w:p w:rsidR="00706ACD" w:rsidRPr="004448D0" w:rsidRDefault="00706ACD" w:rsidP="00706ACD">
      <w:pPr>
        <w:shd w:val="clear" w:color="auto" w:fill="FFFFFF"/>
        <w:spacing w:after="0" w:line="240" w:lineRule="auto"/>
        <w:rPr>
          <w:rFonts w:eastAsia="Times New Roman" w:cs="Times New Roman"/>
          <w:color w:val="000000"/>
          <w:sz w:val="18"/>
          <w:szCs w:val="18"/>
        </w:rPr>
      </w:pPr>
    </w:p>
    <w:p w:rsidR="00706ACD" w:rsidRPr="004448D0" w:rsidRDefault="00706ACD" w:rsidP="00706ACD">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[3] </w:t>
      </w:r>
      <w:r w:rsidRPr="004448D0">
        <w:rPr>
          <w:rFonts w:eastAsia="Times New Roman" w:cs="Times New Roman"/>
          <w:color w:val="000000"/>
          <w:sz w:val="18"/>
          <w:szCs w:val="18"/>
        </w:rPr>
        <w:t>MIKECODEJAMMER and FREEJAM LTD, 2017. </w:t>
      </w:r>
      <w:r w:rsidRPr="004448D0">
        <w:rPr>
          <w:rFonts w:eastAsia="Times New Roman" w:cs="Times New Roman"/>
          <w:i/>
          <w:iCs/>
          <w:color w:val="000000"/>
          <w:sz w:val="18"/>
          <w:szCs w:val="18"/>
        </w:rPr>
        <w:t>ROBOCRAFT</w:t>
      </w:r>
      <w:r w:rsidRPr="004448D0">
        <w:rPr>
          <w:rFonts w:eastAsia="Times New Roman" w:cs="Times New Roman"/>
          <w:color w:val="000000"/>
          <w:sz w:val="18"/>
          <w:szCs w:val="18"/>
        </w:rPr>
        <w:t xml:space="preserve"> [viewed 3 March 2017]. Available from: </w:t>
      </w:r>
      <w:hyperlink r:id="rId13" w:history="1">
        <w:r w:rsidRPr="004448D0">
          <w:rPr>
            <w:rStyle w:val="Hyperlink"/>
            <w:rFonts w:eastAsia="Times New Roman" w:cs="Times New Roman"/>
            <w:sz w:val="18"/>
            <w:szCs w:val="18"/>
          </w:rPr>
          <w:t>http://robocraftgame.com/</w:t>
        </w:r>
      </w:hyperlink>
    </w:p>
    <w:p w:rsidR="00706ACD" w:rsidRPr="004448D0" w:rsidRDefault="00706ACD" w:rsidP="00706ACD">
      <w:pPr>
        <w:shd w:val="clear" w:color="auto" w:fill="FFFFFF"/>
        <w:spacing w:after="0" w:line="240" w:lineRule="auto"/>
        <w:rPr>
          <w:rFonts w:eastAsia="Times New Roman" w:cs="Times New Roman"/>
          <w:color w:val="000000"/>
          <w:sz w:val="18"/>
          <w:szCs w:val="18"/>
        </w:rPr>
      </w:pPr>
    </w:p>
    <w:p w:rsidR="00706ACD" w:rsidRPr="004448D0" w:rsidRDefault="00706ACD" w:rsidP="00706ACD">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[4] </w:t>
      </w:r>
      <w:r w:rsidRPr="004448D0">
        <w:rPr>
          <w:rFonts w:eastAsia="Times New Roman" w:cs="Times New Roman"/>
          <w:color w:val="000000"/>
          <w:sz w:val="18"/>
          <w:szCs w:val="18"/>
        </w:rPr>
        <w:t>ALIENTRAP GAMES, n.d. </w:t>
      </w:r>
      <w:r w:rsidRPr="004448D0">
        <w:rPr>
          <w:rFonts w:eastAsia="Times New Roman" w:cs="Times New Roman"/>
          <w:i/>
          <w:iCs/>
          <w:color w:val="000000"/>
          <w:sz w:val="18"/>
          <w:szCs w:val="18"/>
        </w:rPr>
        <w:t>Autocraft - early alpha access</w:t>
      </w:r>
      <w:r w:rsidRPr="004448D0">
        <w:rPr>
          <w:rFonts w:eastAsia="Times New Roman" w:cs="Times New Roman"/>
          <w:color w:val="000000"/>
          <w:sz w:val="18"/>
          <w:szCs w:val="18"/>
        </w:rPr>
        <w:t xml:space="preserve"> [viewed 3 March 2017]. Available from: </w:t>
      </w:r>
      <w:hyperlink r:id="rId14" w:history="1">
        <w:r w:rsidRPr="004448D0">
          <w:rPr>
            <w:rStyle w:val="Hyperlink"/>
            <w:rFonts w:eastAsia="Times New Roman" w:cs="Times New Roman"/>
            <w:sz w:val="18"/>
            <w:szCs w:val="18"/>
          </w:rPr>
          <w:t>http://www.autocraftgame.com/</w:t>
        </w:r>
      </w:hyperlink>
    </w:p>
    <w:p w:rsidR="00706ACD" w:rsidRPr="004448D0" w:rsidRDefault="00706ACD" w:rsidP="00706ACD">
      <w:pPr>
        <w:shd w:val="clear" w:color="auto" w:fill="FFFFFF"/>
        <w:spacing w:after="0" w:line="240" w:lineRule="auto"/>
        <w:rPr>
          <w:rFonts w:eastAsia="Times New Roman" w:cs="Times New Roman"/>
          <w:color w:val="000000"/>
          <w:sz w:val="18"/>
          <w:szCs w:val="18"/>
        </w:rPr>
      </w:pPr>
    </w:p>
    <w:p w:rsidR="00706ACD" w:rsidRPr="004448D0" w:rsidRDefault="00706ACD" w:rsidP="00706ACD">
      <w:pPr>
        <w:shd w:val="clear" w:color="auto" w:fill="FFFFFF"/>
        <w:spacing w:after="0" w:line="240" w:lineRule="auto"/>
        <w:rPr>
          <w:rFonts w:eastAsia="Times New Roman" w:cs="Times New Roman"/>
          <w:color w:val="000000"/>
          <w:sz w:val="18"/>
          <w:szCs w:val="18"/>
        </w:rPr>
      </w:pPr>
      <w:r>
        <w:rPr>
          <w:rFonts w:eastAsia="Times New Roman" w:cs="Times New Roman"/>
          <w:color w:val="000000"/>
          <w:sz w:val="18"/>
          <w:szCs w:val="18"/>
        </w:rPr>
        <w:t xml:space="preserve">[5] </w:t>
      </w:r>
      <w:r w:rsidRPr="004448D0">
        <w:rPr>
          <w:rFonts w:eastAsia="Times New Roman" w:cs="Times New Roman"/>
          <w:color w:val="000000"/>
          <w:sz w:val="18"/>
          <w:szCs w:val="18"/>
        </w:rPr>
        <w:t>KEEN SWH LTD, 2013. </w:t>
      </w:r>
      <w:r w:rsidRPr="004448D0">
        <w:rPr>
          <w:rFonts w:eastAsia="Times New Roman" w:cs="Times New Roman"/>
          <w:i/>
          <w:iCs/>
          <w:color w:val="000000"/>
          <w:sz w:val="18"/>
          <w:szCs w:val="18"/>
        </w:rPr>
        <w:t>Space engineers</w:t>
      </w:r>
      <w:r w:rsidRPr="004448D0">
        <w:rPr>
          <w:rFonts w:eastAsia="Times New Roman" w:cs="Times New Roman"/>
          <w:color w:val="000000"/>
          <w:sz w:val="18"/>
          <w:szCs w:val="18"/>
        </w:rPr>
        <w:t xml:space="preserve"> [viewed 3 March 2017]. Available from: </w:t>
      </w:r>
      <w:hyperlink r:id="rId15" w:history="1">
        <w:r w:rsidRPr="004448D0">
          <w:rPr>
            <w:rStyle w:val="Hyperlink"/>
            <w:rFonts w:eastAsia="Times New Roman" w:cs="Times New Roman"/>
            <w:sz w:val="18"/>
            <w:szCs w:val="18"/>
          </w:rPr>
          <w:t>http://www.spaceengineersgame.com/</w:t>
        </w:r>
      </w:hyperlink>
    </w:p>
    <w:p w:rsidR="00706ACD" w:rsidRPr="004448D0" w:rsidRDefault="00706ACD" w:rsidP="00706ACD">
      <w:pPr>
        <w:shd w:val="clear" w:color="auto" w:fill="FFFFFF"/>
        <w:spacing w:after="0" w:line="240" w:lineRule="auto"/>
        <w:rPr>
          <w:rFonts w:eastAsia="Times New Roman" w:cs="Times New Roman"/>
          <w:color w:val="000000"/>
          <w:sz w:val="18"/>
          <w:szCs w:val="18"/>
        </w:rPr>
      </w:pPr>
    </w:p>
    <w:p w:rsidR="00706ACD" w:rsidRDefault="00706ACD" w:rsidP="00706ACD">
      <w:pPr>
        <w:rPr>
          <w:rFonts w:cs="Arial"/>
          <w:color w:val="222222"/>
          <w:sz w:val="18"/>
          <w:szCs w:val="20"/>
          <w:shd w:val="clear" w:color="auto" w:fill="FFFFFF"/>
        </w:rPr>
      </w:pPr>
      <w:r>
        <w:rPr>
          <w:rFonts w:cs="Arial"/>
          <w:color w:val="222222"/>
          <w:sz w:val="18"/>
          <w:szCs w:val="20"/>
          <w:shd w:val="clear" w:color="auto" w:fill="FFFFFF"/>
        </w:rPr>
        <w:t xml:space="preserve">[6] </w:t>
      </w:r>
      <w:r w:rsidRPr="004448D0">
        <w:rPr>
          <w:rFonts w:cs="Arial"/>
          <w:color w:val="222222"/>
          <w:sz w:val="18"/>
          <w:szCs w:val="20"/>
          <w:shd w:val="clear" w:color="auto" w:fill="FFFFFF"/>
        </w:rPr>
        <w:t>Cui, X. and Shi, H., 2011. A*-based pathfinding in modern computer games.</w:t>
      </w:r>
      <w:r w:rsidRPr="004448D0">
        <w:rPr>
          <w:rStyle w:val="apple-converted-space"/>
          <w:rFonts w:cs="Arial"/>
          <w:color w:val="222222"/>
          <w:sz w:val="18"/>
          <w:szCs w:val="20"/>
          <w:shd w:val="clear" w:color="auto" w:fill="FFFFFF"/>
        </w:rPr>
        <w:t> </w:t>
      </w:r>
      <w:r w:rsidRPr="004448D0">
        <w:rPr>
          <w:rFonts w:cs="Arial"/>
          <w:i/>
          <w:iCs/>
          <w:color w:val="222222"/>
          <w:sz w:val="18"/>
          <w:szCs w:val="20"/>
          <w:shd w:val="clear" w:color="auto" w:fill="FFFFFF"/>
        </w:rPr>
        <w:t>International Journal of Computer Science and Network Security</w:t>
      </w:r>
      <w:r w:rsidRPr="004448D0">
        <w:rPr>
          <w:rFonts w:cs="Arial"/>
          <w:color w:val="222222"/>
          <w:sz w:val="18"/>
          <w:szCs w:val="20"/>
          <w:shd w:val="clear" w:color="auto" w:fill="FFFFFF"/>
        </w:rPr>
        <w:t>,</w:t>
      </w:r>
      <w:r w:rsidRPr="004448D0">
        <w:rPr>
          <w:rStyle w:val="apple-converted-space"/>
          <w:rFonts w:cs="Arial"/>
          <w:color w:val="222222"/>
          <w:sz w:val="18"/>
          <w:szCs w:val="20"/>
          <w:shd w:val="clear" w:color="auto" w:fill="FFFFFF"/>
        </w:rPr>
        <w:t> </w:t>
      </w:r>
      <w:r w:rsidRPr="004448D0">
        <w:rPr>
          <w:rFonts w:cs="Arial"/>
          <w:i/>
          <w:iCs/>
          <w:color w:val="222222"/>
          <w:sz w:val="18"/>
          <w:szCs w:val="20"/>
          <w:shd w:val="clear" w:color="auto" w:fill="FFFFFF"/>
        </w:rPr>
        <w:t>11</w:t>
      </w:r>
      <w:r w:rsidRPr="004448D0">
        <w:rPr>
          <w:rFonts w:cs="Arial"/>
          <w:color w:val="222222"/>
          <w:sz w:val="18"/>
          <w:szCs w:val="20"/>
          <w:shd w:val="clear" w:color="auto" w:fill="FFFFFF"/>
        </w:rPr>
        <w:t>(1), pp.125-130.</w:t>
      </w:r>
    </w:p>
    <w:p w:rsidR="00706ACD" w:rsidRDefault="00706ACD" w:rsidP="00A561FE">
      <w:pPr>
        <w:pStyle w:val="Heading2"/>
        <w:rPr>
          <w:shd w:val="clear" w:color="auto" w:fill="FFFFFF"/>
        </w:rPr>
      </w:pPr>
      <w:bookmarkStart w:id="23" w:name="_Toc476330243"/>
      <w:bookmarkStart w:id="24" w:name="_Toc481426102"/>
      <w:r>
        <w:rPr>
          <w:shd w:val="clear" w:color="auto" w:fill="FFFFFF"/>
        </w:rPr>
        <w:t>Appendix A</w:t>
      </w:r>
      <w:bookmarkEnd w:id="23"/>
      <w:bookmarkEnd w:id="24"/>
    </w:p>
    <w:p w:rsidR="00934BDB" w:rsidRPr="00706ACD" w:rsidRDefault="00706ACD" w:rsidP="00706ACD">
      <w:r>
        <w:t xml:space="preserve">Link to the GitHub repository: </w:t>
      </w:r>
      <w:hyperlink r:id="rId16" w:history="1">
        <w:r w:rsidR="00934BDB" w:rsidRPr="00373DA9">
          <w:rPr>
            <w:rStyle w:val="Hyperlink"/>
          </w:rPr>
          <w:t>https://github.com/NeoIzen/SploxRacers</w:t>
        </w:r>
      </w:hyperlink>
    </w:p>
    <w:p w:rsidR="009B7AA4" w:rsidRPr="00934BDB" w:rsidRDefault="00F46253" w:rsidP="00934BDB">
      <w:pPr>
        <w:spacing w:line="259" w:lineRule="auto"/>
      </w:pPr>
      <w:r>
        <w:br w:type="page"/>
      </w:r>
    </w:p>
    <w:p w:rsidR="00E33537" w:rsidRDefault="00F46253" w:rsidP="00E33537">
      <w:pPr>
        <w:pStyle w:val="Heading1"/>
      </w:pPr>
      <w:bookmarkStart w:id="25" w:name="_Toc481426103"/>
      <w:r>
        <w:lastRenderedPageBreak/>
        <w:t>2. Implementation</w:t>
      </w:r>
      <w:bookmarkEnd w:id="25"/>
    </w:p>
    <w:p w:rsidR="00E33537" w:rsidRDefault="00E33537" w:rsidP="00AE381C">
      <w:pPr>
        <w:pStyle w:val="Heading2"/>
      </w:pPr>
      <w:bookmarkStart w:id="26" w:name="_Toc481426104"/>
      <w:r>
        <w:t>2.1 Project Progression</w:t>
      </w:r>
      <w:bookmarkEnd w:id="26"/>
    </w:p>
    <w:p w:rsidR="00CE3731" w:rsidRDefault="00CE3731" w:rsidP="00CE3731">
      <w:pPr>
        <w:rPr>
          <w:color w:val="9CC2E5" w:themeColor="accent1" w:themeTint="99"/>
        </w:rPr>
      </w:pPr>
      <w:r>
        <w:rPr>
          <w:color w:val="9CC2E5" w:themeColor="accent1" w:themeTint="99"/>
        </w:rPr>
        <w:t>Methodologies: agile, task breakdown</w:t>
      </w:r>
      <w:r w:rsidR="00681978">
        <w:rPr>
          <w:color w:val="9CC2E5" w:themeColor="accent1" w:themeTint="99"/>
        </w:rPr>
        <w:t>, Prototyping</w:t>
      </w:r>
      <w:r w:rsidR="00483404">
        <w:rPr>
          <w:color w:val="9CC2E5" w:themeColor="accent1" w:themeTint="99"/>
        </w:rPr>
        <w:t>, react to changes rather than planning</w:t>
      </w:r>
    </w:p>
    <w:p w:rsidR="00C1530E" w:rsidRPr="00CE3731" w:rsidRDefault="00C1530E" w:rsidP="00CE3731">
      <w:pPr>
        <w:rPr>
          <w:color w:val="9CC2E5" w:themeColor="accent1" w:themeTint="99"/>
        </w:rPr>
      </w:pPr>
      <w:r>
        <w:rPr>
          <w:color w:val="9CC2E5" w:themeColor="accent1" w:themeTint="99"/>
        </w:rPr>
        <w:t>Order of tasks completion</w:t>
      </w:r>
      <w:r w:rsidR="008A2327">
        <w:rPr>
          <w:color w:val="9CC2E5" w:themeColor="accent1" w:themeTint="99"/>
        </w:rPr>
        <w:t xml:space="preserve"> / Diary</w:t>
      </w:r>
      <w:bookmarkStart w:id="27" w:name="_GoBack"/>
      <w:bookmarkEnd w:id="27"/>
    </w:p>
    <w:p w:rsidR="00E33537" w:rsidRDefault="00E33537" w:rsidP="00AE381C">
      <w:pPr>
        <w:pStyle w:val="Heading2"/>
      </w:pPr>
      <w:bookmarkStart w:id="28" w:name="_Toc481426105"/>
      <w:r>
        <w:t xml:space="preserve">2.2 Changes </w:t>
      </w:r>
      <w:r w:rsidR="005135D2">
        <w:t>to</w:t>
      </w:r>
      <w:r>
        <w:t xml:space="preserve"> </w:t>
      </w:r>
      <w:r w:rsidR="005135D2">
        <w:t>the</w:t>
      </w:r>
      <w:r>
        <w:t xml:space="preserve"> Schedule</w:t>
      </w:r>
      <w:bookmarkEnd w:id="28"/>
    </w:p>
    <w:p w:rsidR="00CE3731" w:rsidRPr="00CE3731" w:rsidRDefault="00CE3731" w:rsidP="00CE3731">
      <w:pPr>
        <w:rPr>
          <w:color w:val="9CC2E5" w:themeColor="accent1" w:themeTint="99"/>
        </w:rPr>
      </w:pPr>
      <w:r>
        <w:rPr>
          <w:color w:val="9CC2E5" w:themeColor="accent1" w:themeTint="99"/>
        </w:rPr>
        <w:t xml:space="preserve">When things </w:t>
      </w:r>
      <w:r w:rsidR="00DA40D7">
        <w:rPr>
          <w:color w:val="9CC2E5" w:themeColor="accent1" w:themeTint="99"/>
        </w:rPr>
        <w:t>did not</w:t>
      </w:r>
      <w:r>
        <w:rPr>
          <w:color w:val="9CC2E5" w:themeColor="accent1" w:themeTint="99"/>
        </w:rPr>
        <w:t xml:space="preserve"> work out (vehicle, garbage collector bug</w:t>
      </w:r>
      <w:r w:rsidR="00DF749E">
        <w:rPr>
          <w:color w:val="9CC2E5" w:themeColor="accent1" w:themeTint="99"/>
        </w:rPr>
        <w:t>, Road tool t</w:t>
      </w:r>
      <w:r w:rsidR="004735F0">
        <w:rPr>
          <w:color w:val="9CC2E5" w:themeColor="accent1" w:themeTint="99"/>
        </w:rPr>
        <w:t>o</w:t>
      </w:r>
      <w:r w:rsidR="00DF749E">
        <w:rPr>
          <w:color w:val="9CC2E5" w:themeColor="accent1" w:themeTint="99"/>
        </w:rPr>
        <w:t>o big for blueprint</w:t>
      </w:r>
      <w:r>
        <w:rPr>
          <w:color w:val="9CC2E5" w:themeColor="accent1" w:themeTint="99"/>
        </w:rPr>
        <w:t>)</w:t>
      </w:r>
    </w:p>
    <w:p w:rsidR="00E33537" w:rsidRDefault="00E33537" w:rsidP="00AE381C">
      <w:pPr>
        <w:pStyle w:val="Heading2"/>
      </w:pPr>
      <w:bookmarkStart w:id="29" w:name="_Toc481426106"/>
      <w:r>
        <w:t>2.3 Learned From Milestones</w:t>
      </w:r>
      <w:bookmarkEnd w:id="29"/>
    </w:p>
    <w:p w:rsidR="00DA40D7" w:rsidRDefault="00DA40D7" w:rsidP="00DA40D7">
      <w:pPr>
        <w:rPr>
          <w:color w:val="9CC2E5" w:themeColor="accent1" w:themeTint="99"/>
        </w:rPr>
      </w:pPr>
      <w:r>
        <w:rPr>
          <w:color w:val="9CC2E5" w:themeColor="accent1" w:themeTint="99"/>
        </w:rPr>
        <w:t xml:space="preserve">Milestones to consider: </w:t>
      </w:r>
      <w:r w:rsidR="00042864">
        <w:rPr>
          <w:color w:val="9CC2E5" w:themeColor="accent1" w:themeTint="99"/>
        </w:rPr>
        <w:br/>
        <w:t>- Car editor</w:t>
      </w:r>
      <w:r w:rsidR="00042864">
        <w:rPr>
          <w:color w:val="9CC2E5" w:themeColor="accent1" w:themeTint="99"/>
        </w:rPr>
        <w:br/>
        <w:t>- Track tool</w:t>
      </w:r>
      <w:r w:rsidR="00042864">
        <w:rPr>
          <w:color w:val="9CC2E5" w:themeColor="accent1" w:themeTint="99"/>
        </w:rPr>
        <w:br/>
        <w:t xml:space="preserve">- </w:t>
      </w:r>
      <w:r>
        <w:rPr>
          <w:color w:val="9CC2E5" w:themeColor="accent1" w:themeTint="99"/>
        </w:rPr>
        <w:t>Game</w:t>
      </w:r>
    </w:p>
    <w:p w:rsidR="002E467C" w:rsidRDefault="002E467C" w:rsidP="00DA40D7">
      <w:pPr>
        <w:rPr>
          <w:color w:val="9CC2E5" w:themeColor="accent1" w:themeTint="99"/>
        </w:rPr>
      </w:pPr>
    </w:p>
    <w:p w:rsidR="002E467C" w:rsidRPr="00DA40D7" w:rsidRDefault="002E467C" w:rsidP="00DA40D7">
      <w:pPr>
        <w:rPr>
          <w:color w:val="9CC2E5" w:themeColor="accent1" w:themeTint="99"/>
        </w:rPr>
      </w:pPr>
      <w:r>
        <w:rPr>
          <w:color w:val="9CC2E5" w:themeColor="accent1" w:themeTint="99"/>
        </w:rPr>
        <w:t>Things that appear easy can be difficult to accomplish -&gt; plan for more time</w:t>
      </w:r>
    </w:p>
    <w:p w:rsidR="00E33537" w:rsidRDefault="00E33537" w:rsidP="00AE381C">
      <w:pPr>
        <w:pStyle w:val="Heading2"/>
      </w:pPr>
      <w:bookmarkStart w:id="30" w:name="_Toc481426107"/>
      <w:r>
        <w:t>2.4 Difficulties</w:t>
      </w:r>
      <w:bookmarkEnd w:id="30"/>
    </w:p>
    <w:p w:rsidR="004735F0" w:rsidRPr="005E707A" w:rsidRDefault="005E707A" w:rsidP="005E707A">
      <w:pPr>
        <w:rPr>
          <w:color w:val="9CC2E5" w:themeColor="accent1" w:themeTint="99"/>
        </w:rPr>
      </w:pPr>
      <w:r>
        <w:rPr>
          <w:color w:val="9CC2E5" w:themeColor="accent1" w:themeTint="99"/>
        </w:rPr>
        <w:t>Garbage collector bug</w:t>
      </w:r>
      <w:r>
        <w:rPr>
          <w:color w:val="9CC2E5" w:themeColor="accent1" w:themeTint="99"/>
        </w:rPr>
        <w:br/>
        <w:t>Vehicle movement not working as needed</w:t>
      </w:r>
      <w:r w:rsidR="004735F0">
        <w:rPr>
          <w:color w:val="9CC2E5" w:themeColor="accent1" w:themeTint="99"/>
        </w:rPr>
        <w:br/>
        <w:t>NewObject from template object instead of configured blueprint</w:t>
      </w:r>
    </w:p>
    <w:p w:rsidR="00E33537" w:rsidRDefault="00E33537" w:rsidP="00AE381C">
      <w:pPr>
        <w:pStyle w:val="Heading2"/>
      </w:pPr>
      <w:bookmarkStart w:id="31" w:name="_Toc481426108"/>
      <w:r>
        <w:t>2.5 Implementation Backup Plans</w:t>
      </w:r>
      <w:bookmarkEnd w:id="31"/>
    </w:p>
    <w:p w:rsidR="00EA7D5A" w:rsidRPr="00EA7D5A" w:rsidRDefault="00EA7D5A" w:rsidP="00EA7D5A">
      <w:pPr>
        <w:rPr>
          <w:color w:val="9CC2E5" w:themeColor="accent1" w:themeTint="99"/>
        </w:rPr>
      </w:pPr>
      <w:r>
        <w:rPr>
          <w:color w:val="9CC2E5" w:themeColor="accent1" w:themeTint="99"/>
        </w:rPr>
        <w:t>Creating an own vehicle system</w:t>
      </w:r>
    </w:p>
    <w:p w:rsidR="00F46253" w:rsidRDefault="00F46253">
      <w:pPr>
        <w:spacing w:line="259" w:lineRule="auto"/>
      </w:pPr>
      <w:r>
        <w:br w:type="page"/>
      </w:r>
    </w:p>
    <w:p w:rsidR="00F46253" w:rsidRDefault="00E33537" w:rsidP="00F46253">
      <w:pPr>
        <w:pStyle w:val="Heading1"/>
      </w:pPr>
      <w:bookmarkStart w:id="32" w:name="_Toc481426109"/>
      <w:r>
        <w:lastRenderedPageBreak/>
        <w:t>3</w:t>
      </w:r>
      <w:r w:rsidR="00F46253">
        <w:t>. Reflections and Conclusion</w:t>
      </w:r>
      <w:bookmarkEnd w:id="32"/>
    </w:p>
    <w:p w:rsidR="0076643A" w:rsidRDefault="0076643A" w:rsidP="00AE381C">
      <w:pPr>
        <w:pStyle w:val="Heading2"/>
      </w:pPr>
      <w:bookmarkStart w:id="33" w:name="_Toc481426110"/>
      <w:r>
        <w:t>3.1 Evaluation</w:t>
      </w:r>
      <w:bookmarkEnd w:id="33"/>
    </w:p>
    <w:p w:rsidR="008841A9" w:rsidRPr="008841A9" w:rsidRDefault="008841A9" w:rsidP="008841A9">
      <w:pPr>
        <w:rPr>
          <w:color w:val="9CC2E5" w:themeColor="accent1" w:themeTint="99"/>
        </w:rPr>
      </w:pPr>
    </w:p>
    <w:p w:rsidR="001D15C6" w:rsidRDefault="001D15C6" w:rsidP="00AE381C">
      <w:pPr>
        <w:pStyle w:val="Heading2"/>
      </w:pPr>
      <w:bookmarkStart w:id="34" w:name="_Toc481426111"/>
      <w:r>
        <w:t>3.2 Reflections</w:t>
      </w:r>
      <w:bookmarkEnd w:id="34"/>
    </w:p>
    <w:p w:rsidR="008841A9" w:rsidRPr="008841A9" w:rsidRDefault="008841A9" w:rsidP="008841A9">
      <w:pPr>
        <w:rPr>
          <w:color w:val="9CC2E5" w:themeColor="accent1" w:themeTint="99"/>
        </w:rPr>
      </w:pPr>
    </w:p>
    <w:p w:rsidR="0076643A" w:rsidRDefault="0076643A" w:rsidP="00AE381C">
      <w:pPr>
        <w:pStyle w:val="Heading2"/>
      </w:pPr>
      <w:bookmarkStart w:id="35" w:name="_Toc481426112"/>
      <w:r>
        <w:t>3.</w:t>
      </w:r>
      <w:r w:rsidR="00F16F20">
        <w:t>3</w:t>
      </w:r>
      <w:r>
        <w:t xml:space="preserve"> Future Expansion</w:t>
      </w:r>
      <w:bookmarkEnd w:id="35"/>
    </w:p>
    <w:p w:rsidR="008841A9" w:rsidRPr="008841A9" w:rsidRDefault="008841A9" w:rsidP="008841A9">
      <w:pPr>
        <w:rPr>
          <w:color w:val="9CC2E5" w:themeColor="accent1" w:themeTint="99"/>
        </w:rPr>
      </w:pPr>
      <w:r>
        <w:rPr>
          <w:color w:val="9CC2E5" w:themeColor="accent1" w:themeTint="99"/>
        </w:rPr>
        <w:t>Improving design</w:t>
      </w:r>
      <w:r>
        <w:rPr>
          <w:color w:val="9CC2E5" w:themeColor="accent1" w:themeTint="99"/>
        </w:rPr>
        <w:br/>
        <w:t>Adding more block types</w:t>
      </w:r>
      <w:r>
        <w:rPr>
          <w:color w:val="9CC2E5" w:themeColor="accent1" w:themeTint="99"/>
        </w:rPr>
        <w:br/>
        <w:t>tweaking spline</w:t>
      </w:r>
      <w:r>
        <w:rPr>
          <w:color w:val="9CC2E5" w:themeColor="accent1" w:themeTint="99"/>
        </w:rPr>
        <w:br/>
        <w:t>improve assets</w:t>
      </w:r>
      <w:r>
        <w:rPr>
          <w:color w:val="9CC2E5" w:themeColor="accent1" w:themeTint="99"/>
        </w:rPr>
        <w:br/>
        <w:t>multiplayer</w:t>
      </w:r>
      <w:r>
        <w:rPr>
          <w:color w:val="9CC2E5" w:themeColor="accent1" w:themeTint="99"/>
        </w:rPr>
        <w:br/>
        <w:t>usable items</w:t>
      </w:r>
      <w:r w:rsidR="00C409A5">
        <w:rPr>
          <w:color w:val="9CC2E5" w:themeColor="accent1" w:themeTint="99"/>
        </w:rPr>
        <w:br/>
        <w:t>Car destruction</w:t>
      </w:r>
    </w:p>
    <w:p w:rsidR="00D372C4" w:rsidRDefault="00D372C4">
      <w:pPr>
        <w:spacing w:line="259" w:lineRule="auto"/>
      </w:pPr>
      <w:r>
        <w:br w:type="page"/>
      </w:r>
    </w:p>
    <w:p w:rsidR="00D372C4" w:rsidRDefault="00E33537" w:rsidP="00D372C4">
      <w:pPr>
        <w:pStyle w:val="Heading1"/>
      </w:pPr>
      <w:bookmarkStart w:id="36" w:name="_Toc481426113"/>
      <w:r>
        <w:lastRenderedPageBreak/>
        <w:t>4</w:t>
      </w:r>
      <w:r w:rsidR="00D372C4">
        <w:t>. References</w:t>
      </w:r>
      <w:bookmarkEnd w:id="36"/>
    </w:p>
    <w:p w:rsidR="00D372C4" w:rsidRDefault="00D372C4">
      <w:pPr>
        <w:spacing w:line="259" w:lineRule="auto"/>
      </w:pPr>
      <w:r>
        <w:br w:type="page"/>
      </w:r>
    </w:p>
    <w:p w:rsidR="00D372C4" w:rsidRDefault="00E33537" w:rsidP="00D372C4">
      <w:pPr>
        <w:pStyle w:val="Heading1"/>
      </w:pPr>
      <w:bookmarkStart w:id="37" w:name="_Toc481426114"/>
      <w:r>
        <w:lastRenderedPageBreak/>
        <w:t>5</w:t>
      </w:r>
      <w:r w:rsidR="00D372C4">
        <w:t>. Bibliography</w:t>
      </w:r>
      <w:bookmarkEnd w:id="37"/>
    </w:p>
    <w:p w:rsidR="00D372C4" w:rsidRDefault="00D372C4" w:rsidP="00D372C4">
      <w:r>
        <w:br w:type="page"/>
      </w:r>
    </w:p>
    <w:p w:rsidR="00D372C4" w:rsidRPr="00D372C4" w:rsidRDefault="00E33537" w:rsidP="00D372C4">
      <w:pPr>
        <w:pStyle w:val="Heading1"/>
      </w:pPr>
      <w:bookmarkStart w:id="38" w:name="_Toc481426115"/>
      <w:r>
        <w:lastRenderedPageBreak/>
        <w:t>6</w:t>
      </w:r>
      <w:r w:rsidR="00D372C4">
        <w:t>. Appendices</w:t>
      </w:r>
      <w:bookmarkEnd w:id="38"/>
    </w:p>
    <w:sectPr w:rsidR="00D372C4" w:rsidRPr="00D372C4" w:rsidSect="00F46253">
      <w:footerReference w:type="default" r:id="rId17"/>
      <w:pgSz w:w="12240" w:h="15840"/>
      <w:pgMar w:top="2155" w:right="1418" w:bottom="2155"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401" w:rsidRDefault="00DF0401" w:rsidP="00D01753">
      <w:pPr>
        <w:spacing w:after="0" w:line="240" w:lineRule="auto"/>
      </w:pPr>
      <w:r>
        <w:separator/>
      </w:r>
    </w:p>
  </w:endnote>
  <w:endnote w:type="continuationSeparator" w:id="0">
    <w:p w:rsidR="00DF0401" w:rsidRDefault="00DF0401" w:rsidP="00D01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3860570"/>
      <w:docPartObj>
        <w:docPartGallery w:val="Page Numbers (Bottom of Page)"/>
        <w:docPartUnique/>
      </w:docPartObj>
    </w:sdtPr>
    <w:sdtContent>
      <w:sdt>
        <w:sdtPr>
          <w:id w:val="-1769616900"/>
          <w:docPartObj>
            <w:docPartGallery w:val="Page Numbers (Top of Page)"/>
            <w:docPartUnique/>
          </w:docPartObj>
        </w:sdtPr>
        <w:sdtContent>
          <w:p w:rsidR="00D01753" w:rsidRDefault="00D01753">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8A2327">
              <w:rPr>
                <w:b/>
                <w:bCs/>
                <w:noProof/>
              </w:rPr>
              <w:t>23</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8A2327">
              <w:rPr>
                <w:b/>
                <w:bCs/>
                <w:noProof/>
              </w:rPr>
              <w:t>27</w:t>
            </w:r>
            <w:r>
              <w:rPr>
                <w:b/>
                <w:bCs/>
                <w:szCs w:val="24"/>
              </w:rPr>
              <w:fldChar w:fldCharType="end"/>
            </w:r>
          </w:p>
        </w:sdtContent>
      </w:sdt>
    </w:sdtContent>
  </w:sdt>
  <w:p w:rsidR="00D01753" w:rsidRDefault="00D01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401" w:rsidRDefault="00DF0401" w:rsidP="00D01753">
      <w:pPr>
        <w:spacing w:after="0" w:line="240" w:lineRule="auto"/>
      </w:pPr>
      <w:r>
        <w:separator/>
      </w:r>
    </w:p>
  </w:footnote>
  <w:footnote w:type="continuationSeparator" w:id="0">
    <w:p w:rsidR="00DF0401" w:rsidRDefault="00DF0401" w:rsidP="00D01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D868B2"/>
    <w:multiLevelType w:val="hybridMultilevel"/>
    <w:tmpl w:val="01F09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C01E9"/>
    <w:multiLevelType w:val="hybridMultilevel"/>
    <w:tmpl w:val="E7380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9413E"/>
    <w:multiLevelType w:val="hybridMultilevel"/>
    <w:tmpl w:val="5FA49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A30DB3"/>
    <w:multiLevelType w:val="hybridMultilevel"/>
    <w:tmpl w:val="A65CB7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ED5"/>
    <w:rsid w:val="00037ED5"/>
    <w:rsid w:val="00042864"/>
    <w:rsid w:val="00093438"/>
    <w:rsid w:val="0009615F"/>
    <w:rsid w:val="001229D3"/>
    <w:rsid w:val="001574BC"/>
    <w:rsid w:val="001B7487"/>
    <w:rsid w:val="001D15C6"/>
    <w:rsid w:val="002330F6"/>
    <w:rsid w:val="002E467C"/>
    <w:rsid w:val="00426DD4"/>
    <w:rsid w:val="004735F0"/>
    <w:rsid w:val="00483404"/>
    <w:rsid w:val="005135D2"/>
    <w:rsid w:val="00515C31"/>
    <w:rsid w:val="005447E1"/>
    <w:rsid w:val="005A1380"/>
    <w:rsid w:val="005B2ADB"/>
    <w:rsid w:val="005E707A"/>
    <w:rsid w:val="00640684"/>
    <w:rsid w:val="00681978"/>
    <w:rsid w:val="006E0D2D"/>
    <w:rsid w:val="00706ACD"/>
    <w:rsid w:val="007440B4"/>
    <w:rsid w:val="0076643A"/>
    <w:rsid w:val="007F3EB3"/>
    <w:rsid w:val="008841A9"/>
    <w:rsid w:val="008A2327"/>
    <w:rsid w:val="00934BDB"/>
    <w:rsid w:val="009B7AA4"/>
    <w:rsid w:val="00A01B9A"/>
    <w:rsid w:val="00A561FE"/>
    <w:rsid w:val="00AE381C"/>
    <w:rsid w:val="00B00412"/>
    <w:rsid w:val="00C1530E"/>
    <w:rsid w:val="00C22400"/>
    <w:rsid w:val="00C409A5"/>
    <w:rsid w:val="00C40F46"/>
    <w:rsid w:val="00CE3731"/>
    <w:rsid w:val="00D01753"/>
    <w:rsid w:val="00D372C4"/>
    <w:rsid w:val="00DA40D7"/>
    <w:rsid w:val="00DA63F3"/>
    <w:rsid w:val="00DF0401"/>
    <w:rsid w:val="00DF749E"/>
    <w:rsid w:val="00E33537"/>
    <w:rsid w:val="00E93F49"/>
    <w:rsid w:val="00EA7D5A"/>
    <w:rsid w:val="00EB2B03"/>
    <w:rsid w:val="00EC51B4"/>
    <w:rsid w:val="00F16F20"/>
    <w:rsid w:val="00F46253"/>
    <w:rsid w:val="00F93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32E1"/>
  <w15:chartTrackingRefBased/>
  <w15:docId w15:val="{DC9845BA-0AC2-4879-B342-96007F0F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253"/>
    <w:pPr>
      <w:spacing w:line="360" w:lineRule="auto"/>
    </w:pPr>
    <w:rPr>
      <w:rFonts w:ascii="Trebuchet MS" w:hAnsi="Trebuchet MS"/>
      <w:sz w:val="24"/>
    </w:rPr>
  </w:style>
  <w:style w:type="paragraph" w:styleId="Heading1">
    <w:name w:val="heading 1"/>
    <w:basedOn w:val="Normal"/>
    <w:next w:val="Normal"/>
    <w:link w:val="Heading1Char"/>
    <w:uiPriority w:val="9"/>
    <w:qFormat/>
    <w:rsid w:val="00AE381C"/>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E381C"/>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381C"/>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0041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1C"/>
    <w:rPr>
      <w:rFonts w:ascii="Trebuchet MS" w:eastAsiaTheme="majorEastAsia" w:hAnsi="Trebuchet MS" w:cstheme="majorBidi"/>
      <w:b/>
      <w:sz w:val="24"/>
      <w:szCs w:val="32"/>
    </w:rPr>
  </w:style>
  <w:style w:type="paragraph" w:styleId="Title">
    <w:name w:val="Title"/>
    <w:basedOn w:val="Normal"/>
    <w:next w:val="Normal"/>
    <w:link w:val="TitleChar"/>
    <w:uiPriority w:val="10"/>
    <w:qFormat/>
    <w:rsid w:val="00F462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53"/>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F462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46253"/>
    <w:rPr>
      <w:rFonts w:ascii="Trebuchet MS" w:hAnsi="Trebuchet MS"/>
      <w:i/>
      <w:iCs/>
      <w:color w:val="5B9BD5" w:themeColor="accent1"/>
      <w:sz w:val="24"/>
    </w:rPr>
  </w:style>
  <w:style w:type="paragraph" w:styleId="Header">
    <w:name w:val="header"/>
    <w:basedOn w:val="Normal"/>
    <w:link w:val="HeaderChar"/>
    <w:uiPriority w:val="99"/>
    <w:unhideWhenUsed/>
    <w:rsid w:val="00D01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753"/>
    <w:rPr>
      <w:rFonts w:ascii="Trebuchet MS" w:hAnsi="Trebuchet MS"/>
      <w:sz w:val="24"/>
    </w:rPr>
  </w:style>
  <w:style w:type="paragraph" w:styleId="Footer">
    <w:name w:val="footer"/>
    <w:basedOn w:val="Normal"/>
    <w:link w:val="FooterChar"/>
    <w:uiPriority w:val="99"/>
    <w:unhideWhenUsed/>
    <w:rsid w:val="00D01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753"/>
    <w:rPr>
      <w:rFonts w:ascii="Trebuchet MS" w:hAnsi="Trebuchet MS"/>
      <w:sz w:val="24"/>
    </w:rPr>
  </w:style>
  <w:style w:type="paragraph" w:styleId="TOCHeading">
    <w:name w:val="TOC Heading"/>
    <w:basedOn w:val="Heading1"/>
    <w:next w:val="Normal"/>
    <w:uiPriority w:val="39"/>
    <w:unhideWhenUsed/>
    <w:qFormat/>
    <w:rsid w:val="00A01B9A"/>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01B9A"/>
    <w:pPr>
      <w:spacing w:after="100"/>
    </w:pPr>
  </w:style>
  <w:style w:type="character" w:styleId="Hyperlink">
    <w:name w:val="Hyperlink"/>
    <w:basedOn w:val="DefaultParagraphFont"/>
    <w:uiPriority w:val="99"/>
    <w:unhideWhenUsed/>
    <w:rsid w:val="00A01B9A"/>
    <w:rPr>
      <w:color w:val="0563C1" w:themeColor="hyperlink"/>
      <w:u w:val="single"/>
    </w:rPr>
  </w:style>
  <w:style w:type="character" w:customStyle="1" w:styleId="Heading2Char">
    <w:name w:val="Heading 2 Char"/>
    <w:basedOn w:val="DefaultParagraphFont"/>
    <w:link w:val="Heading2"/>
    <w:uiPriority w:val="9"/>
    <w:rsid w:val="00AE381C"/>
    <w:rPr>
      <w:rFonts w:ascii="Trebuchet MS" w:eastAsiaTheme="majorEastAsia" w:hAnsi="Trebuchet MS" w:cstheme="majorBidi"/>
      <w:b/>
      <w:sz w:val="24"/>
      <w:szCs w:val="26"/>
    </w:rPr>
  </w:style>
  <w:style w:type="table" w:styleId="GridTable2">
    <w:name w:val="Grid Table 2"/>
    <w:basedOn w:val="TableNormal"/>
    <w:uiPriority w:val="47"/>
    <w:rsid w:val="00706A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706ACD"/>
    <w:pPr>
      <w:spacing w:line="259" w:lineRule="auto"/>
      <w:ind w:left="720"/>
      <w:contextualSpacing/>
    </w:pPr>
    <w:rPr>
      <w:sz w:val="22"/>
    </w:rPr>
  </w:style>
  <w:style w:type="character" w:customStyle="1" w:styleId="apple-converted-space">
    <w:name w:val="apple-converted-space"/>
    <w:basedOn w:val="DefaultParagraphFont"/>
    <w:rsid w:val="00706ACD"/>
  </w:style>
  <w:style w:type="paragraph" w:styleId="TOC2">
    <w:name w:val="toc 2"/>
    <w:basedOn w:val="Normal"/>
    <w:next w:val="Normal"/>
    <w:autoRedefine/>
    <w:uiPriority w:val="39"/>
    <w:unhideWhenUsed/>
    <w:rsid w:val="00AE381C"/>
    <w:pPr>
      <w:spacing w:after="100"/>
      <w:ind w:left="240"/>
    </w:pPr>
  </w:style>
  <w:style w:type="character" w:customStyle="1" w:styleId="Heading3Char">
    <w:name w:val="Heading 3 Char"/>
    <w:basedOn w:val="DefaultParagraphFont"/>
    <w:link w:val="Heading3"/>
    <w:uiPriority w:val="9"/>
    <w:rsid w:val="00AE381C"/>
    <w:rPr>
      <w:rFonts w:ascii="Trebuchet MS" w:eastAsiaTheme="majorEastAsia" w:hAnsi="Trebuchet MS" w:cstheme="majorBidi"/>
      <w:b/>
      <w:sz w:val="24"/>
      <w:szCs w:val="24"/>
    </w:rPr>
  </w:style>
  <w:style w:type="paragraph" w:styleId="TOC3">
    <w:name w:val="toc 3"/>
    <w:basedOn w:val="Normal"/>
    <w:next w:val="Normal"/>
    <w:autoRedefine/>
    <w:uiPriority w:val="39"/>
    <w:unhideWhenUsed/>
    <w:rsid w:val="00AE381C"/>
    <w:pPr>
      <w:spacing w:after="100"/>
      <w:ind w:left="480"/>
    </w:pPr>
  </w:style>
  <w:style w:type="character" w:customStyle="1" w:styleId="Heading4Char">
    <w:name w:val="Heading 4 Char"/>
    <w:basedOn w:val="DefaultParagraphFont"/>
    <w:link w:val="Heading4"/>
    <w:uiPriority w:val="9"/>
    <w:semiHidden/>
    <w:rsid w:val="00B00412"/>
    <w:rPr>
      <w:rFonts w:ascii="Trebuchet MS" w:eastAsiaTheme="majorEastAsia" w:hAnsi="Trebuchet MS" w:cstheme="majorBidi"/>
      <w:b/>
      <w:iCs/>
      <w:sz w:val="24"/>
    </w:rPr>
  </w:style>
  <w:style w:type="paragraph" w:styleId="TOC4">
    <w:name w:val="toc 4"/>
    <w:basedOn w:val="Normal"/>
    <w:next w:val="Normal"/>
    <w:autoRedefine/>
    <w:uiPriority w:val="39"/>
    <w:semiHidden/>
    <w:unhideWhenUsed/>
    <w:rsid w:val="00B00412"/>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robocraftgam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NeoIzen/SploxRac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spaceengineersgame.co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autocraftga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C41D1-013C-4E86-B851-CE3C618B4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TotalTime>
  <Pages>27</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Sarah Böhner</dc:creator>
  <cp:keywords/>
  <dc:description/>
  <cp:lastModifiedBy>Kate Sarah Böhner</cp:lastModifiedBy>
  <cp:revision>53</cp:revision>
  <dcterms:created xsi:type="dcterms:W3CDTF">2017-05-01T16:34:00Z</dcterms:created>
  <dcterms:modified xsi:type="dcterms:W3CDTF">2017-05-02T14:47:00Z</dcterms:modified>
</cp:coreProperties>
</file>