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9163414"/>
        <w:docPartObj>
          <w:docPartGallery w:val="Cover Pages"/>
          <w:docPartUnique/>
        </w:docPartObj>
      </w:sdtPr>
      <w:sdtEndPr/>
      <w:sdtContent>
        <w:p w14:paraId="17C6C22B" w14:textId="2F49C98E" w:rsidR="00E677C7" w:rsidRDefault="00E677C7">
          <w:r>
            <w:rPr>
              <w:noProof/>
            </w:rPr>
            <mc:AlternateContent>
              <mc:Choice Requires="wpg">
                <w:drawing>
                  <wp:anchor distT="0" distB="0" distL="114300" distR="114300" simplePos="0" relativeHeight="251658242" behindDoc="1" locked="0" layoutInCell="1" allowOverlap="1" wp14:anchorId="3F13B5CD" wp14:editId="72324C91">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540138B" w14:textId="77777777" w:rsidR="00E677C7" w:rsidRDefault="00E677C7">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063A7D83" w14:textId="0E456B34" w:rsidR="00E677C7" w:rsidRDefault="00E677C7">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THE DEBUGGERS</w:t>
                                      </w:r>
                                    </w:p>
                                  </w:sdtContent>
                                </w:sdt>
                                <w:sdt>
                                  <w:sdtPr>
                                    <w:rPr>
                                      <w:color w:val="549E39"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CEDBF0B" w14:textId="03844A21" w:rsidR="00E677C7" w:rsidRDefault="00E677C7">
                                      <w:pPr>
                                        <w:pStyle w:val="NoSpacing"/>
                                        <w:spacing w:before="120"/>
                                        <w:rPr>
                                          <w:color w:val="549E39" w:themeColor="accent1"/>
                                          <w:sz w:val="36"/>
                                          <w:szCs w:val="36"/>
                                        </w:rPr>
                                      </w:pPr>
                                      <w:r w:rsidRPr="00E677C7">
                                        <w:rPr>
                                          <w:color w:val="549E39" w:themeColor="accent1"/>
                                          <w:sz w:val="36"/>
                                          <w:szCs w:val="36"/>
                                        </w:rPr>
                                        <w:t>Community Service Hub</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F13B5CD" id="Group 64" o:spid="_x0000_s1026" style="position:absolute;margin-left:0;margin-top:0;width:540pt;height:10in;z-index:-251658238;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496556 [3122]" stroked="f" strokeweight="1.5pt">
                        <v:fill color2="#3e5548 [2882]" angle="348" colors="0 #87ae91;6554f #87ae91" focus="100%" type="gradient"/>
                        <v:textbox inset="54pt,54pt,1in,5in">
                          <w:txbxContent>
                            <w:p w14:paraId="0540138B" w14:textId="77777777" w:rsidR="00E677C7" w:rsidRDefault="00E677C7">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063A7D83" w14:textId="0E456B34" w:rsidR="00E677C7" w:rsidRDefault="00E677C7">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THE DEBUGGERS</w:t>
                                </w:r>
                              </w:p>
                            </w:sdtContent>
                          </w:sdt>
                          <w:sdt>
                            <w:sdtPr>
                              <w:rPr>
                                <w:color w:val="549E39"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CEDBF0B" w14:textId="03844A21" w:rsidR="00E677C7" w:rsidRDefault="00E677C7">
                                <w:pPr>
                                  <w:pStyle w:val="NoSpacing"/>
                                  <w:spacing w:before="120"/>
                                  <w:rPr>
                                    <w:color w:val="549E39" w:themeColor="accent1"/>
                                    <w:sz w:val="36"/>
                                    <w:szCs w:val="36"/>
                                  </w:rPr>
                                </w:pPr>
                                <w:r w:rsidRPr="00E677C7">
                                  <w:rPr>
                                    <w:color w:val="549E39" w:themeColor="accent1"/>
                                    <w:sz w:val="36"/>
                                    <w:szCs w:val="36"/>
                                  </w:rPr>
                                  <w:t>Community Service Hub</w:t>
                                </w:r>
                              </w:p>
                            </w:sdtContent>
                          </w:sdt>
                        </w:txbxContent>
                      </v:textbox>
                    </v:shape>
                    <w10:wrap anchorx="page" anchory="page"/>
                  </v:group>
                </w:pict>
              </mc:Fallback>
            </mc:AlternateContent>
          </w:r>
        </w:p>
        <w:p w14:paraId="7A04A5C2" w14:textId="460E57C4" w:rsidR="00E677C7" w:rsidRDefault="00E677C7">
          <w:r>
            <w:br w:type="page"/>
          </w:r>
        </w:p>
      </w:sdtContent>
    </w:sdt>
    <w:p w14:paraId="39CCEA2A" w14:textId="77777777" w:rsidR="00E677C7" w:rsidRDefault="00E677C7"/>
    <w:sdt>
      <w:sdtPr>
        <w:rPr>
          <w:rFonts w:asciiTheme="minorHAnsi" w:eastAsiaTheme="minorEastAsia" w:hAnsiTheme="minorHAnsi" w:cstheme="minorBidi"/>
          <w:color w:val="auto"/>
          <w:kern w:val="2"/>
          <w:sz w:val="24"/>
          <w:szCs w:val="24"/>
          <w14:ligatures w14:val="standardContextual"/>
        </w:rPr>
        <w:id w:val="1392001468"/>
        <w:docPartObj>
          <w:docPartGallery w:val="Table of Contents"/>
          <w:docPartUnique/>
        </w:docPartObj>
      </w:sdtPr>
      <w:sdtEndPr>
        <w:rPr>
          <w:b/>
          <w:bCs/>
        </w:rPr>
      </w:sdtEndPr>
      <w:sdtContent>
        <w:p w14:paraId="2F8D9538" w14:textId="2F8F59FF" w:rsidR="00E677C7" w:rsidRDefault="00E677C7">
          <w:pPr>
            <w:pStyle w:val="TOCHeading"/>
          </w:pPr>
          <w:r>
            <w:t>Table of Contents</w:t>
          </w:r>
        </w:p>
        <w:p w14:paraId="3DCCA0E8" w14:textId="4E34BFDD" w:rsidR="00E677C7" w:rsidRDefault="00E677C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758919" w:history="1">
            <w:r w:rsidRPr="00801AD9">
              <w:rPr>
                <w:rStyle w:val="Hyperlink"/>
                <w:noProof/>
              </w:rPr>
              <w:t>Problem Definition</w:t>
            </w:r>
            <w:r>
              <w:rPr>
                <w:noProof/>
                <w:webHidden/>
              </w:rPr>
              <w:tab/>
            </w:r>
            <w:r>
              <w:rPr>
                <w:noProof/>
                <w:webHidden/>
              </w:rPr>
              <w:fldChar w:fldCharType="begin"/>
            </w:r>
            <w:r>
              <w:rPr>
                <w:noProof/>
                <w:webHidden/>
              </w:rPr>
              <w:instrText xml:space="preserve"> PAGEREF _Toc226758919 \h </w:instrText>
            </w:r>
            <w:r>
              <w:rPr>
                <w:noProof/>
                <w:webHidden/>
              </w:rPr>
            </w:r>
            <w:r>
              <w:rPr>
                <w:noProof/>
                <w:webHidden/>
              </w:rPr>
              <w:fldChar w:fldCharType="separate"/>
            </w:r>
            <w:r>
              <w:rPr>
                <w:noProof/>
                <w:webHidden/>
              </w:rPr>
              <w:t>1</w:t>
            </w:r>
            <w:r>
              <w:rPr>
                <w:noProof/>
                <w:webHidden/>
              </w:rPr>
              <w:fldChar w:fldCharType="end"/>
            </w:r>
          </w:hyperlink>
        </w:p>
        <w:p w14:paraId="6E45ACCF" w14:textId="27E4C215" w:rsidR="00E677C7" w:rsidRDefault="00E677C7">
          <w:pPr>
            <w:pStyle w:val="TOC1"/>
            <w:tabs>
              <w:tab w:val="right" w:leader="dot" w:pos="9350"/>
            </w:tabs>
            <w:rPr>
              <w:rFonts w:eastAsiaTheme="minorEastAsia"/>
              <w:noProof/>
            </w:rPr>
          </w:pPr>
          <w:hyperlink w:anchor="_Toc226758920" w:history="1">
            <w:r w:rsidRPr="00801AD9">
              <w:rPr>
                <w:rStyle w:val="Hyperlink"/>
                <w:noProof/>
              </w:rPr>
              <w:t>System Design and Implementation</w:t>
            </w:r>
            <w:r>
              <w:rPr>
                <w:noProof/>
                <w:webHidden/>
              </w:rPr>
              <w:tab/>
            </w:r>
            <w:r>
              <w:rPr>
                <w:noProof/>
                <w:webHidden/>
              </w:rPr>
              <w:fldChar w:fldCharType="begin"/>
            </w:r>
            <w:r>
              <w:rPr>
                <w:noProof/>
                <w:webHidden/>
              </w:rPr>
              <w:instrText xml:space="preserve"> PAGEREF _Toc226758920 \h </w:instrText>
            </w:r>
            <w:r>
              <w:rPr>
                <w:noProof/>
                <w:webHidden/>
              </w:rPr>
            </w:r>
            <w:r>
              <w:rPr>
                <w:noProof/>
                <w:webHidden/>
              </w:rPr>
              <w:fldChar w:fldCharType="separate"/>
            </w:r>
            <w:r>
              <w:rPr>
                <w:noProof/>
                <w:webHidden/>
              </w:rPr>
              <w:t>1</w:t>
            </w:r>
            <w:r>
              <w:rPr>
                <w:noProof/>
                <w:webHidden/>
              </w:rPr>
              <w:fldChar w:fldCharType="end"/>
            </w:r>
          </w:hyperlink>
        </w:p>
        <w:p w14:paraId="02037AD0" w14:textId="40C1C33E" w:rsidR="00E677C7" w:rsidRDefault="00E677C7">
          <w:pPr>
            <w:pStyle w:val="TOC1"/>
            <w:tabs>
              <w:tab w:val="right" w:leader="dot" w:pos="9350"/>
            </w:tabs>
            <w:rPr>
              <w:rFonts w:eastAsiaTheme="minorEastAsia"/>
              <w:noProof/>
            </w:rPr>
          </w:pPr>
          <w:hyperlink w:anchor="_Toc226758921" w:history="1">
            <w:r w:rsidRPr="00801AD9">
              <w:rPr>
                <w:rStyle w:val="Hyperlink"/>
                <w:noProof/>
              </w:rPr>
              <w:t>The Tools and Technologies</w:t>
            </w:r>
            <w:r>
              <w:rPr>
                <w:noProof/>
                <w:webHidden/>
              </w:rPr>
              <w:tab/>
            </w:r>
            <w:r>
              <w:rPr>
                <w:noProof/>
                <w:webHidden/>
              </w:rPr>
              <w:fldChar w:fldCharType="begin"/>
            </w:r>
            <w:r>
              <w:rPr>
                <w:noProof/>
                <w:webHidden/>
              </w:rPr>
              <w:instrText xml:space="preserve"> PAGEREF _Toc226758921 \h </w:instrText>
            </w:r>
            <w:r>
              <w:rPr>
                <w:noProof/>
                <w:webHidden/>
              </w:rPr>
            </w:r>
            <w:r>
              <w:rPr>
                <w:noProof/>
                <w:webHidden/>
              </w:rPr>
              <w:fldChar w:fldCharType="separate"/>
            </w:r>
            <w:r>
              <w:rPr>
                <w:noProof/>
                <w:webHidden/>
              </w:rPr>
              <w:t>2</w:t>
            </w:r>
            <w:r>
              <w:rPr>
                <w:noProof/>
                <w:webHidden/>
              </w:rPr>
              <w:fldChar w:fldCharType="end"/>
            </w:r>
          </w:hyperlink>
        </w:p>
        <w:p w14:paraId="5A8B298B" w14:textId="1FC7773E" w:rsidR="00E677C7" w:rsidRDefault="00E677C7">
          <w:pPr>
            <w:pStyle w:val="TOC1"/>
            <w:tabs>
              <w:tab w:val="right" w:leader="dot" w:pos="9350"/>
            </w:tabs>
            <w:rPr>
              <w:rFonts w:eastAsiaTheme="minorEastAsia"/>
              <w:noProof/>
            </w:rPr>
          </w:pPr>
          <w:hyperlink w:anchor="_Toc226758922" w:history="1">
            <w:r w:rsidRPr="00801AD9">
              <w:rPr>
                <w:rStyle w:val="Hyperlink"/>
                <w:noProof/>
              </w:rPr>
              <w:t>DATA flow</w:t>
            </w:r>
            <w:r>
              <w:rPr>
                <w:noProof/>
                <w:webHidden/>
              </w:rPr>
              <w:tab/>
            </w:r>
            <w:r>
              <w:rPr>
                <w:noProof/>
                <w:webHidden/>
              </w:rPr>
              <w:fldChar w:fldCharType="begin"/>
            </w:r>
            <w:r>
              <w:rPr>
                <w:noProof/>
                <w:webHidden/>
              </w:rPr>
              <w:instrText xml:space="preserve"> PAGEREF _Toc226758922 \h </w:instrText>
            </w:r>
            <w:r>
              <w:rPr>
                <w:noProof/>
                <w:webHidden/>
              </w:rPr>
            </w:r>
            <w:r>
              <w:rPr>
                <w:noProof/>
                <w:webHidden/>
              </w:rPr>
              <w:fldChar w:fldCharType="separate"/>
            </w:r>
            <w:r>
              <w:rPr>
                <w:noProof/>
                <w:webHidden/>
              </w:rPr>
              <w:t>3</w:t>
            </w:r>
            <w:r>
              <w:rPr>
                <w:noProof/>
                <w:webHidden/>
              </w:rPr>
              <w:fldChar w:fldCharType="end"/>
            </w:r>
          </w:hyperlink>
        </w:p>
        <w:p w14:paraId="27C5AB3E" w14:textId="3571E3F5" w:rsidR="00E677C7" w:rsidRDefault="00E677C7">
          <w:pPr>
            <w:pStyle w:val="TOC1"/>
            <w:tabs>
              <w:tab w:val="right" w:leader="dot" w:pos="9350"/>
            </w:tabs>
            <w:rPr>
              <w:rFonts w:eastAsiaTheme="minorEastAsia"/>
              <w:noProof/>
            </w:rPr>
          </w:pPr>
          <w:hyperlink w:anchor="_Toc226758923" w:history="1">
            <w:r w:rsidRPr="00801AD9">
              <w:rPr>
                <w:rStyle w:val="Hyperlink"/>
                <w:noProof/>
              </w:rPr>
              <w:t>TESTING AND EVALUATION</w:t>
            </w:r>
            <w:r>
              <w:rPr>
                <w:noProof/>
                <w:webHidden/>
              </w:rPr>
              <w:tab/>
            </w:r>
            <w:r>
              <w:rPr>
                <w:noProof/>
                <w:webHidden/>
              </w:rPr>
              <w:fldChar w:fldCharType="begin"/>
            </w:r>
            <w:r>
              <w:rPr>
                <w:noProof/>
                <w:webHidden/>
              </w:rPr>
              <w:instrText xml:space="preserve"> PAGEREF _Toc226758923 \h </w:instrText>
            </w:r>
            <w:r>
              <w:rPr>
                <w:noProof/>
                <w:webHidden/>
              </w:rPr>
            </w:r>
            <w:r>
              <w:rPr>
                <w:noProof/>
                <w:webHidden/>
              </w:rPr>
              <w:fldChar w:fldCharType="separate"/>
            </w:r>
            <w:r>
              <w:rPr>
                <w:noProof/>
                <w:webHidden/>
              </w:rPr>
              <w:t>4</w:t>
            </w:r>
            <w:r>
              <w:rPr>
                <w:noProof/>
                <w:webHidden/>
              </w:rPr>
              <w:fldChar w:fldCharType="end"/>
            </w:r>
          </w:hyperlink>
        </w:p>
        <w:p w14:paraId="654729A9" w14:textId="3E06ECDC" w:rsidR="00E677C7" w:rsidRDefault="00E677C7">
          <w:pPr>
            <w:pStyle w:val="TOC1"/>
            <w:tabs>
              <w:tab w:val="right" w:leader="dot" w:pos="9350"/>
            </w:tabs>
            <w:rPr>
              <w:rFonts w:eastAsiaTheme="minorEastAsia"/>
              <w:noProof/>
            </w:rPr>
          </w:pPr>
          <w:hyperlink w:anchor="_Toc226758924" w:history="1">
            <w:r w:rsidRPr="00801AD9">
              <w:rPr>
                <w:rStyle w:val="Hyperlink"/>
                <w:noProof/>
              </w:rPr>
              <w:t>Results and Discussions</w:t>
            </w:r>
            <w:r>
              <w:rPr>
                <w:noProof/>
                <w:webHidden/>
              </w:rPr>
              <w:tab/>
            </w:r>
            <w:r>
              <w:rPr>
                <w:noProof/>
                <w:webHidden/>
              </w:rPr>
              <w:fldChar w:fldCharType="begin"/>
            </w:r>
            <w:r>
              <w:rPr>
                <w:noProof/>
                <w:webHidden/>
              </w:rPr>
              <w:instrText xml:space="preserve"> PAGEREF _Toc226758924 \h </w:instrText>
            </w:r>
            <w:r>
              <w:rPr>
                <w:noProof/>
                <w:webHidden/>
              </w:rPr>
            </w:r>
            <w:r>
              <w:rPr>
                <w:noProof/>
                <w:webHidden/>
              </w:rPr>
              <w:fldChar w:fldCharType="separate"/>
            </w:r>
            <w:r>
              <w:rPr>
                <w:noProof/>
                <w:webHidden/>
              </w:rPr>
              <w:t>5</w:t>
            </w:r>
            <w:r>
              <w:rPr>
                <w:noProof/>
                <w:webHidden/>
              </w:rPr>
              <w:fldChar w:fldCharType="end"/>
            </w:r>
          </w:hyperlink>
        </w:p>
        <w:p w14:paraId="761624D0" w14:textId="29D116EA" w:rsidR="00E677C7" w:rsidRDefault="00E677C7">
          <w:pPr>
            <w:pStyle w:val="TOC1"/>
            <w:tabs>
              <w:tab w:val="right" w:leader="dot" w:pos="9350"/>
            </w:tabs>
            <w:rPr>
              <w:rFonts w:eastAsiaTheme="minorEastAsia"/>
              <w:noProof/>
            </w:rPr>
          </w:pPr>
          <w:hyperlink w:anchor="_Toc226758925" w:history="1">
            <w:r w:rsidRPr="00801AD9">
              <w:rPr>
                <w:rStyle w:val="Hyperlink"/>
                <w:noProof/>
              </w:rPr>
              <w:t>Conclusion</w:t>
            </w:r>
            <w:r>
              <w:rPr>
                <w:noProof/>
                <w:webHidden/>
              </w:rPr>
              <w:tab/>
            </w:r>
            <w:r>
              <w:rPr>
                <w:noProof/>
                <w:webHidden/>
              </w:rPr>
              <w:fldChar w:fldCharType="begin"/>
            </w:r>
            <w:r>
              <w:rPr>
                <w:noProof/>
                <w:webHidden/>
              </w:rPr>
              <w:instrText xml:space="preserve"> PAGEREF _Toc226758925 \h </w:instrText>
            </w:r>
            <w:r>
              <w:rPr>
                <w:noProof/>
                <w:webHidden/>
              </w:rPr>
            </w:r>
            <w:r>
              <w:rPr>
                <w:noProof/>
                <w:webHidden/>
              </w:rPr>
              <w:fldChar w:fldCharType="separate"/>
            </w:r>
            <w:r>
              <w:rPr>
                <w:noProof/>
                <w:webHidden/>
              </w:rPr>
              <w:t>5</w:t>
            </w:r>
            <w:r>
              <w:rPr>
                <w:noProof/>
                <w:webHidden/>
              </w:rPr>
              <w:fldChar w:fldCharType="end"/>
            </w:r>
          </w:hyperlink>
        </w:p>
        <w:p w14:paraId="65A255E4" w14:textId="5568C661" w:rsidR="00E677C7" w:rsidRDefault="00E677C7">
          <w:r>
            <w:rPr>
              <w:b/>
              <w:bCs/>
              <w:noProof/>
            </w:rPr>
            <w:fldChar w:fldCharType="end"/>
          </w:r>
        </w:p>
      </w:sdtContent>
    </w:sdt>
    <w:p w14:paraId="0AC9479E" w14:textId="77777777" w:rsidR="00E677C7" w:rsidRDefault="00E677C7">
      <w:r>
        <w:br w:type="page"/>
      </w:r>
    </w:p>
    <w:p w14:paraId="7097F1CD" w14:textId="12BAEA45" w:rsidR="00E626B7" w:rsidRDefault="00E626B7" w:rsidP="00AF57D7">
      <w:pPr>
        <w:pStyle w:val="Heading1"/>
      </w:pPr>
      <w:bookmarkStart w:id="0" w:name="_Toc226758919"/>
      <w:r>
        <w:lastRenderedPageBreak/>
        <w:t>Problem Definition</w:t>
      </w:r>
      <w:bookmarkEnd w:id="0"/>
    </w:p>
    <w:p w14:paraId="27E0B881" w14:textId="44BC432B" w:rsidR="65A12DAE" w:rsidRDefault="65A12DAE" w:rsidP="20458B2F">
      <w:r>
        <w:t>Many communities</w:t>
      </w:r>
      <w:r w:rsidR="54399834">
        <w:t xml:space="preserve">, </w:t>
      </w:r>
      <w:r>
        <w:t>such</w:t>
      </w:r>
      <w:r w:rsidR="002C4AD2">
        <w:t xml:space="preserve"> as</w:t>
      </w:r>
      <w:r>
        <w:t xml:space="preserve"> </w:t>
      </w:r>
      <w:proofErr w:type="spellStart"/>
      <w:r>
        <w:t>Galeshewe</w:t>
      </w:r>
      <w:proofErr w:type="spellEnd"/>
      <w:r w:rsidR="56A21ADC">
        <w:t>,</w:t>
      </w:r>
      <w:r w:rsidR="05503B9D">
        <w:t xml:space="preserve"> face ongoing challenges with reporting and resolving local issues li</w:t>
      </w:r>
      <w:r w:rsidR="7251D384">
        <w:t>k</w:t>
      </w:r>
      <w:r w:rsidR="05503B9D">
        <w:t xml:space="preserve">e </w:t>
      </w:r>
      <w:r w:rsidR="2E3D8E17">
        <w:t xml:space="preserve">broken </w:t>
      </w:r>
      <w:r w:rsidR="1B0AB7CB">
        <w:t>infrastructure</w:t>
      </w:r>
      <w:r w:rsidR="2E3D8E17">
        <w:t>, waste management problems and lack in service delivery.</w:t>
      </w:r>
      <w:r w:rsidR="5FAB793F">
        <w:t xml:space="preserve"> Currently there is no simple and accessible platform for community members to </w:t>
      </w:r>
      <w:r w:rsidR="1E778F32">
        <w:t>report these issues easily. This results in problems often going unrepo</w:t>
      </w:r>
      <w:r w:rsidR="332BDE34">
        <w:t xml:space="preserve">rted </w:t>
      </w:r>
      <w:r w:rsidR="6B402129">
        <w:t>or</w:t>
      </w:r>
      <w:r w:rsidR="332BDE34">
        <w:t xml:space="preserve"> delayed responses, </w:t>
      </w:r>
      <w:r w:rsidR="564FD8BB">
        <w:t>and communication between residents and relevant authorities is weak.</w:t>
      </w:r>
      <w:r w:rsidR="6CBA3EC3">
        <w:t xml:space="preserve"> This lack of coordination reduces community engagement and slows down the </w:t>
      </w:r>
      <w:r w:rsidR="4AD2BD91">
        <w:t>improvement</w:t>
      </w:r>
      <w:r w:rsidR="6CBA3EC3">
        <w:t xml:space="preserve"> of</w:t>
      </w:r>
      <w:r w:rsidR="77FD0B60">
        <w:t xml:space="preserve"> public services.</w:t>
      </w:r>
      <w:r w:rsidR="6CBA3EC3">
        <w:t xml:space="preserve"> </w:t>
      </w:r>
    </w:p>
    <w:p w14:paraId="01D1DD92" w14:textId="7D08D998" w:rsidR="00E626B7" w:rsidRPr="00AF57D7" w:rsidRDefault="00E626B7" w:rsidP="00E626B7">
      <w:pPr>
        <w:rPr>
          <w:rStyle w:val="SubtleReference"/>
        </w:rPr>
      </w:pPr>
      <w:r w:rsidRPr="00AF57D7">
        <w:rPr>
          <w:rStyle w:val="SubtleReference"/>
        </w:rPr>
        <w:t>Why it matters in ICT?</w:t>
      </w:r>
    </w:p>
    <w:p w14:paraId="323A5069" w14:textId="0ABAFA04" w:rsidR="00E626B7" w:rsidRDefault="00DF1ED1" w:rsidP="00E626B7">
      <w:r>
        <w:t>This is important in ICT because it shows how technology can be used to solve problems like these</w:t>
      </w:r>
      <w:r w:rsidR="00E626B7">
        <w:t>.</w:t>
      </w:r>
      <w:r>
        <w:t xml:space="preserve"> A local website will enable the community to have an opportunity to report issues and be helped.</w:t>
      </w:r>
    </w:p>
    <w:p w14:paraId="3B4A73CD" w14:textId="05E56D11" w:rsidR="00E75D65" w:rsidRDefault="00953475" w:rsidP="00E626B7">
      <w:r>
        <w:br w:type="page"/>
      </w:r>
    </w:p>
    <w:p w14:paraId="21181202" w14:textId="05E56D11" w:rsidR="00DF1ED1" w:rsidRDefault="00DF1ED1" w:rsidP="00AF57D7">
      <w:pPr>
        <w:pStyle w:val="Heading1"/>
      </w:pPr>
      <w:bookmarkStart w:id="1" w:name="_Toc226758920"/>
      <w:r>
        <w:lastRenderedPageBreak/>
        <w:t xml:space="preserve">System Design </w:t>
      </w:r>
      <w:r w:rsidR="00CA5697">
        <w:t>and Implementation</w:t>
      </w:r>
      <w:bookmarkEnd w:id="1"/>
    </w:p>
    <w:p w14:paraId="7C7E5F00" w14:textId="77777777" w:rsidR="00B63425" w:rsidRDefault="00B63425" w:rsidP="00E626B7"/>
    <w:p w14:paraId="4A3D2739" w14:textId="63F92DD4" w:rsidR="00B63425" w:rsidRDefault="00B63425" w:rsidP="00E626B7">
      <w:r>
        <w:t>The goal of this website is to make the website easy to navigate</w:t>
      </w:r>
    </w:p>
    <w:p w14:paraId="53186307" w14:textId="77777777" w:rsidR="00AF57D7" w:rsidRDefault="00AF57D7" w:rsidP="00E626B7"/>
    <w:p w14:paraId="1B328E28" w14:textId="70FC0342" w:rsidR="00AF57D7" w:rsidRDefault="00A77374" w:rsidP="00A77374">
      <w:pPr>
        <w:pStyle w:val="Subtitle"/>
        <w:rPr>
          <w:rStyle w:val="IntenseReference"/>
        </w:rPr>
      </w:pPr>
      <w:r w:rsidRPr="00A77374">
        <w:rPr>
          <w:rStyle w:val="IntenseReference"/>
        </w:rPr>
        <w:t>THREE MAIN COMPONENTS</w:t>
      </w:r>
    </w:p>
    <w:p w14:paraId="0B363522" w14:textId="4E90E708" w:rsidR="00A77374" w:rsidRPr="00A77374" w:rsidRDefault="00E75D65" w:rsidP="00A77374">
      <w:r>
        <w:rPr>
          <w:noProof/>
        </w:rPr>
        <w:drawing>
          <wp:anchor distT="0" distB="0" distL="114300" distR="114300" simplePos="0" relativeHeight="251658240" behindDoc="1" locked="0" layoutInCell="1" allowOverlap="1" wp14:anchorId="2A427F9A" wp14:editId="0D8690F8">
            <wp:simplePos x="0" y="0"/>
            <wp:positionH relativeFrom="column">
              <wp:posOffset>-655320</wp:posOffset>
            </wp:positionH>
            <wp:positionV relativeFrom="paragraph">
              <wp:posOffset>421640</wp:posOffset>
            </wp:positionV>
            <wp:extent cx="1112520" cy="1097280"/>
            <wp:effectExtent l="0" t="0" r="0" b="7620"/>
            <wp:wrapTight wrapText="bothSides">
              <wp:wrapPolygon edited="0">
                <wp:start x="0" y="0"/>
                <wp:lineTo x="0" y="21375"/>
                <wp:lineTo x="21082" y="21375"/>
                <wp:lineTo x="21082" y="0"/>
                <wp:lineTo x="0" y="0"/>
              </wp:wrapPolygon>
            </wp:wrapTight>
            <wp:docPr id="702677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77733" name="Picture 7026777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2520" cy="1097280"/>
                    </a:xfrm>
                    <a:prstGeom prst="rect">
                      <a:avLst/>
                    </a:prstGeom>
                  </pic:spPr>
                </pic:pic>
              </a:graphicData>
            </a:graphic>
          </wp:anchor>
        </w:drawing>
      </w:r>
    </w:p>
    <w:p w14:paraId="21B45E3C" w14:textId="26BC6633" w:rsidR="00B63425" w:rsidRDefault="00B63425" w:rsidP="00E626B7"/>
    <w:p w14:paraId="15000352" w14:textId="33C2ADC3" w:rsidR="00A77374" w:rsidRDefault="00DF1ED1" w:rsidP="00A77374">
      <w:pPr>
        <w:pStyle w:val="TOCHeading"/>
      </w:pPr>
      <w:r w:rsidRPr="00A77374">
        <w:t>USER</w:t>
      </w:r>
      <w:r>
        <w:t xml:space="preserve">: </w:t>
      </w:r>
    </w:p>
    <w:p w14:paraId="5A1DC3FD" w14:textId="6E963F1C" w:rsidR="00DF1ED1" w:rsidRDefault="00DF1ED1" w:rsidP="00A77374">
      <w:pPr>
        <w:pStyle w:val="ListParagraph"/>
        <w:numPr>
          <w:ilvl w:val="0"/>
          <w:numId w:val="1"/>
        </w:numPr>
      </w:pPr>
      <w:r>
        <w:t xml:space="preserve">The community member(user) interacts with the website by </w:t>
      </w:r>
      <w:proofErr w:type="spellStart"/>
      <w:r>
        <w:t>loging</w:t>
      </w:r>
      <w:proofErr w:type="spellEnd"/>
      <w:r>
        <w:t xml:space="preserve"> in and filling a form</w:t>
      </w:r>
    </w:p>
    <w:p w14:paraId="54783A1D" w14:textId="77777777" w:rsidR="00A77374" w:rsidRDefault="00A77374" w:rsidP="00A77374"/>
    <w:p w14:paraId="4CEE5FBA" w14:textId="1C92D045" w:rsidR="00A77374" w:rsidRDefault="00A77374" w:rsidP="00A77374"/>
    <w:p w14:paraId="73EC0B41" w14:textId="474CA9D4" w:rsidR="00A77374" w:rsidRDefault="00A77374" w:rsidP="00A77374">
      <w:pPr>
        <w:pStyle w:val="TOCHeading"/>
      </w:pPr>
      <w:r>
        <w:rPr>
          <w:noProof/>
        </w:rPr>
        <w:drawing>
          <wp:anchor distT="0" distB="0" distL="114300" distR="114300" simplePos="0" relativeHeight="251658241" behindDoc="1" locked="0" layoutInCell="1" allowOverlap="1" wp14:anchorId="74EBDEAE" wp14:editId="65CFC7ED">
            <wp:simplePos x="0" y="0"/>
            <wp:positionH relativeFrom="column">
              <wp:posOffset>449580</wp:posOffset>
            </wp:positionH>
            <wp:positionV relativeFrom="paragraph">
              <wp:posOffset>347345</wp:posOffset>
            </wp:positionV>
            <wp:extent cx="1034415" cy="1089660"/>
            <wp:effectExtent l="0" t="0" r="0" b="0"/>
            <wp:wrapTopAndBottom/>
            <wp:docPr id="494325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25518" name="Picture 4943255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4415" cy="1089660"/>
                    </a:xfrm>
                    <a:prstGeom prst="rect">
                      <a:avLst/>
                    </a:prstGeom>
                  </pic:spPr>
                </pic:pic>
              </a:graphicData>
            </a:graphic>
            <wp14:sizeRelH relativeFrom="margin">
              <wp14:pctWidth>0</wp14:pctWidth>
            </wp14:sizeRelH>
            <wp14:sizeRelV relativeFrom="margin">
              <wp14:pctHeight>0</wp14:pctHeight>
            </wp14:sizeRelV>
          </wp:anchor>
        </w:drawing>
      </w:r>
      <w:r w:rsidR="00DF1ED1" w:rsidRPr="00A77374">
        <w:t>FRONTEND WEBSITE</w:t>
      </w:r>
      <w:r w:rsidR="00DF1ED1">
        <w:t xml:space="preserve">: </w:t>
      </w:r>
    </w:p>
    <w:p w14:paraId="0B616946" w14:textId="39A27453" w:rsidR="00E75D65" w:rsidRDefault="00E75D65" w:rsidP="00A77374">
      <w:r>
        <w:t>Responsible for the implementation and it provides the interface where users enter information</w:t>
      </w:r>
    </w:p>
    <w:p w14:paraId="154390E1" w14:textId="7C7C3689" w:rsidR="00E75D65" w:rsidRDefault="00E75D65" w:rsidP="00A77374"/>
    <w:p w14:paraId="605D2283" w14:textId="4D26A452" w:rsidR="00E75D65" w:rsidRDefault="00E75D65" w:rsidP="00E75D65">
      <w:pPr>
        <w:pStyle w:val="TOCHeading"/>
      </w:pPr>
      <w:r w:rsidRPr="00E75D65">
        <w:tab/>
        <w:t>API:</w:t>
      </w:r>
      <w:r w:rsidRPr="00E75D65">
        <w:rPr>
          <w:noProof/>
        </w:rPr>
        <w:t xml:space="preserve"> </w:t>
      </w:r>
      <w:r>
        <w:rPr>
          <w:noProof/>
        </w:rPr>
        <w:drawing>
          <wp:inline distT="0" distB="0" distL="0" distR="0" wp14:anchorId="5E7AC75D" wp14:editId="546FF325">
            <wp:extent cx="1165860" cy="1165860"/>
            <wp:effectExtent l="0" t="0" r="0" b="0"/>
            <wp:docPr id="1484132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2523" name="Picture 14841325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65860" cy="1165860"/>
                    </a:xfrm>
                    <a:prstGeom prst="rect">
                      <a:avLst/>
                    </a:prstGeom>
                  </pic:spPr>
                </pic:pic>
              </a:graphicData>
            </a:graphic>
          </wp:inline>
        </w:drawing>
      </w:r>
    </w:p>
    <w:p w14:paraId="0F180675" w14:textId="6B1E74D4" w:rsidR="00A77374" w:rsidRDefault="00E75D65" w:rsidP="00A77374">
      <w:r w:rsidRPr="00E75D65">
        <w:t xml:space="preserve"> The </w:t>
      </w:r>
      <w:proofErr w:type="spellStart"/>
      <w:r w:rsidRPr="00E75D65">
        <w:t>api</w:t>
      </w:r>
      <w:proofErr w:type="spellEnd"/>
      <w:r w:rsidRPr="00E75D65">
        <w:t xml:space="preserve"> is used to locate the users location so we can able to see where users are reporting</w:t>
      </w:r>
      <w:r>
        <w:t xml:space="preserve"> and also store data </w:t>
      </w:r>
    </w:p>
    <w:p w14:paraId="6CBC71EC" w14:textId="5340BDF7" w:rsidR="00DF1ED1" w:rsidRDefault="00CA5697" w:rsidP="00E75D65">
      <w:pPr>
        <w:pStyle w:val="Heading1"/>
      </w:pPr>
      <w:bookmarkStart w:id="2" w:name="_Toc226758921"/>
      <w:r w:rsidRPr="00E75D65">
        <w:lastRenderedPageBreak/>
        <w:t xml:space="preserve">The </w:t>
      </w:r>
      <w:r w:rsidR="00E75D65">
        <w:t>Tools and Technologies</w:t>
      </w:r>
      <w:bookmarkEnd w:id="2"/>
    </w:p>
    <w:p w14:paraId="12F7B7D9" w14:textId="77777777" w:rsidR="00E75D65" w:rsidRDefault="00E75D65" w:rsidP="00E75D65"/>
    <w:p w14:paraId="00B4AC45" w14:textId="252EF903" w:rsidR="00E75D65" w:rsidRDefault="00E75D65" w:rsidP="00E75D65">
      <w:pPr>
        <w:jc w:val="center"/>
      </w:pPr>
      <w:r>
        <w:rPr>
          <w:noProof/>
        </w:rPr>
        <w:drawing>
          <wp:inline distT="0" distB="0" distL="0" distR="0" wp14:anchorId="1613B78E" wp14:editId="3074B5C9">
            <wp:extent cx="3874770" cy="1402080"/>
            <wp:effectExtent l="19050" t="0" r="30480" b="0"/>
            <wp:docPr id="1124483690"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B5E58C7" w14:textId="77777777" w:rsidR="00E75D65" w:rsidRPr="00E75D65" w:rsidRDefault="00E75D65" w:rsidP="00E75D65">
      <w:pPr>
        <w:jc w:val="center"/>
      </w:pPr>
    </w:p>
    <w:p w14:paraId="67D53E24" w14:textId="77777777" w:rsidR="00E75D65" w:rsidRDefault="00DF1ED1" w:rsidP="00E75D65">
      <w:pPr>
        <w:pStyle w:val="TOCHeading"/>
      </w:pPr>
      <w:r w:rsidRPr="00A77374">
        <w:t>HTML</w:t>
      </w:r>
      <w:r w:rsidR="00A77374">
        <w:t>-</w:t>
      </w:r>
    </w:p>
    <w:p w14:paraId="1520ECD7" w14:textId="68F947DD" w:rsidR="00DF1ED1" w:rsidRDefault="00A77374" w:rsidP="00E626B7">
      <w:r>
        <w:t xml:space="preserve"> </w:t>
      </w:r>
      <w:r w:rsidR="00E677C7">
        <w:t>T</w:t>
      </w:r>
      <w:r w:rsidR="00CA5697">
        <w:t xml:space="preserve">o create the structure of the website. This structure includes </w:t>
      </w:r>
      <w:r>
        <w:t>:</w:t>
      </w:r>
    </w:p>
    <w:p w14:paraId="3F3FCBD5" w14:textId="1904CC07" w:rsidR="00CA5697" w:rsidRDefault="00CA5697" w:rsidP="00A77374">
      <w:pPr>
        <w:pStyle w:val="ListParagraph"/>
        <w:numPr>
          <w:ilvl w:val="0"/>
          <w:numId w:val="1"/>
        </w:numPr>
      </w:pPr>
      <w:r>
        <w:t>A header/ title of the website</w:t>
      </w:r>
    </w:p>
    <w:p w14:paraId="60987332" w14:textId="21755135" w:rsidR="00CA5697" w:rsidRDefault="00CA5697" w:rsidP="00A77374">
      <w:pPr>
        <w:pStyle w:val="ListParagraph"/>
        <w:numPr>
          <w:ilvl w:val="0"/>
          <w:numId w:val="1"/>
        </w:numPr>
      </w:pPr>
      <w:r>
        <w:t>A form for reporting</w:t>
      </w:r>
    </w:p>
    <w:p w14:paraId="531AE268" w14:textId="1C5C91AD" w:rsidR="00CA5697" w:rsidRDefault="00CA5697" w:rsidP="00A77374">
      <w:pPr>
        <w:pStyle w:val="ListParagraph"/>
        <w:numPr>
          <w:ilvl w:val="0"/>
          <w:numId w:val="1"/>
        </w:numPr>
      </w:pPr>
      <w:r>
        <w:t>Input fields like email</w:t>
      </w:r>
    </w:p>
    <w:p w14:paraId="7FB5EE26" w14:textId="2609AD97" w:rsidR="00CA5697" w:rsidRDefault="00CA5697" w:rsidP="00A77374">
      <w:pPr>
        <w:pStyle w:val="ListParagraph"/>
        <w:numPr>
          <w:ilvl w:val="0"/>
          <w:numId w:val="1"/>
        </w:numPr>
      </w:pPr>
      <w:r>
        <w:t>A submit button</w:t>
      </w:r>
    </w:p>
    <w:p w14:paraId="4C2E96BD" w14:textId="77777777" w:rsidR="00CA5697" w:rsidRDefault="00CA5697" w:rsidP="00E626B7"/>
    <w:p w14:paraId="37C6C3A2" w14:textId="77777777" w:rsidR="00E75D65" w:rsidRDefault="00DF1ED1" w:rsidP="00E75D65">
      <w:pPr>
        <w:pStyle w:val="TOCHeading"/>
      </w:pPr>
      <w:r w:rsidRPr="00A77374">
        <w:t>CSS</w:t>
      </w:r>
      <w:r w:rsidR="00A77374">
        <w:t>-</w:t>
      </w:r>
      <w:r w:rsidR="00CA5697">
        <w:t xml:space="preserve"> </w:t>
      </w:r>
    </w:p>
    <w:p w14:paraId="5682FB0A" w14:textId="50992F2C" w:rsidR="00CA5697" w:rsidRDefault="00E677C7" w:rsidP="00E626B7">
      <w:r>
        <w:t>F</w:t>
      </w:r>
      <w:r w:rsidR="00CA5697">
        <w:t xml:space="preserve">or </w:t>
      </w:r>
      <w:r>
        <w:t>styling</w:t>
      </w:r>
      <w:r w:rsidR="00CA5697">
        <w:t xml:space="preserve"> and layout the appearance of the website. The designs include</w:t>
      </w:r>
      <w:r w:rsidR="00A77374">
        <w:t>:</w:t>
      </w:r>
    </w:p>
    <w:p w14:paraId="2A4072A1" w14:textId="24D961A5" w:rsidR="00CA5697" w:rsidRDefault="00CA5697" w:rsidP="00E75D65">
      <w:pPr>
        <w:pStyle w:val="ListParagraph"/>
        <w:numPr>
          <w:ilvl w:val="0"/>
          <w:numId w:val="3"/>
        </w:numPr>
      </w:pPr>
      <w:r>
        <w:t>Proper space align</w:t>
      </w:r>
      <w:r w:rsidR="00B63425">
        <w:t>ment</w:t>
      </w:r>
    </w:p>
    <w:p w14:paraId="54EAA5F7" w14:textId="07BB2A10" w:rsidR="00B63425" w:rsidRDefault="00B63425" w:rsidP="00E75D65">
      <w:pPr>
        <w:pStyle w:val="ListParagraph"/>
        <w:numPr>
          <w:ilvl w:val="0"/>
          <w:numId w:val="3"/>
        </w:numPr>
      </w:pPr>
      <w:r>
        <w:t xml:space="preserve">Responsive design for </w:t>
      </w:r>
      <w:r w:rsidR="00E677C7">
        <w:t>mobile</w:t>
      </w:r>
      <w:r>
        <w:t xml:space="preserve"> and desktop devices</w:t>
      </w:r>
    </w:p>
    <w:p w14:paraId="6AF78F1E" w14:textId="1EAD9D55" w:rsidR="00B63425" w:rsidRDefault="00B63425" w:rsidP="00E75D65">
      <w:pPr>
        <w:pStyle w:val="ListParagraph"/>
        <w:numPr>
          <w:ilvl w:val="0"/>
          <w:numId w:val="3"/>
        </w:numPr>
      </w:pPr>
      <w:r>
        <w:t>Styled buttons and form</w:t>
      </w:r>
    </w:p>
    <w:p w14:paraId="238CE310" w14:textId="77777777" w:rsidR="00B63425" w:rsidRDefault="00B63425" w:rsidP="00E626B7"/>
    <w:p w14:paraId="26BE9870" w14:textId="77777777" w:rsidR="00E75D65" w:rsidRDefault="00DF1ED1" w:rsidP="00E75D65">
      <w:pPr>
        <w:pStyle w:val="TOCHeading"/>
      </w:pPr>
      <w:r>
        <w:t>JAVASCRIPT</w:t>
      </w:r>
      <w:r w:rsidR="00CA5697">
        <w:t xml:space="preserve"> </w:t>
      </w:r>
    </w:p>
    <w:p w14:paraId="6C312AE0" w14:textId="51FC1D0F" w:rsidR="00B63425" w:rsidRDefault="00E677C7" w:rsidP="00E626B7">
      <w:r>
        <w:t>F</w:t>
      </w:r>
      <w:r w:rsidR="00CA5697">
        <w:t xml:space="preserve">or functionality and API </w:t>
      </w:r>
      <w:r>
        <w:t>interaction. This</w:t>
      </w:r>
      <w:r w:rsidR="00DF1ED1">
        <w:t xml:space="preserve"> scripting languages provide the interface where users enter information</w:t>
      </w:r>
      <w:r w:rsidR="00B63425">
        <w:t>. It performs task such as</w:t>
      </w:r>
      <w:r w:rsidR="00E75D65">
        <w:t>:</w:t>
      </w:r>
    </w:p>
    <w:p w14:paraId="4FC6475F" w14:textId="70B2DC87" w:rsidR="00B63425" w:rsidRDefault="00B63425" w:rsidP="00E75D65">
      <w:pPr>
        <w:pStyle w:val="ListParagraph"/>
        <w:numPr>
          <w:ilvl w:val="0"/>
          <w:numId w:val="4"/>
        </w:numPr>
      </w:pPr>
      <w:r>
        <w:t>Capturing user inputs from the form</w:t>
      </w:r>
    </w:p>
    <w:p w14:paraId="118BF039" w14:textId="2AD22C68" w:rsidR="00B63425" w:rsidRDefault="00B63425" w:rsidP="00E75D65">
      <w:pPr>
        <w:pStyle w:val="ListParagraph"/>
        <w:numPr>
          <w:ilvl w:val="0"/>
          <w:numId w:val="4"/>
        </w:numPr>
      </w:pPr>
      <w:r>
        <w:t>Send data to the API using fetch()</w:t>
      </w:r>
    </w:p>
    <w:p w14:paraId="48377E2B" w14:textId="2E4F51BD" w:rsidR="00B63425" w:rsidRDefault="00B63425" w:rsidP="00E75D65">
      <w:pPr>
        <w:pStyle w:val="ListParagraph"/>
        <w:numPr>
          <w:ilvl w:val="0"/>
          <w:numId w:val="4"/>
        </w:numPr>
      </w:pPr>
      <w:r>
        <w:t>Displays success or error messages</w:t>
      </w:r>
    </w:p>
    <w:p w14:paraId="1E5496C6" w14:textId="263DE445" w:rsidR="00DF1ED1" w:rsidRDefault="00B63425" w:rsidP="00E626B7">
      <w:pPr>
        <w:pStyle w:val="ListParagraph"/>
        <w:numPr>
          <w:ilvl w:val="0"/>
          <w:numId w:val="4"/>
        </w:numPr>
      </w:pPr>
      <w:r>
        <w:t>Validates input fields</w:t>
      </w:r>
    </w:p>
    <w:p w14:paraId="70A311DF" w14:textId="5A681694" w:rsidR="00DF1ED1" w:rsidRDefault="00CA5697" w:rsidP="00AF57D7">
      <w:pPr>
        <w:pStyle w:val="Heading1"/>
      </w:pPr>
      <w:bookmarkStart w:id="3" w:name="_Toc226758922"/>
      <w:r>
        <w:lastRenderedPageBreak/>
        <w:t>DATA flow</w:t>
      </w:r>
      <w:bookmarkEnd w:id="3"/>
      <w:r>
        <w:t xml:space="preserve"> </w:t>
      </w:r>
    </w:p>
    <w:p w14:paraId="29C54669" w14:textId="77777777" w:rsidR="00CA5697" w:rsidRDefault="00CA5697" w:rsidP="00CA5697">
      <w:r>
        <w:t xml:space="preserve">-Home page </w:t>
      </w:r>
    </w:p>
    <w:p w14:paraId="102AFDFE" w14:textId="77777777" w:rsidR="00CA5697" w:rsidRDefault="00CA5697" w:rsidP="00CA5697">
      <w:r>
        <w:t xml:space="preserve">                &gt;Welcome to </w:t>
      </w:r>
      <w:proofErr w:type="spellStart"/>
      <w:r>
        <w:t>Galeshewe</w:t>
      </w:r>
      <w:proofErr w:type="spellEnd"/>
      <w:r>
        <w:t xml:space="preserve"> Community Hub</w:t>
      </w:r>
    </w:p>
    <w:p w14:paraId="5C5EB690" w14:textId="77777777" w:rsidR="00CA5697" w:rsidRDefault="00CA5697" w:rsidP="00CA5697">
      <w:r>
        <w:t xml:space="preserve">                &gt;Join us in building a stronger, safer and more connected community. Report local issues, stay informed, and help improve services in real time.</w:t>
      </w:r>
    </w:p>
    <w:p w14:paraId="388EA27B" w14:textId="77777777" w:rsidR="00CA5697" w:rsidRDefault="00CA5697" w:rsidP="00CA5697">
      <w:r>
        <w:t xml:space="preserve">              &gt;Get started and learn more</w:t>
      </w:r>
    </w:p>
    <w:p w14:paraId="52FC1F4D" w14:textId="77777777" w:rsidR="00CA5697" w:rsidRDefault="00CA5697" w:rsidP="00CA5697">
      <w:r>
        <w:t xml:space="preserve">-Login page </w:t>
      </w:r>
    </w:p>
    <w:p w14:paraId="2D49A5EA" w14:textId="77777777" w:rsidR="00CA5697" w:rsidRDefault="00CA5697" w:rsidP="00CA5697">
      <w:r>
        <w:t xml:space="preserve">         &gt;Community login</w:t>
      </w:r>
    </w:p>
    <w:p w14:paraId="7D6ECCC8" w14:textId="77777777" w:rsidR="00CA5697" w:rsidRDefault="00CA5697" w:rsidP="00CA5697">
      <w:r>
        <w:t xml:space="preserve">        &gt;Email, password, login and don’t have an account? Sign up</w:t>
      </w:r>
    </w:p>
    <w:p w14:paraId="39536D3F" w14:textId="1EB31F80" w:rsidR="00CA5697" w:rsidRDefault="00CA5697" w:rsidP="00CA5697">
      <w:r>
        <w:t>-About page</w:t>
      </w:r>
    </w:p>
    <w:p w14:paraId="02413F89" w14:textId="77777777" w:rsidR="00B63425" w:rsidRDefault="00B63425" w:rsidP="00CA5697"/>
    <w:p w14:paraId="52DE9DA9" w14:textId="77777777" w:rsidR="00B63425" w:rsidRPr="00B63425" w:rsidRDefault="00B63425" w:rsidP="00AF57D7">
      <w:pPr>
        <w:pStyle w:val="Heading1"/>
      </w:pPr>
      <w:bookmarkStart w:id="4" w:name="_Toc226758923"/>
      <w:r w:rsidRPr="00B63425">
        <w:t>TESTING AND EVALUATION</w:t>
      </w:r>
      <w:bookmarkEnd w:id="4"/>
      <w:r w:rsidRPr="00B63425">
        <w:t> </w:t>
      </w:r>
    </w:p>
    <w:p w14:paraId="415333E9" w14:textId="77777777" w:rsidR="00B63425" w:rsidRPr="00B63425" w:rsidRDefault="00B63425" w:rsidP="00B63425">
      <w:r w:rsidRPr="00B63425">
        <w:t>1.TEST PLAN </w:t>
      </w:r>
    </w:p>
    <w:p w14:paraId="2FFB517B" w14:textId="77777777" w:rsidR="00B63425" w:rsidRPr="00B63425" w:rsidRDefault="00B63425" w:rsidP="00B63425">
      <w:r w:rsidRPr="00B63425">
        <w:t>The purpose of testing is to make sure the community website works correctly, is easy to use and can handle many users reporting issues or viewing updates.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8"/>
        <w:gridCol w:w="2261"/>
        <w:gridCol w:w="2260"/>
        <w:gridCol w:w="2270"/>
        <w:gridCol w:w="1265"/>
      </w:tblGrid>
      <w:tr w:rsidR="00B63425" w:rsidRPr="00B63425" w14:paraId="069A33B7" w14:textId="77777777">
        <w:trPr>
          <w:trHeight w:val="300"/>
        </w:trPr>
        <w:tc>
          <w:tcPr>
            <w:tcW w:w="1305" w:type="dxa"/>
            <w:tcBorders>
              <w:top w:val="single" w:sz="6" w:space="0" w:color="auto"/>
              <w:left w:val="single" w:sz="6" w:space="0" w:color="auto"/>
              <w:bottom w:val="single" w:sz="6" w:space="0" w:color="auto"/>
              <w:right w:val="single" w:sz="6" w:space="0" w:color="auto"/>
            </w:tcBorders>
            <w:hideMark/>
          </w:tcPr>
          <w:p w14:paraId="57719B5F" w14:textId="77777777" w:rsidR="00B63425" w:rsidRPr="00B63425" w:rsidRDefault="00B63425" w:rsidP="00B63425">
            <w:r w:rsidRPr="00B63425">
              <w:t>Test ID </w:t>
            </w:r>
          </w:p>
        </w:tc>
        <w:tc>
          <w:tcPr>
            <w:tcW w:w="2280" w:type="dxa"/>
            <w:tcBorders>
              <w:top w:val="single" w:sz="6" w:space="0" w:color="auto"/>
              <w:left w:val="single" w:sz="6" w:space="0" w:color="auto"/>
              <w:bottom w:val="single" w:sz="6" w:space="0" w:color="auto"/>
              <w:right w:val="single" w:sz="6" w:space="0" w:color="auto"/>
            </w:tcBorders>
            <w:hideMark/>
          </w:tcPr>
          <w:p w14:paraId="3C62747D" w14:textId="77777777" w:rsidR="00B63425" w:rsidRPr="00B63425" w:rsidRDefault="00B63425" w:rsidP="00B63425">
            <w:r w:rsidRPr="00B63425">
              <w:t>Feature Tested </w:t>
            </w:r>
          </w:p>
        </w:tc>
        <w:tc>
          <w:tcPr>
            <w:tcW w:w="2280" w:type="dxa"/>
            <w:tcBorders>
              <w:top w:val="single" w:sz="6" w:space="0" w:color="auto"/>
              <w:left w:val="single" w:sz="6" w:space="0" w:color="auto"/>
              <w:bottom w:val="single" w:sz="6" w:space="0" w:color="auto"/>
              <w:right w:val="single" w:sz="6" w:space="0" w:color="auto"/>
            </w:tcBorders>
            <w:hideMark/>
          </w:tcPr>
          <w:p w14:paraId="281BA53F" w14:textId="77777777" w:rsidR="00B63425" w:rsidRPr="00B63425" w:rsidRDefault="00B63425" w:rsidP="00B63425">
            <w:r w:rsidRPr="00B63425">
              <w:t>Test Description </w:t>
            </w:r>
          </w:p>
        </w:tc>
        <w:tc>
          <w:tcPr>
            <w:tcW w:w="2280" w:type="dxa"/>
            <w:tcBorders>
              <w:top w:val="single" w:sz="6" w:space="0" w:color="auto"/>
              <w:left w:val="single" w:sz="6" w:space="0" w:color="auto"/>
              <w:bottom w:val="single" w:sz="6" w:space="0" w:color="auto"/>
              <w:right w:val="single" w:sz="6" w:space="0" w:color="auto"/>
            </w:tcBorders>
            <w:hideMark/>
          </w:tcPr>
          <w:p w14:paraId="479F2074" w14:textId="77777777" w:rsidR="00B63425" w:rsidRPr="00B63425" w:rsidRDefault="00B63425" w:rsidP="00B63425">
            <w:r w:rsidRPr="00B63425">
              <w:t>Expected Result </w:t>
            </w:r>
          </w:p>
        </w:tc>
        <w:tc>
          <w:tcPr>
            <w:tcW w:w="1275" w:type="dxa"/>
            <w:tcBorders>
              <w:top w:val="single" w:sz="6" w:space="0" w:color="auto"/>
              <w:left w:val="single" w:sz="6" w:space="0" w:color="auto"/>
              <w:bottom w:val="single" w:sz="6" w:space="0" w:color="auto"/>
              <w:right w:val="single" w:sz="6" w:space="0" w:color="auto"/>
            </w:tcBorders>
            <w:hideMark/>
          </w:tcPr>
          <w:p w14:paraId="3EACCF51" w14:textId="77777777" w:rsidR="00B63425" w:rsidRPr="00B63425" w:rsidRDefault="00B63425" w:rsidP="00B63425">
            <w:r w:rsidRPr="00B63425">
              <w:t>Status </w:t>
            </w:r>
          </w:p>
        </w:tc>
      </w:tr>
      <w:tr w:rsidR="00B63425" w:rsidRPr="00B63425" w14:paraId="7C99FE49" w14:textId="77777777">
        <w:trPr>
          <w:trHeight w:val="300"/>
        </w:trPr>
        <w:tc>
          <w:tcPr>
            <w:tcW w:w="1305" w:type="dxa"/>
            <w:tcBorders>
              <w:top w:val="single" w:sz="6" w:space="0" w:color="auto"/>
              <w:left w:val="single" w:sz="6" w:space="0" w:color="auto"/>
              <w:bottom w:val="single" w:sz="6" w:space="0" w:color="auto"/>
              <w:right w:val="single" w:sz="6" w:space="0" w:color="auto"/>
            </w:tcBorders>
            <w:hideMark/>
          </w:tcPr>
          <w:p w14:paraId="64BEAC6D" w14:textId="77777777" w:rsidR="00B63425" w:rsidRPr="00B63425" w:rsidRDefault="00B63425" w:rsidP="00B63425">
            <w:r w:rsidRPr="00B63425">
              <w:t>T1 </w:t>
            </w:r>
          </w:p>
        </w:tc>
        <w:tc>
          <w:tcPr>
            <w:tcW w:w="2280" w:type="dxa"/>
            <w:tcBorders>
              <w:top w:val="single" w:sz="6" w:space="0" w:color="auto"/>
              <w:left w:val="single" w:sz="6" w:space="0" w:color="auto"/>
              <w:bottom w:val="single" w:sz="6" w:space="0" w:color="auto"/>
              <w:right w:val="single" w:sz="6" w:space="0" w:color="auto"/>
            </w:tcBorders>
            <w:hideMark/>
          </w:tcPr>
          <w:p w14:paraId="01E9AD3D" w14:textId="77777777" w:rsidR="00B63425" w:rsidRPr="00B63425" w:rsidRDefault="00B63425" w:rsidP="00B63425">
            <w:r w:rsidRPr="00B63425">
              <w:t>User Registration </w:t>
            </w:r>
          </w:p>
        </w:tc>
        <w:tc>
          <w:tcPr>
            <w:tcW w:w="2280" w:type="dxa"/>
            <w:tcBorders>
              <w:top w:val="single" w:sz="6" w:space="0" w:color="auto"/>
              <w:left w:val="single" w:sz="6" w:space="0" w:color="auto"/>
              <w:bottom w:val="single" w:sz="6" w:space="0" w:color="auto"/>
              <w:right w:val="single" w:sz="6" w:space="0" w:color="auto"/>
            </w:tcBorders>
            <w:hideMark/>
          </w:tcPr>
          <w:p w14:paraId="7CA7B641" w14:textId="77777777" w:rsidR="00B63425" w:rsidRPr="00B63425" w:rsidRDefault="00B63425" w:rsidP="00B63425">
            <w:r w:rsidRPr="00B63425">
              <w:t>User creates a new account </w:t>
            </w:r>
          </w:p>
        </w:tc>
        <w:tc>
          <w:tcPr>
            <w:tcW w:w="2280" w:type="dxa"/>
            <w:tcBorders>
              <w:top w:val="single" w:sz="6" w:space="0" w:color="auto"/>
              <w:left w:val="single" w:sz="6" w:space="0" w:color="auto"/>
              <w:bottom w:val="single" w:sz="6" w:space="0" w:color="auto"/>
              <w:right w:val="single" w:sz="6" w:space="0" w:color="auto"/>
            </w:tcBorders>
            <w:hideMark/>
          </w:tcPr>
          <w:p w14:paraId="4907C530" w14:textId="77777777" w:rsidR="00B63425" w:rsidRPr="00B63425" w:rsidRDefault="00B63425" w:rsidP="00B63425">
            <w:r w:rsidRPr="00B63425">
              <w:t>Account created successfully </w:t>
            </w:r>
          </w:p>
        </w:tc>
        <w:tc>
          <w:tcPr>
            <w:tcW w:w="1275" w:type="dxa"/>
            <w:tcBorders>
              <w:top w:val="single" w:sz="6" w:space="0" w:color="auto"/>
              <w:left w:val="single" w:sz="6" w:space="0" w:color="auto"/>
              <w:bottom w:val="single" w:sz="6" w:space="0" w:color="auto"/>
              <w:right w:val="single" w:sz="6" w:space="0" w:color="auto"/>
            </w:tcBorders>
            <w:hideMark/>
          </w:tcPr>
          <w:p w14:paraId="4A24B0A8" w14:textId="77777777" w:rsidR="00B63425" w:rsidRPr="00B63425" w:rsidRDefault="00B63425" w:rsidP="00B63425">
            <w:r w:rsidRPr="00B63425">
              <w:t>Pass </w:t>
            </w:r>
          </w:p>
        </w:tc>
      </w:tr>
      <w:tr w:rsidR="00B63425" w:rsidRPr="00B63425" w14:paraId="04F37AD6" w14:textId="77777777">
        <w:trPr>
          <w:trHeight w:val="300"/>
        </w:trPr>
        <w:tc>
          <w:tcPr>
            <w:tcW w:w="1305" w:type="dxa"/>
            <w:tcBorders>
              <w:top w:val="single" w:sz="6" w:space="0" w:color="auto"/>
              <w:left w:val="single" w:sz="6" w:space="0" w:color="auto"/>
              <w:bottom w:val="single" w:sz="6" w:space="0" w:color="auto"/>
              <w:right w:val="single" w:sz="6" w:space="0" w:color="auto"/>
            </w:tcBorders>
            <w:hideMark/>
          </w:tcPr>
          <w:p w14:paraId="3ABD2DE2" w14:textId="77777777" w:rsidR="00B63425" w:rsidRPr="00B63425" w:rsidRDefault="00B63425" w:rsidP="00B63425">
            <w:r w:rsidRPr="00B63425">
              <w:t>T2 </w:t>
            </w:r>
          </w:p>
        </w:tc>
        <w:tc>
          <w:tcPr>
            <w:tcW w:w="2280" w:type="dxa"/>
            <w:tcBorders>
              <w:top w:val="single" w:sz="6" w:space="0" w:color="auto"/>
              <w:left w:val="single" w:sz="6" w:space="0" w:color="auto"/>
              <w:bottom w:val="single" w:sz="6" w:space="0" w:color="auto"/>
              <w:right w:val="single" w:sz="6" w:space="0" w:color="auto"/>
            </w:tcBorders>
            <w:hideMark/>
          </w:tcPr>
          <w:p w14:paraId="0695F838" w14:textId="77777777" w:rsidR="00B63425" w:rsidRPr="00B63425" w:rsidRDefault="00B63425" w:rsidP="00B63425">
            <w:r w:rsidRPr="00B63425">
              <w:t>Login System </w:t>
            </w:r>
          </w:p>
        </w:tc>
        <w:tc>
          <w:tcPr>
            <w:tcW w:w="2280" w:type="dxa"/>
            <w:tcBorders>
              <w:top w:val="single" w:sz="6" w:space="0" w:color="auto"/>
              <w:left w:val="single" w:sz="6" w:space="0" w:color="auto"/>
              <w:bottom w:val="single" w:sz="6" w:space="0" w:color="auto"/>
              <w:right w:val="single" w:sz="6" w:space="0" w:color="auto"/>
            </w:tcBorders>
            <w:hideMark/>
          </w:tcPr>
          <w:p w14:paraId="426029E6" w14:textId="77777777" w:rsidR="00B63425" w:rsidRPr="00B63425" w:rsidRDefault="00B63425" w:rsidP="00B63425">
            <w:r w:rsidRPr="00B63425">
              <w:t>User logs into the website </w:t>
            </w:r>
          </w:p>
        </w:tc>
        <w:tc>
          <w:tcPr>
            <w:tcW w:w="2280" w:type="dxa"/>
            <w:tcBorders>
              <w:top w:val="single" w:sz="6" w:space="0" w:color="auto"/>
              <w:left w:val="single" w:sz="6" w:space="0" w:color="auto"/>
              <w:bottom w:val="single" w:sz="6" w:space="0" w:color="auto"/>
              <w:right w:val="single" w:sz="6" w:space="0" w:color="auto"/>
            </w:tcBorders>
            <w:hideMark/>
          </w:tcPr>
          <w:p w14:paraId="7E34472D" w14:textId="77777777" w:rsidR="00B63425" w:rsidRPr="00B63425" w:rsidRDefault="00B63425" w:rsidP="00B63425">
            <w:r w:rsidRPr="00B63425">
              <w:t>User is directed to dashboard </w:t>
            </w:r>
          </w:p>
        </w:tc>
        <w:tc>
          <w:tcPr>
            <w:tcW w:w="1275" w:type="dxa"/>
            <w:tcBorders>
              <w:top w:val="single" w:sz="6" w:space="0" w:color="auto"/>
              <w:left w:val="single" w:sz="6" w:space="0" w:color="auto"/>
              <w:bottom w:val="single" w:sz="6" w:space="0" w:color="auto"/>
              <w:right w:val="single" w:sz="6" w:space="0" w:color="auto"/>
            </w:tcBorders>
            <w:hideMark/>
          </w:tcPr>
          <w:p w14:paraId="369B7565" w14:textId="77777777" w:rsidR="00B63425" w:rsidRPr="00B63425" w:rsidRDefault="00B63425" w:rsidP="00B63425">
            <w:r w:rsidRPr="00B63425">
              <w:t>Pass </w:t>
            </w:r>
          </w:p>
        </w:tc>
      </w:tr>
      <w:tr w:rsidR="00B63425" w:rsidRPr="00B63425" w14:paraId="4655C4F7" w14:textId="77777777">
        <w:trPr>
          <w:trHeight w:val="300"/>
        </w:trPr>
        <w:tc>
          <w:tcPr>
            <w:tcW w:w="1305" w:type="dxa"/>
            <w:tcBorders>
              <w:top w:val="single" w:sz="6" w:space="0" w:color="auto"/>
              <w:left w:val="single" w:sz="6" w:space="0" w:color="auto"/>
              <w:bottom w:val="single" w:sz="6" w:space="0" w:color="auto"/>
              <w:right w:val="single" w:sz="6" w:space="0" w:color="auto"/>
            </w:tcBorders>
            <w:hideMark/>
          </w:tcPr>
          <w:p w14:paraId="0BBC20BD" w14:textId="77777777" w:rsidR="00B63425" w:rsidRPr="00B63425" w:rsidRDefault="00B63425" w:rsidP="00B63425">
            <w:r w:rsidRPr="00B63425">
              <w:t>T3 </w:t>
            </w:r>
          </w:p>
        </w:tc>
        <w:tc>
          <w:tcPr>
            <w:tcW w:w="2280" w:type="dxa"/>
            <w:tcBorders>
              <w:top w:val="single" w:sz="6" w:space="0" w:color="auto"/>
              <w:left w:val="single" w:sz="6" w:space="0" w:color="auto"/>
              <w:bottom w:val="single" w:sz="6" w:space="0" w:color="auto"/>
              <w:right w:val="single" w:sz="6" w:space="0" w:color="auto"/>
            </w:tcBorders>
            <w:hideMark/>
          </w:tcPr>
          <w:p w14:paraId="4B40A097" w14:textId="77777777" w:rsidR="00B63425" w:rsidRPr="00B63425" w:rsidRDefault="00B63425" w:rsidP="00B63425">
            <w:r w:rsidRPr="00B63425">
              <w:t>Report Issue Form </w:t>
            </w:r>
          </w:p>
        </w:tc>
        <w:tc>
          <w:tcPr>
            <w:tcW w:w="2280" w:type="dxa"/>
            <w:tcBorders>
              <w:top w:val="single" w:sz="6" w:space="0" w:color="auto"/>
              <w:left w:val="single" w:sz="6" w:space="0" w:color="auto"/>
              <w:bottom w:val="single" w:sz="6" w:space="0" w:color="auto"/>
              <w:right w:val="single" w:sz="6" w:space="0" w:color="auto"/>
            </w:tcBorders>
            <w:hideMark/>
          </w:tcPr>
          <w:p w14:paraId="095DA7F6" w14:textId="77777777" w:rsidR="00B63425" w:rsidRPr="00B63425" w:rsidRDefault="00B63425" w:rsidP="00B63425">
            <w:r w:rsidRPr="00B63425">
              <w:t>User submits a community problem </w:t>
            </w:r>
          </w:p>
        </w:tc>
        <w:tc>
          <w:tcPr>
            <w:tcW w:w="2280" w:type="dxa"/>
            <w:tcBorders>
              <w:top w:val="single" w:sz="6" w:space="0" w:color="auto"/>
              <w:left w:val="single" w:sz="6" w:space="0" w:color="auto"/>
              <w:bottom w:val="single" w:sz="6" w:space="0" w:color="auto"/>
              <w:right w:val="single" w:sz="6" w:space="0" w:color="auto"/>
            </w:tcBorders>
            <w:hideMark/>
          </w:tcPr>
          <w:p w14:paraId="69013971" w14:textId="77777777" w:rsidR="00B63425" w:rsidRPr="00B63425" w:rsidRDefault="00B63425" w:rsidP="00B63425">
            <w:r w:rsidRPr="00B63425">
              <w:t>Issue is saved and displayed on the website </w:t>
            </w:r>
          </w:p>
        </w:tc>
        <w:tc>
          <w:tcPr>
            <w:tcW w:w="1275" w:type="dxa"/>
            <w:tcBorders>
              <w:top w:val="single" w:sz="6" w:space="0" w:color="auto"/>
              <w:left w:val="single" w:sz="6" w:space="0" w:color="auto"/>
              <w:bottom w:val="single" w:sz="6" w:space="0" w:color="auto"/>
              <w:right w:val="single" w:sz="6" w:space="0" w:color="auto"/>
            </w:tcBorders>
            <w:hideMark/>
          </w:tcPr>
          <w:p w14:paraId="6F05A347" w14:textId="77777777" w:rsidR="00B63425" w:rsidRPr="00B63425" w:rsidRDefault="00B63425" w:rsidP="00B63425">
            <w:r w:rsidRPr="00B63425">
              <w:t>Pass </w:t>
            </w:r>
          </w:p>
        </w:tc>
      </w:tr>
      <w:tr w:rsidR="00B63425" w:rsidRPr="00B63425" w14:paraId="353130A5" w14:textId="77777777">
        <w:trPr>
          <w:trHeight w:val="300"/>
        </w:trPr>
        <w:tc>
          <w:tcPr>
            <w:tcW w:w="1305" w:type="dxa"/>
            <w:tcBorders>
              <w:top w:val="single" w:sz="6" w:space="0" w:color="auto"/>
              <w:left w:val="single" w:sz="6" w:space="0" w:color="auto"/>
              <w:bottom w:val="single" w:sz="6" w:space="0" w:color="auto"/>
              <w:right w:val="single" w:sz="6" w:space="0" w:color="auto"/>
            </w:tcBorders>
            <w:hideMark/>
          </w:tcPr>
          <w:p w14:paraId="63722067" w14:textId="77777777" w:rsidR="00B63425" w:rsidRPr="00B63425" w:rsidRDefault="00B63425" w:rsidP="00B63425">
            <w:r w:rsidRPr="00B63425">
              <w:t>T4 </w:t>
            </w:r>
          </w:p>
        </w:tc>
        <w:tc>
          <w:tcPr>
            <w:tcW w:w="2280" w:type="dxa"/>
            <w:tcBorders>
              <w:top w:val="single" w:sz="6" w:space="0" w:color="auto"/>
              <w:left w:val="single" w:sz="6" w:space="0" w:color="auto"/>
              <w:bottom w:val="single" w:sz="6" w:space="0" w:color="auto"/>
              <w:right w:val="single" w:sz="6" w:space="0" w:color="auto"/>
            </w:tcBorders>
            <w:hideMark/>
          </w:tcPr>
          <w:p w14:paraId="2C52061B" w14:textId="77777777" w:rsidR="00B63425" w:rsidRPr="00B63425" w:rsidRDefault="00B63425" w:rsidP="00B63425">
            <w:r w:rsidRPr="00B63425">
              <w:t>View Community Updates </w:t>
            </w:r>
          </w:p>
        </w:tc>
        <w:tc>
          <w:tcPr>
            <w:tcW w:w="2280" w:type="dxa"/>
            <w:tcBorders>
              <w:top w:val="single" w:sz="6" w:space="0" w:color="auto"/>
              <w:left w:val="single" w:sz="6" w:space="0" w:color="auto"/>
              <w:bottom w:val="single" w:sz="6" w:space="0" w:color="auto"/>
              <w:right w:val="single" w:sz="6" w:space="0" w:color="auto"/>
            </w:tcBorders>
            <w:hideMark/>
          </w:tcPr>
          <w:p w14:paraId="61C108DB" w14:textId="77777777" w:rsidR="00B63425" w:rsidRPr="00B63425" w:rsidRDefault="00B63425" w:rsidP="00B63425">
            <w:r w:rsidRPr="00B63425">
              <w:t>User opens updates section </w:t>
            </w:r>
          </w:p>
        </w:tc>
        <w:tc>
          <w:tcPr>
            <w:tcW w:w="2280" w:type="dxa"/>
            <w:tcBorders>
              <w:top w:val="single" w:sz="6" w:space="0" w:color="auto"/>
              <w:left w:val="single" w:sz="6" w:space="0" w:color="auto"/>
              <w:bottom w:val="single" w:sz="6" w:space="0" w:color="auto"/>
              <w:right w:val="single" w:sz="6" w:space="0" w:color="auto"/>
            </w:tcBorders>
            <w:hideMark/>
          </w:tcPr>
          <w:p w14:paraId="457DAB99" w14:textId="77777777" w:rsidR="00B63425" w:rsidRPr="00B63425" w:rsidRDefault="00B63425" w:rsidP="00B63425">
            <w:r w:rsidRPr="00B63425">
              <w:t>Updates and announcements display correctly </w:t>
            </w:r>
          </w:p>
        </w:tc>
        <w:tc>
          <w:tcPr>
            <w:tcW w:w="1275" w:type="dxa"/>
            <w:tcBorders>
              <w:top w:val="single" w:sz="6" w:space="0" w:color="auto"/>
              <w:left w:val="single" w:sz="6" w:space="0" w:color="auto"/>
              <w:bottom w:val="single" w:sz="6" w:space="0" w:color="auto"/>
              <w:right w:val="single" w:sz="6" w:space="0" w:color="auto"/>
            </w:tcBorders>
            <w:hideMark/>
          </w:tcPr>
          <w:p w14:paraId="012CF7F5" w14:textId="77777777" w:rsidR="00B63425" w:rsidRPr="00B63425" w:rsidRDefault="00B63425" w:rsidP="00B63425">
            <w:r w:rsidRPr="00B63425">
              <w:t>Pass </w:t>
            </w:r>
          </w:p>
        </w:tc>
      </w:tr>
      <w:tr w:rsidR="00B63425" w:rsidRPr="00B63425" w14:paraId="23D97350" w14:textId="77777777">
        <w:trPr>
          <w:trHeight w:val="300"/>
        </w:trPr>
        <w:tc>
          <w:tcPr>
            <w:tcW w:w="1305" w:type="dxa"/>
            <w:tcBorders>
              <w:top w:val="single" w:sz="6" w:space="0" w:color="auto"/>
              <w:left w:val="single" w:sz="6" w:space="0" w:color="auto"/>
              <w:bottom w:val="single" w:sz="6" w:space="0" w:color="auto"/>
              <w:right w:val="single" w:sz="6" w:space="0" w:color="auto"/>
            </w:tcBorders>
            <w:hideMark/>
          </w:tcPr>
          <w:p w14:paraId="3B23FE16" w14:textId="77777777" w:rsidR="00B63425" w:rsidRPr="00B63425" w:rsidRDefault="00B63425" w:rsidP="00B63425">
            <w:r w:rsidRPr="00B63425">
              <w:lastRenderedPageBreak/>
              <w:t>T5 </w:t>
            </w:r>
          </w:p>
        </w:tc>
        <w:tc>
          <w:tcPr>
            <w:tcW w:w="2280" w:type="dxa"/>
            <w:tcBorders>
              <w:top w:val="single" w:sz="6" w:space="0" w:color="auto"/>
              <w:left w:val="single" w:sz="6" w:space="0" w:color="auto"/>
              <w:bottom w:val="single" w:sz="6" w:space="0" w:color="auto"/>
              <w:right w:val="single" w:sz="6" w:space="0" w:color="auto"/>
            </w:tcBorders>
            <w:hideMark/>
          </w:tcPr>
          <w:p w14:paraId="6ED776A8" w14:textId="77777777" w:rsidR="00B63425" w:rsidRPr="00B63425" w:rsidRDefault="00B63425" w:rsidP="00B63425">
            <w:r w:rsidRPr="00B63425">
              <w:t>Events Page </w:t>
            </w:r>
          </w:p>
        </w:tc>
        <w:tc>
          <w:tcPr>
            <w:tcW w:w="2280" w:type="dxa"/>
            <w:tcBorders>
              <w:top w:val="single" w:sz="6" w:space="0" w:color="auto"/>
              <w:left w:val="single" w:sz="6" w:space="0" w:color="auto"/>
              <w:bottom w:val="single" w:sz="6" w:space="0" w:color="auto"/>
              <w:right w:val="single" w:sz="6" w:space="0" w:color="auto"/>
            </w:tcBorders>
            <w:hideMark/>
          </w:tcPr>
          <w:p w14:paraId="5AEFF953" w14:textId="77777777" w:rsidR="00B63425" w:rsidRPr="00B63425" w:rsidRDefault="00B63425" w:rsidP="00B63425">
            <w:r w:rsidRPr="00B63425">
              <w:t>User views community events </w:t>
            </w:r>
          </w:p>
        </w:tc>
        <w:tc>
          <w:tcPr>
            <w:tcW w:w="2280" w:type="dxa"/>
            <w:tcBorders>
              <w:top w:val="single" w:sz="6" w:space="0" w:color="auto"/>
              <w:left w:val="single" w:sz="6" w:space="0" w:color="auto"/>
              <w:bottom w:val="single" w:sz="6" w:space="0" w:color="auto"/>
              <w:right w:val="single" w:sz="6" w:space="0" w:color="auto"/>
            </w:tcBorders>
            <w:hideMark/>
          </w:tcPr>
          <w:p w14:paraId="433CCD61" w14:textId="77777777" w:rsidR="00B63425" w:rsidRPr="00B63425" w:rsidRDefault="00B63425" w:rsidP="00B63425">
            <w:r w:rsidRPr="00B63425">
              <w:t>Events details appear correctly </w:t>
            </w:r>
          </w:p>
        </w:tc>
        <w:tc>
          <w:tcPr>
            <w:tcW w:w="1275" w:type="dxa"/>
            <w:tcBorders>
              <w:top w:val="single" w:sz="6" w:space="0" w:color="auto"/>
              <w:left w:val="single" w:sz="6" w:space="0" w:color="auto"/>
              <w:bottom w:val="single" w:sz="6" w:space="0" w:color="auto"/>
              <w:right w:val="single" w:sz="6" w:space="0" w:color="auto"/>
            </w:tcBorders>
            <w:hideMark/>
          </w:tcPr>
          <w:p w14:paraId="0E9FCF1E" w14:textId="77777777" w:rsidR="00B63425" w:rsidRPr="00B63425" w:rsidRDefault="00B63425" w:rsidP="00B63425">
            <w:r w:rsidRPr="00B63425">
              <w:t>Pass </w:t>
            </w:r>
          </w:p>
        </w:tc>
      </w:tr>
      <w:tr w:rsidR="00B63425" w:rsidRPr="00B63425" w14:paraId="665F8B59" w14:textId="77777777">
        <w:trPr>
          <w:trHeight w:val="300"/>
        </w:trPr>
        <w:tc>
          <w:tcPr>
            <w:tcW w:w="1305" w:type="dxa"/>
            <w:tcBorders>
              <w:top w:val="single" w:sz="6" w:space="0" w:color="auto"/>
              <w:left w:val="single" w:sz="6" w:space="0" w:color="auto"/>
              <w:bottom w:val="single" w:sz="6" w:space="0" w:color="auto"/>
              <w:right w:val="single" w:sz="6" w:space="0" w:color="auto"/>
            </w:tcBorders>
            <w:hideMark/>
          </w:tcPr>
          <w:p w14:paraId="68298D7D" w14:textId="77777777" w:rsidR="00B63425" w:rsidRPr="00B63425" w:rsidRDefault="00B63425" w:rsidP="00B63425">
            <w:r w:rsidRPr="00B63425">
              <w:t>T6 </w:t>
            </w:r>
          </w:p>
        </w:tc>
        <w:tc>
          <w:tcPr>
            <w:tcW w:w="2280" w:type="dxa"/>
            <w:tcBorders>
              <w:top w:val="single" w:sz="6" w:space="0" w:color="auto"/>
              <w:left w:val="single" w:sz="6" w:space="0" w:color="auto"/>
              <w:bottom w:val="single" w:sz="6" w:space="0" w:color="auto"/>
              <w:right w:val="single" w:sz="6" w:space="0" w:color="auto"/>
            </w:tcBorders>
            <w:hideMark/>
          </w:tcPr>
          <w:p w14:paraId="1D25F4EA" w14:textId="77777777" w:rsidR="00B63425" w:rsidRPr="00B63425" w:rsidRDefault="00B63425" w:rsidP="00B63425">
            <w:r w:rsidRPr="00B63425">
              <w:t>Navigation Menu </w:t>
            </w:r>
          </w:p>
        </w:tc>
        <w:tc>
          <w:tcPr>
            <w:tcW w:w="2280" w:type="dxa"/>
            <w:tcBorders>
              <w:top w:val="single" w:sz="6" w:space="0" w:color="auto"/>
              <w:left w:val="single" w:sz="6" w:space="0" w:color="auto"/>
              <w:bottom w:val="single" w:sz="6" w:space="0" w:color="auto"/>
              <w:right w:val="single" w:sz="6" w:space="0" w:color="auto"/>
            </w:tcBorders>
            <w:hideMark/>
          </w:tcPr>
          <w:p w14:paraId="54317C30" w14:textId="77777777" w:rsidR="00B63425" w:rsidRPr="00B63425" w:rsidRDefault="00B63425" w:rsidP="00B63425">
            <w:r w:rsidRPr="00B63425">
              <w:t>User clicks menu links </w:t>
            </w:r>
          </w:p>
        </w:tc>
        <w:tc>
          <w:tcPr>
            <w:tcW w:w="2280" w:type="dxa"/>
            <w:tcBorders>
              <w:top w:val="single" w:sz="6" w:space="0" w:color="auto"/>
              <w:left w:val="single" w:sz="6" w:space="0" w:color="auto"/>
              <w:bottom w:val="single" w:sz="6" w:space="0" w:color="auto"/>
              <w:right w:val="single" w:sz="6" w:space="0" w:color="auto"/>
            </w:tcBorders>
            <w:hideMark/>
          </w:tcPr>
          <w:p w14:paraId="09762CB6" w14:textId="77777777" w:rsidR="00B63425" w:rsidRPr="00B63425" w:rsidRDefault="00B63425" w:rsidP="00B63425">
            <w:r w:rsidRPr="00B63425">
              <w:t>Correct page opens </w:t>
            </w:r>
          </w:p>
        </w:tc>
        <w:tc>
          <w:tcPr>
            <w:tcW w:w="1275" w:type="dxa"/>
            <w:tcBorders>
              <w:top w:val="single" w:sz="6" w:space="0" w:color="auto"/>
              <w:left w:val="single" w:sz="6" w:space="0" w:color="auto"/>
              <w:bottom w:val="single" w:sz="6" w:space="0" w:color="auto"/>
              <w:right w:val="single" w:sz="6" w:space="0" w:color="auto"/>
            </w:tcBorders>
            <w:hideMark/>
          </w:tcPr>
          <w:p w14:paraId="159DEB7B" w14:textId="77777777" w:rsidR="00B63425" w:rsidRPr="00B63425" w:rsidRDefault="00B63425" w:rsidP="00B63425">
            <w:r w:rsidRPr="00B63425">
              <w:t>Pass </w:t>
            </w:r>
          </w:p>
        </w:tc>
      </w:tr>
      <w:tr w:rsidR="00B63425" w:rsidRPr="00B63425" w14:paraId="5EFDC459" w14:textId="77777777">
        <w:trPr>
          <w:trHeight w:val="300"/>
        </w:trPr>
        <w:tc>
          <w:tcPr>
            <w:tcW w:w="1305" w:type="dxa"/>
            <w:tcBorders>
              <w:top w:val="single" w:sz="6" w:space="0" w:color="auto"/>
              <w:left w:val="single" w:sz="6" w:space="0" w:color="auto"/>
              <w:bottom w:val="single" w:sz="6" w:space="0" w:color="auto"/>
              <w:right w:val="single" w:sz="6" w:space="0" w:color="auto"/>
            </w:tcBorders>
            <w:hideMark/>
          </w:tcPr>
          <w:p w14:paraId="7A71C1FA" w14:textId="77777777" w:rsidR="00B63425" w:rsidRPr="00B63425" w:rsidRDefault="00B63425" w:rsidP="00B63425">
            <w:r w:rsidRPr="00B63425">
              <w:t>T7 </w:t>
            </w:r>
          </w:p>
        </w:tc>
        <w:tc>
          <w:tcPr>
            <w:tcW w:w="2280" w:type="dxa"/>
            <w:tcBorders>
              <w:top w:val="single" w:sz="6" w:space="0" w:color="auto"/>
              <w:left w:val="single" w:sz="6" w:space="0" w:color="auto"/>
              <w:bottom w:val="single" w:sz="6" w:space="0" w:color="auto"/>
              <w:right w:val="single" w:sz="6" w:space="0" w:color="auto"/>
            </w:tcBorders>
            <w:hideMark/>
          </w:tcPr>
          <w:p w14:paraId="792B7C31" w14:textId="77777777" w:rsidR="00B63425" w:rsidRPr="00B63425" w:rsidRDefault="00B63425" w:rsidP="00B63425">
            <w:r w:rsidRPr="00B63425">
              <w:t>Mobile View </w:t>
            </w:r>
          </w:p>
        </w:tc>
        <w:tc>
          <w:tcPr>
            <w:tcW w:w="2280" w:type="dxa"/>
            <w:tcBorders>
              <w:top w:val="single" w:sz="6" w:space="0" w:color="auto"/>
              <w:left w:val="single" w:sz="6" w:space="0" w:color="auto"/>
              <w:bottom w:val="single" w:sz="6" w:space="0" w:color="auto"/>
              <w:right w:val="single" w:sz="6" w:space="0" w:color="auto"/>
            </w:tcBorders>
            <w:hideMark/>
          </w:tcPr>
          <w:p w14:paraId="1448650E" w14:textId="77777777" w:rsidR="00B63425" w:rsidRPr="00B63425" w:rsidRDefault="00B63425" w:rsidP="00B63425">
            <w:r w:rsidRPr="00B63425">
              <w:t>Website opened on phone </w:t>
            </w:r>
          </w:p>
        </w:tc>
        <w:tc>
          <w:tcPr>
            <w:tcW w:w="2280" w:type="dxa"/>
            <w:tcBorders>
              <w:top w:val="single" w:sz="6" w:space="0" w:color="auto"/>
              <w:left w:val="single" w:sz="6" w:space="0" w:color="auto"/>
              <w:bottom w:val="single" w:sz="6" w:space="0" w:color="auto"/>
              <w:right w:val="single" w:sz="6" w:space="0" w:color="auto"/>
            </w:tcBorders>
            <w:hideMark/>
          </w:tcPr>
          <w:p w14:paraId="38598A4D" w14:textId="77777777" w:rsidR="00B63425" w:rsidRPr="00B63425" w:rsidRDefault="00B63425" w:rsidP="00B63425">
            <w:r w:rsidRPr="00B63425">
              <w:t>Layout adjusts correctly </w:t>
            </w:r>
          </w:p>
        </w:tc>
        <w:tc>
          <w:tcPr>
            <w:tcW w:w="1275" w:type="dxa"/>
            <w:tcBorders>
              <w:top w:val="single" w:sz="6" w:space="0" w:color="auto"/>
              <w:left w:val="single" w:sz="6" w:space="0" w:color="auto"/>
              <w:bottom w:val="single" w:sz="6" w:space="0" w:color="auto"/>
              <w:right w:val="single" w:sz="6" w:space="0" w:color="auto"/>
            </w:tcBorders>
            <w:hideMark/>
          </w:tcPr>
          <w:p w14:paraId="5E1B78FF" w14:textId="77777777" w:rsidR="00B63425" w:rsidRPr="00B63425" w:rsidRDefault="00B63425" w:rsidP="00B63425">
            <w:r w:rsidRPr="00B63425">
              <w:t>Pass </w:t>
            </w:r>
          </w:p>
        </w:tc>
      </w:tr>
    </w:tbl>
    <w:p w14:paraId="56AB086E" w14:textId="727C36ED" w:rsidR="00B63425" w:rsidRDefault="00B63425" w:rsidP="00CA5697">
      <w:r w:rsidRPr="00B63425">
        <w:t> </w:t>
      </w:r>
    </w:p>
    <w:p w14:paraId="0FE2DF3D" w14:textId="77777777" w:rsidR="00B63425" w:rsidRDefault="00B63425" w:rsidP="00CA5697"/>
    <w:p w14:paraId="09DF0416" w14:textId="305C2DFD" w:rsidR="00B63425" w:rsidRDefault="00B63425" w:rsidP="00E677C7">
      <w:pPr>
        <w:pStyle w:val="TOCHeading"/>
      </w:pPr>
      <w:r>
        <w:t>Responsive Testing</w:t>
      </w:r>
    </w:p>
    <w:p w14:paraId="1B4D8425" w14:textId="1D5A447D" w:rsidR="00B63425" w:rsidRDefault="00B63425" w:rsidP="00CA5697">
      <w:r>
        <w:t>This website was tested on</w:t>
      </w:r>
      <w:r w:rsidR="00E677C7">
        <w:t>:</w:t>
      </w:r>
    </w:p>
    <w:p w14:paraId="3B58F645" w14:textId="1E8E4861" w:rsidR="00B63425" w:rsidRDefault="00B63425" w:rsidP="00E677C7">
      <w:pPr>
        <w:pStyle w:val="ListParagraph"/>
        <w:numPr>
          <w:ilvl w:val="0"/>
          <w:numId w:val="5"/>
        </w:numPr>
      </w:pPr>
      <w:r>
        <w:t>Mobile phone</w:t>
      </w:r>
    </w:p>
    <w:p w14:paraId="3FBF730F" w14:textId="421D495F" w:rsidR="00B63425" w:rsidRDefault="00B63425" w:rsidP="00E677C7">
      <w:pPr>
        <w:pStyle w:val="ListParagraph"/>
        <w:numPr>
          <w:ilvl w:val="0"/>
          <w:numId w:val="5"/>
        </w:numPr>
      </w:pPr>
      <w:r>
        <w:t>Tablets</w:t>
      </w:r>
    </w:p>
    <w:p w14:paraId="4619DFDA" w14:textId="36B12E34" w:rsidR="00B63425" w:rsidRDefault="00B63425" w:rsidP="00E677C7">
      <w:pPr>
        <w:pStyle w:val="ListParagraph"/>
        <w:numPr>
          <w:ilvl w:val="0"/>
          <w:numId w:val="5"/>
        </w:numPr>
      </w:pPr>
      <w:r>
        <w:t>Laptop</w:t>
      </w:r>
    </w:p>
    <w:p w14:paraId="0D25D120" w14:textId="77777777" w:rsidR="00B63425" w:rsidRDefault="00B63425" w:rsidP="00CA5697"/>
    <w:p w14:paraId="13898FD1" w14:textId="6F46DC07" w:rsidR="00B63425" w:rsidRDefault="3016A6AA" w:rsidP="00AF57D7">
      <w:pPr>
        <w:pStyle w:val="Heading1"/>
      </w:pPr>
      <w:bookmarkStart w:id="5" w:name="_Toc226758924"/>
      <w:r>
        <w:t>Results and Discussions</w:t>
      </w:r>
      <w:bookmarkEnd w:id="5"/>
    </w:p>
    <w:p w14:paraId="5F60DA58" w14:textId="27FBE81B" w:rsidR="675DC09B" w:rsidRDefault="675DC09B" w:rsidP="00953475">
      <w:pPr>
        <w:pStyle w:val="TOCHeading"/>
      </w:pPr>
      <w:r w:rsidRPr="69876ABD">
        <w:t>Results:</w:t>
      </w:r>
    </w:p>
    <w:p w14:paraId="53EA5972" w14:textId="3E52420B" w:rsidR="00B63425" w:rsidRPr="00953475" w:rsidRDefault="37C318BB" w:rsidP="00CA5697">
      <w:pPr>
        <w:rPr>
          <w:b/>
          <w:bCs/>
          <w:u w:val="single"/>
        </w:rPr>
      </w:pPr>
      <w:r w:rsidRPr="00953475">
        <w:rPr>
          <w:b/>
          <w:bCs/>
          <w:u w:val="single"/>
        </w:rPr>
        <w:t>Screenshots from a tablet</w:t>
      </w:r>
    </w:p>
    <w:p w14:paraId="58368F25" w14:textId="1ABF3024" w:rsidR="1078D570" w:rsidRDefault="1078D570">
      <w:r>
        <w:rPr>
          <w:noProof/>
        </w:rPr>
        <w:lastRenderedPageBreak/>
        <w:drawing>
          <wp:inline distT="0" distB="0" distL="0" distR="0" wp14:anchorId="39192533" wp14:editId="22179EB4">
            <wp:extent cx="4752975" cy="4781550"/>
            <wp:effectExtent l="0" t="0" r="0" b="0"/>
            <wp:docPr id="836616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16772" name="Picture 836616772"/>
                    <pic:cNvPicPr/>
                  </pic:nvPicPr>
                  <pic:blipFill>
                    <a:blip r:embed="rId17">
                      <a:extLst>
                        <a:ext uri="{28A0092B-C50C-407E-A947-70E740481C1C}">
                          <a14:useLocalDpi xmlns:a14="http://schemas.microsoft.com/office/drawing/2010/main"/>
                        </a:ext>
                      </a:extLst>
                    </a:blip>
                    <a:stretch>
                      <a:fillRect/>
                    </a:stretch>
                  </pic:blipFill>
                  <pic:spPr>
                    <a:xfrm>
                      <a:off x="0" y="0"/>
                      <a:ext cx="4752975" cy="4781550"/>
                    </a:xfrm>
                    <a:prstGeom prst="rect">
                      <a:avLst/>
                    </a:prstGeom>
                  </pic:spPr>
                </pic:pic>
              </a:graphicData>
            </a:graphic>
          </wp:inline>
        </w:drawing>
      </w:r>
    </w:p>
    <w:p w14:paraId="736D3AD7" w14:textId="6C7FCE88" w:rsidR="2CCC7290" w:rsidRDefault="2CCC7290">
      <w:r>
        <w:rPr>
          <w:noProof/>
        </w:rPr>
        <w:lastRenderedPageBreak/>
        <w:drawing>
          <wp:inline distT="0" distB="0" distL="0" distR="0" wp14:anchorId="14C44B42" wp14:editId="472B4A25">
            <wp:extent cx="4667250" cy="4791075"/>
            <wp:effectExtent l="0" t="0" r="0" b="0"/>
            <wp:docPr id="1104642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2051" name="Picture 1104642051"/>
                    <pic:cNvPicPr/>
                  </pic:nvPicPr>
                  <pic:blipFill>
                    <a:blip r:embed="rId18">
                      <a:extLst>
                        <a:ext uri="{28A0092B-C50C-407E-A947-70E740481C1C}">
                          <a14:useLocalDpi xmlns:a14="http://schemas.microsoft.com/office/drawing/2010/main"/>
                        </a:ext>
                      </a:extLst>
                    </a:blip>
                    <a:stretch>
                      <a:fillRect/>
                    </a:stretch>
                  </pic:blipFill>
                  <pic:spPr>
                    <a:xfrm>
                      <a:off x="0" y="0"/>
                      <a:ext cx="4667250" cy="4791075"/>
                    </a:xfrm>
                    <a:prstGeom prst="rect">
                      <a:avLst/>
                    </a:prstGeom>
                  </pic:spPr>
                </pic:pic>
              </a:graphicData>
            </a:graphic>
          </wp:inline>
        </w:drawing>
      </w:r>
    </w:p>
    <w:p w14:paraId="0F0479D5" w14:textId="4A81EA9C" w:rsidR="77EC04D2" w:rsidRDefault="77EC04D2">
      <w:r>
        <w:rPr>
          <w:noProof/>
        </w:rPr>
        <w:lastRenderedPageBreak/>
        <w:drawing>
          <wp:inline distT="0" distB="0" distL="0" distR="0" wp14:anchorId="3C9108D3" wp14:editId="67EE33AC">
            <wp:extent cx="4619625" cy="5124450"/>
            <wp:effectExtent l="0" t="0" r="0" b="6350"/>
            <wp:docPr id="335619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9741" name="Picture 335619741"/>
                    <pic:cNvPicPr/>
                  </pic:nvPicPr>
                  <pic:blipFill>
                    <a:blip r:embed="rId19">
                      <a:extLst>
                        <a:ext uri="{28A0092B-C50C-407E-A947-70E740481C1C}">
                          <a14:useLocalDpi xmlns:a14="http://schemas.microsoft.com/office/drawing/2010/main"/>
                        </a:ext>
                      </a:extLst>
                    </a:blip>
                    <a:stretch>
                      <a:fillRect/>
                    </a:stretch>
                  </pic:blipFill>
                  <pic:spPr>
                    <a:xfrm>
                      <a:off x="0" y="0"/>
                      <a:ext cx="4619625" cy="5124450"/>
                    </a:xfrm>
                    <a:prstGeom prst="rect">
                      <a:avLst/>
                    </a:prstGeom>
                  </pic:spPr>
                </pic:pic>
              </a:graphicData>
            </a:graphic>
          </wp:inline>
        </w:drawing>
      </w:r>
    </w:p>
    <w:p w14:paraId="7925F5FF" w14:textId="780BA6A2" w:rsidR="77EC04D2" w:rsidRDefault="77EC04D2">
      <w:r>
        <w:rPr>
          <w:noProof/>
        </w:rPr>
        <w:lastRenderedPageBreak/>
        <w:drawing>
          <wp:inline distT="0" distB="0" distL="0" distR="0" wp14:anchorId="0079E9DD" wp14:editId="5B36CC0D">
            <wp:extent cx="4381500" cy="4591050"/>
            <wp:effectExtent l="0" t="0" r="6350" b="6350"/>
            <wp:docPr id="1896935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35636" name="Picture 1896935636"/>
                    <pic:cNvPicPr/>
                  </pic:nvPicPr>
                  <pic:blipFill>
                    <a:blip r:embed="rId20">
                      <a:extLst>
                        <a:ext uri="{28A0092B-C50C-407E-A947-70E740481C1C}">
                          <a14:useLocalDpi xmlns:a14="http://schemas.microsoft.com/office/drawing/2010/main"/>
                        </a:ext>
                      </a:extLst>
                    </a:blip>
                    <a:stretch>
                      <a:fillRect/>
                    </a:stretch>
                  </pic:blipFill>
                  <pic:spPr>
                    <a:xfrm>
                      <a:off x="0" y="0"/>
                      <a:ext cx="4381500" cy="4591050"/>
                    </a:xfrm>
                    <a:prstGeom prst="rect">
                      <a:avLst/>
                    </a:prstGeom>
                  </pic:spPr>
                </pic:pic>
              </a:graphicData>
            </a:graphic>
          </wp:inline>
        </w:drawing>
      </w:r>
    </w:p>
    <w:p w14:paraId="05BD43D9" w14:textId="77777777" w:rsidR="00953475" w:rsidRDefault="00953475"/>
    <w:p w14:paraId="5C24E393" w14:textId="77777777" w:rsidR="00953475" w:rsidRDefault="00953475"/>
    <w:p w14:paraId="1A49DF6F" w14:textId="77777777" w:rsidR="00953475" w:rsidRDefault="00953475"/>
    <w:p w14:paraId="5F00378A" w14:textId="77777777" w:rsidR="00953475" w:rsidRDefault="00953475"/>
    <w:p w14:paraId="3A38D03B" w14:textId="77777777" w:rsidR="00953475" w:rsidRDefault="00953475"/>
    <w:p w14:paraId="0305251F" w14:textId="77777777" w:rsidR="00953475" w:rsidRDefault="00953475"/>
    <w:p w14:paraId="4AF51CEB" w14:textId="77777777" w:rsidR="00953475" w:rsidRDefault="00953475"/>
    <w:p w14:paraId="53C83FED" w14:textId="77777777" w:rsidR="00953475" w:rsidRDefault="00953475"/>
    <w:p w14:paraId="47C61A73" w14:textId="77777777" w:rsidR="00953475" w:rsidRDefault="00953475"/>
    <w:p w14:paraId="6B9C64B6" w14:textId="77777777" w:rsidR="00953475" w:rsidRDefault="00953475"/>
    <w:p w14:paraId="7DA9C7FD" w14:textId="77777777" w:rsidR="00953475" w:rsidRDefault="00953475"/>
    <w:p w14:paraId="57526D95" w14:textId="0B7E7441" w:rsidR="77EC04D2" w:rsidRPr="00953475" w:rsidRDefault="77EC04D2">
      <w:pPr>
        <w:rPr>
          <w:b/>
          <w:bCs/>
          <w:u w:val="single"/>
        </w:rPr>
      </w:pPr>
      <w:r w:rsidRPr="00953475">
        <w:rPr>
          <w:b/>
          <w:bCs/>
          <w:u w:val="single"/>
        </w:rPr>
        <w:lastRenderedPageBreak/>
        <w:t>Screenshots from a phone:</w:t>
      </w:r>
    </w:p>
    <w:p w14:paraId="3A6A10B0" w14:textId="5ADB00FD" w:rsidR="3C379AEE" w:rsidRDefault="3C379AEE">
      <w:r>
        <w:rPr>
          <w:noProof/>
        </w:rPr>
        <w:drawing>
          <wp:inline distT="0" distB="0" distL="0" distR="0" wp14:anchorId="004820FF" wp14:editId="18E34299">
            <wp:extent cx="2743200" cy="5210175"/>
            <wp:effectExtent l="0" t="0" r="0" b="0"/>
            <wp:docPr id="1718984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84807" name="Picture 1718984807"/>
                    <pic:cNvPicPr/>
                  </pic:nvPicPr>
                  <pic:blipFill>
                    <a:blip r:embed="rId21">
                      <a:extLst>
                        <a:ext uri="{28A0092B-C50C-407E-A947-70E740481C1C}">
                          <a14:useLocalDpi xmlns:a14="http://schemas.microsoft.com/office/drawing/2010/main"/>
                        </a:ext>
                      </a:extLst>
                    </a:blip>
                    <a:stretch>
                      <a:fillRect/>
                    </a:stretch>
                  </pic:blipFill>
                  <pic:spPr>
                    <a:xfrm>
                      <a:off x="0" y="0"/>
                      <a:ext cx="2743200" cy="5210175"/>
                    </a:xfrm>
                    <a:prstGeom prst="rect">
                      <a:avLst/>
                    </a:prstGeom>
                  </pic:spPr>
                </pic:pic>
              </a:graphicData>
            </a:graphic>
          </wp:inline>
        </w:drawing>
      </w:r>
      <w:r w:rsidR="00953475">
        <w:rPr>
          <w:noProof/>
        </w:rPr>
        <w:drawing>
          <wp:inline distT="0" distB="0" distL="0" distR="0" wp14:anchorId="1EC1CBB2" wp14:editId="0BB020B8">
            <wp:extent cx="2743200" cy="5105400"/>
            <wp:effectExtent l="0" t="0" r="0" b="0"/>
            <wp:docPr id="1486153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53939" name="Picture 1486153939"/>
                    <pic:cNvPicPr/>
                  </pic:nvPicPr>
                  <pic:blipFill>
                    <a:blip r:embed="rId22">
                      <a:extLst>
                        <a:ext uri="{28A0092B-C50C-407E-A947-70E740481C1C}">
                          <a14:useLocalDpi xmlns:a14="http://schemas.microsoft.com/office/drawing/2010/main"/>
                        </a:ext>
                      </a:extLst>
                    </a:blip>
                    <a:stretch>
                      <a:fillRect/>
                    </a:stretch>
                  </pic:blipFill>
                  <pic:spPr>
                    <a:xfrm>
                      <a:off x="0" y="0"/>
                      <a:ext cx="2743200" cy="5105400"/>
                    </a:xfrm>
                    <a:prstGeom prst="rect">
                      <a:avLst/>
                    </a:prstGeom>
                  </pic:spPr>
                </pic:pic>
              </a:graphicData>
            </a:graphic>
          </wp:inline>
        </w:drawing>
      </w:r>
    </w:p>
    <w:p w14:paraId="79FAB6C5" w14:textId="60EF7EB9" w:rsidR="3C379AEE" w:rsidRDefault="3C379AEE"/>
    <w:p w14:paraId="019F15E5" w14:textId="75B307AF" w:rsidR="3C379AEE" w:rsidRDefault="3C379AEE">
      <w:r>
        <w:rPr>
          <w:noProof/>
        </w:rPr>
        <w:lastRenderedPageBreak/>
        <w:drawing>
          <wp:inline distT="0" distB="0" distL="0" distR="0" wp14:anchorId="0F730314" wp14:editId="3252730B">
            <wp:extent cx="2743200" cy="4819650"/>
            <wp:effectExtent l="0" t="0" r="0" b="0"/>
            <wp:docPr id="1245978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78823" name="Picture 1245978823"/>
                    <pic:cNvPicPr/>
                  </pic:nvPicPr>
                  <pic:blipFill>
                    <a:blip r:embed="rId23">
                      <a:extLst>
                        <a:ext uri="{28A0092B-C50C-407E-A947-70E740481C1C}">
                          <a14:useLocalDpi xmlns:a14="http://schemas.microsoft.com/office/drawing/2010/main"/>
                        </a:ext>
                      </a:extLst>
                    </a:blip>
                    <a:stretch>
                      <a:fillRect/>
                    </a:stretch>
                  </pic:blipFill>
                  <pic:spPr>
                    <a:xfrm>
                      <a:off x="0" y="0"/>
                      <a:ext cx="2743200" cy="4819650"/>
                    </a:xfrm>
                    <a:prstGeom prst="rect">
                      <a:avLst/>
                    </a:prstGeom>
                  </pic:spPr>
                </pic:pic>
              </a:graphicData>
            </a:graphic>
          </wp:inline>
        </w:drawing>
      </w:r>
      <w:r w:rsidR="00953475">
        <w:rPr>
          <w:noProof/>
        </w:rPr>
        <w:drawing>
          <wp:inline distT="0" distB="0" distL="0" distR="0" wp14:anchorId="703ABD82" wp14:editId="18851B97">
            <wp:extent cx="2743200" cy="5200650"/>
            <wp:effectExtent l="0" t="0" r="0" b="0"/>
            <wp:docPr id="772711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1017" name="Picture 772711017"/>
                    <pic:cNvPicPr/>
                  </pic:nvPicPr>
                  <pic:blipFill>
                    <a:blip r:embed="rId24">
                      <a:extLst>
                        <a:ext uri="{28A0092B-C50C-407E-A947-70E740481C1C}">
                          <a14:useLocalDpi xmlns:a14="http://schemas.microsoft.com/office/drawing/2010/main"/>
                        </a:ext>
                      </a:extLst>
                    </a:blip>
                    <a:stretch>
                      <a:fillRect/>
                    </a:stretch>
                  </pic:blipFill>
                  <pic:spPr>
                    <a:xfrm>
                      <a:off x="0" y="0"/>
                      <a:ext cx="2743200" cy="5200650"/>
                    </a:xfrm>
                    <a:prstGeom prst="rect">
                      <a:avLst/>
                    </a:prstGeom>
                  </pic:spPr>
                </pic:pic>
              </a:graphicData>
            </a:graphic>
          </wp:inline>
        </w:drawing>
      </w:r>
    </w:p>
    <w:p w14:paraId="00F7E9C5" w14:textId="4F225452" w:rsidR="1B80D437" w:rsidRDefault="1B80D437"/>
    <w:p w14:paraId="04EF1D99" w14:textId="77777777" w:rsidR="00953475" w:rsidRDefault="00953475"/>
    <w:p w14:paraId="492D743A" w14:textId="77777777" w:rsidR="00953475" w:rsidRDefault="00953475"/>
    <w:p w14:paraId="36A191FC" w14:textId="77777777" w:rsidR="00953475" w:rsidRDefault="00953475"/>
    <w:p w14:paraId="5C7800D7" w14:textId="77777777" w:rsidR="00953475" w:rsidRDefault="00953475"/>
    <w:p w14:paraId="61421510" w14:textId="77777777" w:rsidR="00953475" w:rsidRDefault="00953475"/>
    <w:p w14:paraId="057003B5" w14:textId="77777777" w:rsidR="00953475" w:rsidRDefault="00953475"/>
    <w:p w14:paraId="1684458C" w14:textId="77777777" w:rsidR="00953475" w:rsidRDefault="00953475"/>
    <w:p w14:paraId="48145F79" w14:textId="77777777" w:rsidR="00953475" w:rsidRDefault="00953475"/>
    <w:p w14:paraId="10043E7A" w14:textId="77777777" w:rsidR="00953475" w:rsidRDefault="00953475"/>
    <w:p w14:paraId="7D46E291" w14:textId="271C3D2F" w:rsidR="28826A0A" w:rsidRPr="00953475" w:rsidRDefault="28826A0A">
      <w:pPr>
        <w:rPr>
          <w:b/>
          <w:bCs/>
          <w:u w:val="single"/>
        </w:rPr>
      </w:pPr>
      <w:r w:rsidRPr="00953475">
        <w:rPr>
          <w:b/>
          <w:bCs/>
          <w:u w:val="single"/>
        </w:rPr>
        <w:t>Screenshot from laptop</w:t>
      </w:r>
      <w:r w:rsidR="00953475">
        <w:rPr>
          <w:noProof/>
        </w:rPr>
        <w:drawing>
          <wp:inline distT="0" distB="0" distL="0" distR="0" wp14:anchorId="01640454" wp14:editId="414CFFC1">
            <wp:extent cx="5943600" cy="3400425"/>
            <wp:effectExtent l="0" t="0" r="0" b="9525"/>
            <wp:docPr id="1125699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99663" name="Picture 1125699663"/>
                    <pic:cNvPicPr/>
                  </pic:nvPicPr>
                  <pic:blipFill>
                    <a:blip r:embed="rId25">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r w:rsidR="00953475">
        <w:rPr>
          <w:noProof/>
        </w:rPr>
        <w:drawing>
          <wp:inline distT="0" distB="0" distL="0" distR="0" wp14:anchorId="17EDBAA2" wp14:editId="41FC77A3">
            <wp:extent cx="5943600" cy="3387725"/>
            <wp:effectExtent l="0" t="0" r="0" b="3175"/>
            <wp:docPr id="1462849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49521" name="Picture 14628495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inline>
        </w:drawing>
      </w:r>
    </w:p>
    <w:p w14:paraId="6BF8EE6F" w14:textId="10F07DFF" w:rsidR="00953475" w:rsidRDefault="0B793714" w:rsidP="00953475">
      <w:pPr>
        <w:pStyle w:val="TOCHeading"/>
      </w:pPr>
      <w:r>
        <w:rPr>
          <w:noProof/>
        </w:rPr>
        <w:lastRenderedPageBreak/>
        <w:drawing>
          <wp:inline distT="0" distB="0" distL="0" distR="0" wp14:anchorId="68908FE1" wp14:editId="1418421E">
            <wp:extent cx="5943600" cy="3362325"/>
            <wp:effectExtent l="0" t="0" r="0" b="0"/>
            <wp:docPr id="1722688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88909" name="Picture 1722688909"/>
                    <pic:cNvPicPr/>
                  </pic:nvPicPr>
                  <pic:blipFill>
                    <a:blip r:embed="rId27">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w14:paraId="77203291" w14:textId="77777777" w:rsidR="00953475" w:rsidRDefault="00953475" w:rsidP="00953475">
      <w:pPr>
        <w:pStyle w:val="TOCHeading"/>
      </w:pPr>
    </w:p>
    <w:p w14:paraId="3ABBB059" w14:textId="4D55BE8A" w:rsidR="00953475" w:rsidRDefault="00953475" w:rsidP="00953475">
      <w:pPr>
        <w:pStyle w:val="TOCHeading"/>
      </w:pPr>
    </w:p>
    <w:p w14:paraId="55D02079" w14:textId="77777777" w:rsidR="00953475" w:rsidRDefault="00953475" w:rsidP="00953475">
      <w:pPr>
        <w:pStyle w:val="TOCHeading"/>
      </w:pPr>
    </w:p>
    <w:p w14:paraId="5C770CAC" w14:textId="4D69257E" w:rsidR="6B413418" w:rsidRDefault="6706738C" w:rsidP="00953475">
      <w:pPr>
        <w:pStyle w:val="TOCHeading"/>
      </w:pPr>
      <w:r w:rsidRPr="69876ABD">
        <w:t>Discussions:</w:t>
      </w:r>
    </w:p>
    <w:p w14:paraId="5B2E5493" w14:textId="4672207E" w:rsidR="46A384C8" w:rsidRDefault="46A384C8" w:rsidP="69876ABD">
      <w:pPr>
        <w:spacing w:before="240" w:after="240"/>
      </w:pPr>
      <w:r w:rsidRPr="69876ABD">
        <w:rPr>
          <w:rFonts w:ascii="Aptos" w:eastAsia="Aptos" w:hAnsi="Aptos" w:cs="Aptos"/>
        </w:rPr>
        <w:t>We experienced several challenges during the development of our website, particularly with image uploads, styling, and icon functionality. One issue was that images would appear to load but would not display on the webpage, which was mainly caused by incorrect file paths and minor styling errors. In addition, we faced difficulties when applying background images, as they did not always display correctly due to improper CSS properties. Another challenge involved working with icons from the Font Awesome library, where we struggled to position them correctly and apply appropriate colours using CSS. Furthermore, we encountered problems when trying to link the WhatsApp icon so that it would open a direct chat with our contact, as this required a specific URL format. Overall, these challenges were resolved by carefully correcting file paths, refining our CSS styling, and using the correct linking formats for external communication features.</w:t>
      </w:r>
      <w:r w:rsidR="610FCCA6" w:rsidRPr="69876ABD">
        <w:rPr>
          <w:rFonts w:ascii="Aptos" w:eastAsia="Aptos" w:hAnsi="Aptos" w:cs="Aptos"/>
        </w:rPr>
        <w:t xml:space="preserve"> </w:t>
      </w:r>
    </w:p>
    <w:p w14:paraId="63B77664" w14:textId="136C1983" w:rsidR="69659517" w:rsidRDefault="69659517" w:rsidP="69876ABD">
      <w:pPr>
        <w:spacing w:before="240" w:after="240"/>
      </w:pPr>
      <w:r w:rsidRPr="69876ABD">
        <w:rPr>
          <w:rFonts w:ascii="Aptos" w:eastAsia="Aptos" w:hAnsi="Aptos" w:cs="Aptos"/>
        </w:rPr>
        <w:t xml:space="preserve">During the development of our website, we encountered several technical challenges that affected both its functionality and user experience. One major issue involved the map </w:t>
      </w:r>
      <w:r w:rsidRPr="69876ABD">
        <w:rPr>
          <w:rFonts w:ascii="Aptos" w:eastAsia="Aptos" w:hAnsi="Aptos" w:cs="Aptos"/>
        </w:rPr>
        <w:lastRenderedPageBreak/>
        <w:t>integration, where the markers were visible, but the map itself was not fully displaying; although the functionality of Leaflet was working, the visual rendering of the map was incomplete due to layout and styling problems. At the beginning of the project, we also struggled with adding images to the HTML code, as they were supposed to appear on the homepage but failed to display, and linking the HTML, CSS, and JavaScript files sometimes caused the website to crash during testing. In addition, some buttons did not respond when clicked because the JavaScript file was not properly linked or contained errors, which prevented functions from executing and limited user interaction with features such as logging in, submitting reports, and logging out. Furthermore, we experienced difficulties with the REST API when trying to capture the exact moment an image finished uploading, as it initially returned the time the record was created instead. The timestamps also appeared in UTC rather than local time for our Galeshewe users, which required syncing the server clock and manually converting the time on the front-end. Overall, these challenges were resolved through careful debugging, correct file linking, improved styling, and proper handling of API responses and time conversions.</w:t>
      </w:r>
    </w:p>
    <w:p w14:paraId="21FA94EB" w14:textId="012D5A14" w:rsidR="69876ABD" w:rsidRDefault="69876ABD" w:rsidP="69876ABD">
      <w:pPr>
        <w:spacing w:before="240" w:after="240"/>
        <w:rPr>
          <w:rFonts w:ascii="Aptos" w:eastAsia="Aptos" w:hAnsi="Aptos" w:cs="Aptos"/>
        </w:rPr>
      </w:pPr>
    </w:p>
    <w:p w14:paraId="3CCA606B" w14:textId="26F67164" w:rsidR="69876ABD" w:rsidRDefault="69876ABD"/>
    <w:p w14:paraId="54FB5853" w14:textId="0476B4ED" w:rsidR="6B413418" w:rsidRDefault="6B413418"/>
    <w:p w14:paraId="368F477B" w14:textId="77777777" w:rsidR="00B63425" w:rsidRDefault="00B63425" w:rsidP="00CA5697"/>
    <w:p w14:paraId="3079B477" w14:textId="77777777" w:rsidR="00B63425" w:rsidRDefault="00B63425" w:rsidP="00CA5697"/>
    <w:p w14:paraId="38091211" w14:textId="2BAE1649" w:rsidR="00B63425" w:rsidRDefault="00B63425" w:rsidP="00AF57D7">
      <w:pPr>
        <w:pStyle w:val="Heading1"/>
      </w:pPr>
      <w:bookmarkStart w:id="6" w:name="_Toc226758925"/>
      <w:r>
        <w:t>Conclusion</w:t>
      </w:r>
      <w:bookmarkEnd w:id="6"/>
    </w:p>
    <w:p w14:paraId="350495FA" w14:textId="1D9FEABE" w:rsidR="00B63425" w:rsidRDefault="00B63425" w:rsidP="00CA5697">
      <w:r>
        <w:t xml:space="preserve">This project demonstrate how a simple website can be used to solve problems most </w:t>
      </w:r>
      <w:proofErr w:type="spellStart"/>
      <w:r>
        <w:t>communitues</w:t>
      </w:r>
      <w:proofErr w:type="spellEnd"/>
      <w:r>
        <w:t xml:space="preserve"> deal with. The use of the scripting languages made it possible to create a simple</w:t>
      </w:r>
      <w:r w:rsidR="00AF57D7">
        <w:t xml:space="preserve">, interactive and responsive website. </w:t>
      </w:r>
    </w:p>
    <w:p w14:paraId="1B65D355" w14:textId="77777777" w:rsidR="00B63425" w:rsidRDefault="00B63425" w:rsidP="00CA5697"/>
    <w:p w14:paraId="2E0BF5F4" w14:textId="77777777" w:rsidR="00CA5697" w:rsidRDefault="00CA5697" w:rsidP="00CA5697"/>
    <w:p w14:paraId="6077AA91" w14:textId="6FF9040F" w:rsidR="00CA5697" w:rsidRDefault="00CA5697" w:rsidP="00CA5697"/>
    <w:sectPr w:rsidR="00CA5697" w:rsidSect="00E626B7">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23128"/>
    <w:multiLevelType w:val="hybridMultilevel"/>
    <w:tmpl w:val="2772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0F0441"/>
    <w:multiLevelType w:val="hybridMultilevel"/>
    <w:tmpl w:val="C8667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FF21BA"/>
    <w:multiLevelType w:val="hybridMultilevel"/>
    <w:tmpl w:val="1D66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D265E8"/>
    <w:multiLevelType w:val="hybridMultilevel"/>
    <w:tmpl w:val="9D902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F03945"/>
    <w:multiLevelType w:val="hybridMultilevel"/>
    <w:tmpl w:val="5B125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283366">
    <w:abstractNumId w:val="4"/>
  </w:num>
  <w:num w:numId="2" w16cid:durableId="457921697">
    <w:abstractNumId w:val="3"/>
  </w:num>
  <w:num w:numId="3" w16cid:durableId="1951474184">
    <w:abstractNumId w:val="1"/>
  </w:num>
  <w:num w:numId="4" w16cid:durableId="468521822">
    <w:abstractNumId w:val="0"/>
  </w:num>
  <w:num w:numId="5" w16cid:durableId="1355376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6B7"/>
    <w:rsid w:val="001670DD"/>
    <w:rsid w:val="002839A8"/>
    <w:rsid w:val="00287B32"/>
    <w:rsid w:val="002C4AD2"/>
    <w:rsid w:val="003D0824"/>
    <w:rsid w:val="004107B4"/>
    <w:rsid w:val="004B6F1C"/>
    <w:rsid w:val="006575F6"/>
    <w:rsid w:val="006974E3"/>
    <w:rsid w:val="006978C0"/>
    <w:rsid w:val="00732EE2"/>
    <w:rsid w:val="007A6309"/>
    <w:rsid w:val="007B65C7"/>
    <w:rsid w:val="009361AF"/>
    <w:rsid w:val="00953475"/>
    <w:rsid w:val="009B2DC0"/>
    <w:rsid w:val="00A6100A"/>
    <w:rsid w:val="00A76874"/>
    <w:rsid w:val="00A77374"/>
    <w:rsid w:val="00AE60FD"/>
    <w:rsid w:val="00AF57D7"/>
    <w:rsid w:val="00B418DC"/>
    <w:rsid w:val="00B604BA"/>
    <w:rsid w:val="00B63425"/>
    <w:rsid w:val="00BA0548"/>
    <w:rsid w:val="00C7602B"/>
    <w:rsid w:val="00CA5697"/>
    <w:rsid w:val="00D3226B"/>
    <w:rsid w:val="00D94F23"/>
    <w:rsid w:val="00DF1ED1"/>
    <w:rsid w:val="00E626B7"/>
    <w:rsid w:val="00E677C7"/>
    <w:rsid w:val="00E75D65"/>
    <w:rsid w:val="00ED4187"/>
    <w:rsid w:val="00EE2DBB"/>
    <w:rsid w:val="00F202D3"/>
    <w:rsid w:val="05503B9D"/>
    <w:rsid w:val="09FE5D3D"/>
    <w:rsid w:val="0B793714"/>
    <w:rsid w:val="1078D570"/>
    <w:rsid w:val="1485A577"/>
    <w:rsid w:val="15E58C22"/>
    <w:rsid w:val="18F011C8"/>
    <w:rsid w:val="1AA27A4E"/>
    <w:rsid w:val="1B0AB7CB"/>
    <w:rsid w:val="1B80D437"/>
    <w:rsid w:val="1E778F32"/>
    <w:rsid w:val="20458B2F"/>
    <w:rsid w:val="20C369FC"/>
    <w:rsid w:val="22C56A58"/>
    <w:rsid w:val="28826A0A"/>
    <w:rsid w:val="2B9F53C4"/>
    <w:rsid w:val="2CCC7290"/>
    <w:rsid w:val="2E3D8E17"/>
    <w:rsid w:val="2FD21022"/>
    <w:rsid w:val="3016A6AA"/>
    <w:rsid w:val="332BDE34"/>
    <w:rsid w:val="347D84E9"/>
    <w:rsid w:val="37B0F941"/>
    <w:rsid w:val="37C318BB"/>
    <w:rsid w:val="3808BCFB"/>
    <w:rsid w:val="3C379AEE"/>
    <w:rsid w:val="3F2D013C"/>
    <w:rsid w:val="3FD4933B"/>
    <w:rsid w:val="43429CE7"/>
    <w:rsid w:val="450D4C90"/>
    <w:rsid w:val="46A384C8"/>
    <w:rsid w:val="4AD2BD91"/>
    <w:rsid w:val="50BA8B50"/>
    <w:rsid w:val="527EBEC7"/>
    <w:rsid w:val="54399834"/>
    <w:rsid w:val="5583EB71"/>
    <w:rsid w:val="564FD8BB"/>
    <w:rsid w:val="56A21ADC"/>
    <w:rsid w:val="5FAB793F"/>
    <w:rsid w:val="60E58E69"/>
    <w:rsid w:val="610FCCA6"/>
    <w:rsid w:val="65A12DAE"/>
    <w:rsid w:val="6706738C"/>
    <w:rsid w:val="675DC09B"/>
    <w:rsid w:val="68C9F4BC"/>
    <w:rsid w:val="69659517"/>
    <w:rsid w:val="69876ABD"/>
    <w:rsid w:val="6ADACAF8"/>
    <w:rsid w:val="6B402129"/>
    <w:rsid w:val="6B413418"/>
    <w:rsid w:val="6CBA3EC3"/>
    <w:rsid w:val="6D79935E"/>
    <w:rsid w:val="7251D384"/>
    <w:rsid w:val="77EC04D2"/>
    <w:rsid w:val="77FD0B60"/>
    <w:rsid w:val="78DE83F3"/>
    <w:rsid w:val="7EC538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81AE"/>
  <w15:chartTrackingRefBased/>
  <w15:docId w15:val="{16052D86-0ECA-46F8-8078-F8D08C713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6B7"/>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Heading2">
    <w:name w:val="heading 2"/>
    <w:basedOn w:val="Normal"/>
    <w:next w:val="Normal"/>
    <w:link w:val="Heading2Char"/>
    <w:uiPriority w:val="9"/>
    <w:semiHidden/>
    <w:unhideWhenUsed/>
    <w:qFormat/>
    <w:rsid w:val="00E626B7"/>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Heading3">
    <w:name w:val="heading 3"/>
    <w:basedOn w:val="Normal"/>
    <w:next w:val="Normal"/>
    <w:link w:val="Heading3Char"/>
    <w:uiPriority w:val="9"/>
    <w:semiHidden/>
    <w:unhideWhenUsed/>
    <w:qFormat/>
    <w:rsid w:val="00E626B7"/>
    <w:pPr>
      <w:keepNext/>
      <w:keepLines/>
      <w:spacing w:before="160" w:after="80"/>
      <w:outlineLvl w:val="2"/>
    </w:pPr>
    <w:rPr>
      <w:rFonts w:eastAsiaTheme="majorEastAsia" w:cstheme="majorBidi"/>
      <w:color w:val="3E762A" w:themeColor="accent1" w:themeShade="BF"/>
      <w:sz w:val="28"/>
      <w:szCs w:val="28"/>
    </w:rPr>
  </w:style>
  <w:style w:type="paragraph" w:styleId="Heading4">
    <w:name w:val="heading 4"/>
    <w:basedOn w:val="Normal"/>
    <w:next w:val="Normal"/>
    <w:link w:val="Heading4Char"/>
    <w:uiPriority w:val="9"/>
    <w:semiHidden/>
    <w:unhideWhenUsed/>
    <w:qFormat/>
    <w:rsid w:val="00E626B7"/>
    <w:pPr>
      <w:keepNext/>
      <w:keepLines/>
      <w:spacing w:before="80" w:after="40"/>
      <w:outlineLvl w:val="3"/>
    </w:pPr>
    <w:rPr>
      <w:rFonts w:eastAsiaTheme="majorEastAsia" w:cstheme="majorBidi"/>
      <w:i/>
      <w:iCs/>
      <w:color w:val="3E762A" w:themeColor="accent1" w:themeShade="BF"/>
    </w:rPr>
  </w:style>
  <w:style w:type="paragraph" w:styleId="Heading5">
    <w:name w:val="heading 5"/>
    <w:basedOn w:val="Normal"/>
    <w:next w:val="Normal"/>
    <w:link w:val="Heading5Char"/>
    <w:uiPriority w:val="9"/>
    <w:semiHidden/>
    <w:unhideWhenUsed/>
    <w:qFormat/>
    <w:rsid w:val="00E626B7"/>
    <w:pPr>
      <w:keepNext/>
      <w:keepLines/>
      <w:spacing w:before="80" w:after="40"/>
      <w:outlineLvl w:val="4"/>
    </w:pPr>
    <w:rPr>
      <w:rFonts w:eastAsiaTheme="majorEastAsia" w:cstheme="majorBidi"/>
      <w:color w:val="3E762A" w:themeColor="accent1" w:themeShade="BF"/>
    </w:rPr>
  </w:style>
  <w:style w:type="paragraph" w:styleId="Heading6">
    <w:name w:val="heading 6"/>
    <w:basedOn w:val="Normal"/>
    <w:next w:val="Normal"/>
    <w:link w:val="Heading6Char"/>
    <w:uiPriority w:val="9"/>
    <w:semiHidden/>
    <w:unhideWhenUsed/>
    <w:qFormat/>
    <w:rsid w:val="00E62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6B7"/>
    <w:rPr>
      <w:rFonts w:asciiTheme="majorHAnsi" w:eastAsiaTheme="majorEastAsia" w:hAnsiTheme="majorHAnsi" w:cstheme="majorBidi"/>
      <w:color w:val="3E762A" w:themeColor="accent1" w:themeShade="BF"/>
      <w:sz w:val="40"/>
      <w:szCs w:val="40"/>
    </w:rPr>
  </w:style>
  <w:style w:type="character" w:customStyle="1" w:styleId="Heading2Char">
    <w:name w:val="Heading 2 Char"/>
    <w:basedOn w:val="DefaultParagraphFont"/>
    <w:link w:val="Heading2"/>
    <w:uiPriority w:val="9"/>
    <w:semiHidden/>
    <w:rsid w:val="00E626B7"/>
    <w:rPr>
      <w:rFonts w:asciiTheme="majorHAnsi" w:eastAsiaTheme="majorEastAsia" w:hAnsiTheme="majorHAnsi" w:cstheme="majorBidi"/>
      <w:color w:val="3E762A" w:themeColor="accent1" w:themeShade="BF"/>
      <w:sz w:val="32"/>
      <w:szCs w:val="32"/>
    </w:rPr>
  </w:style>
  <w:style w:type="character" w:customStyle="1" w:styleId="Heading3Char">
    <w:name w:val="Heading 3 Char"/>
    <w:basedOn w:val="DefaultParagraphFont"/>
    <w:link w:val="Heading3"/>
    <w:uiPriority w:val="9"/>
    <w:semiHidden/>
    <w:rsid w:val="00E626B7"/>
    <w:rPr>
      <w:rFonts w:eastAsiaTheme="majorEastAsia" w:cstheme="majorBidi"/>
      <w:color w:val="3E762A" w:themeColor="accent1" w:themeShade="BF"/>
      <w:sz w:val="28"/>
      <w:szCs w:val="28"/>
    </w:rPr>
  </w:style>
  <w:style w:type="character" w:customStyle="1" w:styleId="Heading4Char">
    <w:name w:val="Heading 4 Char"/>
    <w:basedOn w:val="DefaultParagraphFont"/>
    <w:link w:val="Heading4"/>
    <w:uiPriority w:val="9"/>
    <w:semiHidden/>
    <w:rsid w:val="00E626B7"/>
    <w:rPr>
      <w:rFonts w:eastAsiaTheme="majorEastAsia" w:cstheme="majorBidi"/>
      <w:i/>
      <w:iCs/>
      <w:color w:val="3E762A" w:themeColor="accent1" w:themeShade="BF"/>
    </w:rPr>
  </w:style>
  <w:style w:type="character" w:customStyle="1" w:styleId="Heading5Char">
    <w:name w:val="Heading 5 Char"/>
    <w:basedOn w:val="DefaultParagraphFont"/>
    <w:link w:val="Heading5"/>
    <w:uiPriority w:val="9"/>
    <w:semiHidden/>
    <w:rsid w:val="00E626B7"/>
    <w:rPr>
      <w:rFonts w:eastAsiaTheme="majorEastAsia" w:cstheme="majorBidi"/>
      <w:color w:val="3E762A" w:themeColor="accent1" w:themeShade="BF"/>
    </w:rPr>
  </w:style>
  <w:style w:type="character" w:customStyle="1" w:styleId="Heading6Char">
    <w:name w:val="Heading 6 Char"/>
    <w:basedOn w:val="DefaultParagraphFont"/>
    <w:link w:val="Heading6"/>
    <w:uiPriority w:val="9"/>
    <w:semiHidden/>
    <w:rsid w:val="00E62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6B7"/>
    <w:rPr>
      <w:rFonts w:eastAsiaTheme="majorEastAsia" w:cstheme="majorBidi"/>
      <w:color w:val="272727" w:themeColor="text1" w:themeTint="D8"/>
    </w:rPr>
  </w:style>
  <w:style w:type="paragraph" w:styleId="Title">
    <w:name w:val="Title"/>
    <w:basedOn w:val="Normal"/>
    <w:next w:val="Normal"/>
    <w:link w:val="TitleChar"/>
    <w:uiPriority w:val="10"/>
    <w:qFormat/>
    <w:rsid w:val="00E62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6B7"/>
    <w:pPr>
      <w:spacing w:before="160"/>
      <w:jc w:val="center"/>
    </w:pPr>
    <w:rPr>
      <w:i/>
      <w:iCs/>
      <w:color w:val="404040" w:themeColor="text1" w:themeTint="BF"/>
    </w:rPr>
  </w:style>
  <w:style w:type="character" w:customStyle="1" w:styleId="QuoteChar">
    <w:name w:val="Quote Char"/>
    <w:basedOn w:val="DefaultParagraphFont"/>
    <w:link w:val="Quote"/>
    <w:uiPriority w:val="29"/>
    <w:rsid w:val="00E626B7"/>
    <w:rPr>
      <w:i/>
      <w:iCs/>
      <w:color w:val="404040" w:themeColor="text1" w:themeTint="BF"/>
    </w:rPr>
  </w:style>
  <w:style w:type="paragraph" w:styleId="ListParagraph">
    <w:name w:val="List Paragraph"/>
    <w:basedOn w:val="Normal"/>
    <w:uiPriority w:val="34"/>
    <w:qFormat/>
    <w:rsid w:val="00E626B7"/>
    <w:pPr>
      <w:ind w:left="720"/>
      <w:contextualSpacing/>
    </w:pPr>
  </w:style>
  <w:style w:type="character" w:styleId="IntenseEmphasis">
    <w:name w:val="Intense Emphasis"/>
    <w:basedOn w:val="DefaultParagraphFont"/>
    <w:uiPriority w:val="21"/>
    <w:qFormat/>
    <w:rsid w:val="00E626B7"/>
    <w:rPr>
      <w:i/>
      <w:iCs/>
      <w:color w:val="3E762A" w:themeColor="accent1" w:themeShade="BF"/>
    </w:rPr>
  </w:style>
  <w:style w:type="paragraph" w:styleId="IntenseQuote">
    <w:name w:val="Intense Quote"/>
    <w:basedOn w:val="Normal"/>
    <w:next w:val="Normal"/>
    <w:link w:val="IntenseQuoteChar"/>
    <w:uiPriority w:val="30"/>
    <w:qFormat/>
    <w:rsid w:val="00E626B7"/>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rsid w:val="00E626B7"/>
    <w:rPr>
      <w:i/>
      <w:iCs/>
      <w:color w:val="3E762A" w:themeColor="accent1" w:themeShade="BF"/>
    </w:rPr>
  </w:style>
  <w:style w:type="character" w:styleId="IntenseReference">
    <w:name w:val="Intense Reference"/>
    <w:basedOn w:val="DefaultParagraphFont"/>
    <w:uiPriority w:val="32"/>
    <w:qFormat/>
    <w:rsid w:val="00E626B7"/>
    <w:rPr>
      <w:b/>
      <w:bCs/>
      <w:smallCaps/>
      <w:color w:val="3E762A" w:themeColor="accent1" w:themeShade="BF"/>
      <w:spacing w:val="5"/>
    </w:rPr>
  </w:style>
  <w:style w:type="paragraph" w:styleId="NoSpacing">
    <w:name w:val="No Spacing"/>
    <w:link w:val="NoSpacingChar"/>
    <w:uiPriority w:val="1"/>
    <w:qFormat/>
    <w:rsid w:val="00E626B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626B7"/>
    <w:rPr>
      <w:rFonts w:eastAsiaTheme="minorEastAsia"/>
      <w:kern w:val="0"/>
      <w:sz w:val="22"/>
      <w:szCs w:val="22"/>
      <w14:ligatures w14:val="none"/>
    </w:rPr>
  </w:style>
  <w:style w:type="paragraph" w:styleId="TOCHeading">
    <w:name w:val="TOC Heading"/>
    <w:basedOn w:val="Heading1"/>
    <w:next w:val="Normal"/>
    <w:uiPriority w:val="39"/>
    <w:unhideWhenUsed/>
    <w:qFormat/>
    <w:rsid w:val="00E626B7"/>
    <w:pPr>
      <w:spacing w:before="240" w:after="0" w:line="259" w:lineRule="auto"/>
      <w:outlineLvl w:val="9"/>
    </w:pPr>
    <w:rPr>
      <w:kern w:val="0"/>
      <w:sz w:val="32"/>
      <w:szCs w:val="32"/>
      <w14:ligatures w14:val="none"/>
    </w:rPr>
  </w:style>
  <w:style w:type="character" w:styleId="SubtleReference">
    <w:name w:val="Subtle Reference"/>
    <w:basedOn w:val="DefaultParagraphFont"/>
    <w:uiPriority w:val="31"/>
    <w:qFormat/>
    <w:rsid w:val="00AF57D7"/>
    <w:rPr>
      <w:smallCaps/>
      <w:color w:val="5A5A5A" w:themeColor="text1" w:themeTint="A5"/>
    </w:rPr>
  </w:style>
  <w:style w:type="paragraph" w:styleId="TOC1">
    <w:name w:val="toc 1"/>
    <w:basedOn w:val="Normal"/>
    <w:next w:val="Normal"/>
    <w:autoRedefine/>
    <w:uiPriority w:val="39"/>
    <w:unhideWhenUsed/>
    <w:rsid w:val="00AF57D7"/>
    <w:pPr>
      <w:spacing w:after="100"/>
    </w:pPr>
  </w:style>
  <w:style w:type="character" w:styleId="Hyperlink">
    <w:name w:val="Hyperlink"/>
    <w:basedOn w:val="DefaultParagraphFont"/>
    <w:uiPriority w:val="99"/>
    <w:unhideWhenUsed/>
    <w:rsid w:val="00AF57D7"/>
    <w:rPr>
      <w:color w:val="6B9F25" w:themeColor="hyperlink"/>
      <w:u w:val="single"/>
    </w:rPr>
  </w:style>
  <w:style w:type="paragraph" w:styleId="TOC2">
    <w:name w:val="toc 2"/>
    <w:basedOn w:val="Normal"/>
    <w:next w:val="Normal"/>
    <w:autoRedefine/>
    <w:uiPriority w:val="39"/>
    <w:unhideWhenUsed/>
    <w:rsid w:val="00E677C7"/>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677C7"/>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image" Target="media/image5.jp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4.jpg"/><Relationship Id="rId25" Type="http://schemas.openxmlformats.org/officeDocument/2006/relationships/image" Target="media/image12.png"/><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image" Target="media/image7.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1.jpg"/><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image" Target="media/image10.jp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6.jp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diagramQuickStyle" Target="diagrams/quickStyle1.xml"/><Relationship Id="rId22" Type="http://schemas.openxmlformats.org/officeDocument/2006/relationships/image" Target="media/image9.jpg"/><Relationship Id="rId27"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461F83-1FE4-4F8C-9579-A338EA4903C3}" type="doc">
      <dgm:prSet loTypeId="urn:microsoft.com/office/officeart/2005/8/layout/chevron1" loCatId="process" qsTypeId="urn:microsoft.com/office/officeart/2005/8/quickstyle/simple1" qsCatId="simple" csTypeId="urn:microsoft.com/office/officeart/2005/8/colors/accent1_2" csCatId="accent1" phldr="1"/>
      <dgm:spPr/>
    </dgm:pt>
    <dgm:pt modelId="{AA37B4D0-606C-4272-BA9C-917A3EA5C3C7}">
      <dgm:prSet phldrT="[Text]"/>
      <dgm:spPr/>
      <dgm:t>
        <a:bodyPr/>
        <a:lstStyle/>
        <a:p>
          <a:r>
            <a:rPr lang="en-US"/>
            <a:t>HTML</a:t>
          </a:r>
        </a:p>
      </dgm:t>
    </dgm:pt>
    <dgm:pt modelId="{D904E1D4-0E61-455B-82C3-E0E45165B1C1}" type="parTrans" cxnId="{18DC325F-F3C5-4DE8-B654-1C8087B67E84}">
      <dgm:prSet/>
      <dgm:spPr/>
      <dgm:t>
        <a:bodyPr/>
        <a:lstStyle/>
        <a:p>
          <a:endParaRPr lang="en-US"/>
        </a:p>
      </dgm:t>
    </dgm:pt>
    <dgm:pt modelId="{052BF994-303F-490B-B09F-ACB75628B728}" type="sibTrans" cxnId="{18DC325F-F3C5-4DE8-B654-1C8087B67E84}">
      <dgm:prSet/>
      <dgm:spPr/>
      <dgm:t>
        <a:bodyPr/>
        <a:lstStyle/>
        <a:p>
          <a:endParaRPr lang="en-US"/>
        </a:p>
      </dgm:t>
    </dgm:pt>
    <dgm:pt modelId="{6507220B-D03D-4CFF-9EF2-9ABEAFB54CD9}">
      <dgm:prSet phldrT="[Text]"/>
      <dgm:spPr/>
      <dgm:t>
        <a:bodyPr/>
        <a:lstStyle/>
        <a:p>
          <a:r>
            <a:rPr lang="en-US"/>
            <a:t>CSS</a:t>
          </a:r>
        </a:p>
      </dgm:t>
    </dgm:pt>
    <dgm:pt modelId="{14F0FD8F-4F32-4C0F-A5C0-8567AF39CBA1}" type="parTrans" cxnId="{9A9D123A-FAA2-498E-9116-89625E447DBF}">
      <dgm:prSet/>
      <dgm:spPr/>
      <dgm:t>
        <a:bodyPr/>
        <a:lstStyle/>
        <a:p>
          <a:endParaRPr lang="en-US"/>
        </a:p>
      </dgm:t>
    </dgm:pt>
    <dgm:pt modelId="{C9992AD3-19EB-4D73-BB14-8AB2F15AD395}" type="sibTrans" cxnId="{9A9D123A-FAA2-498E-9116-89625E447DBF}">
      <dgm:prSet/>
      <dgm:spPr/>
      <dgm:t>
        <a:bodyPr/>
        <a:lstStyle/>
        <a:p>
          <a:endParaRPr lang="en-US"/>
        </a:p>
      </dgm:t>
    </dgm:pt>
    <dgm:pt modelId="{E76B3260-359D-49C0-9B87-7E4764451289}">
      <dgm:prSet phldrT="[Text]"/>
      <dgm:spPr/>
      <dgm:t>
        <a:bodyPr/>
        <a:lstStyle/>
        <a:p>
          <a:r>
            <a:rPr lang="en-US"/>
            <a:t>JS</a:t>
          </a:r>
        </a:p>
      </dgm:t>
    </dgm:pt>
    <dgm:pt modelId="{9A10A31C-FF8F-4D69-8883-B8D1B2F37520}" type="parTrans" cxnId="{104DCCF5-09DB-429C-99BA-0A87BB38499F}">
      <dgm:prSet/>
      <dgm:spPr/>
      <dgm:t>
        <a:bodyPr/>
        <a:lstStyle/>
        <a:p>
          <a:endParaRPr lang="en-US"/>
        </a:p>
      </dgm:t>
    </dgm:pt>
    <dgm:pt modelId="{377F7B2F-C34E-40BC-9924-09C2A4D76E7C}" type="sibTrans" cxnId="{104DCCF5-09DB-429C-99BA-0A87BB38499F}">
      <dgm:prSet/>
      <dgm:spPr/>
      <dgm:t>
        <a:bodyPr/>
        <a:lstStyle/>
        <a:p>
          <a:endParaRPr lang="en-US"/>
        </a:p>
      </dgm:t>
    </dgm:pt>
    <dgm:pt modelId="{A99F7BDC-C8F7-4E5F-A265-DCAF11BE9EEA}" type="pres">
      <dgm:prSet presAssocID="{BB461F83-1FE4-4F8C-9579-A338EA4903C3}" presName="Name0" presStyleCnt="0">
        <dgm:presLayoutVars>
          <dgm:dir/>
          <dgm:animLvl val="lvl"/>
          <dgm:resizeHandles val="exact"/>
        </dgm:presLayoutVars>
      </dgm:prSet>
      <dgm:spPr/>
    </dgm:pt>
    <dgm:pt modelId="{5F815875-7367-478D-A972-1F5CE6EC2253}" type="pres">
      <dgm:prSet presAssocID="{AA37B4D0-606C-4272-BA9C-917A3EA5C3C7}" presName="parTxOnly" presStyleLbl="node1" presStyleIdx="0" presStyleCnt="3">
        <dgm:presLayoutVars>
          <dgm:chMax val="0"/>
          <dgm:chPref val="0"/>
          <dgm:bulletEnabled val="1"/>
        </dgm:presLayoutVars>
      </dgm:prSet>
      <dgm:spPr/>
    </dgm:pt>
    <dgm:pt modelId="{ACFD6417-7081-4E57-8AC2-B0C3095D9DE6}" type="pres">
      <dgm:prSet presAssocID="{052BF994-303F-490B-B09F-ACB75628B728}" presName="parTxOnlySpace" presStyleCnt="0"/>
      <dgm:spPr/>
    </dgm:pt>
    <dgm:pt modelId="{1EC9388D-9855-495E-9C90-B8A54DA74A9F}" type="pres">
      <dgm:prSet presAssocID="{6507220B-D03D-4CFF-9EF2-9ABEAFB54CD9}" presName="parTxOnly" presStyleLbl="node1" presStyleIdx="1" presStyleCnt="3">
        <dgm:presLayoutVars>
          <dgm:chMax val="0"/>
          <dgm:chPref val="0"/>
          <dgm:bulletEnabled val="1"/>
        </dgm:presLayoutVars>
      </dgm:prSet>
      <dgm:spPr/>
    </dgm:pt>
    <dgm:pt modelId="{CE96699B-EF35-48D1-BF1C-698C79945D60}" type="pres">
      <dgm:prSet presAssocID="{C9992AD3-19EB-4D73-BB14-8AB2F15AD395}" presName="parTxOnlySpace" presStyleCnt="0"/>
      <dgm:spPr/>
    </dgm:pt>
    <dgm:pt modelId="{E908F10A-4D5A-44AE-9D14-A6624B41599C}" type="pres">
      <dgm:prSet presAssocID="{E76B3260-359D-49C0-9B87-7E4764451289}" presName="parTxOnly" presStyleLbl="node1" presStyleIdx="2" presStyleCnt="3">
        <dgm:presLayoutVars>
          <dgm:chMax val="0"/>
          <dgm:chPref val="0"/>
          <dgm:bulletEnabled val="1"/>
        </dgm:presLayoutVars>
      </dgm:prSet>
      <dgm:spPr/>
    </dgm:pt>
  </dgm:ptLst>
  <dgm:cxnLst>
    <dgm:cxn modelId="{19E74530-14CB-44E9-93F7-8E6F7CC4F8E6}" type="presOf" srcId="{BB461F83-1FE4-4F8C-9579-A338EA4903C3}" destId="{A99F7BDC-C8F7-4E5F-A265-DCAF11BE9EEA}" srcOrd="0" destOrd="0" presId="urn:microsoft.com/office/officeart/2005/8/layout/chevron1"/>
    <dgm:cxn modelId="{9A9D123A-FAA2-498E-9116-89625E447DBF}" srcId="{BB461F83-1FE4-4F8C-9579-A338EA4903C3}" destId="{6507220B-D03D-4CFF-9EF2-9ABEAFB54CD9}" srcOrd="1" destOrd="0" parTransId="{14F0FD8F-4F32-4C0F-A5C0-8567AF39CBA1}" sibTransId="{C9992AD3-19EB-4D73-BB14-8AB2F15AD395}"/>
    <dgm:cxn modelId="{18DC325F-F3C5-4DE8-B654-1C8087B67E84}" srcId="{BB461F83-1FE4-4F8C-9579-A338EA4903C3}" destId="{AA37B4D0-606C-4272-BA9C-917A3EA5C3C7}" srcOrd="0" destOrd="0" parTransId="{D904E1D4-0E61-455B-82C3-E0E45165B1C1}" sibTransId="{052BF994-303F-490B-B09F-ACB75628B728}"/>
    <dgm:cxn modelId="{17916547-5B23-4883-9591-B3DFDA7D1C60}" type="presOf" srcId="{6507220B-D03D-4CFF-9EF2-9ABEAFB54CD9}" destId="{1EC9388D-9855-495E-9C90-B8A54DA74A9F}" srcOrd="0" destOrd="0" presId="urn:microsoft.com/office/officeart/2005/8/layout/chevron1"/>
    <dgm:cxn modelId="{6F0D0F7A-13DE-4CC7-AB07-DCEEA1924F48}" type="presOf" srcId="{AA37B4D0-606C-4272-BA9C-917A3EA5C3C7}" destId="{5F815875-7367-478D-A972-1F5CE6EC2253}" srcOrd="0" destOrd="0" presId="urn:microsoft.com/office/officeart/2005/8/layout/chevron1"/>
    <dgm:cxn modelId="{8B17DAB5-38BE-4356-921E-3E0ADAAC5EFE}" type="presOf" srcId="{E76B3260-359D-49C0-9B87-7E4764451289}" destId="{E908F10A-4D5A-44AE-9D14-A6624B41599C}" srcOrd="0" destOrd="0" presId="urn:microsoft.com/office/officeart/2005/8/layout/chevron1"/>
    <dgm:cxn modelId="{104DCCF5-09DB-429C-99BA-0A87BB38499F}" srcId="{BB461F83-1FE4-4F8C-9579-A338EA4903C3}" destId="{E76B3260-359D-49C0-9B87-7E4764451289}" srcOrd="2" destOrd="0" parTransId="{9A10A31C-FF8F-4D69-8883-B8D1B2F37520}" sibTransId="{377F7B2F-C34E-40BC-9924-09C2A4D76E7C}"/>
    <dgm:cxn modelId="{E4A3A6AF-7523-4123-BD60-BB1C707704AB}" type="presParOf" srcId="{A99F7BDC-C8F7-4E5F-A265-DCAF11BE9EEA}" destId="{5F815875-7367-478D-A972-1F5CE6EC2253}" srcOrd="0" destOrd="0" presId="urn:microsoft.com/office/officeart/2005/8/layout/chevron1"/>
    <dgm:cxn modelId="{B2092E3E-1750-4E56-9D9C-E4133C6A0D42}" type="presParOf" srcId="{A99F7BDC-C8F7-4E5F-A265-DCAF11BE9EEA}" destId="{ACFD6417-7081-4E57-8AC2-B0C3095D9DE6}" srcOrd="1" destOrd="0" presId="urn:microsoft.com/office/officeart/2005/8/layout/chevron1"/>
    <dgm:cxn modelId="{B0CECF5C-A0D7-40CE-95D4-7DC4A4D8F554}" type="presParOf" srcId="{A99F7BDC-C8F7-4E5F-A265-DCAF11BE9EEA}" destId="{1EC9388D-9855-495E-9C90-B8A54DA74A9F}" srcOrd="2" destOrd="0" presId="urn:microsoft.com/office/officeart/2005/8/layout/chevron1"/>
    <dgm:cxn modelId="{94E2F686-C417-4F6B-8357-486B7E00975B}" type="presParOf" srcId="{A99F7BDC-C8F7-4E5F-A265-DCAF11BE9EEA}" destId="{CE96699B-EF35-48D1-BF1C-698C79945D60}" srcOrd="3" destOrd="0" presId="urn:microsoft.com/office/officeart/2005/8/layout/chevron1"/>
    <dgm:cxn modelId="{8D21C659-08B5-4860-9008-2FC1ACDA39E2}" type="presParOf" srcId="{A99F7BDC-C8F7-4E5F-A265-DCAF11BE9EEA}" destId="{E908F10A-4D5A-44AE-9D14-A6624B41599C}" srcOrd="4" destOrd="0" presId="urn:microsoft.com/office/officeart/2005/8/layout/chevro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815875-7367-478D-A972-1F5CE6EC2253}">
      <dsp:nvSpPr>
        <dsp:cNvPr id="0" name=""/>
        <dsp:cNvSpPr/>
      </dsp:nvSpPr>
      <dsp:spPr>
        <a:xfrm>
          <a:off x="1135" y="424432"/>
          <a:ext cx="1383035" cy="553214"/>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011" tIns="29337" rIns="29337" bIns="29337" numCol="1" spcCol="1270" anchor="ctr" anchorCtr="0">
          <a:noAutofit/>
        </a:bodyPr>
        <a:lstStyle/>
        <a:p>
          <a:pPr marL="0" lvl="0" indent="0" algn="ctr" defTabSz="977900">
            <a:lnSpc>
              <a:spcPct val="90000"/>
            </a:lnSpc>
            <a:spcBef>
              <a:spcPct val="0"/>
            </a:spcBef>
            <a:spcAft>
              <a:spcPct val="35000"/>
            </a:spcAft>
            <a:buNone/>
          </a:pPr>
          <a:r>
            <a:rPr lang="en-US" sz="2200" kern="1200"/>
            <a:t>HTML</a:t>
          </a:r>
        </a:p>
      </dsp:txBody>
      <dsp:txXfrm>
        <a:off x="277742" y="424432"/>
        <a:ext cx="829821" cy="553214"/>
      </dsp:txXfrm>
    </dsp:sp>
    <dsp:sp modelId="{1EC9388D-9855-495E-9C90-B8A54DA74A9F}">
      <dsp:nvSpPr>
        <dsp:cNvPr id="0" name=""/>
        <dsp:cNvSpPr/>
      </dsp:nvSpPr>
      <dsp:spPr>
        <a:xfrm>
          <a:off x="1245867" y="424432"/>
          <a:ext cx="1383035" cy="553214"/>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011" tIns="29337" rIns="29337" bIns="29337" numCol="1" spcCol="1270" anchor="ctr" anchorCtr="0">
          <a:noAutofit/>
        </a:bodyPr>
        <a:lstStyle/>
        <a:p>
          <a:pPr marL="0" lvl="0" indent="0" algn="ctr" defTabSz="977900">
            <a:lnSpc>
              <a:spcPct val="90000"/>
            </a:lnSpc>
            <a:spcBef>
              <a:spcPct val="0"/>
            </a:spcBef>
            <a:spcAft>
              <a:spcPct val="35000"/>
            </a:spcAft>
            <a:buNone/>
          </a:pPr>
          <a:r>
            <a:rPr lang="en-US" sz="2200" kern="1200"/>
            <a:t>CSS</a:t>
          </a:r>
        </a:p>
      </dsp:txBody>
      <dsp:txXfrm>
        <a:off x="1522474" y="424432"/>
        <a:ext cx="829821" cy="553214"/>
      </dsp:txXfrm>
    </dsp:sp>
    <dsp:sp modelId="{E908F10A-4D5A-44AE-9D14-A6624B41599C}">
      <dsp:nvSpPr>
        <dsp:cNvPr id="0" name=""/>
        <dsp:cNvSpPr/>
      </dsp:nvSpPr>
      <dsp:spPr>
        <a:xfrm>
          <a:off x="2490599" y="424432"/>
          <a:ext cx="1383035" cy="553214"/>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011" tIns="29337" rIns="29337" bIns="29337" numCol="1" spcCol="1270" anchor="ctr" anchorCtr="0">
          <a:noAutofit/>
        </a:bodyPr>
        <a:lstStyle/>
        <a:p>
          <a:pPr marL="0" lvl="0" indent="0" algn="ctr" defTabSz="977900">
            <a:lnSpc>
              <a:spcPct val="90000"/>
            </a:lnSpc>
            <a:spcBef>
              <a:spcPct val="0"/>
            </a:spcBef>
            <a:spcAft>
              <a:spcPct val="35000"/>
            </a:spcAft>
            <a:buNone/>
          </a:pPr>
          <a:r>
            <a:rPr lang="en-US" sz="2200" kern="1200"/>
            <a:t>JS</a:t>
          </a:r>
        </a:p>
      </dsp:txBody>
      <dsp:txXfrm>
        <a:off x="2767206" y="424432"/>
        <a:ext cx="829821" cy="55321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631F01AE97D749A040A7CCEB4F307D" ma:contentTypeVersion="1" ma:contentTypeDescription="Create a new document." ma:contentTypeScope="" ma:versionID="41630ffbbecb0dd0e718c0bc7631d0fc">
  <xsd:schema xmlns:xsd="http://www.w3.org/2001/XMLSchema" xmlns:xs="http://www.w3.org/2001/XMLSchema" xmlns:p="http://schemas.microsoft.com/office/2006/metadata/properties" xmlns:ns3="00ccdc4e-cbcd-4816-969b-5ab388e46ab6" targetNamespace="http://schemas.microsoft.com/office/2006/metadata/properties" ma:root="true" ma:fieldsID="256c76c777c00e5e36528a9ff9515ee0" ns3:_="">
    <xsd:import namespace="00ccdc4e-cbcd-4816-969b-5ab388e46ab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dc4e-cbcd-4816-969b-5ab388e46ab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B613FB-58DE-47BF-A230-D7316DECDDDE}">
  <ds:schemaRefs>
    <ds:schemaRef ds:uri="http://schemas.microsoft.com/sharepoint/v3/contenttype/forms"/>
  </ds:schemaRefs>
</ds:datastoreItem>
</file>

<file path=customXml/itemProps2.xml><?xml version="1.0" encoding="utf-8"?>
<ds:datastoreItem xmlns:ds="http://schemas.openxmlformats.org/officeDocument/2006/customXml" ds:itemID="{7BDB2846-5164-44DD-AB6E-4E88C9A2F7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dc4e-cbcd-4816-969b-5ab388e46a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50DD65-8352-4CD9-A56E-BF9FF2373931}">
  <ds:schemaRefs>
    <ds:schemaRef ds:uri="http://schemas.openxmlformats.org/officeDocument/2006/bibliography"/>
  </ds:schemaRefs>
</ds:datastoreItem>
</file>

<file path=customXml/itemProps4.xml><?xml version="1.0" encoding="utf-8"?>
<ds:datastoreItem xmlns:ds="http://schemas.openxmlformats.org/officeDocument/2006/customXml" ds:itemID="{8CCB28F4-111D-4471-8389-88754B24A97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1041</Words>
  <Characters>5678</Characters>
  <Application>Microsoft Office Word</Application>
  <DocSecurity>4</DocSecurity>
  <Lines>236</Lines>
  <Paragraphs>137</Paragraphs>
  <ScaleCrop>false</ScaleCrop>
  <Company/>
  <LinksUpToDate>false</LinksUpToDate>
  <CharactersWithSpaces>6582</CharactersWithSpaces>
  <SharedDoc>false</SharedDoc>
  <HLinks>
    <vt:vector size="42" baseType="variant">
      <vt:variant>
        <vt:i4>1572920</vt:i4>
      </vt:variant>
      <vt:variant>
        <vt:i4>38</vt:i4>
      </vt:variant>
      <vt:variant>
        <vt:i4>0</vt:i4>
      </vt:variant>
      <vt:variant>
        <vt:i4>5</vt:i4>
      </vt:variant>
      <vt:variant>
        <vt:lpwstr/>
      </vt:variant>
      <vt:variant>
        <vt:lpwstr>_Toc226758925</vt:lpwstr>
      </vt:variant>
      <vt:variant>
        <vt:i4>1572920</vt:i4>
      </vt:variant>
      <vt:variant>
        <vt:i4>32</vt:i4>
      </vt:variant>
      <vt:variant>
        <vt:i4>0</vt:i4>
      </vt:variant>
      <vt:variant>
        <vt:i4>5</vt:i4>
      </vt:variant>
      <vt:variant>
        <vt:lpwstr/>
      </vt:variant>
      <vt:variant>
        <vt:lpwstr>_Toc226758924</vt:lpwstr>
      </vt:variant>
      <vt:variant>
        <vt:i4>1572920</vt:i4>
      </vt:variant>
      <vt:variant>
        <vt:i4>26</vt:i4>
      </vt:variant>
      <vt:variant>
        <vt:i4>0</vt:i4>
      </vt:variant>
      <vt:variant>
        <vt:i4>5</vt:i4>
      </vt:variant>
      <vt:variant>
        <vt:lpwstr/>
      </vt:variant>
      <vt:variant>
        <vt:lpwstr>_Toc226758923</vt:lpwstr>
      </vt:variant>
      <vt:variant>
        <vt:i4>1572920</vt:i4>
      </vt:variant>
      <vt:variant>
        <vt:i4>20</vt:i4>
      </vt:variant>
      <vt:variant>
        <vt:i4>0</vt:i4>
      </vt:variant>
      <vt:variant>
        <vt:i4>5</vt:i4>
      </vt:variant>
      <vt:variant>
        <vt:lpwstr/>
      </vt:variant>
      <vt:variant>
        <vt:lpwstr>_Toc226758922</vt:lpwstr>
      </vt:variant>
      <vt:variant>
        <vt:i4>1572920</vt:i4>
      </vt:variant>
      <vt:variant>
        <vt:i4>14</vt:i4>
      </vt:variant>
      <vt:variant>
        <vt:i4>0</vt:i4>
      </vt:variant>
      <vt:variant>
        <vt:i4>5</vt:i4>
      </vt:variant>
      <vt:variant>
        <vt:lpwstr/>
      </vt:variant>
      <vt:variant>
        <vt:lpwstr>_Toc226758921</vt:lpwstr>
      </vt:variant>
      <vt:variant>
        <vt:i4>1572920</vt:i4>
      </vt:variant>
      <vt:variant>
        <vt:i4>8</vt:i4>
      </vt:variant>
      <vt:variant>
        <vt:i4>0</vt:i4>
      </vt:variant>
      <vt:variant>
        <vt:i4>5</vt:i4>
      </vt:variant>
      <vt:variant>
        <vt:lpwstr/>
      </vt:variant>
      <vt:variant>
        <vt:lpwstr>_Toc226758920</vt:lpwstr>
      </vt:variant>
      <vt:variant>
        <vt:i4>1769528</vt:i4>
      </vt:variant>
      <vt:variant>
        <vt:i4>2</vt:i4>
      </vt:variant>
      <vt:variant>
        <vt:i4>0</vt:i4>
      </vt:variant>
      <vt:variant>
        <vt:i4>5</vt:i4>
      </vt:variant>
      <vt:variant>
        <vt:lpwstr/>
      </vt:variant>
      <vt:variant>
        <vt:lpwstr>_Toc226758919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DEBUGGERS</dc:title>
  <dc:subject>Community Service Hub</dc:subject>
  <dc:creator>Neo Madikizela</dc:creator>
  <cp:keywords/>
  <dc:description/>
  <cp:lastModifiedBy>Neo Madikizela</cp:lastModifiedBy>
  <cp:revision>2</cp:revision>
  <dcterms:created xsi:type="dcterms:W3CDTF">2026-04-12T16:31:00Z</dcterms:created>
  <dcterms:modified xsi:type="dcterms:W3CDTF">2026-04-12T16:31:00Z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0x0101003C631F01AE97D749A040A7CCEB4F307D</vt:lpwstr>
  </property>
</Properties>
</file>