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9998F" w14:textId="2838AF9F" w:rsidR="002C0F27" w:rsidRPr="00576CC9" w:rsidRDefault="004670E1" w:rsidP="004670E1">
      <w:pPr>
        <w:pStyle w:val="TM1"/>
        <w:jc w:val="both"/>
        <w:rPr>
          <w:rFonts w:ascii="Cambria" w:hAnsi="Cambria" w:cs="Segoe UI"/>
        </w:rPr>
      </w:pPr>
      <w:r w:rsidRPr="00576CC9">
        <w:rPr>
          <w:rFonts w:ascii="Cambria" w:hAnsi="Cambria" w:cs="Segoe UI"/>
        </w:rPr>
        <w:drawing>
          <wp:inline distT="0" distB="0" distL="0" distR="0" wp14:anchorId="24352459" wp14:editId="6E3DA780">
            <wp:extent cx="5759450" cy="57594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5759450"/>
                    </a:xfrm>
                    <a:prstGeom prst="rect">
                      <a:avLst/>
                    </a:prstGeom>
                  </pic:spPr>
                </pic:pic>
              </a:graphicData>
            </a:graphic>
          </wp:inline>
        </w:drawing>
      </w:r>
      <w:bookmarkStart w:id="0" w:name="_Hlk197095358"/>
    </w:p>
    <w:p w14:paraId="5F943DC3" w14:textId="61446550" w:rsidR="004670E1" w:rsidRPr="00576CC9" w:rsidRDefault="004670E1" w:rsidP="00113850">
      <w:pPr>
        <w:pStyle w:val="Titre"/>
        <w:jc w:val="center"/>
        <w:rPr>
          <w:rFonts w:ascii="Cambria" w:hAnsi="Cambria" w:cs="Segoe UI"/>
        </w:rPr>
      </w:pPr>
      <w:r w:rsidRPr="00576CC9">
        <w:rPr>
          <w:rFonts w:ascii="Cambria" w:hAnsi="Cambria" w:cs="Segoe UI"/>
        </w:rPr>
        <w:t>Dossier de projet</w:t>
      </w:r>
    </w:p>
    <w:p w14:paraId="1CBC9E38" w14:textId="77777777" w:rsidR="00113850" w:rsidRPr="00576CC9" w:rsidRDefault="00113850" w:rsidP="004670E1">
      <w:pPr>
        <w:jc w:val="center"/>
        <w:rPr>
          <w:rFonts w:ascii="Cambria" w:hAnsi="Cambria" w:cs="Segoe UI"/>
          <w:sz w:val="40"/>
          <w:szCs w:val="32"/>
        </w:rPr>
      </w:pPr>
    </w:p>
    <w:p w14:paraId="10E570A1" w14:textId="77777777" w:rsidR="00113850" w:rsidRPr="00576CC9" w:rsidRDefault="00113850" w:rsidP="004670E1">
      <w:pPr>
        <w:jc w:val="center"/>
        <w:rPr>
          <w:rFonts w:ascii="Cambria" w:hAnsi="Cambria" w:cs="Segoe UI"/>
          <w:sz w:val="40"/>
          <w:szCs w:val="32"/>
        </w:rPr>
      </w:pPr>
    </w:p>
    <w:p w14:paraId="2A0C4620" w14:textId="77777777" w:rsidR="00113850" w:rsidRPr="00576CC9" w:rsidRDefault="00113850" w:rsidP="004670E1">
      <w:pPr>
        <w:jc w:val="center"/>
        <w:rPr>
          <w:rFonts w:ascii="Cambria" w:hAnsi="Cambria" w:cs="Segoe UI"/>
          <w:sz w:val="40"/>
          <w:szCs w:val="32"/>
        </w:rPr>
      </w:pPr>
    </w:p>
    <w:p w14:paraId="01C38F2C" w14:textId="55D2DD0C" w:rsidR="004670E1" w:rsidRPr="00576CC9" w:rsidRDefault="004670E1" w:rsidP="004670E1">
      <w:pPr>
        <w:jc w:val="center"/>
        <w:rPr>
          <w:rFonts w:ascii="Cambria" w:hAnsi="Cambria" w:cs="Segoe UI"/>
          <w:sz w:val="28"/>
          <w:szCs w:val="22"/>
        </w:rPr>
      </w:pPr>
      <w:r w:rsidRPr="00576CC9">
        <w:rPr>
          <w:rFonts w:ascii="Cambria" w:hAnsi="Cambria" w:cs="Segoe UI"/>
          <w:sz w:val="28"/>
          <w:szCs w:val="22"/>
        </w:rPr>
        <w:t>Candidat Néo Masson</w:t>
      </w:r>
      <w:r w:rsidRPr="00576CC9">
        <w:rPr>
          <w:rFonts w:ascii="Cambria" w:hAnsi="Cambria" w:cs="Segoe UI"/>
          <w:sz w:val="28"/>
          <w:szCs w:val="22"/>
        </w:rPr>
        <w:br/>
        <w:t xml:space="preserve">Chef de projet : Anass </w:t>
      </w:r>
      <w:proofErr w:type="spellStart"/>
      <w:r w:rsidRPr="00576CC9">
        <w:rPr>
          <w:rFonts w:ascii="Cambria" w:hAnsi="Cambria" w:cs="Segoe UI"/>
          <w:sz w:val="28"/>
          <w:szCs w:val="22"/>
        </w:rPr>
        <w:t>Benfares</w:t>
      </w:r>
      <w:proofErr w:type="spellEnd"/>
      <w:r w:rsidRPr="00576CC9">
        <w:rPr>
          <w:rFonts w:ascii="Cambria" w:hAnsi="Cambria" w:cs="Segoe UI"/>
          <w:sz w:val="28"/>
          <w:szCs w:val="22"/>
        </w:rPr>
        <w:t xml:space="preserve"> </w:t>
      </w:r>
      <w:r w:rsidRPr="00576CC9">
        <w:rPr>
          <w:rFonts w:ascii="Cambria" w:hAnsi="Cambria" w:cs="Segoe UI"/>
          <w:sz w:val="28"/>
          <w:szCs w:val="22"/>
        </w:rPr>
        <w:br/>
        <w:t xml:space="preserve">Expert 1 : </w:t>
      </w:r>
      <w:r w:rsidR="00113850" w:rsidRPr="00576CC9">
        <w:rPr>
          <w:rFonts w:ascii="Cambria" w:hAnsi="Cambria" w:cs="Segoe UI"/>
          <w:sz w:val="28"/>
          <w:szCs w:val="22"/>
        </w:rPr>
        <w:t>Suleyman</w:t>
      </w:r>
      <w:r w:rsidR="00113850" w:rsidRPr="00576CC9">
        <w:rPr>
          <w:rFonts w:ascii="Cambria" w:hAnsi="Cambria" w:cs="Segoe UI"/>
          <w:sz w:val="28"/>
          <w:szCs w:val="22"/>
        </w:rPr>
        <w:t xml:space="preserve"> </w:t>
      </w:r>
      <w:proofErr w:type="spellStart"/>
      <w:r w:rsidR="00113850" w:rsidRPr="00576CC9">
        <w:rPr>
          <w:rFonts w:ascii="Cambria" w:hAnsi="Cambria" w:cs="Segoe UI"/>
          <w:sz w:val="28"/>
          <w:szCs w:val="22"/>
        </w:rPr>
        <w:t>Ceran</w:t>
      </w:r>
      <w:proofErr w:type="spellEnd"/>
      <w:r w:rsidRPr="00576CC9">
        <w:rPr>
          <w:rFonts w:ascii="Cambria" w:hAnsi="Cambria" w:cs="Segoe UI"/>
          <w:sz w:val="28"/>
          <w:szCs w:val="22"/>
        </w:rPr>
        <w:br/>
        <w:t>Expert 2 :</w:t>
      </w:r>
      <w:r w:rsidR="00113850" w:rsidRPr="00576CC9">
        <w:rPr>
          <w:rFonts w:ascii="Cambria" w:hAnsi="Cambria" w:cs="Segoe UI"/>
          <w:sz w:val="28"/>
          <w:szCs w:val="22"/>
        </w:rPr>
        <w:t xml:space="preserve"> Claude Albert Muller </w:t>
      </w:r>
      <w:proofErr w:type="spellStart"/>
      <w:r w:rsidR="00113850" w:rsidRPr="00576CC9">
        <w:rPr>
          <w:rFonts w:ascii="Cambria" w:hAnsi="Cambria" w:cs="Segoe UI"/>
          <w:sz w:val="28"/>
          <w:szCs w:val="22"/>
        </w:rPr>
        <w:t>Theurillat</w:t>
      </w:r>
      <w:proofErr w:type="spellEnd"/>
    </w:p>
    <w:p w14:paraId="63D423CC" w14:textId="77777777" w:rsidR="002C0F27" w:rsidRPr="00576CC9" w:rsidRDefault="002C0F27">
      <w:pPr>
        <w:rPr>
          <w:rFonts w:ascii="Cambria" w:hAnsi="Cambria" w:cs="Segoe UI"/>
        </w:rPr>
      </w:pPr>
      <w:r w:rsidRPr="00576CC9">
        <w:rPr>
          <w:rFonts w:ascii="Cambria" w:hAnsi="Cambria" w:cs="Segoe UI"/>
        </w:rPr>
        <w:br w:type="page"/>
      </w:r>
    </w:p>
    <w:sdt>
      <w:sdtPr>
        <w:rPr>
          <w:rFonts w:ascii="Cambria" w:eastAsia="Times New Roman" w:hAnsi="Cambria" w:cs="Segoe UI"/>
          <w:color w:val="auto"/>
          <w:sz w:val="24"/>
          <w:szCs w:val="20"/>
          <w:lang w:val="fr-FR" w:eastAsia="fr-FR"/>
        </w:rPr>
        <w:id w:val="272452473"/>
        <w:docPartObj>
          <w:docPartGallery w:val="Table of Contents"/>
          <w:docPartUnique/>
        </w:docPartObj>
      </w:sdtPr>
      <w:sdtEndPr>
        <w:rPr>
          <w:szCs w:val="24"/>
        </w:rPr>
      </w:sdtEndPr>
      <w:sdtContent>
        <w:p w14:paraId="1663C131" w14:textId="0A3AAD81" w:rsidR="0039666F" w:rsidRPr="00576CC9" w:rsidRDefault="0039666F" w:rsidP="002E1253">
          <w:pPr>
            <w:pStyle w:val="En-ttedetabledesmatires"/>
            <w:jc w:val="both"/>
            <w:rPr>
              <w:rFonts w:ascii="Cambria" w:hAnsi="Cambria" w:cs="Segoe UI"/>
            </w:rPr>
          </w:pPr>
          <w:r w:rsidRPr="00576CC9">
            <w:rPr>
              <w:rFonts w:ascii="Cambria" w:hAnsi="Cambria" w:cs="Segoe UI"/>
              <w:lang w:val="fr-FR"/>
            </w:rPr>
            <w:t>Table des matières</w:t>
          </w:r>
        </w:p>
        <w:p w14:paraId="19160E22" w14:textId="09D0E03E" w:rsidR="00113850" w:rsidRPr="00576CC9" w:rsidRDefault="0039666F">
          <w:pPr>
            <w:pStyle w:val="TM1"/>
            <w:rPr>
              <w:rFonts w:ascii="Cambria" w:eastAsiaTheme="minorEastAsia" w:hAnsi="Cambria" w:cs="Segoe UI"/>
              <w:kern w:val="2"/>
              <w:sz w:val="22"/>
              <w:szCs w:val="22"/>
              <w:lang w:val="fr-CH" w:eastAsia="fr-CH"/>
              <w14:ligatures w14:val="standardContextual"/>
            </w:rPr>
          </w:pPr>
          <w:r w:rsidRPr="00576CC9">
            <w:rPr>
              <w:rFonts w:ascii="Cambria" w:hAnsi="Cambria" w:cs="Segoe UI"/>
            </w:rPr>
            <w:fldChar w:fldCharType="begin"/>
          </w:r>
          <w:r w:rsidRPr="00576CC9">
            <w:rPr>
              <w:rFonts w:ascii="Cambria" w:hAnsi="Cambria" w:cs="Segoe UI"/>
            </w:rPr>
            <w:instrText xml:space="preserve"> TOC \o "1-3" \h \z \u </w:instrText>
          </w:r>
          <w:r w:rsidRPr="00576CC9">
            <w:rPr>
              <w:rFonts w:ascii="Cambria" w:hAnsi="Cambria" w:cs="Segoe UI"/>
            </w:rPr>
            <w:fldChar w:fldCharType="separate"/>
          </w:r>
          <w:hyperlink w:anchor="_Toc197949170" w:history="1">
            <w:r w:rsidR="00113850" w:rsidRPr="00576CC9">
              <w:rPr>
                <w:rStyle w:val="Lienhypertexte"/>
                <w:rFonts w:ascii="Cambria" w:hAnsi="Cambria" w:cs="Segoe UI"/>
              </w:rPr>
              <w:t>1</w:t>
            </w:r>
            <w:r w:rsidR="00113850" w:rsidRPr="00576CC9">
              <w:rPr>
                <w:rFonts w:ascii="Cambria" w:eastAsiaTheme="minorEastAsia" w:hAnsi="Cambria" w:cs="Segoe UI"/>
                <w:kern w:val="2"/>
                <w:sz w:val="22"/>
                <w:szCs w:val="22"/>
                <w:lang w:val="fr-CH" w:eastAsia="fr-CH"/>
                <w14:ligatures w14:val="standardContextual"/>
              </w:rPr>
              <w:tab/>
            </w:r>
            <w:r w:rsidR="00113850" w:rsidRPr="00576CC9">
              <w:rPr>
                <w:rStyle w:val="Lienhypertexte"/>
                <w:rFonts w:ascii="Cambria" w:hAnsi="Cambria" w:cs="Segoe UI"/>
              </w:rPr>
              <w:t>Analyse préliminaire</w:t>
            </w:r>
            <w:r w:rsidR="00113850" w:rsidRPr="00576CC9">
              <w:rPr>
                <w:rFonts w:ascii="Cambria" w:hAnsi="Cambria" w:cs="Segoe UI"/>
                <w:webHidden/>
              </w:rPr>
              <w:tab/>
            </w:r>
            <w:r w:rsidR="00113850" w:rsidRPr="00576CC9">
              <w:rPr>
                <w:rFonts w:ascii="Cambria" w:hAnsi="Cambria" w:cs="Segoe UI"/>
                <w:webHidden/>
              </w:rPr>
              <w:fldChar w:fldCharType="begin"/>
            </w:r>
            <w:r w:rsidR="00113850" w:rsidRPr="00576CC9">
              <w:rPr>
                <w:rFonts w:ascii="Cambria" w:hAnsi="Cambria" w:cs="Segoe UI"/>
                <w:webHidden/>
              </w:rPr>
              <w:instrText xml:space="preserve"> PAGEREF _Toc197949170 \h </w:instrText>
            </w:r>
            <w:r w:rsidR="00113850" w:rsidRPr="00576CC9">
              <w:rPr>
                <w:rFonts w:ascii="Cambria" w:hAnsi="Cambria" w:cs="Segoe UI"/>
                <w:webHidden/>
              </w:rPr>
            </w:r>
            <w:r w:rsidR="00113850" w:rsidRPr="00576CC9">
              <w:rPr>
                <w:rFonts w:ascii="Cambria" w:hAnsi="Cambria" w:cs="Segoe UI"/>
                <w:webHidden/>
              </w:rPr>
              <w:fldChar w:fldCharType="separate"/>
            </w:r>
            <w:r w:rsidR="00113850" w:rsidRPr="00576CC9">
              <w:rPr>
                <w:rFonts w:ascii="Cambria" w:hAnsi="Cambria" w:cs="Segoe UI"/>
                <w:webHidden/>
              </w:rPr>
              <w:t>4</w:t>
            </w:r>
            <w:r w:rsidR="00113850" w:rsidRPr="00576CC9">
              <w:rPr>
                <w:rFonts w:ascii="Cambria" w:hAnsi="Cambria" w:cs="Segoe UI"/>
                <w:webHidden/>
              </w:rPr>
              <w:fldChar w:fldCharType="end"/>
            </w:r>
          </w:hyperlink>
        </w:p>
        <w:p w14:paraId="7E28F05C" w14:textId="74AA13F1" w:rsidR="00113850" w:rsidRPr="00576CC9" w:rsidRDefault="00113850">
          <w:pPr>
            <w:pStyle w:val="TM2"/>
            <w:tabs>
              <w:tab w:val="left" w:pos="800"/>
              <w:tab w:val="right" w:leader="dot" w:pos="9060"/>
            </w:tabs>
            <w:rPr>
              <w:rFonts w:ascii="Cambria" w:eastAsiaTheme="minorEastAsia" w:hAnsi="Cambria" w:cs="Segoe UI"/>
              <w:noProof/>
              <w:kern w:val="2"/>
              <w:sz w:val="22"/>
              <w:szCs w:val="22"/>
              <w:lang w:val="fr-CH" w:eastAsia="fr-CH"/>
              <w14:ligatures w14:val="standardContextual"/>
            </w:rPr>
          </w:pPr>
          <w:hyperlink w:anchor="_Toc197949171" w:history="1">
            <w:r w:rsidRPr="00576CC9">
              <w:rPr>
                <w:rStyle w:val="Lienhypertexte"/>
                <w:rFonts w:ascii="Cambria" w:hAnsi="Cambria" w:cs="Segoe UI"/>
                <w:iCs/>
                <w:noProof/>
              </w:rPr>
              <w:t>1.1</w:t>
            </w:r>
            <w:r w:rsidRPr="00576CC9">
              <w:rPr>
                <w:rFonts w:ascii="Cambria" w:eastAsiaTheme="minorEastAsia" w:hAnsi="Cambria" w:cs="Segoe UI"/>
                <w:noProof/>
                <w:kern w:val="2"/>
                <w:sz w:val="22"/>
                <w:szCs w:val="22"/>
                <w:lang w:val="fr-CH" w:eastAsia="fr-CH"/>
                <w14:ligatures w14:val="standardContextual"/>
              </w:rPr>
              <w:tab/>
            </w:r>
            <w:r w:rsidRPr="00576CC9">
              <w:rPr>
                <w:rStyle w:val="Lienhypertexte"/>
                <w:rFonts w:ascii="Cambria" w:hAnsi="Cambria" w:cs="Segoe UI"/>
                <w:iCs/>
                <w:noProof/>
              </w:rPr>
              <w:t>Introduction</w:t>
            </w:r>
            <w:r w:rsidRPr="00576CC9">
              <w:rPr>
                <w:rFonts w:ascii="Cambria" w:hAnsi="Cambria" w:cs="Segoe UI"/>
                <w:noProof/>
                <w:webHidden/>
              </w:rPr>
              <w:tab/>
            </w:r>
            <w:r w:rsidRPr="00576CC9">
              <w:rPr>
                <w:rFonts w:ascii="Cambria" w:hAnsi="Cambria" w:cs="Segoe UI"/>
                <w:noProof/>
                <w:webHidden/>
              </w:rPr>
              <w:fldChar w:fldCharType="begin"/>
            </w:r>
            <w:r w:rsidRPr="00576CC9">
              <w:rPr>
                <w:rFonts w:ascii="Cambria" w:hAnsi="Cambria" w:cs="Segoe UI"/>
                <w:noProof/>
                <w:webHidden/>
              </w:rPr>
              <w:instrText xml:space="preserve"> PAGEREF _Toc197949171 \h </w:instrText>
            </w:r>
            <w:r w:rsidRPr="00576CC9">
              <w:rPr>
                <w:rFonts w:ascii="Cambria" w:hAnsi="Cambria" w:cs="Segoe UI"/>
                <w:noProof/>
                <w:webHidden/>
              </w:rPr>
            </w:r>
            <w:r w:rsidRPr="00576CC9">
              <w:rPr>
                <w:rFonts w:ascii="Cambria" w:hAnsi="Cambria" w:cs="Segoe UI"/>
                <w:noProof/>
                <w:webHidden/>
              </w:rPr>
              <w:fldChar w:fldCharType="separate"/>
            </w:r>
            <w:r w:rsidRPr="00576CC9">
              <w:rPr>
                <w:rFonts w:ascii="Cambria" w:hAnsi="Cambria" w:cs="Segoe UI"/>
                <w:noProof/>
                <w:webHidden/>
              </w:rPr>
              <w:t>4</w:t>
            </w:r>
            <w:r w:rsidRPr="00576CC9">
              <w:rPr>
                <w:rFonts w:ascii="Cambria" w:hAnsi="Cambria" w:cs="Segoe UI"/>
                <w:noProof/>
                <w:webHidden/>
              </w:rPr>
              <w:fldChar w:fldCharType="end"/>
            </w:r>
          </w:hyperlink>
        </w:p>
        <w:p w14:paraId="0399FA9A" w14:textId="1A5FB59E" w:rsidR="00113850" w:rsidRPr="00576CC9" w:rsidRDefault="00113850">
          <w:pPr>
            <w:pStyle w:val="TM2"/>
            <w:tabs>
              <w:tab w:val="left" w:pos="800"/>
              <w:tab w:val="right" w:leader="dot" w:pos="9060"/>
            </w:tabs>
            <w:rPr>
              <w:rFonts w:ascii="Cambria" w:eastAsiaTheme="minorEastAsia" w:hAnsi="Cambria" w:cs="Segoe UI"/>
              <w:noProof/>
              <w:kern w:val="2"/>
              <w:sz w:val="22"/>
              <w:szCs w:val="22"/>
              <w:lang w:val="fr-CH" w:eastAsia="fr-CH"/>
              <w14:ligatures w14:val="standardContextual"/>
            </w:rPr>
          </w:pPr>
          <w:hyperlink w:anchor="_Toc197949172" w:history="1">
            <w:r w:rsidRPr="00576CC9">
              <w:rPr>
                <w:rStyle w:val="Lienhypertexte"/>
                <w:rFonts w:ascii="Cambria" w:hAnsi="Cambria" w:cs="Segoe UI"/>
                <w:iCs/>
                <w:noProof/>
              </w:rPr>
              <w:t>1.2</w:t>
            </w:r>
            <w:r w:rsidRPr="00576CC9">
              <w:rPr>
                <w:rFonts w:ascii="Cambria" w:eastAsiaTheme="minorEastAsia" w:hAnsi="Cambria" w:cs="Segoe UI"/>
                <w:noProof/>
                <w:kern w:val="2"/>
                <w:sz w:val="22"/>
                <w:szCs w:val="22"/>
                <w:lang w:val="fr-CH" w:eastAsia="fr-CH"/>
                <w14:ligatures w14:val="standardContextual"/>
              </w:rPr>
              <w:tab/>
            </w:r>
            <w:r w:rsidRPr="00576CC9">
              <w:rPr>
                <w:rStyle w:val="Lienhypertexte"/>
                <w:rFonts w:ascii="Cambria" w:hAnsi="Cambria" w:cs="Segoe UI"/>
                <w:iCs/>
                <w:noProof/>
              </w:rPr>
              <w:t>Objectifs</w:t>
            </w:r>
            <w:r w:rsidRPr="00576CC9">
              <w:rPr>
                <w:rFonts w:ascii="Cambria" w:hAnsi="Cambria" w:cs="Segoe UI"/>
                <w:noProof/>
                <w:webHidden/>
              </w:rPr>
              <w:tab/>
            </w:r>
            <w:r w:rsidRPr="00576CC9">
              <w:rPr>
                <w:rFonts w:ascii="Cambria" w:hAnsi="Cambria" w:cs="Segoe UI"/>
                <w:noProof/>
                <w:webHidden/>
              </w:rPr>
              <w:fldChar w:fldCharType="begin"/>
            </w:r>
            <w:r w:rsidRPr="00576CC9">
              <w:rPr>
                <w:rFonts w:ascii="Cambria" w:hAnsi="Cambria" w:cs="Segoe UI"/>
                <w:noProof/>
                <w:webHidden/>
              </w:rPr>
              <w:instrText xml:space="preserve"> PAGEREF _Toc197949172 \h </w:instrText>
            </w:r>
            <w:r w:rsidRPr="00576CC9">
              <w:rPr>
                <w:rFonts w:ascii="Cambria" w:hAnsi="Cambria" w:cs="Segoe UI"/>
                <w:noProof/>
                <w:webHidden/>
              </w:rPr>
            </w:r>
            <w:r w:rsidRPr="00576CC9">
              <w:rPr>
                <w:rFonts w:ascii="Cambria" w:hAnsi="Cambria" w:cs="Segoe UI"/>
                <w:noProof/>
                <w:webHidden/>
              </w:rPr>
              <w:fldChar w:fldCharType="separate"/>
            </w:r>
            <w:r w:rsidRPr="00576CC9">
              <w:rPr>
                <w:rFonts w:ascii="Cambria" w:hAnsi="Cambria" w:cs="Segoe UI"/>
                <w:noProof/>
                <w:webHidden/>
              </w:rPr>
              <w:t>4</w:t>
            </w:r>
            <w:r w:rsidRPr="00576CC9">
              <w:rPr>
                <w:rFonts w:ascii="Cambria" w:hAnsi="Cambria" w:cs="Segoe UI"/>
                <w:noProof/>
                <w:webHidden/>
              </w:rPr>
              <w:fldChar w:fldCharType="end"/>
            </w:r>
          </w:hyperlink>
        </w:p>
        <w:p w14:paraId="452F9F1E" w14:textId="353C5274" w:rsidR="00113850" w:rsidRPr="00576CC9" w:rsidRDefault="00113850">
          <w:pPr>
            <w:pStyle w:val="TM2"/>
            <w:tabs>
              <w:tab w:val="left" w:pos="1000"/>
              <w:tab w:val="right" w:leader="dot" w:pos="9060"/>
            </w:tabs>
            <w:rPr>
              <w:rFonts w:ascii="Cambria" w:eastAsiaTheme="minorEastAsia" w:hAnsi="Cambria" w:cs="Segoe UI"/>
              <w:noProof/>
              <w:kern w:val="2"/>
              <w:sz w:val="22"/>
              <w:szCs w:val="22"/>
              <w:lang w:val="fr-CH" w:eastAsia="fr-CH"/>
              <w14:ligatures w14:val="standardContextual"/>
            </w:rPr>
          </w:pPr>
          <w:hyperlink w:anchor="_Toc197949173" w:history="1">
            <w:r w:rsidRPr="00576CC9">
              <w:rPr>
                <w:rStyle w:val="Lienhypertexte"/>
                <w:rFonts w:ascii="Cambria" w:hAnsi="Cambria" w:cs="Segoe UI"/>
                <w:iCs/>
                <w:noProof/>
              </w:rPr>
              <w:t>1.2.1</w:t>
            </w:r>
            <w:r w:rsidRPr="00576CC9">
              <w:rPr>
                <w:rFonts w:ascii="Cambria" w:eastAsiaTheme="minorEastAsia" w:hAnsi="Cambria" w:cs="Segoe UI"/>
                <w:noProof/>
                <w:kern w:val="2"/>
                <w:sz w:val="22"/>
                <w:szCs w:val="22"/>
                <w:lang w:val="fr-CH" w:eastAsia="fr-CH"/>
                <w14:ligatures w14:val="standardContextual"/>
              </w:rPr>
              <w:tab/>
            </w:r>
            <w:r w:rsidRPr="00576CC9">
              <w:rPr>
                <w:rStyle w:val="Lienhypertexte"/>
                <w:rFonts w:ascii="Cambria" w:hAnsi="Cambria" w:cs="Segoe UI"/>
                <w:noProof/>
              </w:rPr>
              <w:t>Respect du modèle MVC avec Laravel</w:t>
            </w:r>
            <w:r w:rsidRPr="00576CC9">
              <w:rPr>
                <w:rFonts w:ascii="Cambria" w:hAnsi="Cambria" w:cs="Segoe UI"/>
                <w:noProof/>
                <w:webHidden/>
              </w:rPr>
              <w:tab/>
            </w:r>
            <w:r w:rsidRPr="00576CC9">
              <w:rPr>
                <w:rFonts w:ascii="Cambria" w:hAnsi="Cambria" w:cs="Segoe UI"/>
                <w:noProof/>
                <w:webHidden/>
              </w:rPr>
              <w:fldChar w:fldCharType="begin"/>
            </w:r>
            <w:r w:rsidRPr="00576CC9">
              <w:rPr>
                <w:rFonts w:ascii="Cambria" w:hAnsi="Cambria" w:cs="Segoe UI"/>
                <w:noProof/>
                <w:webHidden/>
              </w:rPr>
              <w:instrText xml:space="preserve"> PAGEREF _Toc197949173 \h </w:instrText>
            </w:r>
            <w:r w:rsidRPr="00576CC9">
              <w:rPr>
                <w:rFonts w:ascii="Cambria" w:hAnsi="Cambria" w:cs="Segoe UI"/>
                <w:noProof/>
                <w:webHidden/>
              </w:rPr>
            </w:r>
            <w:r w:rsidRPr="00576CC9">
              <w:rPr>
                <w:rFonts w:ascii="Cambria" w:hAnsi="Cambria" w:cs="Segoe UI"/>
                <w:noProof/>
                <w:webHidden/>
              </w:rPr>
              <w:fldChar w:fldCharType="separate"/>
            </w:r>
            <w:r w:rsidRPr="00576CC9">
              <w:rPr>
                <w:rFonts w:ascii="Cambria" w:hAnsi="Cambria" w:cs="Segoe UI"/>
                <w:noProof/>
                <w:webHidden/>
              </w:rPr>
              <w:t>4</w:t>
            </w:r>
            <w:r w:rsidRPr="00576CC9">
              <w:rPr>
                <w:rFonts w:ascii="Cambria" w:hAnsi="Cambria" w:cs="Segoe UI"/>
                <w:noProof/>
                <w:webHidden/>
              </w:rPr>
              <w:fldChar w:fldCharType="end"/>
            </w:r>
          </w:hyperlink>
        </w:p>
        <w:p w14:paraId="4EF80C14" w14:textId="4B065054" w:rsidR="00113850" w:rsidRPr="00576CC9" w:rsidRDefault="00113850">
          <w:pPr>
            <w:pStyle w:val="TM2"/>
            <w:tabs>
              <w:tab w:val="left" w:pos="1000"/>
              <w:tab w:val="right" w:leader="dot" w:pos="9060"/>
            </w:tabs>
            <w:rPr>
              <w:rFonts w:ascii="Cambria" w:eastAsiaTheme="minorEastAsia" w:hAnsi="Cambria" w:cs="Segoe UI"/>
              <w:noProof/>
              <w:kern w:val="2"/>
              <w:sz w:val="22"/>
              <w:szCs w:val="22"/>
              <w:lang w:val="fr-CH" w:eastAsia="fr-CH"/>
              <w14:ligatures w14:val="standardContextual"/>
            </w:rPr>
          </w:pPr>
          <w:hyperlink w:anchor="_Toc197949174" w:history="1">
            <w:r w:rsidRPr="00576CC9">
              <w:rPr>
                <w:rStyle w:val="Lienhypertexte"/>
                <w:rFonts w:ascii="Cambria" w:hAnsi="Cambria" w:cs="Segoe UI"/>
                <w:iCs/>
                <w:noProof/>
              </w:rPr>
              <w:t>1.2.2</w:t>
            </w:r>
            <w:r w:rsidRPr="00576CC9">
              <w:rPr>
                <w:rFonts w:ascii="Cambria" w:eastAsiaTheme="minorEastAsia" w:hAnsi="Cambria" w:cs="Segoe UI"/>
                <w:noProof/>
                <w:kern w:val="2"/>
                <w:sz w:val="22"/>
                <w:szCs w:val="22"/>
                <w:lang w:val="fr-CH" w:eastAsia="fr-CH"/>
                <w14:ligatures w14:val="standardContextual"/>
              </w:rPr>
              <w:tab/>
            </w:r>
            <w:r w:rsidRPr="00576CC9">
              <w:rPr>
                <w:rStyle w:val="Lienhypertexte"/>
                <w:rFonts w:ascii="Cambria" w:hAnsi="Cambria" w:cs="Segoe UI"/>
                <w:noProof/>
              </w:rPr>
              <w:t>Qualité et lisibilité du code</w:t>
            </w:r>
            <w:r w:rsidRPr="00576CC9">
              <w:rPr>
                <w:rFonts w:ascii="Cambria" w:hAnsi="Cambria" w:cs="Segoe UI"/>
                <w:noProof/>
                <w:webHidden/>
              </w:rPr>
              <w:tab/>
            </w:r>
            <w:r w:rsidRPr="00576CC9">
              <w:rPr>
                <w:rFonts w:ascii="Cambria" w:hAnsi="Cambria" w:cs="Segoe UI"/>
                <w:noProof/>
                <w:webHidden/>
              </w:rPr>
              <w:fldChar w:fldCharType="begin"/>
            </w:r>
            <w:r w:rsidRPr="00576CC9">
              <w:rPr>
                <w:rFonts w:ascii="Cambria" w:hAnsi="Cambria" w:cs="Segoe UI"/>
                <w:noProof/>
                <w:webHidden/>
              </w:rPr>
              <w:instrText xml:space="preserve"> PAGEREF _Toc197949174 \h </w:instrText>
            </w:r>
            <w:r w:rsidRPr="00576CC9">
              <w:rPr>
                <w:rFonts w:ascii="Cambria" w:hAnsi="Cambria" w:cs="Segoe UI"/>
                <w:noProof/>
                <w:webHidden/>
              </w:rPr>
            </w:r>
            <w:r w:rsidRPr="00576CC9">
              <w:rPr>
                <w:rFonts w:ascii="Cambria" w:hAnsi="Cambria" w:cs="Segoe UI"/>
                <w:noProof/>
                <w:webHidden/>
              </w:rPr>
              <w:fldChar w:fldCharType="separate"/>
            </w:r>
            <w:r w:rsidRPr="00576CC9">
              <w:rPr>
                <w:rFonts w:ascii="Cambria" w:hAnsi="Cambria" w:cs="Segoe UI"/>
                <w:noProof/>
                <w:webHidden/>
              </w:rPr>
              <w:t>4</w:t>
            </w:r>
            <w:r w:rsidRPr="00576CC9">
              <w:rPr>
                <w:rFonts w:ascii="Cambria" w:hAnsi="Cambria" w:cs="Segoe UI"/>
                <w:noProof/>
                <w:webHidden/>
              </w:rPr>
              <w:fldChar w:fldCharType="end"/>
            </w:r>
          </w:hyperlink>
        </w:p>
        <w:p w14:paraId="1CF42E5D" w14:textId="46FC5E05" w:rsidR="00113850" w:rsidRPr="00576CC9" w:rsidRDefault="00113850">
          <w:pPr>
            <w:pStyle w:val="TM2"/>
            <w:tabs>
              <w:tab w:val="left" w:pos="1000"/>
              <w:tab w:val="right" w:leader="dot" w:pos="9060"/>
            </w:tabs>
            <w:rPr>
              <w:rFonts w:ascii="Cambria" w:eastAsiaTheme="minorEastAsia" w:hAnsi="Cambria" w:cs="Segoe UI"/>
              <w:noProof/>
              <w:kern w:val="2"/>
              <w:sz w:val="22"/>
              <w:szCs w:val="22"/>
              <w:lang w:val="fr-CH" w:eastAsia="fr-CH"/>
              <w14:ligatures w14:val="standardContextual"/>
            </w:rPr>
          </w:pPr>
          <w:hyperlink w:anchor="_Toc197949175" w:history="1">
            <w:r w:rsidRPr="00576CC9">
              <w:rPr>
                <w:rStyle w:val="Lienhypertexte"/>
                <w:rFonts w:ascii="Cambria" w:hAnsi="Cambria" w:cs="Segoe UI"/>
                <w:iCs/>
                <w:noProof/>
              </w:rPr>
              <w:t>1.2.3</w:t>
            </w:r>
            <w:r w:rsidRPr="00576CC9">
              <w:rPr>
                <w:rFonts w:ascii="Cambria" w:eastAsiaTheme="minorEastAsia" w:hAnsi="Cambria" w:cs="Segoe UI"/>
                <w:noProof/>
                <w:kern w:val="2"/>
                <w:sz w:val="22"/>
                <w:szCs w:val="22"/>
                <w:lang w:val="fr-CH" w:eastAsia="fr-CH"/>
                <w14:ligatures w14:val="standardContextual"/>
              </w:rPr>
              <w:tab/>
            </w:r>
            <w:r w:rsidRPr="00576CC9">
              <w:rPr>
                <w:rStyle w:val="Lienhypertexte"/>
                <w:rFonts w:ascii="Cambria" w:hAnsi="Cambria" w:cs="Segoe UI"/>
                <w:noProof/>
              </w:rPr>
              <w:t>Processus d’inscription et d’authentification complet</w:t>
            </w:r>
            <w:r w:rsidRPr="00576CC9">
              <w:rPr>
                <w:rFonts w:ascii="Cambria" w:hAnsi="Cambria" w:cs="Segoe UI"/>
                <w:noProof/>
                <w:webHidden/>
              </w:rPr>
              <w:tab/>
            </w:r>
            <w:r w:rsidRPr="00576CC9">
              <w:rPr>
                <w:rFonts w:ascii="Cambria" w:hAnsi="Cambria" w:cs="Segoe UI"/>
                <w:noProof/>
                <w:webHidden/>
              </w:rPr>
              <w:fldChar w:fldCharType="begin"/>
            </w:r>
            <w:r w:rsidRPr="00576CC9">
              <w:rPr>
                <w:rFonts w:ascii="Cambria" w:hAnsi="Cambria" w:cs="Segoe UI"/>
                <w:noProof/>
                <w:webHidden/>
              </w:rPr>
              <w:instrText xml:space="preserve"> PAGEREF _Toc197949175 \h </w:instrText>
            </w:r>
            <w:r w:rsidRPr="00576CC9">
              <w:rPr>
                <w:rFonts w:ascii="Cambria" w:hAnsi="Cambria" w:cs="Segoe UI"/>
                <w:noProof/>
                <w:webHidden/>
              </w:rPr>
            </w:r>
            <w:r w:rsidRPr="00576CC9">
              <w:rPr>
                <w:rFonts w:ascii="Cambria" w:hAnsi="Cambria" w:cs="Segoe UI"/>
                <w:noProof/>
                <w:webHidden/>
              </w:rPr>
              <w:fldChar w:fldCharType="separate"/>
            </w:r>
            <w:r w:rsidRPr="00576CC9">
              <w:rPr>
                <w:rFonts w:ascii="Cambria" w:hAnsi="Cambria" w:cs="Segoe UI"/>
                <w:noProof/>
                <w:webHidden/>
              </w:rPr>
              <w:t>4</w:t>
            </w:r>
            <w:r w:rsidRPr="00576CC9">
              <w:rPr>
                <w:rFonts w:ascii="Cambria" w:hAnsi="Cambria" w:cs="Segoe UI"/>
                <w:noProof/>
                <w:webHidden/>
              </w:rPr>
              <w:fldChar w:fldCharType="end"/>
            </w:r>
          </w:hyperlink>
        </w:p>
        <w:p w14:paraId="5EA36A1E" w14:textId="59381211" w:rsidR="00113850" w:rsidRPr="00576CC9" w:rsidRDefault="00113850">
          <w:pPr>
            <w:pStyle w:val="TM2"/>
            <w:tabs>
              <w:tab w:val="left" w:pos="1000"/>
              <w:tab w:val="right" w:leader="dot" w:pos="9060"/>
            </w:tabs>
            <w:rPr>
              <w:rFonts w:ascii="Cambria" w:eastAsiaTheme="minorEastAsia" w:hAnsi="Cambria" w:cs="Segoe UI"/>
              <w:noProof/>
              <w:kern w:val="2"/>
              <w:sz w:val="22"/>
              <w:szCs w:val="22"/>
              <w:lang w:val="fr-CH" w:eastAsia="fr-CH"/>
              <w14:ligatures w14:val="standardContextual"/>
            </w:rPr>
          </w:pPr>
          <w:hyperlink w:anchor="_Toc197949176" w:history="1">
            <w:r w:rsidRPr="00576CC9">
              <w:rPr>
                <w:rStyle w:val="Lienhypertexte"/>
                <w:rFonts w:ascii="Cambria" w:hAnsi="Cambria" w:cs="Segoe UI"/>
                <w:iCs/>
                <w:noProof/>
              </w:rPr>
              <w:t>1.2.4</w:t>
            </w:r>
            <w:r w:rsidRPr="00576CC9">
              <w:rPr>
                <w:rFonts w:ascii="Cambria" w:eastAsiaTheme="minorEastAsia" w:hAnsi="Cambria" w:cs="Segoe UI"/>
                <w:noProof/>
                <w:kern w:val="2"/>
                <w:sz w:val="22"/>
                <w:szCs w:val="22"/>
                <w:lang w:val="fr-CH" w:eastAsia="fr-CH"/>
                <w14:ligatures w14:val="standardContextual"/>
              </w:rPr>
              <w:tab/>
            </w:r>
            <w:r w:rsidRPr="00576CC9">
              <w:rPr>
                <w:rStyle w:val="Lienhypertexte"/>
                <w:rFonts w:ascii="Cambria" w:hAnsi="Cambria" w:cs="Segoe UI"/>
                <w:noProof/>
              </w:rPr>
              <w:t>Sécurité des accès et des données</w:t>
            </w:r>
            <w:r w:rsidRPr="00576CC9">
              <w:rPr>
                <w:rFonts w:ascii="Cambria" w:hAnsi="Cambria" w:cs="Segoe UI"/>
                <w:noProof/>
                <w:webHidden/>
              </w:rPr>
              <w:tab/>
            </w:r>
            <w:r w:rsidRPr="00576CC9">
              <w:rPr>
                <w:rFonts w:ascii="Cambria" w:hAnsi="Cambria" w:cs="Segoe UI"/>
                <w:noProof/>
                <w:webHidden/>
              </w:rPr>
              <w:fldChar w:fldCharType="begin"/>
            </w:r>
            <w:r w:rsidRPr="00576CC9">
              <w:rPr>
                <w:rFonts w:ascii="Cambria" w:hAnsi="Cambria" w:cs="Segoe UI"/>
                <w:noProof/>
                <w:webHidden/>
              </w:rPr>
              <w:instrText xml:space="preserve"> PAGEREF _Toc197949176 \h </w:instrText>
            </w:r>
            <w:r w:rsidRPr="00576CC9">
              <w:rPr>
                <w:rFonts w:ascii="Cambria" w:hAnsi="Cambria" w:cs="Segoe UI"/>
                <w:noProof/>
                <w:webHidden/>
              </w:rPr>
            </w:r>
            <w:r w:rsidRPr="00576CC9">
              <w:rPr>
                <w:rFonts w:ascii="Cambria" w:hAnsi="Cambria" w:cs="Segoe UI"/>
                <w:noProof/>
                <w:webHidden/>
              </w:rPr>
              <w:fldChar w:fldCharType="separate"/>
            </w:r>
            <w:r w:rsidRPr="00576CC9">
              <w:rPr>
                <w:rFonts w:ascii="Cambria" w:hAnsi="Cambria" w:cs="Segoe UI"/>
                <w:noProof/>
                <w:webHidden/>
              </w:rPr>
              <w:t>4</w:t>
            </w:r>
            <w:r w:rsidRPr="00576CC9">
              <w:rPr>
                <w:rFonts w:ascii="Cambria" w:hAnsi="Cambria" w:cs="Segoe UI"/>
                <w:noProof/>
                <w:webHidden/>
              </w:rPr>
              <w:fldChar w:fldCharType="end"/>
            </w:r>
          </w:hyperlink>
        </w:p>
        <w:p w14:paraId="3E2AF3EA" w14:textId="1FB61A62" w:rsidR="00113850" w:rsidRPr="00576CC9" w:rsidRDefault="00113850">
          <w:pPr>
            <w:pStyle w:val="TM2"/>
            <w:tabs>
              <w:tab w:val="left" w:pos="1000"/>
              <w:tab w:val="right" w:leader="dot" w:pos="9060"/>
            </w:tabs>
            <w:rPr>
              <w:rFonts w:ascii="Cambria" w:eastAsiaTheme="minorEastAsia" w:hAnsi="Cambria" w:cs="Segoe UI"/>
              <w:noProof/>
              <w:kern w:val="2"/>
              <w:sz w:val="22"/>
              <w:szCs w:val="22"/>
              <w:lang w:val="fr-CH" w:eastAsia="fr-CH"/>
              <w14:ligatures w14:val="standardContextual"/>
            </w:rPr>
          </w:pPr>
          <w:hyperlink w:anchor="_Toc197949177" w:history="1">
            <w:r w:rsidRPr="00576CC9">
              <w:rPr>
                <w:rStyle w:val="Lienhypertexte"/>
                <w:rFonts w:ascii="Cambria" w:hAnsi="Cambria" w:cs="Segoe UI"/>
                <w:iCs/>
                <w:noProof/>
              </w:rPr>
              <w:t>1.2.5</w:t>
            </w:r>
            <w:r w:rsidRPr="00576CC9">
              <w:rPr>
                <w:rFonts w:ascii="Cambria" w:eastAsiaTheme="minorEastAsia" w:hAnsi="Cambria" w:cs="Segoe UI"/>
                <w:noProof/>
                <w:kern w:val="2"/>
                <w:sz w:val="22"/>
                <w:szCs w:val="22"/>
                <w:lang w:val="fr-CH" w:eastAsia="fr-CH"/>
                <w14:ligatures w14:val="standardContextual"/>
              </w:rPr>
              <w:tab/>
            </w:r>
            <w:r w:rsidRPr="00576CC9">
              <w:rPr>
                <w:rStyle w:val="Lienhypertexte"/>
                <w:rFonts w:ascii="Cambria" w:hAnsi="Cambria" w:cs="Segoe UI"/>
                <w:noProof/>
              </w:rPr>
              <w:t>Validation serveur et retours utilisateurs clairs</w:t>
            </w:r>
            <w:r w:rsidRPr="00576CC9">
              <w:rPr>
                <w:rFonts w:ascii="Cambria" w:hAnsi="Cambria" w:cs="Segoe UI"/>
                <w:noProof/>
                <w:webHidden/>
              </w:rPr>
              <w:tab/>
            </w:r>
            <w:r w:rsidRPr="00576CC9">
              <w:rPr>
                <w:rFonts w:ascii="Cambria" w:hAnsi="Cambria" w:cs="Segoe UI"/>
                <w:noProof/>
                <w:webHidden/>
              </w:rPr>
              <w:fldChar w:fldCharType="begin"/>
            </w:r>
            <w:r w:rsidRPr="00576CC9">
              <w:rPr>
                <w:rFonts w:ascii="Cambria" w:hAnsi="Cambria" w:cs="Segoe UI"/>
                <w:noProof/>
                <w:webHidden/>
              </w:rPr>
              <w:instrText xml:space="preserve"> PAGEREF _Toc197949177 \h </w:instrText>
            </w:r>
            <w:r w:rsidRPr="00576CC9">
              <w:rPr>
                <w:rFonts w:ascii="Cambria" w:hAnsi="Cambria" w:cs="Segoe UI"/>
                <w:noProof/>
                <w:webHidden/>
              </w:rPr>
            </w:r>
            <w:r w:rsidRPr="00576CC9">
              <w:rPr>
                <w:rFonts w:ascii="Cambria" w:hAnsi="Cambria" w:cs="Segoe UI"/>
                <w:noProof/>
                <w:webHidden/>
              </w:rPr>
              <w:fldChar w:fldCharType="separate"/>
            </w:r>
            <w:r w:rsidRPr="00576CC9">
              <w:rPr>
                <w:rFonts w:ascii="Cambria" w:hAnsi="Cambria" w:cs="Segoe UI"/>
                <w:noProof/>
                <w:webHidden/>
              </w:rPr>
              <w:t>4</w:t>
            </w:r>
            <w:r w:rsidRPr="00576CC9">
              <w:rPr>
                <w:rFonts w:ascii="Cambria" w:hAnsi="Cambria" w:cs="Segoe UI"/>
                <w:noProof/>
                <w:webHidden/>
              </w:rPr>
              <w:fldChar w:fldCharType="end"/>
            </w:r>
          </w:hyperlink>
        </w:p>
        <w:p w14:paraId="10DC2AE2" w14:textId="24797855" w:rsidR="00113850" w:rsidRPr="00576CC9" w:rsidRDefault="00113850">
          <w:pPr>
            <w:pStyle w:val="TM2"/>
            <w:tabs>
              <w:tab w:val="left" w:pos="1000"/>
              <w:tab w:val="right" w:leader="dot" w:pos="9060"/>
            </w:tabs>
            <w:rPr>
              <w:rFonts w:ascii="Cambria" w:eastAsiaTheme="minorEastAsia" w:hAnsi="Cambria" w:cs="Segoe UI"/>
              <w:noProof/>
              <w:kern w:val="2"/>
              <w:sz w:val="22"/>
              <w:szCs w:val="22"/>
              <w:lang w:val="fr-CH" w:eastAsia="fr-CH"/>
              <w14:ligatures w14:val="standardContextual"/>
            </w:rPr>
          </w:pPr>
          <w:hyperlink w:anchor="_Toc197949178" w:history="1">
            <w:r w:rsidRPr="00576CC9">
              <w:rPr>
                <w:rStyle w:val="Lienhypertexte"/>
                <w:rFonts w:ascii="Cambria" w:hAnsi="Cambria" w:cs="Segoe UI"/>
                <w:iCs/>
                <w:noProof/>
              </w:rPr>
              <w:t>1.2.6</w:t>
            </w:r>
            <w:r w:rsidRPr="00576CC9">
              <w:rPr>
                <w:rFonts w:ascii="Cambria" w:eastAsiaTheme="minorEastAsia" w:hAnsi="Cambria" w:cs="Segoe UI"/>
                <w:noProof/>
                <w:kern w:val="2"/>
                <w:sz w:val="22"/>
                <w:szCs w:val="22"/>
                <w:lang w:val="fr-CH" w:eastAsia="fr-CH"/>
                <w14:ligatures w14:val="standardContextual"/>
              </w:rPr>
              <w:tab/>
            </w:r>
            <w:r w:rsidRPr="00576CC9">
              <w:rPr>
                <w:rStyle w:val="Lienhypertexte"/>
                <w:rFonts w:ascii="Cambria" w:hAnsi="Cambria" w:cs="Segoe UI"/>
                <w:noProof/>
              </w:rPr>
              <w:t>Système de gestion des thés</w:t>
            </w:r>
            <w:r w:rsidRPr="00576CC9">
              <w:rPr>
                <w:rFonts w:ascii="Cambria" w:hAnsi="Cambria" w:cs="Segoe UI"/>
                <w:noProof/>
                <w:webHidden/>
              </w:rPr>
              <w:tab/>
            </w:r>
            <w:r w:rsidRPr="00576CC9">
              <w:rPr>
                <w:rFonts w:ascii="Cambria" w:hAnsi="Cambria" w:cs="Segoe UI"/>
                <w:noProof/>
                <w:webHidden/>
              </w:rPr>
              <w:fldChar w:fldCharType="begin"/>
            </w:r>
            <w:r w:rsidRPr="00576CC9">
              <w:rPr>
                <w:rFonts w:ascii="Cambria" w:hAnsi="Cambria" w:cs="Segoe UI"/>
                <w:noProof/>
                <w:webHidden/>
              </w:rPr>
              <w:instrText xml:space="preserve"> PAGEREF _Toc197949178 \h </w:instrText>
            </w:r>
            <w:r w:rsidRPr="00576CC9">
              <w:rPr>
                <w:rFonts w:ascii="Cambria" w:hAnsi="Cambria" w:cs="Segoe UI"/>
                <w:noProof/>
                <w:webHidden/>
              </w:rPr>
            </w:r>
            <w:r w:rsidRPr="00576CC9">
              <w:rPr>
                <w:rFonts w:ascii="Cambria" w:hAnsi="Cambria" w:cs="Segoe UI"/>
                <w:noProof/>
                <w:webHidden/>
              </w:rPr>
              <w:fldChar w:fldCharType="separate"/>
            </w:r>
            <w:r w:rsidRPr="00576CC9">
              <w:rPr>
                <w:rFonts w:ascii="Cambria" w:hAnsi="Cambria" w:cs="Segoe UI"/>
                <w:noProof/>
                <w:webHidden/>
              </w:rPr>
              <w:t>4</w:t>
            </w:r>
            <w:r w:rsidRPr="00576CC9">
              <w:rPr>
                <w:rFonts w:ascii="Cambria" w:hAnsi="Cambria" w:cs="Segoe UI"/>
                <w:noProof/>
                <w:webHidden/>
              </w:rPr>
              <w:fldChar w:fldCharType="end"/>
            </w:r>
          </w:hyperlink>
        </w:p>
        <w:p w14:paraId="6965CF87" w14:textId="21267408" w:rsidR="00113850" w:rsidRPr="00576CC9" w:rsidRDefault="00113850">
          <w:pPr>
            <w:pStyle w:val="TM2"/>
            <w:tabs>
              <w:tab w:val="left" w:pos="1000"/>
              <w:tab w:val="right" w:leader="dot" w:pos="9060"/>
            </w:tabs>
            <w:rPr>
              <w:rFonts w:ascii="Cambria" w:eastAsiaTheme="minorEastAsia" w:hAnsi="Cambria" w:cs="Segoe UI"/>
              <w:noProof/>
              <w:kern w:val="2"/>
              <w:sz w:val="22"/>
              <w:szCs w:val="22"/>
              <w:lang w:val="fr-CH" w:eastAsia="fr-CH"/>
              <w14:ligatures w14:val="standardContextual"/>
            </w:rPr>
          </w:pPr>
          <w:hyperlink w:anchor="_Toc197949179" w:history="1">
            <w:r w:rsidRPr="00576CC9">
              <w:rPr>
                <w:rStyle w:val="Lienhypertexte"/>
                <w:rFonts w:ascii="Cambria" w:hAnsi="Cambria" w:cs="Segoe UI"/>
                <w:iCs/>
                <w:noProof/>
              </w:rPr>
              <w:t>1.2.7</w:t>
            </w:r>
            <w:r w:rsidRPr="00576CC9">
              <w:rPr>
                <w:rFonts w:ascii="Cambria" w:eastAsiaTheme="minorEastAsia" w:hAnsi="Cambria" w:cs="Segoe UI"/>
                <w:noProof/>
                <w:kern w:val="2"/>
                <w:sz w:val="22"/>
                <w:szCs w:val="22"/>
                <w:lang w:val="fr-CH" w:eastAsia="fr-CH"/>
                <w14:ligatures w14:val="standardContextual"/>
              </w:rPr>
              <w:tab/>
            </w:r>
            <w:r w:rsidRPr="00576CC9">
              <w:rPr>
                <w:rStyle w:val="Lienhypertexte"/>
                <w:rFonts w:ascii="Cambria" w:hAnsi="Cambria" w:cs="Segoe UI"/>
                <w:noProof/>
              </w:rPr>
              <w:t>Listes et exportation PDF</w:t>
            </w:r>
            <w:r w:rsidRPr="00576CC9">
              <w:rPr>
                <w:rFonts w:ascii="Cambria" w:hAnsi="Cambria" w:cs="Segoe UI"/>
                <w:noProof/>
                <w:webHidden/>
              </w:rPr>
              <w:tab/>
            </w:r>
            <w:r w:rsidRPr="00576CC9">
              <w:rPr>
                <w:rFonts w:ascii="Cambria" w:hAnsi="Cambria" w:cs="Segoe UI"/>
                <w:noProof/>
                <w:webHidden/>
              </w:rPr>
              <w:fldChar w:fldCharType="begin"/>
            </w:r>
            <w:r w:rsidRPr="00576CC9">
              <w:rPr>
                <w:rFonts w:ascii="Cambria" w:hAnsi="Cambria" w:cs="Segoe UI"/>
                <w:noProof/>
                <w:webHidden/>
              </w:rPr>
              <w:instrText xml:space="preserve"> PAGEREF _Toc197949179 \h </w:instrText>
            </w:r>
            <w:r w:rsidRPr="00576CC9">
              <w:rPr>
                <w:rFonts w:ascii="Cambria" w:hAnsi="Cambria" w:cs="Segoe UI"/>
                <w:noProof/>
                <w:webHidden/>
              </w:rPr>
            </w:r>
            <w:r w:rsidRPr="00576CC9">
              <w:rPr>
                <w:rFonts w:ascii="Cambria" w:hAnsi="Cambria" w:cs="Segoe UI"/>
                <w:noProof/>
                <w:webHidden/>
              </w:rPr>
              <w:fldChar w:fldCharType="separate"/>
            </w:r>
            <w:r w:rsidRPr="00576CC9">
              <w:rPr>
                <w:rFonts w:ascii="Cambria" w:hAnsi="Cambria" w:cs="Segoe UI"/>
                <w:noProof/>
                <w:webHidden/>
              </w:rPr>
              <w:t>5</w:t>
            </w:r>
            <w:r w:rsidRPr="00576CC9">
              <w:rPr>
                <w:rFonts w:ascii="Cambria" w:hAnsi="Cambria" w:cs="Segoe UI"/>
                <w:noProof/>
                <w:webHidden/>
              </w:rPr>
              <w:fldChar w:fldCharType="end"/>
            </w:r>
          </w:hyperlink>
        </w:p>
        <w:p w14:paraId="01D76D6D" w14:textId="3E96BC4C" w:rsidR="00113850" w:rsidRPr="00576CC9" w:rsidRDefault="00113850">
          <w:pPr>
            <w:pStyle w:val="TM2"/>
            <w:tabs>
              <w:tab w:val="left" w:pos="800"/>
              <w:tab w:val="right" w:leader="dot" w:pos="9060"/>
            </w:tabs>
            <w:rPr>
              <w:rFonts w:ascii="Cambria" w:eastAsiaTheme="minorEastAsia" w:hAnsi="Cambria" w:cs="Segoe UI"/>
              <w:noProof/>
              <w:kern w:val="2"/>
              <w:sz w:val="22"/>
              <w:szCs w:val="22"/>
              <w:lang w:val="fr-CH" w:eastAsia="fr-CH"/>
              <w14:ligatures w14:val="standardContextual"/>
            </w:rPr>
          </w:pPr>
          <w:hyperlink w:anchor="_Toc197949180" w:history="1">
            <w:r w:rsidRPr="00576CC9">
              <w:rPr>
                <w:rStyle w:val="Lienhypertexte"/>
                <w:rFonts w:ascii="Cambria" w:hAnsi="Cambria" w:cs="Segoe UI"/>
                <w:noProof/>
              </w:rPr>
              <w:t>1.3</w:t>
            </w:r>
            <w:r w:rsidRPr="00576CC9">
              <w:rPr>
                <w:rFonts w:ascii="Cambria" w:eastAsiaTheme="minorEastAsia" w:hAnsi="Cambria" w:cs="Segoe UI"/>
                <w:noProof/>
                <w:kern w:val="2"/>
                <w:sz w:val="22"/>
                <w:szCs w:val="22"/>
                <w:lang w:val="fr-CH" w:eastAsia="fr-CH"/>
                <w14:ligatures w14:val="standardContextual"/>
              </w:rPr>
              <w:tab/>
            </w:r>
            <w:r w:rsidRPr="00576CC9">
              <w:rPr>
                <w:rStyle w:val="Lienhypertexte"/>
                <w:rFonts w:ascii="Cambria" w:hAnsi="Cambria" w:cs="Segoe UI"/>
                <w:noProof/>
              </w:rPr>
              <w:t>Planification</w:t>
            </w:r>
            <w:r w:rsidRPr="00576CC9">
              <w:rPr>
                <w:rFonts w:ascii="Cambria" w:hAnsi="Cambria" w:cs="Segoe UI"/>
                <w:noProof/>
                <w:webHidden/>
              </w:rPr>
              <w:tab/>
            </w:r>
            <w:r w:rsidRPr="00576CC9">
              <w:rPr>
                <w:rFonts w:ascii="Cambria" w:hAnsi="Cambria" w:cs="Segoe UI"/>
                <w:noProof/>
                <w:webHidden/>
              </w:rPr>
              <w:fldChar w:fldCharType="begin"/>
            </w:r>
            <w:r w:rsidRPr="00576CC9">
              <w:rPr>
                <w:rFonts w:ascii="Cambria" w:hAnsi="Cambria" w:cs="Segoe UI"/>
                <w:noProof/>
                <w:webHidden/>
              </w:rPr>
              <w:instrText xml:space="preserve"> PAGEREF _Toc197949180 \h </w:instrText>
            </w:r>
            <w:r w:rsidRPr="00576CC9">
              <w:rPr>
                <w:rFonts w:ascii="Cambria" w:hAnsi="Cambria" w:cs="Segoe UI"/>
                <w:noProof/>
                <w:webHidden/>
              </w:rPr>
            </w:r>
            <w:r w:rsidRPr="00576CC9">
              <w:rPr>
                <w:rFonts w:ascii="Cambria" w:hAnsi="Cambria" w:cs="Segoe UI"/>
                <w:noProof/>
                <w:webHidden/>
              </w:rPr>
              <w:fldChar w:fldCharType="separate"/>
            </w:r>
            <w:r w:rsidRPr="00576CC9">
              <w:rPr>
                <w:rFonts w:ascii="Cambria" w:hAnsi="Cambria" w:cs="Segoe UI"/>
                <w:noProof/>
                <w:webHidden/>
              </w:rPr>
              <w:t>5</w:t>
            </w:r>
            <w:r w:rsidRPr="00576CC9">
              <w:rPr>
                <w:rFonts w:ascii="Cambria" w:hAnsi="Cambria" w:cs="Segoe UI"/>
                <w:noProof/>
                <w:webHidden/>
              </w:rPr>
              <w:fldChar w:fldCharType="end"/>
            </w:r>
          </w:hyperlink>
        </w:p>
        <w:p w14:paraId="408D99FB" w14:textId="2028845D" w:rsidR="00113850" w:rsidRPr="00576CC9" w:rsidRDefault="00113850">
          <w:pPr>
            <w:pStyle w:val="TM2"/>
            <w:tabs>
              <w:tab w:val="left" w:pos="1000"/>
              <w:tab w:val="right" w:leader="dot" w:pos="9060"/>
            </w:tabs>
            <w:rPr>
              <w:rFonts w:ascii="Cambria" w:eastAsiaTheme="minorEastAsia" w:hAnsi="Cambria" w:cs="Segoe UI"/>
              <w:noProof/>
              <w:kern w:val="2"/>
              <w:sz w:val="22"/>
              <w:szCs w:val="22"/>
              <w:lang w:val="fr-CH" w:eastAsia="fr-CH"/>
              <w14:ligatures w14:val="standardContextual"/>
            </w:rPr>
          </w:pPr>
          <w:hyperlink w:anchor="_Toc197949181" w:history="1">
            <w:r w:rsidRPr="00576CC9">
              <w:rPr>
                <w:rStyle w:val="Lienhypertexte"/>
                <w:rFonts w:ascii="Cambria" w:hAnsi="Cambria" w:cs="Segoe UI"/>
                <w:iCs/>
                <w:noProof/>
              </w:rPr>
              <w:t>1.3.1</w:t>
            </w:r>
            <w:r w:rsidRPr="00576CC9">
              <w:rPr>
                <w:rFonts w:ascii="Cambria" w:eastAsiaTheme="minorEastAsia" w:hAnsi="Cambria" w:cs="Segoe UI"/>
                <w:noProof/>
                <w:kern w:val="2"/>
                <w:sz w:val="22"/>
                <w:szCs w:val="22"/>
                <w:lang w:val="fr-CH" w:eastAsia="fr-CH"/>
                <w14:ligatures w14:val="standardContextual"/>
              </w:rPr>
              <w:tab/>
            </w:r>
            <w:r w:rsidRPr="00576CC9">
              <w:rPr>
                <w:rStyle w:val="Lienhypertexte"/>
                <w:rFonts w:ascii="Cambria" w:hAnsi="Cambria" w:cs="Segoe UI"/>
                <w:noProof/>
              </w:rPr>
              <w:t>Planification initiale</w:t>
            </w:r>
            <w:r w:rsidRPr="00576CC9">
              <w:rPr>
                <w:rFonts w:ascii="Cambria" w:hAnsi="Cambria" w:cs="Segoe UI"/>
                <w:noProof/>
                <w:webHidden/>
              </w:rPr>
              <w:tab/>
            </w:r>
            <w:r w:rsidRPr="00576CC9">
              <w:rPr>
                <w:rFonts w:ascii="Cambria" w:hAnsi="Cambria" w:cs="Segoe UI"/>
                <w:noProof/>
                <w:webHidden/>
              </w:rPr>
              <w:fldChar w:fldCharType="begin"/>
            </w:r>
            <w:r w:rsidRPr="00576CC9">
              <w:rPr>
                <w:rFonts w:ascii="Cambria" w:hAnsi="Cambria" w:cs="Segoe UI"/>
                <w:noProof/>
                <w:webHidden/>
              </w:rPr>
              <w:instrText xml:space="preserve"> PAGEREF _Toc197949181 \h </w:instrText>
            </w:r>
            <w:r w:rsidRPr="00576CC9">
              <w:rPr>
                <w:rFonts w:ascii="Cambria" w:hAnsi="Cambria" w:cs="Segoe UI"/>
                <w:noProof/>
                <w:webHidden/>
              </w:rPr>
            </w:r>
            <w:r w:rsidRPr="00576CC9">
              <w:rPr>
                <w:rFonts w:ascii="Cambria" w:hAnsi="Cambria" w:cs="Segoe UI"/>
                <w:noProof/>
                <w:webHidden/>
              </w:rPr>
              <w:fldChar w:fldCharType="separate"/>
            </w:r>
            <w:r w:rsidRPr="00576CC9">
              <w:rPr>
                <w:rFonts w:ascii="Cambria" w:hAnsi="Cambria" w:cs="Segoe UI"/>
                <w:noProof/>
                <w:webHidden/>
              </w:rPr>
              <w:t>6</w:t>
            </w:r>
            <w:r w:rsidRPr="00576CC9">
              <w:rPr>
                <w:rFonts w:ascii="Cambria" w:hAnsi="Cambria" w:cs="Segoe UI"/>
                <w:noProof/>
                <w:webHidden/>
              </w:rPr>
              <w:fldChar w:fldCharType="end"/>
            </w:r>
          </w:hyperlink>
        </w:p>
        <w:p w14:paraId="1359128C" w14:textId="1D449C61" w:rsidR="00113850" w:rsidRPr="00576CC9" w:rsidRDefault="00113850">
          <w:pPr>
            <w:pStyle w:val="TM2"/>
            <w:tabs>
              <w:tab w:val="left" w:pos="1000"/>
              <w:tab w:val="right" w:leader="dot" w:pos="9060"/>
            </w:tabs>
            <w:rPr>
              <w:rFonts w:ascii="Cambria" w:eastAsiaTheme="minorEastAsia" w:hAnsi="Cambria" w:cs="Segoe UI"/>
              <w:noProof/>
              <w:kern w:val="2"/>
              <w:sz w:val="22"/>
              <w:szCs w:val="22"/>
              <w:lang w:val="fr-CH" w:eastAsia="fr-CH"/>
              <w14:ligatures w14:val="standardContextual"/>
            </w:rPr>
          </w:pPr>
          <w:hyperlink w:anchor="_Toc197949182" w:history="1">
            <w:r w:rsidRPr="00576CC9">
              <w:rPr>
                <w:rStyle w:val="Lienhypertexte"/>
                <w:rFonts w:ascii="Cambria" w:hAnsi="Cambria" w:cs="Segoe UI"/>
                <w:iCs/>
                <w:noProof/>
              </w:rPr>
              <w:t>1.3.2</w:t>
            </w:r>
            <w:r w:rsidRPr="00576CC9">
              <w:rPr>
                <w:rFonts w:ascii="Cambria" w:eastAsiaTheme="minorEastAsia" w:hAnsi="Cambria" w:cs="Segoe UI"/>
                <w:noProof/>
                <w:kern w:val="2"/>
                <w:sz w:val="22"/>
                <w:szCs w:val="22"/>
                <w:lang w:val="fr-CH" w:eastAsia="fr-CH"/>
                <w14:ligatures w14:val="standardContextual"/>
              </w:rPr>
              <w:tab/>
            </w:r>
            <w:r w:rsidRPr="00576CC9">
              <w:rPr>
                <w:rStyle w:val="Lienhypertexte"/>
                <w:rFonts w:ascii="Cambria" w:hAnsi="Cambria" w:cs="Segoe UI"/>
                <w:noProof/>
              </w:rPr>
              <w:t>Méthodologie de travail</w:t>
            </w:r>
            <w:r w:rsidRPr="00576CC9">
              <w:rPr>
                <w:rFonts w:ascii="Cambria" w:hAnsi="Cambria" w:cs="Segoe UI"/>
                <w:noProof/>
                <w:webHidden/>
              </w:rPr>
              <w:tab/>
            </w:r>
            <w:r w:rsidRPr="00576CC9">
              <w:rPr>
                <w:rFonts w:ascii="Cambria" w:hAnsi="Cambria" w:cs="Segoe UI"/>
                <w:noProof/>
                <w:webHidden/>
              </w:rPr>
              <w:fldChar w:fldCharType="begin"/>
            </w:r>
            <w:r w:rsidRPr="00576CC9">
              <w:rPr>
                <w:rFonts w:ascii="Cambria" w:hAnsi="Cambria" w:cs="Segoe UI"/>
                <w:noProof/>
                <w:webHidden/>
              </w:rPr>
              <w:instrText xml:space="preserve"> PAGEREF _Toc197949182 \h </w:instrText>
            </w:r>
            <w:r w:rsidRPr="00576CC9">
              <w:rPr>
                <w:rFonts w:ascii="Cambria" w:hAnsi="Cambria" w:cs="Segoe UI"/>
                <w:noProof/>
                <w:webHidden/>
              </w:rPr>
            </w:r>
            <w:r w:rsidRPr="00576CC9">
              <w:rPr>
                <w:rFonts w:ascii="Cambria" w:hAnsi="Cambria" w:cs="Segoe UI"/>
                <w:noProof/>
                <w:webHidden/>
              </w:rPr>
              <w:fldChar w:fldCharType="separate"/>
            </w:r>
            <w:r w:rsidRPr="00576CC9">
              <w:rPr>
                <w:rFonts w:ascii="Cambria" w:hAnsi="Cambria" w:cs="Segoe UI"/>
                <w:noProof/>
                <w:webHidden/>
              </w:rPr>
              <w:t>7</w:t>
            </w:r>
            <w:r w:rsidRPr="00576CC9">
              <w:rPr>
                <w:rFonts w:ascii="Cambria" w:hAnsi="Cambria" w:cs="Segoe UI"/>
                <w:noProof/>
                <w:webHidden/>
              </w:rPr>
              <w:fldChar w:fldCharType="end"/>
            </w:r>
          </w:hyperlink>
        </w:p>
        <w:p w14:paraId="5B293F9A" w14:textId="37C1A2FA" w:rsidR="00113850" w:rsidRPr="00576CC9" w:rsidRDefault="00113850">
          <w:pPr>
            <w:pStyle w:val="TM1"/>
            <w:rPr>
              <w:rFonts w:ascii="Cambria" w:eastAsiaTheme="minorEastAsia" w:hAnsi="Cambria" w:cs="Segoe UI"/>
              <w:kern w:val="2"/>
              <w:sz w:val="22"/>
              <w:szCs w:val="22"/>
              <w:lang w:val="fr-CH" w:eastAsia="fr-CH"/>
              <w14:ligatures w14:val="standardContextual"/>
            </w:rPr>
          </w:pPr>
          <w:hyperlink w:anchor="_Toc197949183" w:history="1">
            <w:r w:rsidRPr="00576CC9">
              <w:rPr>
                <w:rStyle w:val="Lienhypertexte"/>
                <w:rFonts w:ascii="Cambria" w:hAnsi="Cambria" w:cs="Segoe UI"/>
              </w:rPr>
              <w:t>2</w:t>
            </w:r>
            <w:r w:rsidRPr="00576CC9">
              <w:rPr>
                <w:rFonts w:ascii="Cambria" w:eastAsiaTheme="minorEastAsia" w:hAnsi="Cambria" w:cs="Segoe UI"/>
                <w:kern w:val="2"/>
                <w:sz w:val="22"/>
                <w:szCs w:val="22"/>
                <w:lang w:val="fr-CH" w:eastAsia="fr-CH"/>
                <w14:ligatures w14:val="standardContextual"/>
              </w:rPr>
              <w:tab/>
            </w:r>
            <w:r w:rsidRPr="00576CC9">
              <w:rPr>
                <w:rStyle w:val="Lienhypertexte"/>
                <w:rFonts w:ascii="Cambria" w:hAnsi="Cambria" w:cs="Segoe UI"/>
              </w:rPr>
              <w:t>Analyse / Conception</w:t>
            </w:r>
            <w:r w:rsidRPr="00576CC9">
              <w:rPr>
                <w:rFonts w:ascii="Cambria" w:hAnsi="Cambria" w:cs="Segoe UI"/>
                <w:webHidden/>
              </w:rPr>
              <w:tab/>
            </w:r>
            <w:r w:rsidRPr="00576CC9">
              <w:rPr>
                <w:rFonts w:ascii="Cambria" w:hAnsi="Cambria" w:cs="Segoe UI"/>
                <w:webHidden/>
              </w:rPr>
              <w:fldChar w:fldCharType="begin"/>
            </w:r>
            <w:r w:rsidRPr="00576CC9">
              <w:rPr>
                <w:rFonts w:ascii="Cambria" w:hAnsi="Cambria" w:cs="Segoe UI"/>
                <w:webHidden/>
              </w:rPr>
              <w:instrText xml:space="preserve"> PAGEREF _Toc197949183 \h </w:instrText>
            </w:r>
            <w:r w:rsidRPr="00576CC9">
              <w:rPr>
                <w:rFonts w:ascii="Cambria" w:hAnsi="Cambria" w:cs="Segoe UI"/>
                <w:webHidden/>
              </w:rPr>
            </w:r>
            <w:r w:rsidRPr="00576CC9">
              <w:rPr>
                <w:rFonts w:ascii="Cambria" w:hAnsi="Cambria" w:cs="Segoe UI"/>
                <w:webHidden/>
              </w:rPr>
              <w:fldChar w:fldCharType="separate"/>
            </w:r>
            <w:r w:rsidRPr="00576CC9">
              <w:rPr>
                <w:rFonts w:ascii="Cambria" w:hAnsi="Cambria" w:cs="Segoe UI"/>
                <w:webHidden/>
              </w:rPr>
              <w:t>8</w:t>
            </w:r>
            <w:r w:rsidRPr="00576CC9">
              <w:rPr>
                <w:rFonts w:ascii="Cambria" w:hAnsi="Cambria" w:cs="Segoe UI"/>
                <w:webHidden/>
              </w:rPr>
              <w:fldChar w:fldCharType="end"/>
            </w:r>
          </w:hyperlink>
        </w:p>
        <w:p w14:paraId="5879E05E" w14:textId="1F08AC8B" w:rsidR="00113850" w:rsidRPr="00576CC9" w:rsidRDefault="00113850">
          <w:pPr>
            <w:pStyle w:val="TM2"/>
            <w:tabs>
              <w:tab w:val="left" w:pos="800"/>
              <w:tab w:val="right" w:leader="dot" w:pos="9060"/>
            </w:tabs>
            <w:rPr>
              <w:rFonts w:ascii="Cambria" w:eastAsiaTheme="minorEastAsia" w:hAnsi="Cambria" w:cs="Segoe UI"/>
              <w:noProof/>
              <w:kern w:val="2"/>
              <w:sz w:val="22"/>
              <w:szCs w:val="22"/>
              <w:lang w:val="fr-CH" w:eastAsia="fr-CH"/>
              <w14:ligatures w14:val="standardContextual"/>
            </w:rPr>
          </w:pPr>
          <w:hyperlink w:anchor="_Toc197949184" w:history="1">
            <w:r w:rsidRPr="00576CC9">
              <w:rPr>
                <w:rStyle w:val="Lienhypertexte"/>
                <w:rFonts w:ascii="Cambria" w:hAnsi="Cambria" w:cs="Segoe UI"/>
                <w:noProof/>
              </w:rPr>
              <w:t>2.1</w:t>
            </w:r>
            <w:r w:rsidRPr="00576CC9">
              <w:rPr>
                <w:rFonts w:ascii="Cambria" w:eastAsiaTheme="minorEastAsia" w:hAnsi="Cambria" w:cs="Segoe UI"/>
                <w:noProof/>
                <w:kern w:val="2"/>
                <w:sz w:val="22"/>
                <w:szCs w:val="22"/>
                <w:lang w:val="fr-CH" w:eastAsia="fr-CH"/>
                <w14:ligatures w14:val="standardContextual"/>
              </w:rPr>
              <w:tab/>
            </w:r>
            <w:r w:rsidRPr="00576CC9">
              <w:rPr>
                <w:rStyle w:val="Lienhypertexte"/>
                <w:rFonts w:ascii="Cambria" w:hAnsi="Cambria" w:cs="Segoe UI"/>
                <w:noProof/>
              </w:rPr>
              <w:t>Maquettes</w:t>
            </w:r>
            <w:r w:rsidRPr="00576CC9">
              <w:rPr>
                <w:rFonts w:ascii="Cambria" w:hAnsi="Cambria" w:cs="Segoe UI"/>
                <w:noProof/>
                <w:webHidden/>
              </w:rPr>
              <w:tab/>
            </w:r>
            <w:r w:rsidRPr="00576CC9">
              <w:rPr>
                <w:rFonts w:ascii="Cambria" w:hAnsi="Cambria" w:cs="Segoe UI"/>
                <w:noProof/>
                <w:webHidden/>
              </w:rPr>
              <w:fldChar w:fldCharType="begin"/>
            </w:r>
            <w:r w:rsidRPr="00576CC9">
              <w:rPr>
                <w:rFonts w:ascii="Cambria" w:hAnsi="Cambria" w:cs="Segoe UI"/>
                <w:noProof/>
                <w:webHidden/>
              </w:rPr>
              <w:instrText xml:space="preserve"> PAGEREF _Toc197949184 \h </w:instrText>
            </w:r>
            <w:r w:rsidRPr="00576CC9">
              <w:rPr>
                <w:rFonts w:ascii="Cambria" w:hAnsi="Cambria" w:cs="Segoe UI"/>
                <w:noProof/>
                <w:webHidden/>
              </w:rPr>
            </w:r>
            <w:r w:rsidRPr="00576CC9">
              <w:rPr>
                <w:rFonts w:ascii="Cambria" w:hAnsi="Cambria" w:cs="Segoe UI"/>
                <w:noProof/>
                <w:webHidden/>
              </w:rPr>
              <w:fldChar w:fldCharType="separate"/>
            </w:r>
            <w:r w:rsidRPr="00576CC9">
              <w:rPr>
                <w:rFonts w:ascii="Cambria" w:hAnsi="Cambria" w:cs="Segoe UI"/>
                <w:noProof/>
                <w:webHidden/>
              </w:rPr>
              <w:t>8</w:t>
            </w:r>
            <w:r w:rsidRPr="00576CC9">
              <w:rPr>
                <w:rFonts w:ascii="Cambria" w:hAnsi="Cambria" w:cs="Segoe UI"/>
                <w:noProof/>
                <w:webHidden/>
              </w:rPr>
              <w:fldChar w:fldCharType="end"/>
            </w:r>
          </w:hyperlink>
        </w:p>
        <w:p w14:paraId="56A165CA" w14:textId="51490744" w:rsidR="00113850" w:rsidRPr="00576CC9" w:rsidRDefault="00113850">
          <w:pPr>
            <w:pStyle w:val="TM2"/>
            <w:tabs>
              <w:tab w:val="left" w:pos="800"/>
              <w:tab w:val="right" w:leader="dot" w:pos="9060"/>
            </w:tabs>
            <w:rPr>
              <w:rFonts w:ascii="Cambria" w:eastAsiaTheme="minorEastAsia" w:hAnsi="Cambria" w:cs="Segoe UI"/>
              <w:noProof/>
              <w:kern w:val="2"/>
              <w:sz w:val="22"/>
              <w:szCs w:val="22"/>
              <w:lang w:val="fr-CH" w:eastAsia="fr-CH"/>
              <w14:ligatures w14:val="standardContextual"/>
            </w:rPr>
          </w:pPr>
          <w:hyperlink w:anchor="_Toc197949185" w:history="1">
            <w:r w:rsidRPr="00576CC9">
              <w:rPr>
                <w:rStyle w:val="Lienhypertexte"/>
                <w:rFonts w:ascii="Cambria" w:hAnsi="Cambria" w:cs="Segoe UI"/>
                <w:noProof/>
              </w:rPr>
              <w:t>2.2</w:t>
            </w:r>
            <w:r w:rsidRPr="00576CC9">
              <w:rPr>
                <w:rFonts w:ascii="Cambria" w:eastAsiaTheme="minorEastAsia" w:hAnsi="Cambria" w:cs="Segoe UI"/>
                <w:noProof/>
                <w:kern w:val="2"/>
                <w:sz w:val="22"/>
                <w:szCs w:val="22"/>
                <w:lang w:val="fr-CH" w:eastAsia="fr-CH"/>
                <w14:ligatures w14:val="standardContextual"/>
              </w:rPr>
              <w:tab/>
            </w:r>
            <w:r w:rsidRPr="00576CC9">
              <w:rPr>
                <w:rStyle w:val="Lienhypertexte"/>
                <w:rFonts w:ascii="Cambria" w:hAnsi="Cambria" w:cs="Segoe UI"/>
                <w:noProof/>
              </w:rPr>
              <w:t>Modélisation de la base de données</w:t>
            </w:r>
            <w:r w:rsidRPr="00576CC9">
              <w:rPr>
                <w:rFonts w:ascii="Cambria" w:hAnsi="Cambria" w:cs="Segoe UI"/>
                <w:noProof/>
                <w:webHidden/>
              </w:rPr>
              <w:tab/>
            </w:r>
            <w:r w:rsidRPr="00576CC9">
              <w:rPr>
                <w:rFonts w:ascii="Cambria" w:hAnsi="Cambria" w:cs="Segoe UI"/>
                <w:noProof/>
                <w:webHidden/>
              </w:rPr>
              <w:fldChar w:fldCharType="begin"/>
            </w:r>
            <w:r w:rsidRPr="00576CC9">
              <w:rPr>
                <w:rFonts w:ascii="Cambria" w:hAnsi="Cambria" w:cs="Segoe UI"/>
                <w:noProof/>
                <w:webHidden/>
              </w:rPr>
              <w:instrText xml:space="preserve"> PAGEREF _Toc197949185 \h </w:instrText>
            </w:r>
            <w:r w:rsidRPr="00576CC9">
              <w:rPr>
                <w:rFonts w:ascii="Cambria" w:hAnsi="Cambria" w:cs="Segoe UI"/>
                <w:noProof/>
                <w:webHidden/>
              </w:rPr>
            </w:r>
            <w:r w:rsidRPr="00576CC9">
              <w:rPr>
                <w:rFonts w:ascii="Cambria" w:hAnsi="Cambria" w:cs="Segoe UI"/>
                <w:noProof/>
                <w:webHidden/>
              </w:rPr>
              <w:fldChar w:fldCharType="separate"/>
            </w:r>
            <w:r w:rsidRPr="00576CC9">
              <w:rPr>
                <w:rFonts w:ascii="Cambria" w:hAnsi="Cambria" w:cs="Segoe UI"/>
                <w:noProof/>
                <w:webHidden/>
              </w:rPr>
              <w:t>12</w:t>
            </w:r>
            <w:r w:rsidRPr="00576CC9">
              <w:rPr>
                <w:rFonts w:ascii="Cambria" w:hAnsi="Cambria" w:cs="Segoe UI"/>
                <w:noProof/>
                <w:webHidden/>
              </w:rPr>
              <w:fldChar w:fldCharType="end"/>
            </w:r>
          </w:hyperlink>
        </w:p>
        <w:p w14:paraId="08CAE8F4" w14:textId="054AC36D" w:rsidR="00113850" w:rsidRPr="00576CC9" w:rsidRDefault="00113850">
          <w:pPr>
            <w:pStyle w:val="TM2"/>
            <w:tabs>
              <w:tab w:val="left" w:pos="1000"/>
              <w:tab w:val="right" w:leader="dot" w:pos="9060"/>
            </w:tabs>
            <w:rPr>
              <w:rFonts w:ascii="Cambria" w:eastAsiaTheme="minorEastAsia" w:hAnsi="Cambria" w:cs="Segoe UI"/>
              <w:noProof/>
              <w:kern w:val="2"/>
              <w:sz w:val="22"/>
              <w:szCs w:val="22"/>
              <w:lang w:val="fr-CH" w:eastAsia="fr-CH"/>
              <w14:ligatures w14:val="standardContextual"/>
            </w:rPr>
          </w:pPr>
          <w:hyperlink w:anchor="_Toc197949186" w:history="1">
            <w:r w:rsidRPr="00576CC9">
              <w:rPr>
                <w:rStyle w:val="Lienhypertexte"/>
                <w:rFonts w:ascii="Cambria" w:hAnsi="Cambria" w:cs="Segoe UI"/>
                <w:iCs/>
                <w:noProof/>
              </w:rPr>
              <w:t>2.2.1</w:t>
            </w:r>
            <w:r w:rsidRPr="00576CC9">
              <w:rPr>
                <w:rFonts w:ascii="Cambria" w:eastAsiaTheme="minorEastAsia" w:hAnsi="Cambria" w:cs="Segoe UI"/>
                <w:noProof/>
                <w:kern w:val="2"/>
                <w:sz w:val="22"/>
                <w:szCs w:val="22"/>
                <w:lang w:val="fr-CH" w:eastAsia="fr-CH"/>
                <w14:ligatures w14:val="standardContextual"/>
              </w:rPr>
              <w:tab/>
            </w:r>
            <w:r w:rsidRPr="00576CC9">
              <w:rPr>
                <w:rStyle w:val="Lienhypertexte"/>
                <w:rFonts w:ascii="Cambria" w:hAnsi="Cambria" w:cs="Segoe UI"/>
                <w:noProof/>
              </w:rPr>
              <w:t>MCD</w:t>
            </w:r>
            <w:r w:rsidRPr="00576CC9">
              <w:rPr>
                <w:rFonts w:ascii="Cambria" w:hAnsi="Cambria" w:cs="Segoe UI"/>
                <w:noProof/>
                <w:webHidden/>
              </w:rPr>
              <w:tab/>
            </w:r>
            <w:r w:rsidRPr="00576CC9">
              <w:rPr>
                <w:rFonts w:ascii="Cambria" w:hAnsi="Cambria" w:cs="Segoe UI"/>
                <w:noProof/>
                <w:webHidden/>
              </w:rPr>
              <w:fldChar w:fldCharType="begin"/>
            </w:r>
            <w:r w:rsidRPr="00576CC9">
              <w:rPr>
                <w:rFonts w:ascii="Cambria" w:hAnsi="Cambria" w:cs="Segoe UI"/>
                <w:noProof/>
                <w:webHidden/>
              </w:rPr>
              <w:instrText xml:space="preserve"> PAGEREF _Toc197949186 \h </w:instrText>
            </w:r>
            <w:r w:rsidRPr="00576CC9">
              <w:rPr>
                <w:rFonts w:ascii="Cambria" w:hAnsi="Cambria" w:cs="Segoe UI"/>
                <w:noProof/>
                <w:webHidden/>
              </w:rPr>
            </w:r>
            <w:r w:rsidRPr="00576CC9">
              <w:rPr>
                <w:rFonts w:ascii="Cambria" w:hAnsi="Cambria" w:cs="Segoe UI"/>
                <w:noProof/>
                <w:webHidden/>
              </w:rPr>
              <w:fldChar w:fldCharType="separate"/>
            </w:r>
            <w:r w:rsidRPr="00576CC9">
              <w:rPr>
                <w:rFonts w:ascii="Cambria" w:hAnsi="Cambria" w:cs="Segoe UI"/>
                <w:noProof/>
                <w:webHidden/>
              </w:rPr>
              <w:t>12</w:t>
            </w:r>
            <w:r w:rsidRPr="00576CC9">
              <w:rPr>
                <w:rFonts w:ascii="Cambria" w:hAnsi="Cambria" w:cs="Segoe UI"/>
                <w:noProof/>
                <w:webHidden/>
              </w:rPr>
              <w:fldChar w:fldCharType="end"/>
            </w:r>
          </w:hyperlink>
        </w:p>
        <w:p w14:paraId="6B5781B3" w14:textId="32863036" w:rsidR="00113850" w:rsidRPr="00576CC9" w:rsidRDefault="00113850">
          <w:pPr>
            <w:pStyle w:val="TM2"/>
            <w:tabs>
              <w:tab w:val="left" w:pos="1000"/>
              <w:tab w:val="right" w:leader="dot" w:pos="9060"/>
            </w:tabs>
            <w:rPr>
              <w:rFonts w:ascii="Cambria" w:eastAsiaTheme="minorEastAsia" w:hAnsi="Cambria" w:cs="Segoe UI"/>
              <w:noProof/>
              <w:kern w:val="2"/>
              <w:sz w:val="22"/>
              <w:szCs w:val="22"/>
              <w:lang w:val="fr-CH" w:eastAsia="fr-CH"/>
              <w14:ligatures w14:val="standardContextual"/>
            </w:rPr>
          </w:pPr>
          <w:hyperlink w:anchor="_Toc197949187" w:history="1">
            <w:r w:rsidRPr="00576CC9">
              <w:rPr>
                <w:rStyle w:val="Lienhypertexte"/>
                <w:rFonts w:ascii="Cambria" w:hAnsi="Cambria" w:cs="Segoe UI"/>
                <w:iCs/>
                <w:noProof/>
              </w:rPr>
              <w:t>2.2.2</w:t>
            </w:r>
            <w:r w:rsidRPr="00576CC9">
              <w:rPr>
                <w:rFonts w:ascii="Cambria" w:eastAsiaTheme="minorEastAsia" w:hAnsi="Cambria" w:cs="Segoe UI"/>
                <w:noProof/>
                <w:kern w:val="2"/>
                <w:sz w:val="22"/>
                <w:szCs w:val="22"/>
                <w:lang w:val="fr-CH" w:eastAsia="fr-CH"/>
                <w14:ligatures w14:val="standardContextual"/>
              </w:rPr>
              <w:tab/>
            </w:r>
            <w:r w:rsidRPr="00576CC9">
              <w:rPr>
                <w:rStyle w:val="Lienhypertexte"/>
                <w:rFonts w:ascii="Cambria" w:hAnsi="Cambria" w:cs="Segoe UI"/>
                <w:noProof/>
              </w:rPr>
              <w:t>MLD</w:t>
            </w:r>
            <w:r w:rsidRPr="00576CC9">
              <w:rPr>
                <w:rFonts w:ascii="Cambria" w:hAnsi="Cambria" w:cs="Segoe UI"/>
                <w:noProof/>
                <w:webHidden/>
              </w:rPr>
              <w:tab/>
            </w:r>
            <w:r w:rsidRPr="00576CC9">
              <w:rPr>
                <w:rFonts w:ascii="Cambria" w:hAnsi="Cambria" w:cs="Segoe UI"/>
                <w:noProof/>
                <w:webHidden/>
              </w:rPr>
              <w:fldChar w:fldCharType="begin"/>
            </w:r>
            <w:r w:rsidRPr="00576CC9">
              <w:rPr>
                <w:rFonts w:ascii="Cambria" w:hAnsi="Cambria" w:cs="Segoe UI"/>
                <w:noProof/>
                <w:webHidden/>
              </w:rPr>
              <w:instrText xml:space="preserve"> PAGEREF _Toc197949187 \h </w:instrText>
            </w:r>
            <w:r w:rsidRPr="00576CC9">
              <w:rPr>
                <w:rFonts w:ascii="Cambria" w:hAnsi="Cambria" w:cs="Segoe UI"/>
                <w:noProof/>
                <w:webHidden/>
              </w:rPr>
            </w:r>
            <w:r w:rsidRPr="00576CC9">
              <w:rPr>
                <w:rFonts w:ascii="Cambria" w:hAnsi="Cambria" w:cs="Segoe UI"/>
                <w:noProof/>
                <w:webHidden/>
              </w:rPr>
              <w:fldChar w:fldCharType="separate"/>
            </w:r>
            <w:r w:rsidRPr="00576CC9">
              <w:rPr>
                <w:rFonts w:ascii="Cambria" w:hAnsi="Cambria" w:cs="Segoe UI"/>
                <w:noProof/>
                <w:webHidden/>
              </w:rPr>
              <w:t>13</w:t>
            </w:r>
            <w:r w:rsidRPr="00576CC9">
              <w:rPr>
                <w:rFonts w:ascii="Cambria" w:hAnsi="Cambria" w:cs="Segoe UI"/>
                <w:noProof/>
                <w:webHidden/>
              </w:rPr>
              <w:fldChar w:fldCharType="end"/>
            </w:r>
          </w:hyperlink>
        </w:p>
        <w:p w14:paraId="17179E8D" w14:textId="793B80C8" w:rsidR="00113850" w:rsidRPr="00576CC9" w:rsidRDefault="00113850">
          <w:pPr>
            <w:pStyle w:val="TM2"/>
            <w:tabs>
              <w:tab w:val="left" w:pos="1000"/>
              <w:tab w:val="right" w:leader="dot" w:pos="9060"/>
            </w:tabs>
            <w:rPr>
              <w:rFonts w:ascii="Cambria" w:eastAsiaTheme="minorEastAsia" w:hAnsi="Cambria" w:cs="Segoe UI"/>
              <w:noProof/>
              <w:kern w:val="2"/>
              <w:sz w:val="22"/>
              <w:szCs w:val="22"/>
              <w:lang w:val="fr-CH" w:eastAsia="fr-CH"/>
              <w14:ligatures w14:val="standardContextual"/>
            </w:rPr>
          </w:pPr>
          <w:hyperlink w:anchor="_Toc197949188" w:history="1">
            <w:r w:rsidRPr="00576CC9">
              <w:rPr>
                <w:rStyle w:val="Lienhypertexte"/>
                <w:rFonts w:ascii="Cambria" w:hAnsi="Cambria" w:cs="Segoe UI"/>
                <w:iCs/>
                <w:noProof/>
              </w:rPr>
              <w:t>2.2.3</w:t>
            </w:r>
            <w:r w:rsidRPr="00576CC9">
              <w:rPr>
                <w:rFonts w:ascii="Cambria" w:eastAsiaTheme="minorEastAsia" w:hAnsi="Cambria" w:cs="Segoe UI"/>
                <w:noProof/>
                <w:kern w:val="2"/>
                <w:sz w:val="22"/>
                <w:szCs w:val="22"/>
                <w:lang w:val="fr-CH" w:eastAsia="fr-CH"/>
                <w14:ligatures w14:val="standardContextual"/>
              </w:rPr>
              <w:tab/>
            </w:r>
            <w:r w:rsidRPr="00576CC9">
              <w:rPr>
                <w:rStyle w:val="Lienhypertexte"/>
                <w:rFonts w:ascii="Cambria" w:hAnsi="Cambria" w:cs="Segoe UI"/>
                <w:noProof/>
              </w:rPr>
              <w:t>MPD</w:t>
            </w:r>
            <w:r w:rsidRPr="00576CC9">
              <w:rPr>
                <w:rFonts w:ascii="Cambria" w:hAnsi="Cambria" w:cs="Segoe UI"/>
                <w:noProof/>
                <w:webHidden/>
              </w:rPr>
              <w:tab/>
            </w:r>
            <w:r w:rsidRPr="00576CC9">
              <w:rPr>
                <w:rFonts w:ascii="Cambria" w:hAnsi="Cambria" w:cs="Segoe UI"/>
                <w:noProof/>
                <w:webHidden/>
              </w:rPr>
              <w:fldChar w:fldCharType="begin"/>
            </w:r>
            <w:r w:rsidRPr="00576CC9">
              <w:rPr>
                <w:rFonts w:ascii="Cambria" w:hAnsi="Cambria" w:cs="Segoe UI"/>
                <w:noProof/>
                <w:webHidden/>
              </w:rPr>
              <w:instrText xml:space="preserve"> PAGEREF _Toc197949188 \h </w:instrText>
            </w:r>
            <w:r w:rsidRPr="00576CC9">
              <w:rPr>
                <w:rFonts w:ascii="Cambria" w:hAnsi="Cambria" w:cs="Segoe UI"/>
                <w:noProof/>
                <w:webHidden/>
              </w:rPr>
            </w:r>
            <w:r w:rsidRPr="00576CC9">
              <w:rPr>
                <w:rFonts w:ascii="Cambria" w:hAnsi="Cambria" w:cs="Segoe UI"/>
                <w:noProof/>
                <w:webHidden/>
              </w:rPr>
              <w:fldChar w:fldCharType="separate"/>
            </w:r>
            <w:r w:rsidRPr="00576CC9">
              <w:rPr>
                <w:rFonts w:ascii="Cambria" w:hAnsi="Cambria" w:cs="Segoe UI"/>
                <w:noProof/>
                <w:webHidden/>
              </w:rPr>
              <w:t>13</w:t>
            </w:r>
            <w:r w:rsidRPr="00576CC9">
              <w:rPr>
                <w:rFonts w:ascii="Cambria" w:hAnsi="Cambria" w:cs="Segoe UI"/>
                <w:noProof/>
                <w:webHidden/>
              </w:rPr>
              <w:fldChar w:fldCharType="end"/>
            </w:r>
          </w:hyperlink>
        </w:p>
        <w:p w14:paraId="002A37B5" w14:textId="1EAF26F5" w:rsidR="00113850" w:rsidRPr="00576CC9" w:rsidRDefault="00113850">
          <w:pPr>
            <w:pStyle w:val="TM2"/>
            <w:tabs>
              <w:tab w:val="left" w:pos="800"/>
              <w:tab w:val="right" w:leader="dot" w:pos="9060"/>
            </w:tabs>
            <w:rPr>
              <w:rFonts w:ascii="Cambria" w:eastAsiaTheme="minorEastAsia" w:hAnsi="Cambria" w:cs="Segoe UI"/>
              <w:noProof/>
              <w:kern w:val="2"/>
              <w:sz w:val="22"/>
              <w:szCs w:val="22"/>
              <w:lang w:val="fr-CH" w:eastAsia="fr-CH"/>
              <w14:ligatures w14:val="standardContextual"/>
            </w:rPr>
          </w:pPr>
          <w:hyperlink w:anchor="_Toc197949189" w:history="1">
            <w:r w:rsidRPr="00576CC9">
              <w:rPr>
                <w:rStyle w:val="Lienhypertexte"/>
                <w:rFonts w:ascii="Cambria" w:hAnsi="Cambria" w:cs="Segoe UI"/>
                <w:noProof/>
              </w:rPr>
              <w:t>2.3</w:t>
            </w:r>
            <w:r w:rsidRPr="00576CC9">
              <w:rPr>
                <w:rFonts w:ascii="Cambria" w:eastAsiaTheme="minorEastAsia" w:hAnsi="Cambria" w:cs="Segoe UI"/>
                <w:noProof/>
                <w:kern w:val="2"/>
                <w:sz w:val="22"/>
                <w:szCs w:val="22"/>
                <w:lang w:val="fr-CH" w:eastAsia="fr-CH"/>
                <w14:ligatures w14:val="standardContextual"/>
              </w:rPr>
              <w:tab/>
            </w:r>
            <w:r w:rsidRPr="00576CC9">
              <w:rPr>
                <w:rStyle w:val="Lienhypertexte"/>
                <w:rFonts w:ascii="Cambria" w:hAnsi="Cambria" w:cs="Segoe UI"/>
                <w:noProof/>
              </w:rPr>
              <w:t>Stratégie de test</w:t>
            </w:r>
            <w:r w:rsidRPr="00576CC9">
              <w:rPr>
                <w:rFonts w:ascii="Cambria" w:hAnsi="Cambria" w:cs="Segoe UI"/>
                <w:noProof/>
                <w:webHidden/>
              </w:rPr>
              <w:tab/>
            </w:r>
            <w:r w:rsidRPr="00576CC9">
              <w:rPr>
                <w:rFonts w:ascii="Cambria" w:hAnsi="Cambria" w:cs="Segoe UI"/>
                <w:noProof/>
                <w:webHidden/>
              </w:rPr>
              <w:fldChar w:fldCharType="begin"/>
            </w:r>
            <w:r w:rsidRPr="00576CC9">
              <w:rPr>
                <w:rFonts w:ascii="Cambria" w:hAnsi="Cambria" w:cs="Segoe UI"/>
                <w:noProof/>
                <w:webHidden/>
              </w:rPr>
              <w:instrText xml:space="preserve"> PAGEREF _Toc197949189 \h </w:instrText>
            </w:r>
            <w:r w:rsidRPr="00576CC9">
              <w:rPr>
                <w:rFonts w:ascii="Cambria" w:hAnsi="Cambria" w:cs="Segoe UI"/>
                <w:noProof/>
                <w:webHidden/>
              </w:rPr>
            </w:r>
            <w:r w:rsidRPr="00576CC9">
              <w:rPr>
                <w:rFonts w:ascii="Cambria" w:hAnsi="Cambria" w:cs="Segoe UI"/>
                <w:noProof/>
                <w:webHidden/>
              </w:rPr>
              <w:fldChar w:fldCharType="separate"/>
            </w:r>
            <w:r w:rsidRPr="00576CC9">
              <w:rPr>
                <w:rFonts w:ascii="Cambria" w:hAnsi="Cambria" w:cs="Segoe UI"/>
                <w:noProof/>
                <w:webHidden/>
              </w:rPr>
              <w:t>14</w:t>
            </w:r>
            <w:r w:rsidRPr="00576CC9">
              <w:rPr>
                <w:rFonts w:ascii="Cambria" w:hAnsi="Cambria" w:cs="Segoe UI"/>
                <w:noProof/>
                <w:webHidden/>
              </w:rPr>
              <w:fldChar w:fldCharType="end"/>
            </w:r>
          </w:hyperlink>
        </w:p>
        <w:p w14:paraId="6EA7BBDF" w14:textId="79EE1F74" w:rsidR="00113850" w:rsidRPr="00576CC9" w:rsidRDefault="00113850">
          <w:pPr>
            <w:pStyle w:val="TM2"/>
            <w:tabs>
              <w:tab w:val="left" w:pos="1000"/>
              <w:tab w:val="right" w:leader="dot" w:pos="9060"/>
            </w:tabs>
            <w:rPr>
              <w:rFonts w:ascii="Cambria" w:eastAsiaTheme="minorEastAsia" w:hAnsi="Cambria" w:cs="Segoe UI"/>
              <w:noProof/>
              <w:kern w:val="2"/>
              <w:sz w:val="22"/>
              <w:szCs w:val="22"/>
              <w:lang w:val="fr-CH" w:eastAsia="fr-CH"/>
              <w14:ligatures w14:val="standardContextual"/>
            </w:rPr>
          </w:pPr>
          <w:hyperlink w:anchor="_Toc197949190" w:history="1">
            <w:r w:rsidRPr="00576CC9">
              <w:rPr>
                <w:rStyle w:val="Lienhypertexte"/>
                <w:rFonts w:ascii="Cambria" w:hAnsi="Cambria" w:cs="Segoe UI"/>
                <w:iCs/>
                <w:noProof/>
              </w:rPr>
              <w:t>2.3.1</w:t>
            </w:r>
            <w:r w:rsidRPr="00576CC9">
              <w:rPr>
                <w:rFonts w:ascii="Cambria" w:eastAsiaTheme="minorEastAsia" w:hAnsi="Cambria" w:cs="Segoe UI"/>
                <w:noProof/>
                <w:kern w:val="2"/>
                <w:sz w:val="22"/>
                <w:szCs w:val="22"/>
                <w:lang w:val="fr-CH" w:eastAsia="fr-CH"/>
                <w14:ligatures w14:val="standardContextual"/>
              </w:rPr>
              <w:tab/>
            </w:r>
            <w:r w:rsidRPr="00576CC9">
              <w:rPr>
                <w:rStyle w:val="Lienhypertexte"/>
                <w:rFonts w:ascii="Cambria" w:hAnsi="Cambria" w:cs="Segoe UI"/>
                <w:noProof/>
              </w:rPr>
              <w:t>Tests fonctionnels</w:t>
            </w:r>
            <w:r w:rsidRPr="00576CC9">
              <w:rPr>
                <w:rFonts w:ascii="Cambria" w:hAnsi="Cambria" w:cs="Segoe UI"/>
                <w:noProof/>
                <w:webHidden/>
              </w:rPr>
              <w:tab/>
            </w:r>
            <w:r w:rsidRPr="00576CC9">
              <w:rPr>
                <w:rFonts w:ascii="Cambria" w:hAnsi="Cambria" w:cs="Segoe UI"/>
                <w:noProof/>
                <w:webHidden/>
              </w:rPr>
              <w:fldChar w:fldCharType="begin"/>
            </w:r>
            <w:r w:rsidRPr="00576CC9">
              <w:rPr>
                <w:rFonts w:ascii="Cambria" w:hAnsi="Cambria" w:cs="Segoe UI"/>
                <w:noProof/>
                <w:webHidden/>
              </w:rPr>
              <w:instrText xml:space="preserve"> PAGEREF _Toc197949190 \h </w:instrText>
            </w:r>
            <w:r w:rsidRPr="00576CC9">
              <w:rPr>
                <w:rFonts w:ascii="Cambria" w:hAnsi="Cambria" w:cs="Segoe UI"/>
                <w:noProof/>
                <w:webHidden/>
              </w:rPr>
            </w:r>
            <w:r w:rsidRPr="00576CC9">
              <w:rPr>
                <w:rFonts w:ascii="Cambria" w:hAnsi="Cambria" w:cs="Segoe UI"/>
                <w:noProof/>
                <w:webHidden/>
              </w:rPr>
              <w:fldChar w:fldCharType="separate"/>
            </w:r>
            <w:r w:rsidRPr="00576CC9">
              <w:rPr>
                <w:rFonts w:ascii="Cambria" w:hAnsi="Cambria" w:cs="Segoe UI"/>
                <w:noProof/>
                <w:webHidden/>
              </w:rPr>
              <w:t>14</w:t>
            </w:r>
            <w:r w:rsidRPr="00576CC9">
              <w:rPr>
                <w:rFonts w:ascii="Cambria" w:hAnsi="Cambria" w:cs="Segoe UI"/>
                <w:noProof/>
                <w:webHidden/>
              </w:rPr>
              <w:fldChar w:fldCharType="end"/>
            </w:r>
          </w:hyperlink>
        </w:p>
        <w:p w14:paraId="33DF3ECB" w14:textId="4794C0EA" w:rsidR="00113850" w:rsidRPr="00576CC9" w:rsidRDefault="00113850">
          <w:pPr>
            <w:pStyle w:val="TM2"/>
            <w:tabs>
              <w:tab w:val="left" w:pos="1000"/>
              <w:tab w:val="right" w:leader="dot" w:pos="9060"/>
            </w:tabs>
            <w:rPr>
              <w:rFonts w:ascii="Cambria" w:eastAsiaTheme="minorEastAsia" w:hAnsi="Cambria" w:cs="Segoe UI"/>
              <w:noProof/>
              <w:kern w:val="2"/>
              <w:sz w:val="22"/>
              <w:szCs w:val="22"/>
              <w:lang w:val="fr-CH" w:eastAsia="fr-CH"/>
              <w14:ligatures w14:val="standardContextual"/>
            </w:rPr>
          </w:pPr>
          <w:hyperlink w:anchor="_Toc197949191" w:history="1">
            <w:r w:rsidRPr="00576CC9">
              <w:rPr>
                <w:rStyle w:val="Lienhypertexte"/>
                <w:rFonts w:ascii="Cambria" w:hAnsi="Cambria" w:cs="Segoe UI"/>
                <w:iCs/>
                <w:noProof/>
              </w:rPr>
              <w:t>2.3.2</w:t>
            </w:r>
            <w:r w:rsidRPr="00576CC9">
              <w:rPr>
                <w:rFonts w:ascii="Cambria" w:eastAsiaTheme="minorEastAsia" w:hAnsi="Cambria" w:cs="Segoe UI"/>
                <w:noProof/>
                <w:kern w:val="2"/>
                <w:sz w:val="22"/>
                <w:szCs w:val="22"/>
                <w:lang w:val="fr-CH" w:eastAsia="fr-CH"/>
                <w14:ligatures w14:val="standardContextual"/>
              </w:rPr>
              <w:tab/>
            </w:r>
            <w:r w:rsidRPr="00576CC9">
              <w:rPr>
                <w:rStyle w:val="Lienhypertexte"/>
                <w:rFonts w:ascii="Cambria" w:hAnsi="Cambria" w:cs="Segoe UI"/>
                <w:noProof/>
              </w:rPr>
              <w:t>Tests unitaires</w:t>
            </w:r>
            <w:r w:rsidRPr="00576CC9">
              <w:rPr>
                <w:rFonts w:ascii="Cambria" w:hAnsi="Cambria" w:cs="Segoe UI"/>
                <w:noProof/>
                <w:webHidden/>
              </w:rPr>
              <w:tab/>
            </w:r>
            <w:r w:rsidRPr="00576CC9">
              <w:rPr>
                <w:rFonts w:ascii="Cambria" w:hAnsi="Cambria" w:cs="Segoe UI"/>
                <w:noProof/>
                <w:webHidden/>
              </w:rPr>
              <w:fldChar w:fldCharType="begin"/>
            </w:r>
            <w:r w:rsidRPr="00576CC9">
              <w:rPr>
                <w:rFonts w:ascii="Cambria" w:hAnsi="Cambria" w:cs="Segoe UI"/>
                <w:noProof/>
                <w:webHidden/>
              </w:rPr>
              <w:instrText xml:space="preserve"> PAGEREF _Toc197949191 \h </w:instrText>
            </w:r>
            <w:r w:rsidRPr="00576CC9">
              <w:rPr>
                <w:rFonts w:ascii="Cambria" w:hAnsi="Cambria" w:cs="Segoe UI"/>
                <w:noProof/>
                <w:webHidden/>
              </w:rPr>
            </w:r>
            <w:r w:rsidRPr="00576CC9">
              <w:rPr>
                <w:rFonts w:ascii="Cambria" w:hAnsi="Cambria" w:cs="Segoe UI"/>
                <w:noProof/>
                <w:webHidden/>
              </w:rPr>
              <w:fldChar w:fldCharType="separate"/>
            </w:r>
            <w:r w:rsidRPr="00576CC9">
              <w:rPr>
                <w:rFonts w:ascii="Cambria" w:hAnsi="Cambria" w:cs="Segoe UI"/>
                <w:noProof/>
                <w:webHidden/>
              </w:rPr>
              <w:t>15</w:t>
            </w:r>
            <w:r w:rsidRPr="00576CC9">
              <w:rPr>
                <w:rFonts w:ascii="Cambria" w:hAnsi="Cambria" w:cs="Segoe UI"/>
                <w:noProof/>
                <w:webHidden/>
              </w:rPr>
              <w:fldChar w:fldCharType="end"/>
            </w:r>
          </w:hyperlink>
        </w:p>
        <w:p w14:paraId="1678BF73" w14:textId="057B6AF7" w:rsidR="00113850" w:rsidRPr="00576CC9" w:rsidRDefault="00113850">
          <w:pPr>
            <w:pStyle w:val="TM2"/>
            <w:tabs>
              <w:tab w:val="left" w:pos="1000"/>
              <w:tab w:val="right" w:leader="dot" w:pos="9060"/>
            </w:tabs>
            <w:rPr>
              <w:rFonts w:ascii="Cambria" w:eastAsiaTheme="minorEastAsia" w:hAnsi="Cambria" w:cs="Segoe UI"/>
              <w:noProof/>
              <w:kern w:val="2"/>
              <w:sz w:val="22"/>
              <w:szCs w:val="22"/>
              <w:lang w:val="fr-CH" w:eastAsia="fr-CH"/>
              <w14:ligatures w14:val="standardContextual"/>
            </w:rPr>
          </w:pPr>
          <w:hyperlink w:anchor="_Toc197949192" w:history="1">
            <w:r w:rsidRPr="00576CC9">
              <w:rPr>
                <w:rStyle w:val="Lienhypertexte"/>
                <w:rFonts w:ascii="Cambria" w:hAnsi="Cambria" w:cs="Segoe UI"/>
                <w:iCs/>
                <w:noProof/>
              </w:rPr>
              <w:t>2.3.3</w:t>
            </w:r>
            <w:r w:rsidRPr="00576CC9">
              <w:rPr>
                <w:rFonts w:ascii="Cambria" w:eastAsiaTheme="minorEastAsia" w:hAnsi="Cambria" w:cs="Segoe UI"/>
                <w:noProof/>
                <w:kern w:val="2"/>
                <w:sz w:val="22"/>
                <w:szCs w:val="22"/>
                <w:lang w:val="fr-CH" w:eastAsia="fr-CH"/>
                <w14:ligatures w14:val="standardContextual"/>
              </w:rPr>
              <w:tab/>
            </w:r>
            <w:r w:rsidRPr="00576CC9">
              <w:rPr>
                <w:rStyle w:val="Lienhypertexte"/>
                <w:rFonts w:ascii="Cambria" w:hAnsi="Cambria" w:cs="Segoe UI"/>
                <w:noProof/>
              </w:rPr>
              <w:t>Données de test</w:t>
            </w:r>
            <w:r w:rsidRPr="00576CC9">
              <w:rPr>
                <w:rFonts w:ascii="Cambria" w:hAnsi="Cambria" w:cs="Segoe UI"/>
                <w:noProof/>
                <w:webHidden/>
              </w:rPr>
              <w:tab/>
            </w:r>
            <w:r w:rsidRPr="00576CC9">
              <w:rPr>
                <w:rFonts w:ascii="Cambria" w:hAnsi="Cambria" w:cs="Segoe UI"/>
                <w:noProof/>
                <w:webHidden/>
              </w:rPr>
              <w:fldChar w:fldCharType="begin"/>
            </w:r>
            <w:r w:rsidRPr="00576CC9">
              <w:rPr>
                <w:rFonts w:ascii="Cambria" w:hAnsi="Cambria" w:cs="Segoe UI"/>
                <w:noProof/>
                <w:webHidden/>
              </w:rPr>
              <w:instrText xml:space="preserve"> PAGEREF _Toc197949192 \h </w:instrText>
            </w:r>
            <w:r w:rsidRPr="00576CC9">
              <w:rPr>
                <w:rFonts w:ascii="Cambria" w:hAnsi="Cambria" w:cs="Segoe UI"/>
                <w:noProof/>
                <w:webHidden/>
              </w:rPr>
            </w:r>
            <w:r w:rsidRPr="00576CC9">
              <w:rPr>
                <w:rFonts w:ascii="Cambria" w:hAnsi="Cambria" w:cs="Segoe UI"/>
                <w:noProof/>
                <w:webHidden/>
              </w:rPr>
              <w:fldChar w:fldCharType="separate"/>
            </w:r>
            <w:r w:rsidRPr="00576CC9">
              <w:rPr>
                <w:rFonts w:ascii="Cambria" w:hAnsi="Cambria" w:cs="Segoe UI"/>
                <w:noProof/>
                <w:webHidden/>
              </w:rPr>
              <w:t>15</w:t>
            </w:r>
            <w:r w:rsidRPr="00576CC9">
              <w:rPr>
                <w:rFonts w:ascii="Cambria" w:hAnsi="Cambria" w:cs="Segoe UI"/>
                <w:noProof/>
                <w:webHidden/>
              </w:rPr>
              <w:fldChar w:fldCharType="end"/>
            </w:r>
          </w:hyperlink>
        </w:p>
        <w:p w14:paraId="3155601E" w14:textId="20ED6B0C" w:rsidR="00113850" w:rsidRPr="00576CC9" w:rsidRDefault="00113850">
          <w:pPr>
            <w:pStyle w:val="TM2"/>
            <w:tabs>
              <w:tab w:val="left" w:pos="800"/>
              <w:tab w:val="right" w:leader="dot" w:pos="9060"/>
            </w:tabs>
            <w:rPr>
              <w:rFonts w:ascii="Cambria" w:eastAsiaTheme="minorEastAsia" w:hAnsi="Cambria" w:cs="Segoe UI"/>
              <w:noProof/>
              <w:kern w:val="2"/>
              <w:sz w:val="22"/>
              <w:szCs w:val="22"/>
              <w:lang w:val="fr-CH" w:eastAsia="fr-CH"/>
              <w14:ligatures w14:val="standardContextual"/>
            </w:rPr>
          </w:pPr>
          <w:hyperlink w:anchor="_Toc197949193" w:history="1">
            <w:r w:rsidRPr="00576CC9">
              <w:rPr>
                <w:rStyle w:val="Lienhypertexte"/>
                <w:rFonts w:ascii="Cambria" w:hAnsi="Cambria" w:cs="Segoe UI"/>
                <w:noProof/>
              </w:rPr>
              <w:t>2.4</w:t>
            </w:r>
            <w:r w:rsidRPr="00576CC9">
              <w:rPr>
                <w:rFonts w:ascii="Cambria" w:eastAsiaTheme="minorEastAsia" w:hAnsi="Cambria" w:cs="Segoe UI"/>
                <w:noProof/>
                <w:kern w:val="2"/>
                <w:sz w:val="22"/>
                <w:szCs w:val="22"/>
                <w:lang w:val="fr-CH" w:eastAsia="fr-CH"/>
                <w14:ligatures w14:val="standardContextual"/>
              </w:rPr>
              <w:tab/>
            </w:r>
            <w:r w:rsidRPr="00576CC9">
              <w:rPr>
                <w:rStyle w:val="Lienhypertexte"/>
                <w:rFonts w:ascii="Cambria" w:hAnsi="Cambria" w:cs="Segoe UI"/>
                <w:noProof/>
              </w:rPr>
              <w:t>Risques techniques</w:t>
            </w:r>
            <w:r w:rsidRPr="00576CC9">
              <w:rPr>
                <w:rFonts w:ascii="Cambria" w:hAnsi="Cambria" w:cs="Segoe UI"/>
                <w:noProof/>
                <w:webHidden/>
              </w:rPr>
              <w:tab/>
            </w:r>
            <w:r w:rsidRPr="00576CC9">
              <w:rPr>
                <w:rFonts w:ascii="Cambria" w:hAnsi="Cambria" w:cs="Segoe UI"/>
                <w:noProof/>
                <w:webHidden/>
              </w:rPr>
              <w:fldChar w:fldCharType="begin"/>
            </w:r>
            <w:r w:rsidRPr="00576CC9">
              <w:rPr>
                <w:rFonts w:ascii="Cambria" w:hAnsi="Cambria" w:cs="Segoe UI"/>
                <w:noProof/>
                <w:webHidden/>
              </w:rPr>
              <w:instrText xml:space="preserve"> PAGEREF _Toc197949193 \h </w:instrText>
            </w:r>
            <w:r w:rsidRPr="00576CC9">
              <w:rPr>
                <w:rFonts w:ascii="Cambria" w:hAnsi="Cambria" w:cs="Segoe UI"/>
                <w:noProof/>
                <w:webHidden/>
              </w:rPr>
            </w:r>
            <w:r w:rsidRPr="00576CC9">
              <w:rPr>
                <w:rFonts w:ascii="Cambria" w:hAnsi="Cambria" w:cs="Segoe UI"/>
                <w:noProof/>
                <w:webHidden/>
              </w:rPr>
              <w:fldChar w:fldCharType="separate"/>
            </w:r>
            <w:r w:rsidRPr="00576CC9">
              <w:rPr>
                <w:rFonts w:ascii="Cambria" w:hAnsi="Cambria" w:cs="Segoe UI"/>
                <w:noProof/>
                <w:webHidden/>
              </w:rPr>
              <w:t>15</w:t>
            </w:r>
            <w:r w:rsidRPr="00576CC9">
              <w:rPr>
                <w:rFonts w:ascii="Cambria" w:hAnsi="Cambria" w:cs="Segoe UI"/>
                <w:noProof/>
                <w:webHidden/>
              </w:rPr>
              <w:fldChar w:fldCharType="end"/>
            </w:r>
          </w:hyperlink>
        </w:p>
        <w:p w14:paraId="3355215C" w14:textId="65647096" w:rsidR="00113850" w:rsidRPr="00576CC9" w:rsidRDefault="00113850">
          <w:pPr>
            <w:pStyle w:val="TM2"/>
            <w:tabs>
              <w:tab w:val="left" w:pos="1000"/>
              <w:tab w:val="right" w:leader="dot" w:pos="9060"/>
            </w:tabs>
            <w:rPr>
              <w:rFonts w:ascii="Cambria" w:eastAsiaTheme="minorEastAsia" w:hAnsi="Cambria" w:cs="Segoe UI"/>
              <w:noProof/>
              <w:kern w:val="2"/>
              <w:sz w:val="22"/>
              <w:szCs w:val="22"/>
              <w:lang w:val="fr-CH" w:eastAsia="fr-CH"/>
              <w14:ligatures w14:val="standardContextual"/>
            </w:rPr>
          </w:pPr>
          <w:hyperlink w:anchor="_Toc197949194" w:history="1">
            <w:r w:rsidRPr="00576CC9">
              <w:rPr>
                <w:rStyle w:val="Lienhypertexte"/>
                <w:rFonts w:ascii="Cambria" w:hAnsi="Cambria" w:cs="Segoe UI"/>
                <w:iCs/>
                <w:noProof/>
              </w:rPr>
              <w:t>2.4.1</w:t>
            </w:r>
            <w:r w:rsidRPr="00576CC9">
              <w:rPr>
                <w:rFonts w:ascii="Cambria" w:eastAsiaTheme="minorEastAsia" w:hAnsi="Cambria" w:cs="Segoe UI"/>
                <w:noProof/>
                <w:kern w:val="2"/>
                <w:sz w:val="22"/>
                <w:szCs w:val="22"/>
                <w:lang w:val="fr-CH" w:eastAsia="fr-CH"/>
                <w14:ligatures w14:val="standardContextual"/>
              </w:rPr>
              <w:tab/>
            </w:r>
            <w:r w:rsidRPr="00576CC9">
              <w:rPr>
                <w:rStyle w:val="Lienhypertexte"/>
                <w:rFonts w:ascii="Cambria" w:hAnsi="Cambria" w:cs="Segoe UI"/>
                <w:noProof/>
              </w:rPr>
              <w:t>Apprentissage sur bibliothèques externes</w:t>
            </w:r>
            <w:r w:rsidRPr="00576CC9">
              <w:rPr>
                <w:rFonts w:ascii="Cambria" w:hAnsi="Cambria" w:cs="Segoe UI"/>
                <w:noProof/>
                <w:webHidden/>
              </w:rPr>
              <w:tab/>
            </w:r>
            <w:r w:rsidRPr="00576CC9">
              <w:rPr>
                <w:rFonts w:ascii="Cambria" w:hAnsi="Cambria" w:cs="Segoe UI"/>
                <w:noProof/>
                <w:webHidden/>
              </w:rPr>
              <w:fldChar w:fldCharType="begin"/>
            </w:r>
            <w:r w:rsidRPr="00576CC9">
              <w:rPr>
                <w:rFonts w:ascii="Cambria" w:hAnsi="Cambria" w:cs="Segoe UI"/>
                <w:noProof/>
                <w:webHidden/>
              </w:rPr>
              <w:instrText xml:space="preserve"> PAGEREF _Toc197949194 \h </w:instrText>
            </w:r>
            <w:r w:rsidRPr="00576CC9">
              <w:rPr>
                <w:rFonts w:ascii="Cambria" w:hAnsi="Cambria" w:cs="Segoe UI"/>
                <w:noProof/>
                <w:webHidden/>
              </w:rPr>
            </w:r>
            <w:r w:rsidRPr="00576CC9">
              <w:rPr>
                <w:rFonts w:ascii="Cambria" w:hAnsi="Cambria" w:cs="Segoe UI"/>
                <w:noProof/>
                <w:webHidden/>
              </w:rPr>
              <w:fldChar w:fldCharType="separate"/>
            </w:r>
            <w:r w:rsidRPr="00576CC9">
              <w:rPr>
                <w:rFonts w:ascii="Cambria" w:hAnsi="Cambria" w:cs="Segoe UI"/>
                <w:noProof/>
                <w:webHidden/>
              </w:rPr>
              <w:t>15</w:t>
            </w:r>
            <w:r w:rsidRPr="00576CC9">
              <w:rPr>
                <w:rFonts w:ascii="Cambria" w:hAnsi="Cambria" w:cs="Segoe UI"/>
                <w:noProof/>
                <w:webHidden/>
              </w:rPr>
              <w:fldChar w:fldCharType="end"/>
            </w:r>
          </w:hyperlink>
        </w:p>
        <w:p w14:paraId="63EDA4AE" w14:textId="7C98C602" w:rsidR="00113850" w:rsidRPr="00576CC9" w:rsidRDefault="00113850">
          <w:pPr>
            <w:pStyle w:val="TM2"/>
            <w:tabs>
              <w:tab w:val="left" w:pos="1000"/>
              <w:tab w:val="right" w:leader="dot" w:pos="9060"/>
            </w:tabs>
            <w:rPr>
              <w:rFonts w:ascii="Cambria" w:eastAsiaTheme="minorEastAsia" w:hAnsi="Cambria" w:cs="Segoe UI"/>
              <w:noProof/>
              <w:kern w:val="2"/>
              <w:sz w:val="22"/>
              <w:szCs w:val="22"/>
              <w:lang w:val="fr-CH" w:eastAsia="fr-CH"/>
              <w14:ligatures w14:val="standardContextual"/>
            </w:rPr>
          </w:pPr>
          <w:hyperlink w:anchor="_Toc197949195" w:history="1">
            <w:r w:rsidRPr="00576CC9">
              <w:rPr>
                <w:rStyle w:val="Lienhypertexte"/>
                <w:rFonts w:ascii="Cambria" w:hAnsi="Cambria" w:cs="Segoe UI"/>
                <w:iCs/>
                <w:noProof/>
              </w:rPr>
              <w:t>2.4.2</w:t>
            </w:r>
            <w:r w:rsidRPr="00576CC9">
              <w:rPr>
                <w:rFonts w:ascii="Cambria" w:eastAsiaTheme="minorEastAsia" w:hAnsi="Cambria" w:cs="Segoe UI"/>
                <w:noProof/>
                <w:kern w:val="2"/>
                <w:sz w:val="22"/>
                <w:szCs w:val="22"/>
                <w:lang w:val="fr-CH" w:eastAsia="fr-CH"/>
                <w14:ligatures w14:val="standardContextual"/>
              </w:rPr>
              <w:tab/>
            </w:r>
            <w:r w:rsidRPr="00576CC9">
              <w:rPr>
                <w:rStyle w:val="Lienhypertexte"/>
                <w:rFonts w:ascii="Cambria" w:hAnsi="Cambria" w:cs="Segoe UI"/>
                <w:noProof/>
              </w:rPr>
              <w:t>Expérience limitée en JavaScript</w:t>
            </w:r>
            <w:r w:rsidRPr="00576CC9">
              <w:rPr>
                <w:rFonts w:ascii="Cambria" w:hAnsi="Cambria" w:cs="Segoe UI"/>
                <w:noProof/>
                <w:webHidden/>
              </w:rPr>
              <w:tab/>
            </w:r>
            <w:r w:rsidRPr="00576CC9">
              <w:rPr>
                <w:rFonts w:ascii="Cambria" w:hAnsi="Cambria" w:cs="Segoe UI"/>
                <w:noProof/>
                <w:webHidden/>
              </w:rPr>
              <w:fldChar w:fldCharType="begin"/>
            </w:r>
            <w:r w:rsidRPr="00576CC9">
              <w:rPr>
                <w:rFonts w:ascii="Cambria" w:hAnsi="Cambria" w:cs="Segoe UI"/>
                <w:noProof/>
                <w:webHidden/>
              </w:rPr>
              <w:instrText xml:space="preserve"> PAGEREF _Toc197949195 \h </w:instrText>
            </w:r>
            <w:r w:rsidRPr="00576CC9">
              <w:rPr>
                <w:rFonts w:ascii="Cambria" w:hAnsi="Cambria" w:cs="Segoe UI"/>
                <w:noProof/>
                <w:webHidden/>
              </w:rPr>
            </w:r>
            <w:r w:rsidRPr="00576CC9">
              <w:rPr>
                <w:rFonts w:ascii="Cambria" w:hAnsi="Cambria" w:cs="Segoe UI"/>
                <w:noProof/>
                <w:webHidden/>
              </w:rPr>
              <w:fldChar w:fldCharType="separate"/>
            </w:r>
            <w:r w:rsidRPr="00576CC9">
              <w:rPr>
                <w:rFonts w:ascii="Cambria" w:hAnsi="Cambria" w:cs="Segoe UI"/>
                <w:noProof/>
                <w:webHidden/>
              </w:rPr>
              <w:t>15</w:t>
            </w:r>
            <w:r w:rsidRPr="00576CC9">
              <w:rPr>
                <w:rFonts w:ascii="Cambria" w:hAnsi="Cambria" w:cs="Segoe UI"/>
                <w:noProof/>
                <w:webHidden/>
              </w:rPr>
              <w:fldChar w:fldCharType="end"/>
            </w:r>
          </w:hyperlink>
        </w:p>
        <w:p w14:paraId="2ED39462" w14:textId="29781185" w:rsidR="00113850" w:rsidRPr="00576CC9" w:rsidRDefault="00113850">
          <w:pPr>
            <w:pStyle w:val="TM2"/>
            <w:tabs>
              <w:tab w:val="left" w:pos="1000"/>
              <w:tab w:val="right" w:leader="dot" w:pos="9060"/>
            </w:tabs>
            <w:rPr>
              <w:rFonts w:ascii="Cambria" w:eastAsiaTheme="minorEastAsia" w:hAnsi="Cambria" w:cs="Segoe UI"/>
              <w:noProof/>
              <w:kern w:val="2"/>
              <w:sz w:val="22"/>
              <w:szCs w:val="22"/>
              <w:lang w:val="fr-CH" w:eastAsia="fr-CH"/>
              <w14:ligatures w14:val="standardContextual"/>
            </w:rPr>
          </w:pPr>
          <w:hyperlink w:anchor="_Toc197949196" w:history="1">
            <w:r w:rsidRPr="00576CC9">
              <w:rPr>
                <w:rStyle w:val="Lienhypertexte"/>
                <w:rFonts w:ascii="Cambria" w:hAnsi="Cambria" w:cs="Segoe UI"/>
                <w:iCs/>
                <w:noProof/>
              </w:rPr>
              <w:t>2.4.3</w:t>
            </w:r>
            <w:r w:rsidRPr="00576CC9">
              <w:rPr>
                <w:rFonts w:ascii="Cambria" w:eastAsiaTheme="minorEastAsia" w:hAnsi="Cambria" w:cs="Segoe UI"/>
                <w:noProof/>
                <w:kern w:val="2"/>
                <w:sz w:val="22"/>
                <w:szCs w:val="22"/>
                <w:lang w:val="fr-CH" w:eastAsia="fr-CH"/>
                <w14:ligatures w14:val="standardContextual"/>
              </w:rPr>
              <w:tab/>
            </w:r>
            <w:r w:rsidRPr="00576CC9">
              <w:rPr>
                <w:rStyle w:val="Lienhypertexte"/>
                <w:rFonts w:ascii="Cambria" w:hAnsi="Cambria" w:cs="Segoe UI"/>
                <w:noProof/>
              </w:rPr>
              <w:t>Familiarité restreinte avec Laravel</w:t>
            </w:r>
            <w:r w:rsidRPr="00576CC9">
              <w:rPr>
                <w:rFonts w:ascii="Cambria" w:hAnsi="Cambria" w:cs="Segoe UI"/>
                <w:noProof/>
                <w:webHidden/>
              </w:rPr>
              <w:tab/>
            </w:r>
            <w:r w:rsidRPr="00576CC9">
              <w:rPr>
                <w:rFonts w:ascii="Cambria" w:hAnsi="Cambria" w:cs="Segoe UI"/>
                <w:noProof/>
                <w:webHidden/>
              </w:rPr>
              <w:fldChar w:fldCharType="begin"/>
            </w:r>
            <w:r w:rsidRPr="00576CC9">
              <w:rPr>
                <w:rFonts w:ascii="Cambria" w:hAnsi="Cambria" w:cs="Segoe UI"/>
                <w:noProof/>
                <w:webHidden/>
              </w:rPr>
              <w:instrText xml:space="preserve"> PAGEREF _Toc197949196 \h </w:instrText>
            </w:r>
            <w:r w:rsidRPr="00576CC9">
              <w:rPr>
                <w:rFonts w:ascii="Cambria" w:hAnsi="Cambria" w:cs="Segoe UI"/>
                <w:noProof/>
                <w:webHidden/>
              </w:rPr>
            </w:r>
            <w:r w:rsidRPr="00576CC9">
              <w:rPr>
                <w:rFonts w:ascii="Cambria" w:hAnsi="Cambria" w:cs="Segoe UI"/>
                <w:noProof/>
                <w:webHidden/>
              </w:rPr>
              <w:fldChar w:fldCharType="separate"/>
            </w:r>
            <w:r w:rsidRPr="00576CC9">
              <w:rPr>
                <w:rFonts w:ascii="Cambria" w:hAnsi="Cambria" w:cs="Segoe UI"/>
                <w:noProof/>
                <w:webHidden/>
              </w:rPr>
              <w:t>16</w:t>
            </w:r>
            <w:r w:rsidRPr="00576CC9">
              <w:rPr>
                <w:rFonts w:ascii="Cambria" w:hAnsi="Cambria" w:cs="Segoe UI"/>
                <w:noProof/>
                <w:webHidden/>
              </w:rPr>
              <w:fldChar w:fldCharType="end"/>
            </w:r>
          </w:hyperlink>
        </w:p>
        <w:p w14:paraId="05F04008" w14:textId="4FC905E9" w:rsidR="00113850" w:rsidRPr="00576CC9" w:rsidRDefault="00113850">
          <w:pPr>
            <w:pStyle w:val="TM2"/>
            <w:tabs>
              <w:tab w:val="left" w:pos="800"/>
              <w:tab w:val="right" w:leader="dot" w:pos="9060"/>
            </w:tabs>
            <w:rPr>
              <w:rFonts w:ascii="Cambria" w:eastAsiaTheme="minorEastAsia" w:hAnsi="Cambria" w:cs="Segoe UI"/>
              <w:noProof/>
              <w:kern w:val="2"/>
              <w:sz w:val="22"/>
              <w:szCs w:val="22"/>
              <w:lang w:val="fr-CH" w:eastAsia="fr-CH"/>
              <w14:ligatures w14:val="standardContextual"/>
            </w:rPr>
          </w:pPr>
          <w:hyperlink w:anchor="_Toc197949197" w:history="1">
            <w:r w:rsidRPr="00576CC9">
              <w:rPr>
                <w:rStyle w:val="Lienhypertexte"/>
                <w:rFonts w:ascii="Cambria" w:hAnsi="Cambria" w:cs="Segoe UI"/>
                <w:noProof/>
              </w:rPr>
              <w:t>2.5</w:t>
            </w:r>
            <w:r w:rsidRPr="00576CC9">
              <w:rPr>
                <w:rFonts w:ascii="Cambria" w:eastAsiaTheme="minorEastAsia" w:hAnsi="Cambria" w:cs="Segoe UI"/>
                <w:noProof/>
                <w:kern w:val="2"/>
                <w:sz w:val="22"/>
                <w:szCs w:val="22"/>
                <w:lang w:val="fr-CH" w:eastAsia="fr-CH"/>
                <w14:ligatures w14:val="standardContextual"/>
              </w:rPr>
              <w:tab/>
            </w:r>
            <w:r w:rsidRPr="00576CC9">
              <w:rPr>
                <w:rStyle w:val="Lienhypertexte"/>
                <w:rFonts w:ascii="Cambria" w:hAnsi="Cambria" w:cs="Segoe UI"/>
                <w:noProof/>
              </w:rPr>
              <w:t>Dossier de conception</w:t>
            </w:r>
            <w:r w:rsidRPr="00576CC9">
              <w:rPr>
                <w:rFonts w:ascii="Cambria" w:hAnsi="Cambria" w:cs="Segoe UI"/>
                <w:noProof/>
                <w:webHidden/>
              </w:rPr>
              <w:tab/>
            </w:r>
            <w:r w:rsidRPr="00576CC9">
              <w:rPr>
                <w:rFonts w:ascii="Cambria" w:hAnsi="Cambria" w:cs="Segoe UI"/>
                <w:noProof/>
                <w:webHidden/>
              </w:rPr>
              <w:fldChar w:fldCharType="begin"/>
            </w:r>
            <w:r w:rsidRPr="00576CC9">
              <w:rPr>
                <w:rFonts w:ascii="Cambria" w:hAnsi="Cambria" w:cs="Segoe UI"/>
                <w:noProof/>
                <w:webHidden/>
              </w:rPr>
              <w:instrText xml:space="preserve"> PAGEREF _Toc197949197 \h </w:instrText>
            </w:r>
            <w:r w:rsidRPr="00576CC9">
              <w:rPr>
                <w:rFonts w:ascii="Cambria" w:hAnsi="Cambria" w:cs="Segoe UI"/>
                <w:noProof/>
                <w:webHidden/>
              </w:rPr>
            </w:r>
            <w:r w:rsidRPr="00576CC9">
              <w:rPr>
                <w:rFonts w:ascii="Cambria" w:hAnsi="Cambria" w:cs="Segoe UI"/>
                <w:noProof/>
                <w:webHidden/>
              </w:rPr>
              <w:fldChar w:fldCharType="separate"/>
            </w:r>
            <w:r w:rsidRPr="00576CC9">
              <w:rPr>
                <w:rFonts w:ascii="Cambria" w:hAnsi="Cambria" w:cs="Segoe UI"/>
                <w:noProof/>
                <w:webHidden/>
              </w:rPr>
              <w:t>16</w:t>
            </w:r>
            <w:r w:rsidRPr="00576CC9">
              <w:rPr>
                <w:rFonts w:ascii="Cambria" w:hAnsi="Cambria" w:cs="Segoe UI"/>
                <w:noProof/>
                <w:webHidden/>
              </w:rPr>
              <w:fldChar w:fldCharType="end"/>
            </w:r>
          </w:hyperlink>
        </w:p>
        <w:p w14:paraId="6CD530DF" w14:textId="7747786C" w:rsidR="00113850" w:rsidRPr="00576CC9" w:rsidRDefault="00113850">
          <w:pPr>
            <w:pStyle w:val="TM2"/>
            <w:tabs>
              <w:tab w:val="left" w:pos="1000"/>
              <w:tab w:val="right" w:leader="dot" w:pos="9060"/>
            </w:tabs>
            <w:rPr>
              <w:rFonts w:ascii="Cambria" w:eastAsiaTheme="minorEastAsia" w:hAnsi="Cambria" w:cs="Segoe UI"/>
              <w:noProof/>
              <w:kern w:val="2"/>
              <w:sz w:val="22"/>
              <w:szCs w:val="22"/>
              <w:lang w:val="fr-CH" w:eastAsia="fr-CH"/>
              <w14:ligatures w14:val="standardContextual"/>
            </w:rPr>
          </w:pPr>
          <w:hyperlink w:anchor="_Toc197949198" w:history="1">
            <w:r w:rsidRPr="00576CC9">
              <w:rPr>
                <w:rStyle w:val="Lienhypertexte"/>
                <w:rFonts w:ascii="Cambria" w:hAnsi="Cambria" w:cs="Segoe UI"/>
                <w:iCs/>
                <w:noProof/>
              </w:rPr>
              <w:t>2.5.1</w:t>
            </w:r>
            <w:r w:rsidRPr="00576CC9">
              <w:rPr>
                <w:rFonts w:ascii="Cambria" w:eastAsiaTheme="minorEastAsia" w:hAnsi="Cambria" w:cs="Segoe UI"/>
                <w:noProof/>
                <w:kern w:val="2"/>
                <w:sz w:val="22"/>
                <w:szCs w:val="22"/>
                <w:lang w:val="fr-CH" w:eastAsia="fr-CH"/>
                <w14:ligatures w14:val="standardContextual"/>
              </w:rPr>
              <w:tab/>
            </w:r>
            <w:r w:rsidRPr="00576CC9">
              <w:rPr>
                <w:rStyle w:val="Lienhypertexte"/>
                <w:rFonts w:ascii="Cambria" w:hAnsi="Cambria" w:cs="Segoe UI"/>
                <w:noProof/>
              </w:rPr>
              <w:t>Environnement</w:t>
            </w:r>
            <w:r w:rsidRPr="00576CC9">
              <w:rPr>
                <w:rFonts w:ascii="Cambria" w:hAnsi="Cambria" w:cs="Segoe UI"/>
                <w:noProof/>
                <w:webHidden/>
              </w:rPr>
              <w:tab/>
            </w:r>
            <w:r w:rsidRPr="00576CC9">
              <w:rPr>
                <w:rFonts w:ascii="Cambria" w:hAnsi="Cambria" w:cs="Segoe UI"/>
                <w:noProof/>
                <w:webHidden/>
              </w:rPr>
              <w:fldChar w:fldCharType="begin"/>
            </w:r>
            <w:r w:rsidRPr="00576CC9">
              <w:rPr>
                <w:rFonts w:ascii="Cambria" w:hAnsi="Cambria" w:cs="Segoe UI"/>
                <w:noProof/>
                <w:webHidden/>
              </w:rPr>
              <w:instrText xml:space="preserve"> PAGEREF _Toc197949198 \h </w:instrText>
            </w:r>
            <w:r w:rsidRPr="00576CC9">
              <w:rPr>
                <w:rFonts w:ascii="Cambria" w:hAnsi="Cambria" w:cs="Segoe UI"/>
                <w:noProof/>
                <w:webHidden/>
              </w:rPr>
            </w:r>
            <w:r w:rsidRPr="00576CC9">
              <w:rPr>
                <w:rFonts w:ascii="Cambria" w:hAnsi="Cambria" w:cs="Segoe UI"/>
                <w:noProof/>
                <w:webHidden/>
              </w:rPr>
              <w:fldChar w:fldCharType="separate"/>
            </w:r>
            <w:r w:rsidRPr="00576CC9">
              <w:rPr>
                <w:rFonts w:ascii="Cambria" w:hAnsi="Cambria" w:cs="Segoe UI"/>
                <w:noProof/>
                <w:webHidden/>
              </w:rPr>
              <w:t>16</w:t>
            </w:r>
            <w:r w:rsidRPr="00576CC9">
              <w:rPr>
                <w:rFonts w:ascii="Cambria" w:hAnsi="Cambria" w:cs="Segoe UI"/>
                <w:noProof/>
                <w:webHidden/>
              </w:rPr>
              <w:fldChar w:fldCharType="end"/>
            </w:r>
          </w:hyperlink>
        </w:p>
        <w:p w14:paraId="49C0BD2B" w14:textId="6471A422" w:rsidR="00113850" w:rsidRPr="00576CC9" w:rsidRDefault="00113850">
          <w:pPr>
            <w:pStyle w:val="TM2"/>
            <w:tabs>
              <w:tab w:val="left" w:pos="1000"/>
              <w:tab w:val="right" w:leader="dot" w:pos="9060"/>
            </w:tabs>
            <w:rPr>
              <w:rFonts w:ascii="Cambria" w:eastAsiaTheme="minorEastAsia" w:hAnsi="Cambria" w:cs="Segoe UI"/>
              <w:noProof/>
              <w:kern w:val="2"/>
              <w:sz w:val="22"/>
              <w:szCs w:val="22"/>
              <w:lang w:val="fr-CH" w:eastAsia="fr-CH"/>
              <w14:ligatures w14:val="standardContextual"/>
            </w:rPr>
          </w:pPr>
          <w:hyperlink w:anchor="_Toc197949199" w:history="1">
            <w:r w:rsidRPr="00576CC9">
              <w:rPr>
                <w:rStyle w:val="Lienhypertexte"/>
                <w:rFonts w:ascii="Cambria" w:hAnsi="Cambria" w:cs="Segoe UI"/>
                <w:iCs/>
                <w:noProof/>
              </w:rPr>
              <w:t>2.5.2</w:t>
            </w:r>
            <w:r w:rsidRPr="00576CC9">
              <w:rPr>
                <w:rFonts w:ascii="Cambria" w:eastAsiaTheme="minorEastAsia" w:hAnsi="Cambria" w:cs="Segoe UI"/>
                <w:noProof/>
                <w:kern w:val="2"/>
                <w:sz w:val="22"/>
                <w:szCs w:val="22"/>
                <w:lang w:val="fr-CH" w:eastAsia="fr-CH"/>
                <w14:ligatures w14:val="standardContextual"/>
              </w:rPr>
              <w:tab/>
            </w:r>
            <w:r w:rsidRPr="00576CC9">
              <w:rPr>
                <w:rStyle w:val="Lienhypertexte"/>
                <w:rFonts w:ascii="Cambria" w:hAnsi="Cambria" w:cs="Segoe UI"/>
                <w:noProof/>
              </w:rPr>
              <w:t>Outils</w:t>
            </w:r>
            <w:r w:rsidRPr="00576CC9">
              <w:rPr>
                <w:rFonts w:ascii="Cambria" w:hAnsi="Cambria" w:cs="Segoe UI"/>
                <w:noProof/>
                <w:webHidden/>
              </w:rPr>
              <w:tab/>
            </w:r>
            <w:r w:rsidRPr="00576CC9">
              <w:rPr>
                <w:rFonts w:ascii="Cambria" w:hAnsi="Cambria" w:cs="Segoe UI"/>
                <w:noProof/>
                <w:webHidden/>
              </w:rPr>
              <w:fldChar w:fldCharType="begin"/>
            </w:r>
            <w:r w:rsidRPr="00576CC9">
              <w:rPr>
                <w:rFonts w:ascii="Cambria" w:hAnsi="Cambria" w:cs="Segoe UI"/>
                <w:noProof/>
                <w:webHidden/>
              </w:rPr>
              <w:instrText xml:space="preserve"> PAGEREF _Toc197949199 \h </w:instrText>
            </w:r>
            <w:r w:rsidRPr="00576CC9">
              <w:rPr>
                <w:rFonts w:ascii="Cambria" w:hAnsi="Cambria" w:cs="Segoe UI"/>
                <w:noProof/>
                <w:webHidden/>
              </w:rPr>
            </w:r>
            <w:r w:rsidRPr="00576CC9">
              <w:rPr>
                <w:rFonts w:ascii="Cambria" w:hAnsi="Cambria" w:cs="Segoe UI"/>
                <w:noProof/>
                <w:webHidden/>
              </w:rPr>
              <w:fldChar w:fldCharType="separate"/>
            </w:r>
            <w:r w:rsidRPr="00576CC9">
              <w:rPr>
                <w:rFonts w:ascii="Cambria" w:hAnsi="Cambria" w:cs="Segoe UI"/>
                <w:noProof/>
                <w:webHidden/>
              </w:rPr>
              <w:t>16</w:t>
            </w:r>
            <w:r w:rsidRPr="00576CC9">
              <w:rPr>
                <w:rFonts w:ascii="Cambria" w:hAnsi="Cambria" w:cs="Segoe UI"/>
                <w:noProof/>
                <w:webHidden/>
              </w:rPr>
              <w:fldChar w:fldCharType="end"/>
            </w:r>
          </w:hyperlink>
        </w:p>
        <w:p w14:paraId="0225F2AA" w14:textId="177D9AF4" w:rsidR="00113850" w:rsidRPr="00576CC9" w:rsidRDefault="00113850">
          <w:pPr>
            <w:pStyle w:val="TM1"/>
            <w:rPr>
              <w:rFonts w:ascii="Cambria" w:eastAsiaTheme="minorEastAsia" w:hAnsi="Cambria" w:cs="Segoe UI"/>
              <w:kern w:val="2"/>
              <w:sz w:val="22"/>
              <w:szCs w:val="22"/>
              <w:lang w:val="fr-CH" w:eastAsia="fr-CH"/>
              <w14:ligatures w14:val="standardContextual"/>
            </w:rPr>
          </w:pPr>
          <w:hyperlink w:anchor="_Toc197949200" w:history="1">
            <w:r w:rsidRPr="00576CC9">
              <w:rPr>
                <w:rStyle w:val="Lienhypertexte"/>
                <w:rFonts w:ascii="Cambria" w:hAnsi="Cambria" w:cs="Segoe UI"/>
              </w:rPr>
              <w:t>3</w:t>
            </w:r>
            <w:r w:rsidRPr="00576CC9">
              <w:rPr>
                <w:rFonts w:ascii="Cambria" w:eastAsiaTheme="minorEastAsia" w:hAnsi="Cambria" w:cs="Segoe UI"/>
                <w:kern w:val="2"/>
                <w:sz w:val="22"/>
                <w:szCs w:val="22"/>
                <w:lang w:val="fr-CH" w:eastAsia="fr-CH"/>
                <w14:ligatures w14:val="standardContextual"/>
              </w:rPr>
              <w:tab/>
            </w:r>
            <w:r w:rsidRPr="00576CC9">
              <w:rPr>
                <w:rStyle w:val="Lienhypertexte"/>
                <w:rFonts w:ascii="Cambria" w:hAnsi="Cambria" w:cs="Segoe UI"/>
              </w:rPr>
              <w:t>Réalisation</w:t>
            </w:r>
            <w:r w:rsidRPr="00576CC9">
              <w:rPr>
                <w:rFonts w:ascii="Cambria" w:hAnsi="Cambria" w:cs="Segoe UI"/>
                <w:webHidden/>
              </w:rPr>
              <w:tab/>
            </w:r>
            <w:r w:rsidRPr="00576CC9">
              <w:rPr>
                <w:rFonts w:ascii="Cambria" w:hAnsi="Cambria" w:cs="Segoe UI"/>
                <w:webHidden/>
              </w:rPr>
              <w:fldChar w:fldCharType="begin"/>
            </w:r>
            <w:r w:rsidRPr="00576CC9">
              <w:rPr>
                <w:rFonts w:ascii="Cambria" w:hAnsi="Cambria" w:cs="Segoe UI"/>
                <w:webHidden/>
              </w:rPr>
              <w:instrText xml:space="preserve"> PAGEREF _Toc197949200 \h </w:instrText>
            </w:r>
            <w:r w:rsidRPr="00576CC9">
              <w:rPr>
                <w:rFonts w:ascii="Cambria" w:hAnsi="Cambria" w:cs="Segoe UI"/>
                <w:webHidden/>
              </w:rPr>
            </w:r>
            <w:r w:rsidRPr="00576CC9">
              <w:rPr>
                <w:rFonts w:ascii="Cambria" w:hAnsi="Cambria" w:cs="Segoe UI"/>
                <w:webHidden/>
              </w:rPr>
              <w:fldChar w:fldCharType="separate"/>
            </w:r>
            <w:r w:rsidRPr="00576CC9">
              <w:rPr>
                <w:rFonts w:ascii="Cambria" w:hAnsi="Cambria" w:cs="Segoe UI"/>
                <w:webHidden/>
              </w:rPr>
              <w:t>16</w:t>
            </w:r>
            <w:r w:rsidRPr="00576CC9">
              <w:rPr>
                <w:rFonts w:ascii="Cambria" w:hAnsi="Cambria" w:cs="Segoe UI"/>
                <w:webHidden/>
              </w:rPr>
              <w:fldChar w:fldCharType="end"/>
            </w:r>
          </w:hyperlink>
        </w:p>
        <w:p w14:paraId="04DB27A6" w14:textId="06F81A5A" w:rsidR="00113850" w:rsidRPr="00576CC9" w:rsidRDefault="00113850">
          <w:pPr>
            <w:pStyle w:val="TM2"/>
            <w:tabs>
              <w:tab w:val="left" w:pos="800"/>
              <w:tab w:val="right" w:leader="dot" w:pos="9060"/>
            </w:tabs>
            <w:rPr>
              <w:rFonts w:ascii="Cambria" w:eastAsiaTheme="minorEastAsia" w:hAnsi="Cambria" w:cs="Segoe UI"/>
              <w:noProof/>
              <w:kern w:val="2"/>
              <w:sz w:val="22"/>
              <w:szCs w:val="22"/>
              <w:lang w:val="fr-CH" w:eastAsia="fr-CH"/>
              <w14:ligatures w14:val="standardContextual"/>
            </w:rPr>
          </w:pPr>
          <w:hyperlink w:anchor="_Toc197949201" w:history="1">
            <w:r w:rsidRPr="00576CC9">
              <w:rPr>
                <w:rStyle w:val="Lienhypertexte"/>
                <w:rFonts w:ascii="Cambria" w:hAnsi="Cambria" w:cs="Segoe UI"/>
                <w:noProof/>
              </w:rPr>
              <w:t>3.1</w:t>
            </w:r>
            <w:r w:rsidRPr="00576CC9">
              <w:rPr>
                <w:rFonts w:ascii="Cambria" w:eastAsiaTheme="minorEastAsia" w:hAnsi="Cambria" w:cs="Segoe UI"/>
                <w:noProof/>
                <w:kern w:val="2"/>
                <w:sz w:val="22"/>
                <w:szCs w:val="22"/>
                <w:lang w:val="fr-CH" w:eastAsia="fr-CH"/>
                <w14:ligatures w14:val="standardContextual"/>
              </w:rPr>
              <w:tab/>
            </w:r>
            <w:r w:rsidRPr="00576CC9">
              <w:rPr>
                <w:rStyle w:val="Lienhypertexte"/>
                <w:rFonts w:ascii="Cambria" w:hAnsi="Cambria" w:cs="Segoe UI"/>
                <w:noProof/>
              </w:rPr>
              <w:t>Dossier de réalisation</w:t>
            </w:r>
            <w:r w:rsidRPr="00576CC9">
              <w:rPr>
                <w:rFonts w:ascii="Cambria" w:hAnsi="Cambria" w:cs="Segoe UI"/>
                <w:noProof/>
                <w:webHidden/>
              </w:rPr>
              <w:tab/>
            </w:r>
            <w:r w:rsidRPr="00576CC9">
              <w:rPr>
                <w:rFonts w:ascii="Cambria" w:hAnsi="Cambria" w:cs="Segoe UI"/>
                <w:noProof/>
                <w:webHidden/>
              </w:rPr>
              <w:fldChar w:fldCharType="begin"/>
            </w:r>
            <w:r w:rsidRPr="00576CC9">
              <w:rPr>
                <w:rFonts w:ascii="Cambria" w:hAnsi="Cambria" w:cs="Segoe UI"/>
                <w:noProof/>
                <w:webHidden/>
              </w:rPr>
              <w:instrText xml:space="preserve"> PAGEREF _Toc197949201 \h </w:instrText>
            </w:r>
            <w:r w:rsidRPr="00576CC9">
              <w:rPr>
                <w:rFonts w:ascii="Cambria" w:hAnsi="Cambria" w:cs="Segoe UI"/>
                <w:noProof/>
                <w:webHidden/>
              </w:rPr>
            </w:r>
            <w:r w:rsidRPr="00576CC9">
              <w:rPr>
                <w:rFonts w:ascii="Cambria" w:hAnsi="Cambria" w:cs="Segoe UI"/>
                <w:noProof/>
                <w:webHidden/>
              </w:rPr>
              <w:fldChar w:fldCharType="separate"/>
            </w:r>
            <w:r w:rsidRPr="00576CC9">
              <w:rPr>
                <w:rFonts w:ascii="Cambria" w:hAnsi="Cambria" w:cs="Segoe UI"/>
                <w:noProof/>
                <w:webHidden/>
              </w:rPr>
              <w:t>16</w:t>
            </w:r>
            <w:r w:rsidRPr="00576CC9">
              <w:rPr>
                <w:rFonts w:ascii="Cambria" w:hAnsi="Cambria" w:cs="Segoe UI"/>
                <w:noProof/>
                <w:webHidden/>
              </w:rPr>
              <w:fldChar w:fldCharType="end"/>
            </w:r>
          </w:hyperlink>
        </w:p>
        <w:p w14:paraId="668CAE26" w14:textId="293B9A21" w:rsidR="00113850" w:rsidRPr="00576CC9" w:rsidRDefault="00113850">
          <w:pPr>
            <w:pStyle w:val="TM3"/>
            <w:tabs>
              <w:tab w:val="left" w:pos="1200"/>
              <w:tab w:val="right" w:leader="dot" w:pos="9060"/>
            </w:tabs>
            <w:rPr>
              <w:rFonts w:ascii="Cambria" w:eastAsiaTheme="minorEastAsia" w:hAnsi="Cambria" w:cs="Segoe UI"/>
              <w:noProof/>
              <w:kern w:val="2"/>
              <w:sz w:val="22"/>
              <w:szCs w:val="22"/>
              <w:lang w:val="fr-CH" w:eastAsia="fr-CH"/>
              <w14:ligatures w14:val="standardContextual"/>
            </w:rPr>
          </w:pPr>
          <w:hyperlink w:anchor="_Toc197949202" w:history="1">
            <w:r w:rsidRPr="00576CC9">
              <w:rPr>
                <w:rStyle w:val="Lienhypertexte"/>
                <w:rFonts w:ascii="Cambria" w:hAnsi="Cambria" w:cs="Segoe UI"/>
                <w:noProof/>
              </w:rPr>
              <w:t>3.1.1.</w:t>
            </w:r>
            <w:r w:rsidRPr="00576CC9">
              <w:rPr>
                <w:rFonts w:ascii="Cambria" w:eastAsiaTheme="minorEastAsia" w:hAnsi="Cambria" w:cs="Segoe UI"/>
                <w:noProof/>
                <w:kern w:val="2"/>
                <w:sz w:val="22"/>
                <w:szCs w:val="22"/>
                <w:lang w:val="fr-CH" w:eastAsia="fr-CH"/>
                <w14:ligatures w14:val="standardContextual"/>
              </w:rPr>
              <w:tab/>
            </w:r>
            <w:r w:rsidRPr="00576CC9">
              <w:rPr>
                <w:rStyle w:val="Lienhypertexte"/>
                <w:rFonts w:ascii="Cambria" w:hAnsi="Cambria" w:cs="Segoe UI"/>
                <w:noProof/>
              </w:rPr>
              <w:t>Problèmes de …</w:t>
            </w:r>
            <w:r w:rsidRPr="00576CC9">
              <w:rPr>
                <w:rFonts w:ascii="Cambria" w:hAnsi="Cambria" w:cs="Segoe UI"/>
                <w:noProof/>
                <w:webHidden/>
              </w:rPr>
              <w:tab/>
            </w:r>
            <w:r w:rsidRPr="00576CC9">
              <w:rPr>
                <w:rFonts w:ascii="Cambria" w:hAnsi="Cambria" w:cs="Segoe UI"/>
                <w:noProof/>
                <w:webHidden/>
              </w:rPr>
              <w:fldChar w:fldCharType="begin"/>
            </w:r>
            <w:r w:rsidRPr="00576CC9">
              <w:rPr>
                <w:rFonts w:ascii="Cambria" w:hAnsi="Cambria" w:cs="Segoe UI"/>
                <w:noProof/>
                <w:webHidden/>
              </w:rPr>
              <w:instrText xml:space="preserve"> PAGEREF _Toc197949202 \h </w:instrText>
            </w:r>
            <w:r w:rsidRPr="00576CC9">
              <w:rPr>
                <w:rFonts w:ascii="Cambria" w:hAnsi="Cambria" w:cs="Segoe UI"/>
                <w:noProof/>
                <w:webHidden/>
              </w:rPr>
            </w:r>
            <w:r w:rsidRPr="00576CC9">
              <w:rPr>
                <w:rFonts w:ascii="Cambria" w:hAnsi="Cambria" w:cs="Segoe UI"/>
                <w:noProof/>
                <w:webHidden/>
              </w:rPr>
              <w:fldChar w:fldCharType="separate"/>
            </w:r>
            <w:r w:rsidRPr="00576CC9">
              <w:rPr>
                <w:rFonts w:ascii="Cambria" w:hAnsi="Cambria" w:cs="Segoe UI"/>
                <w:noProof/>
                <w:webHidden/>
              </w:rPr>
              <w:t>16</w:t>
            </w:r>
            <w:r w:rsidRPr="00576CC9">
              <w:rPr>
                <w:rFonts w:ascii="Cambria" w:hAnsi="Cambria" w:cs="Segoe UI"/>
                <w:noProof/>
                <w:webHidden/>
              </w:rPr>
              <w:fldChar w:fldCharType="end"/>
            </w:r>
          </w:hyperlink>
        </w:p>
        <w:p w14:paraId="3E01C408" w14:textId="3ABCE5CF" w:rsidR="00113850" w:rsidRPr="00576CC9" w:rsidRDefault="00113850">
          <w:pPr>
            <w:pStyle w:val="TM3"/>
            <w:tabs>
              <w:tab w:val="left" w:pos="1200"/>
              <w:tab w:val="right" w:leader="dot" w:pos="9060"/>
            </w:tabs>
            <w:rPr>
              <w:rFonts w:ascii="Cambria" w:eastAsiaTheme="minorEastAsia" w:hAnsi="Cambria" w:cs="Segoe UI"/>
              <w:noProof/>
              <w:kern w:val="2"/>
              <w:sz w:val="22"/>
              <w:szCs w:val="22"/>
              <w:lang w:val="fr-CH" w:eastAsia="fr-CH"/>
              <w14:ligatures w14:val="standardContextual"/>
            </w:rPr>
          </w:pPr>
          <w:hyperlink w:anchor="_Toc197949203" w:history="1">
            <w:r w:rsidRPr="00576CC9">
              <w:rPr>
                <w:rStyle w:val="Lienhypertexte"/>
                <w:rFonts w:ascii="Cambria" w:hAnsi="Cambria" w:cs="Segoe UI"/>
                <w:noProof/>
                <w:lang w:val="fr-CH"/>
              </w:rPr>
              <w:t>1.2.1.</w:t>
            </w:r>
            <w:r w:rsidRPr="00576CC9">
              <w:rPr>
                <w:rFonts w:ascii="Cambria" w:eastAsiaTheme="minorEastAsia" w:hAnsi="Cambria" w:cs="Segoe UI"/>
                <w:noProof/>
                <w:kern w:val="2"/>
                <w:sz w:val="22"/>
                <w:szCs w:val="22"/>
                <w:lang w:val="fr-CH" w:eastAsia="fr-CH"/>
                <w14:ligatures w14:val="standardContextual"/>
              </w:rPr>
              <w:tab/>
            </w:r>
            <w:r w:rsidRPr="00576CC9">
              <w:rPr>
                <w:rStyle w:val="Lienhypertexte"/>
                <w:rFonts w:ascii="Cambria" w:hAnsi="Cambria" w:cs="Segoe UI"/>
                <w:noProof/>
                <w:lang w:val="fr-CH"/>
              </w:rPr>
              <w:t>Description physique du projet</w:t>
            </w:r>
            <w:r w:rsidRPr="00576CC9">
              <w:rPr>
                <w:rFonts w:ascii="Cambria" w:hAnsi="Cambria" w:cs="Segoe UI"/>
                <w:noProof/>
                <w:webHidden/>
              </w:rPr>
              <w:tab/>
            </w:r>
            <w:r w:rsidRPr="00576CC9">
              <w:rPr>
                <w:rFonts w:ascii="Cambria" w:hAnsi="Cambria" w:cs="Segoe UI"/>
                <w:noProof/>
                <w:webHidden/>
              </w:rPr>
              <w:fldChar w:fldCharType="begin"/>
            </w:r>
            <w:r w:rsidRPr="00576CC9">
              <w:rPr>
                <w:rFonts w:ascii="Cambria" w:hAnsi="Cambria" w:cs="Segoe UI"/>
                <w:noProof/>
                <w:webHidden/>
              </w:rPr>
              <w:instrText xml:space="preserve"> PAGEREF _Toc197949203 \h </w:instrText>
            </w:r>
            <w:r w:rsidRPr="00576CC9">
              <w:rPr>
                <w:rFonts w:ascii="Cambria" w:hAnsi="Cambria" w:cs="Segoe UI"/>
                <w:noProof/>
                <w:webHidden/>
              </w:rPr>
            </w:r>
            <w:r w:rsidRPr="00576CC9">
              <w:rPr>
                <w:rFonts w:ascii="Cambria" w:hAnsi="Cambria" w:cs="Segoe UI"/>
                <w:noProof/>
                <w:webHidden/>
              </w:rPr>
              <w:fldChar w:fldCharType="separate"/>
            </w:r>
            <w:r w:rsidRPr="00576CC9">
              <w:rPr>
                <w:rFonts w:ascii="Cambria" w:hAnsi="Cambria" w:cs="Segoe UI"/>
                <w:noProof/>
                <w:webHidden/>
              </w:rPr>
              <w:t>17</w:t>
            </w:r>
            <w:r w:rsidRPr="00576CC9">
              <w:rPr>
                <w:rFonts w:ascii="Cambria" w:hAnsi="Cambria" w:cs="Segoe UI"/>
                <w:noProof/>
                <w:webHidden/>
              </w:rPr>
              <w:fldChar w:fldCharType="end"/>
            </w:r>
          </w:hyperlink>
        </w:p>
        <w:p w14:paraId="64CA4876" w14:textId="0F45F0B2" w:rsidR="00113850" w:rsidRPr="00576CC9" w:rsidRDefault="00113850">
          <w:pPr>
            <w:pStyle w:val="TM3"/>
            <w:tabs>
              <w:tab w:val="left" w:pos="1400"/>
              <w:tab w:val="right" w:leader="dot" w:pos="9060"/>
            </w:tabs>
            <w:rPr>
              <w:rFonts w:ascii="Cambria" w:eastAsiaTheme="minorEastAsia" w:hAnsi="Cambria" w:cs="Segoe UI"/>
              <w:noProof/>
              <w:kern w:val="2"/>
              <w:sz w:val="22"/>
              <w:szCs w:val="22"/>
              <w:lang w:val="fr-CH" w:eastAsia="fr-CH"/>
              <w14:ligatures w14:val="standardContextual"/>
            </w:rPr>
          </w:pPr>
          <w:hyperlink w:anchor="_Toc197949204" w:history="1">
            <w:r w:rsidRPr="00576CC9">
              <w:rPr>
                <w:rStyle w:val="Lienhypertexte"/>
                <w:rFonts w:ascii="Cambria" w:hAnsi="Cambria" w:cs="Segoe UI"/>
                <w:noProof/>
                <w:lang w:val="fr-CH"/>
              </w:rPr>
              <w:t>1.2.1.1.</w:t>
            </w:r>
            <w:r w:rsidRPr="00576CC9">
              <w:rPr>
                <w:rFonts w:ascii="Cambria" w:eastAsiaTheme="minorEastAsia" w:hAnsi="Cambria" w:cs="Segoe UI"/>
                <w:noProof/>
                <w:kern w:val="2"/>
                <w:sz w:val="22"/>
                <w:szCs w:val="22"/>
                <w:lang w:val="fr-CH" w:eastAsia="fr-CH"/>
                <w14:ligatures w14:val="standardContextual"/>
              </w:rPr>
              <w:tab/>
            </w:r>
            <w:r w:rsidRPr="00576CC9">
              <w:rPr>
                <w:rStyle w:val="Lienhypertexte"/>
                <w:rFonts w:ascii="Cambria" w:hAnsi="Cambria" w:cs="Segoe UI"/>
                <w:noProof/>
                <w:lang w:val="fr-CH"/>
              </w:rPr>
              <w:t>Répertoires où le logiciel est installé :</w:t>
            </w:r>
            <w:r w:rsidRPr="00576CC9">
              <w:rPr>
                <w:rFonts w:ascii="Cambria" w:hAnsi="Cambria" w:cs="Segoe UI"/>
                <w:noProof/>
                <w:webHidden/>
              </w:rPr>
              <w:tab/>
            </w:r>
            <w:r w:rsidRPr="00576CC9">
              <w:rPr>
                <w:rFonts w:ascii="Cambria" w:hAnsi="Cambria" w:cs="Segoe UI"/>
                <w:noProof/>
                <w:webHidden/>
              </w:rPr>
              <w:fldChar w:fldCharType="begin"/>
            </w:r>
            <w:r w:rsidRPr="00576CC9">
              <w:rPr>
                <w:rFonts w:ascii="Cambria" w:hAnsi="Cambria" w:cs="Segoe UI"/>
                <w:noProof/>
                <w:webHidden/>
              </w:rPr>
              <w:instrText xml:space="preserve"> PAGEREF _Toc197949204 \h </w:instrText>
            </w:r>
            <w:r w:rsidRPr="00576CC9">
              <w:rPr>
                <w:rFonts w:ascii="Cambria" w:hAnsi="Cambria" w:cs="Segoe UI"/>
                <w:noProof/>
                <w:webHidden/>
              </w:rPr>
            </w:r>
            <w:r w:rsidRPr="00576CC9">
              <w:rPr>
                <w:rFonts w:ascii="Cambria" w:hAnsi="Cambria" w:cs="Segoe UI"/>
                <w:noProof/>
                <w:webHidden/>
              </w:rPr>
              <w:fldChar w:fldCharType="separate"/>
            </w:r>
            <w:r w:rsidRPr="00576CC9">
              <w:rPr>
                <w:rFonts w:ascii="Cambria" w:hAnsi="Cambria" w:cs="Segoe UI"/>
                <w:noProof/>
                <w:webHidden/>
              </w:rPr>
              <w:t>17</w:t>
            </w:r>
            <w:r w:rsidRPr="00576CC9">
              <w:rPr>
                <w:rFonts w:ascii="Cambria" w:hAnsi="Cambria" w:cs="Segoe UI"/>
                <w:noProof/>
                <w:webHidden/>
              </w:rPr>
              <w:fldChar w:fldCharType="end"/>
            </w:r>
          </w:hyperlink>
        </w:p>
        <w:p w14:paraId="3F4AC3BD" w14:textId="490C2343" w:rsidR="00113850" w:rsidRPr="00576CC9" w:rsidRDefault="00113850">
          <w:pPr>
            <w:pStyle w:val="TM3"/>
            <w:tabs>
              <w:tab w:val="left" w:pos="1400"/>
              <w:tab w:val="right" w:leader="dot" w:pos="9060"/>
            </w:tabs>
            <w:rPr>
              <w:rFonts w:ascii="Cambria" w:eastAsiaTheme="minorEastAsia" w:hAnsi="Cambria" w:cs="Segoe UI"/>
              <w:noProof/>
              <w:kern w:val="2"/>
              <w:sz w:val="22"/>
              <w:szCs w:val="22"/>
              <w:lang w:val="fr-CH" w:eastAsia="fr-CH"/>
              <w14:ligatures w14:val="standardContextual"/>
            </w:rPr>
          </w:pPr>
          <w:hyperlink w:anchor="_Toc197949205" w:history="1">
            <w:r w:rsidRPr="00576CC9">
              <w:rPr>
                <w:rStyle w:val="Lienhypertexte"/>
                <w:rFonts w:ascii="Cambria" w:hAnsi="Cambria" w:cs="Segoe UI"/>
                <w:noProof/>
                <w:lang w:val="fr-CH"/>
              </w:rPr>
              <w:t>1.2.1.2.</w:t>
            </w:r>
            <w:r w:rsidRPr="00576CC9">
              <w:rPr>
                <w:rFonts w:ascii="Cambria" w:eastAsiaTheme="minorEastAsia" w:hAnsi="Cambria" w:cs="Segoe UI"/>
                <w:noProof/>
                <w:kern w:val="2"/>
                <w:sz w:val="22"/>
                <w:szCs w:val="22"/>
                <w:lang w:val="fr-CH" w:eastAsia="fr-CH"/>
                <w14:ligatures w14:val="standardContextual"/>
              </w:rPr>
              <w:tab/>
            </w:r>
            <w:r w:rsidRPr="00576CC9">
              <w:rPr>
                <w:rStyle w:val="Lienhypertexte"/>
                <w:rFonts w:ascii="Cambria" w:hAnsi="Cambria" w:cs="Segoe UI"/>
                <w:noProof/>
                <w:lang w:val="fr-CH"/>
              </w:rPr>
              <w:t>Liste des fichiers et description :</w:t>
            </w:r>
            <w:r w:rsidRPr="00576CC9">
              <w:rPr>
                <w:rFonts w:ascii="Cambria" w:hAnsi="Cambria" w:cs="Segoe UI"/>
                <w:noProof/>
                <w:webHidden/>
              </w:rPr>
              <w:tab/>
            </w:r>
            <w:r w:rsidRPr="00576CC9">
              <w:rPr>
                <w:rFonts w:ascii="Cambria" w:hAnsi="Cambria" w:cs="Segoe UI"/>
                <w:noProof/>
                <w:webHidden/>
              </w:rPr>
              <w:fldChar w:fldCharType="begin"/>
            </w:r>
            <w:r w:rsidRPr="00576CC9">
              <w:rPr>
                <w:rFonts w:ascii="Cambria" w:hAnsi="Cambria" w:cs="Segoe UI"/>
                <w:noProof/>
                <w:webHidden/>
              </w:rPr>
              <w:instrText xml:space="preserve"> PAGEREF _Toc197949205 \h </w:instrText>
            </w:r>
            <w:r w:rsidRPr="00576CC9">
              <w:rPr>
                <w:rFonts w:ascii="Cambria" w:hAnsi="Cambria" w:cs="Segoe UI"/>
                <w:noProof/>
                <w:webHidden/>
              </w:rPr>
            </w:r>
            <w:r w:rsidRPr="00576CC9">
              <w:rPr>
                <w:rFonts w:ascii="Cambria" w:hAnsi="Cambria" w:cs="Segoe UI"/>
                <w:noProof/>
                <w:webHidden/>
              </w:rPr>
              <w:fldChar w:fldCharType="separate"/>
            </w:r>
            <w:r w:rsidRPr="00576CC9">
              <w:rPr>
                <w:rFonts w:ascii="Cambria" w:hAnsi="Cambria" w:cs="Segoe UI"/>
                <w:noProof/>
                <w:webHidden/>
              </w:rPr>
              <w:t>17</w:t>
            </w:r>
            <w:r w:rsidRPr="00576CC9">
              <w:rPr>
                <w:rFonts w:ascii="Cambria" w:hAnsi="Cambria" w:cs="Segoe UI"/>
                <w:noProof/>
                <w:webHidden/>
              </w:rPr>
              <w:fldChar w:fldCharType="end"/>
            </w:r>
          </w:hyperlink>
        </w:p>
        <w:p w14:paraId="32440094" w14:textId="14635C1D" w:rsidR="00113850" w:rsidRPr="00576CC9" w:rsidRDefault="00113850">
          <w:pPr>
            <w:pStyle w:val="TM2"/>
            <w:tabs>
              <w:tab w:val="left" w:pos="800"/>
              <w:tab w:val="right" w:leader="dot" w:pos="9060"/>
            </w:tabs>
            <w:rPr>
              <w:rFonts w:ascii="Cambria" w:eastAsiaTheme="minorEastAsia" w:hAnsi="Cambria" w:cs="Segoe UI"/>
              <w:noProof/>
              <w:kern w:val="2"/>
              <w:sz w:val="22"/>
              <w:szCs w:val="22"/>
              <w:lang w:val="fr-CH" w:eastAsia="fr-CH"/>
              <w14:ligatures w14:val="standardContextual"/>
            </w:rPr>
          </w:pPr>
          <w:hyperlink w:anchor="_Toc197949206" w:history="1">
            <w:r w:rsidRPr="00576CC9">
              <w:rPr>
                <w:rStyle w:val="Lienhypertexte"/>
                <w:rFonts w:ascii="Cambria" w:hAnsi="Cambria" w:cs="Segoe UI"/>
                <w:noProof/>
              </w:rPr>
              <w:t>3.1.</w:t>
            </w:r>
            <w:r w:rsidRPr="00576CC9">
              <w:rPr>
                <w:rFonts w:ascii="Cambria" w:eastAsiaTheme="minorEastAsia" w:hAnsi="Cambria" w:cs="Segoe UI"/>
                <w:noProof/>
                <w:kern w:val="2"/>
                <w:sz w:val="22"/>
                <w:szCs w:val="22"/>
                <w:lang w:val="fr-CH" w:eastAsia="fr-CH"/>
                <w14:ligatures w14:val="standardContextual"/>
              </w:rPr>
              <w:tab/>
            </w:r>
            <w:r w:rsidRPr="00576CC9">
              <w:rPr>
                <w:rStyle w:val="Lienhypertexte"/>
                <w:rFonts w:ascii="Cambria" w:hAnsi="Cambria" w:cs="Segoe UI"/>
                <w:iCs/>
                <w:noProof/>
              </w:rPr>
              <w:t xml:space="preserve">Description des tests </w:t>
            </w:r>
            <w:r w:rsidRPr="00576CC9">
              <w:rPr>
                <w:rStyle w:val="Lienhypertexte"/>
                <w:rFonts w:ascii="Cambria" w:hAnsi="Cambria" w:cs="Segoe UI"/>
                <w:noProof/>
              </w:rPr>
              <w:t>effectués</w:t>
            </w:r>
            <w:r w:rsidRPr="00576CC9">
              <w:rPr>
                <w:rFonts w:ascii="Cambria" w:hAnsi="Cambria" w:cs="Segoe UI"/>
                <w:noProof/>
                <w:webHidden/>
              </w:rPr>
              <w:tab/>
            </w:r>
            <w:r w:rsidRPr="00576CC9">
              <w:rPr>
                <w:rFonts w:ascii="Cambria" w:hAnsi="Cambria" w:cs="Segoe UI"/>
                <w:noProof/>
                <w:webHidden/>
              </w:rPr>
              <w:fldChar w:fldCharType="begin"/>
            </w:r>
            <w:r w:rsidRPr="00576CC9">
              <w:rPr>
                <w:rFonts w:ascii="Cambria" w:hAnsi="Cambria" w:cs="Segoe UI"/>
                <w:noProof/>
                <w:webHidden/>
              </w:rPr>
              <w:instrText xml:space="preserve"> PAGEREF _Toc197949206 \h </w:instrText>
            </w:r>
            <w:r w:rsidRPr="00576CC9">
              <w:rPr>
                <w:rFonts w:ascii="Cambria" w:hAnsi="Cambria" w:cs="Segoe UI"/>
                <w:noProof/>
                <w:webHidden/>
              </w:rPr>
            </w:r>
            <w:r w:rsidRPr="00576CC9">
              <w:rPr>
                <w:rFonts w:ascii="Cambria" w:hAnsi="Cambria" w:cs="Segoe UI"/>
                <w:noProof/>
                <w:webHidden/>
              </w:rPr>
              <w:fldChar w:fldCharType="separate"/>
            </w:r>
            <w:r w:rsidRPr="00576CC9">
              <w:rPr>
                <w:rFonts w:ascii="Cambria" w:hAnsi="Cambria" w:cs="Segoe UI"/>
                <w:noProof/>
                <w:webHidden/>
              </w:rPr>
              <w:t>17</w:t>
            </w:r>
            <w:r w:rsidRPr="00576CC9">
              <w:rPr>
                <w:rFonts w:ascii="Cambria" w:hAnsi="Cambria" w:cs="Segoe UI"/>
                <w:noProof/>
                <w:webHidden/>
              </w:rPr>
              <w:fldChar w:fldCharType="end"/>
            </w:r>
          </w:hyperlink>
        </w:p>
        <w:p w14:paraId="75D6FC36" w14:textId="3469F3BF" w:rsidR="00113850" w:rsidRPr="00576CC9" w:rsidRDefault="00113850">
          <w:pPr>
            <w:pStyle w:val="TM3"/>
            <w:tabs>
              <w:tab w:val="left" w:pos="1200"/>
              <w:tab w:val="right" w:leader="dot" w:pos="9060"/>
            </w:tabs>
            <w:rPr>
              <w:rFonts w:ascii="Cambria" w:eastAsiaTheme="minorEastAsia" w:hAnsi="Cambria" w:cs="Segoe UI"/>
              <w:noProof/>
              <w:kern w:val="2"/>
              <w:sz w:val="22"/>
              <w:szCs w:val="22"/>
              <w:lang w:val="fr-CH" w:eastAsia="fr-CH"/>
              <w14:ligatures w14:val="standardContextual"/>
            </w:rPr>
          </w:pPr>
          <w:hyperlink w:anchor="_Toc197949207" w:history="1">
            <w:r w:rsidRPr="00576CC9">
              <w:rPr>
                <w:rStyle w:val="Lienhypertexte"/>
                <w:rFonts w:ascii="Cambria" w:hAnsi="Cambria" w:cs="Segoe UI"/>
                <w:noProof/>
                <w:lang w:val="fr-CH"/>
              </w:rPr>
              <w:t>1.2.2.</w:t>
            </w:r>
            <w:r w:rsidRPr="00576CC9">
              <w:rPr>
                <w:rFonts w:ascii="Cambria" w:eastAsiaTheme="minorEastAsia" w:hAnsi="Cambria" w:cs="Segoe UI"/>
                <w:noProof/>
                <w:kern w:val="2"/>
                <w:sz w:val="22"/>
                <w:szCs w:val="22"/>
                <w:lang w:val="fr-CH" w:eastAsia="fr-CH"/>
                <w14:ligatures w14:val="standardContextual"/>
              </w:rPr>
              <w:tab/>
            </w:r>
            <w:r w:rsidRPr="00576CC9">
              <w:rPr>
                <w:rStyle w:val="Lienhypertexte"/>
                <w:rFonts w:ascii="Cambria" w:hAnsi="Cambria" w:cs="Segoe UI"/>
                <w:noProof/>
                <w:lang w:val="fr-CH"/>
              </w:rPr>
              <w:t>Test 1</w:t>
            </w:r>
            <w:r w:rsidRPr="00576CC9">
              <w:rPr>
                <w:rFonts w:ascii="Cambria" w:hAnsi="Cambria" w:cs="Segoe UI"/>
                <w:noProof/>
                <w:webHidden/>
              </w:rPr>
              <w:tab/>
            </w:r>
            <w:r w:rsidRPr="00576CC9">
              <w:rPr>
                <w:rFonts w:ascii="Cambria" w:hAnsi="Cambria" w:cs="Segoe UI"/>
                <w:noProof/>
                <w:webHidden/>
              </w:rPr>
              <w:fldChar w:fldCharType="begin"/>
            </w:r>
            <w:r w:rsidRPr="00576CC9">
              <w:rPr>
                <w:rFonts w:ascii="Cambria" w:hAnsi="Cambria" w:cs="Segoe UI"/>
                <w:noProof/>
                <w:webHidden/>
              </w:rPr>
              <w:instrText xml:space="preserve"> PAGEREF _Toc197949207 \h </w:instrText>
            </w:r>
            <w:r w:rsidRPr="00576CC9">
              <w:rPr>
                <w:rFonts w:ascii="Cambria" w:hAnsi="Cambria" w:cs="Segoe UI"/>
                <w:noProof/>
                <w:webHidden/>
              </w:rPr>
            </w:r>
            <w:r w:rsidRPr="00576CC9">
              <w:rPr>
                <w:rFonts w:ascii="Cambria" w:hAnsi="Cambria" w:cs="Segoe UI"/>
                <w:noProof/>
                <w:webHidden/>
              </w:rPr>
              <w:fldChar w:fldCharType="separate"/>
            </w:r>
            <w:r w:rsidRPr="00576CC9">
              <w:rPr>
                <w:rFonts w:ascii="Cambria" w:hAnsi="Cambria" w:cs="Segoe UI"/>
                <w:noProof/>
                <w:webHidden/>
              </w:rPr>
              <w:t>17</w:t>
            </w:r>
            <w:r w:rsidRPr="00576CC9">
              <w:rPr>
                <w:rFonts w:ascii="Cambria" w:hAnsi="Cambria" w:cs="Segoe UI"/>
                <w:noProof/>
                <w:webHidden/>
              </w:rPr>
              <w:fldChar w:fldCharType="end"/>
            </w:r>
          </w:hyperlink>
        </w:p>
        <w:p w14:paraId="5396AAA3" w14:textId="5761CEBA" w:rsidR="00113850" w:rsidRPr="00576CC9" w:rsidRDefault="00113850">
          <w:pPr>
            <w:pStyle w:val="TM2"/>
            <w:tabs>
              <w:tab w:val="left" w:pos="800"/>
              <w:tab w:val="right" w:leader="dot" w:pos="9060"/>
            </w:tabs>
            <w:rPr>
              <w:rFonts w:ascii="Cambria" w:eastAsiaTheme="minorEastAsia" w:hAnsi="Cambria" w:cs="Segoe UI"/>
              <w:noProof/>
              <w:kern w:val="2"/>
              <w:sz w:val="22"/>
              <w:szCs w:val="22"/>
              <w:lang w:val="fr-CH" w:eastAsia="fr-CH"/>
              <w14:ligatures w14:val="standardContextual"/>
            </w:rPr>
          </w:pPr>
          <w:hyperlink w:anchor="_Toc197949208" w:history="1">
            <w:r w:rsidRPr="00576CC9">
              <w:rPr>
                <w:rStyle w:val="Lienhypertexte"/>
                <w:rFonts w:ascii="Cambria" w:hAnsi="Cambria" w:cs="Segoe UI"/>
                <w:iCs/>
                <w:noProof/>
              </w:rPr>
              <w:t>1.3.</w:t>
            </w:r>
            <w:r w:rsidRPr="00576CC9">
              <w:rPr>
                <w:rFonts w:ascii="Cambria" w:eastAsiaTheme="minorEastAsia" w:hAnsi="Cambria" w:cs="Segoe UI"/>
                <w:noProof/>
                <w:kern w:val="2"/>
                <w:sz w:val="22"/>
                <w:szCs w:val="22"/>
                <w:lang w:val="fr-CH" w:eastAsia="fr-CH"/>
                <w14:ligatures w14:val="standardContextual"/>
              </w:rPr>
              <w:tab/>
            </w:r>
            <w:r w:rsidRPr="00576CC9">
              <w:rPr>
                <w:rStyle w:val="Lienhypertexte"/>
                <w:rFonts w:ascii="Cambria" w:hAnsi="Cambria" w:cs="Segoe UI"/>
                <w:iCs/>
                <w:noProof/>
              </w:rPr>
              <w:t>Erreur restante</w:t>
            </w:r>
            <w:r w:rsidRPr="00576CC9">
              <w:rPr>
                <w:rFonts w:ascii="Cambria" w:hAnsi="Cambria" w:cs="Segoe UI"/>
                <w:noProof/>
                <w:webHidden/>
              </w:rPr>
              <w:tab/>
            </w:r>
            <w:r w:rsidRPr="00576CC9">
              <w:rPr>
                <w:rFonts w:ascii="Cambria" w:hAnsi="Cambria" w:cs="Segoe UI"/>
                <w:noProof/>
                <w:webHidden/>
              </w:rPr>
              <w:fldChar w:fldCharType="begin"/>
            </w:r>
            <w:r w:rsidRPr="00576CC9">
              <w:rPr>
                <w:rFonts w:ascii="Cambria" w:hAnsi="Cambria" w:cs="Segoe UI"/>
                <w:noProof/>
                <w:webHidden/>
              </w:rPr>
              <w:instrText xml:space="preserve"> PAGEREF _Toc197949208 \h </w:instrText>
            </w:r>
            <w:r w:rsidRPr="00576CC9">
              <w:rPr>
                <w:rFonts w:ascii="Cambria" w:hAnsi="Cambria" w:cs="Segoe UI"/>
                <w:noProof/>
                <w:webHidden/>
              </w:rPr>
            </w:r>
            <w:r w:rsidRPr="00576CC9">
              <w:rPr>
                <w:rFonts w:ascii="Cambria" w:hAnsi="Cambria" w:cs="Segoe UI"/>
                <w:noProof/>
                <w:webHidden/>
              </w:rPr>
              <w:fldChar w:fldCharType="separate"/>
            </w:r>
            <w:r w:rsidRPr="00576CC9">
              <w:rPr>
                <w:rFonts w:ascii="Cambria" w:hAnsi="Cambria" w:cs="Segoe UI"/>
                <w:noProof/>
                <w:webHidden/>
              </w:rPr>
              <w:t>17</w:t>
            </w:r>
            <w:r w:rsidRPr="00576CC9">
              <w:rPr>
                <w:rFonts w:ascii="Cambria" w:hAnsi="Cambria" w:cs="Segoe UI"/>
                <w:noProof/>
                <w:webHidden/>
              </w:rPr>
              <w:fldChar w:fldCharType="end"/>
            </w:r>
          </w:hyperlink>
        </w:p>
        <w:p w14:paraId="561D1557" w14:textId="3EC219D6" w:rsidR="00113850" w:rsidRPr="00576CC9" w:rsidRDefault="00113850">
          <w:pPr>
            <w:pStyle w:val="TM2"/>
            <w:tabs>
              <w:tab w:val="left" w:pos="800"/>
              <w:tab w:val="right" w:leader="dot" w:pos="9060"/>
            </w:tabs>
            <w:rPr>
              <w:rFonts w:ascii="Cambria" w:eastAsiaTheme="minorEastAsia" w:hAnsi="Cambria" w:cs="Segoe UI"/>
              <w:noProof/>
              <w:kern w:val="2"/>
              <w:sz w:val="22"/>
              <w:szCs w:val="22"/>
              <w:lang w:val="fr-CH" w:eastAsia="fr-CH"/>
              <w14:ligatures w14:val="standardContextual"/>
            </w:rPr>
          </w:pPr>
          <w:hyperlink w:anchor="_Toc197949209" w:history="1">
            <w:r w:rsidRPr="00576CC9">
              <w:rPr>
                <w:rStyle w:val="Lienhypertexte"/>
                <w:rFonts w:ascii="Cambria" w:hAnsi="Cambria" w:cs="Segoe UI"/>
                <w:iCs/>
                <w:noProof/>
              </w:rPr>
              <w:t>1.4.</w:t>
            </w:r>
            <w:r w:rsidRPr="00576CC9">
              <w:rPr>
                <w:rFonts w:ascii="Cambria" w:eastAsiaTheme="minorEastAsia" w:hAnsi="Cambria" w:cs="Segoe UI"/>
                <w:noProof/>
                <w:kern w:val="2"/>
                <w:sz w:val="22"/>
                <w:szCs w:val="22"/>
                <w:lang w:val="fr-CH" w:eastAsia="fr-CH"/>
                <w14:ligatures w14:val="standardContextual"/>
              </w:rPr>
              <w:tab/>
            </w:r>
            <w:r w:rsidRPr="00576CC9">
              <w:rPr>
                <w:rStyle w:val="Lienhypertexte"/>
                <w:rFonts w:ascii="Cambria" w:hAnsi="Cambria" w:cs="Segoe UI"/>
                <w:iCs/>
                <w:noProof/>
              </w:rPr>
              <w:t>Liste des documents fournis</w:t>
            </w:r>
            <w:r w:rsidRPr="00576CC9">
              <w:rPr>
                <w:rFonts w:ascii="Cambria" w:hAnsi="Cambria" w:cs="Segoe UI"/>
                <w:noProof/>
                <w:webHidden/>
              </w:rPr>
              <w:tab/>
            </w:r>
            <w:r w:rsidRPr="00576CC9">
              <w:rPr>
                <w:rFonts w:ascii="Cambria" w:hAnsi="Cambria" w:cs="Segoe UI"/>
                <w:noProof/>
                <w:webHidden/>
              </w:rPr>
              <w:fldChar w:fldCharType="begin"/>
            </w:r>
            <w:r w:rsidRPr="00576CC9">
              <w:rPr>
                <w:rFonts w:ascii="Cambria" w:hAnsi="Cambria" w:cs="Segoe UI"/>
                <w:noProof/>
                <w:webHidden/>
              </w:rPr>
              <w:instrText xml:space="preserve"> PAGEREF _Toc197949209 \h </w:instrText>
            </w:r>
            <w:r w:rsidRPr="00576CC9">
              <w:rPr>
                <w:rFonts w:ascii="Cambria" w:hAnsi="Cambria" w:cs="Segoe UI"/>
                <w:noProof/>
                <w:webHidden/>
              </w:rPr>
            </w:r>
            <w:r w:rsidRPr="00576CC9">
              <w:rPr>
                <w:rFonts w:ascii="Cambria" w:hAnsi="Cambria" w:cs="Segoe UI"/>
                <w:noProof/>
                <w:webHidden/>
              </w:rPr>
              <w:fldChar w:fldCharType="separate"/>
            </w:r>
            <w:r w:rsidRPr="00576CC9">
              <w:rPr>
                <w:rFonts w:ascii="Cambria" w:hAnsi="Cambria" w:cs="Segoe UI"/>
                <w:noProof/>
                <w:webHidden/>
              </w:rPr>
              <w:t>17</w:t>
            </w:r>
            <w:r w:rsidRPr="00576CC9">
              <w:rPr>
                <w:rFonts w:ascii="Cambria" w:hAnsi="Cambria" w:cs="Segoe UI"/>
                <w:noProof/>
                <w:webHidden/>
              </w:rPr>
              <w:fldChar w:fldCharType="end"/>
            </w:r>
          </w:hyperlink>
        </w:p>
        <w:p w14:paraId="34C89A8D" w14:textId="50754663" w:rsidR="00113850" w:rsidRPr="00576CC9" w:rsidRDefault="00113850">
          <w:pPr>
            <w:pStyle w:val="TM1"/>
            <w:rPr>
              <w:rFonts w:ascii="Cambria" w:eastAsiaTheme="minorEastAsia" w:hAnsi="Cambria" w:cs="Segoe UI"/>
              <w:kern w:val="2"/>
              <w:sz w:val="22"/>
              <w:szCs w:val="22"/>
              <w:lang w:val="fr-CH" w:eastAsia="fr-CH"/>
              <w14:ligatures w14:val="standardContextual"/>
            </w:rPr>
          </w:pPr>
          <w:hyperlink w:anchor="_Toc197949210" w:history="1">
            <w:r w:rsidRPr="00576CC9">
              <w:rPr>
                <w:rStyle w:val="Lienhypertexte"/>
                <w:rFonts w:ascii="Cambria" w:hAnsi="Cambria" w:cs="Segoe UI"/>
                <w:i/>
              </w:rPr>
              <w:t>2.</w:t>
            </w:r>
            <w:r w:rsidRPr="00576CC9">
              <w:rPr>
                <w:rFonts w:ascii="Cambria" w:eastAsiaTheme="minorEastAsia" w:hAnsi="Cambria" w:cs="Segoe UI"/>
                <w:kern w:val="2"/>
                <w:sz w:val="22"/>
                <w:szCs w:val="22"/>
                <w:lang w:val="fr-CH" w:eastAsia="fr-CH"/>
                <w14:ligatures w14:val="standardContextual"/>
              </w:rPr>
              <w:tab/>
            </w:r>
            <w:r w:rsidRPr="00576CC9">
              <w:rPr>
                <w:rStyle w:val="Lienhypertexte"/>
                <w:rFonts w:ascii="Cambria" w:hAnsi="Cambria" w:cs="Segoe UI"/>
              </w:rPr>
              <w:t>Conclusions</w:t>
            </w:r>
            <w:r w:rsidRPr="00576CC9">
              <w:rPr>
                <w:rFonts w:ascii="Cambria" w:hAnsi="Cambria" w:cs="Segoe UI"/>
                <w:webHidden/>
              </w:rPr>
              <w:tab/>
            </w:r>
            <w:r w:rsidRPr="00576CC9">
              <w:rPr>
                <w:rFonts w:ascii="Cambria" w:hAnsi="Cambria" w:cs="Segoe UI"/>
                <w:webHidden/>
              </w:rPr>
              <w:fldChar w:fldCharType="begin"/>
            </w:r>
            <w:r w:rsidRPr="00576CC9">
              <w:rPr>
                <w:rFonts w:ascii="Cambria" w:hAnsi="Cambria" w:cs="Segoe UI"/>
                <w:webHidden/>
              </w:rPr>
              <w:instrText xml:space="preserve"> PAGEREF _Toc197949210 \h </w:instrText>
            </w:r>
            <w:r w:rsidRPr="00576CC9">
              <w:rPr>
                <w:rFonts w:ascii="Cambria" w:hAnsi="Cambria" w:cs="Segoe UI"/>
                <w:webHidden/>
              </w:rPr>
            </w:r>
            <w:r w:rsidRPr="00576CC9">
              <w:rPr>
                <w:rFonts w:ascii="Cambria" w:hAnsi="Cambria" w:cs="Segoe UI"/>
                <w:webHidden/>
              </w:rPr>
              <w:fldChar w:fldCharType="separate"/>
            </w:r>
            <w:r w:rsidRPr="00576CC9">
              <w:rPr>
                <w:rFonts w:ascii="Cambria" w:hAnsi="Cambria" w:cs="Segoe UI"/>
                <w:webHidden/>
              </w:rPr>
              <w:t>18</w:t>
            </w:r>
            <w:r w:rsidRPr="00576CC9">
              <w:rPr>
                <w:rFonts w:ascii="Cambria" w:hAnsi="Cambria" w:cs="Segoe UI"/>
                <w:webHidden/>
              </w:rPr>
              <w:fldChar w:fldCharType="end"/>
            </w:r>
          </w:hyperlink>
        </w:p>
        <w:p w14:paraId="0EDDD4F0" w14:textId="20C4CE3C" w:rsidR="00113850" w:rsidRPr="00576CC9" w:rsidRDefault="00113850">
          <w:pPr>
            <w:pStyle w:val="TM2"/>
            <w:tabs>
              <w:tab w:val="left" w:pos="800"/>
              <w:tab w:val="right" w:leader="dot" w:pos="9060"/>
            </w:tabs>
            <w:rPr>
              <w:rFonts w:ascii="Cambria" w:eastAsiaTheme="minorEastAsia" w:hAnsi="Cambria" w:cs="Segoe UI"/>
              <w:noProof/>
              <w:kern w:val="2"/>
              <w:sz w:val="22"/>
              <w:szCs w:val="22"/>
              <w:lang w:val="fr-CH" w:eastAsia="fr-CH"/>
              <w14:ligatures w14:val="standardContextual"/>
            </w:rPr>
          </w:pPr>
          <w:hyperlink w:anchor="_Toc197949211" w:history="1">
            <w:r w:rsidRPr="00576CC9">
              <w:rPr>
                <w:rStyle w:val="Lienhypertexte"/>
                <w:rFonts w:ascii="Cambria" w:eastAsia="Arial Narrow" w:hAnsi="Cambria" w:cs="Segoe UI"/>
                <w:noProof/>
              </w:rPr>
              <w:t>2.2.</w:t>
            </w:r>
            <w:r w:rsidRPr="00576CC9">
              <w:rPr>
                <w:rFonts w:ascii="Cambria" w:eastAsiaTheme="minorEastAsia" w:hAnsi="Cambria" w:cs="Segoe UI"/>
                <w:noProof/>
                <w:kern w:val="2"/>
                <w:sz w:val="22"/>
                <w:szCs w:val="22"/>
                <w:lang w:val="fr-CH" w:eastAsia="fr-CH"/>
                <w14:ligatures w14:val="standardContextual"/>
              </w:rPr>
              <w:tab/>
            </w:r>
            <w:r w:rsidRPr="00576CC9">
              <w:rPr>
                <w:rStyle w:val="Lienhypertexte"/>
                <w:rFonts w:ascii="Cambria" w:eastAsia="Arial Narrow" w:hAnsi="Cambria" w:cs="Segoe UI"/>
                <w:noProof/>
              </w:rPr>
              <w:t>Objectifs et Résultats</w:t>
            </w:r>
            <w:r w:rsidRPr="00576CC9">
              <w:rPr>
                <w:rFonts w:ascii="Cambria" w:hAnsi="Cambria" w:cs="Segoe UI"/>
                <w:noProof/>
                <w:webHidden/>
              </w:rPr>
              <w:tab/>
            </w:r>
            <w:r w:rsidRPr="00576CC9">
              <w:rPr>
                <w:rFonts w:ascii="Cambria" w:hAnsi="Cambria" w:cs="Segoe UI"/>
                <w:noProof/>
                <w:webHidden/>
              </w:rPr>
              <w:fldChar w:fldCharType="begin"/>
            </w:r>
            <w:r w:rsidRPr="00576CC9">
              <w:rPr>
                <w:rFonts w:ascii="Cambria" w:hAnsi="Cambria" w:cs="Segoe UI"/>
                <w:noProof/>
                <w:webHidden/>
              </w:rPr>
              <w:instrText xml:space="preserve"> PAGEREF _Toc197949211 \h </w:instrText>
            </w:r>
            <w:r w:rsidRPr="00576CC9">
              <w:rPr>
                <w:rFonts w:ascii="Cambria" w:hAnsi="Cambria" w:cs="Segoe UI"/>
                <w:noProof/>
                <w:webHidden/>
              </w:rPr>
            </w:r>
            <w:r w:rsidRPr="00576CC9">
              <w:rPr>
                <w:rFonts w:ascii="Cambria" w:hAnsi="Cambria" w:cs="Segoe UI"/>
                <w:noProof/>
                <w:webHidden/>
              </w:rPr>
              <w:fldChar w:fldCharType="separate"/>
            </w:r>
            <w:r w:rsidRPr="00576CC9">
              <w:rPr>
                <w:rFonts w:ascii="Cambria" w:hAnsi="Cambria" w:cs="Segoe UI"/>
                <w:noProof/>
                <w:webHidden/>
              </w:rPr>
              <w:t>18</w:t>
            </w:r>
            <w:r w:rsidRPr="00576CC9">
              <w:rPr>
                <w:rFonts w:ascii="Cambria" w:hAnsi="Cambria" w:cs="Segoe UI"/>
                <w:noProof/>
                <w:webHidden/>
              </w:rPr>
              <w:fldChar w:fldCharType="end"/>
            </w:r>
          </w:hyperlink>
        </w:p>
        <w:p w14:paraId="6F3EBA20" w14:textId="10F462D8" w:rsidR="00113850" w:rsidRPr="00576CC9" w:rsidRDefault="00113850">
          <w:pPr>
            <w:pStyle w:val="TM2"/>
            <w:tabs>
              <w:tab w:val="left" w:pos="800"/>
              <w:tab w:val="right" w:leader="dot" w:pos="9060"/>
            </w:tabs>
            <w:rPr>
              <w:rFonts w:ascii="Cambria" w:eastAsiaTheme="minorEastAsia" w:hAnsi="Cambria" w:cs="Segoe UI"/>
              <w:noProof/>
              <w:kern w:val="2"/>
              <w:sz w:val="22"/>
              <w:szCs w:val="22"/>
              <w:lang w:val="fr-CH" w:eastAsia="fr-CH"/>
              <w14:ligatures w14:val="standardContextual"/>
            </w:rPr>
          </w:pPr>
          <w:hyperlink w:anchor="_Toc197949212" w:history="1">
            <w:r w:rsidRPr="00576CC9">
              <w:rPr>
                <w:rStyle w:val="Lienhypertexte"/>
                <w:rFonts w:ascii="Cambria" w:eastAsia="Arial Narrow" w:hAnsi="Cambria" w:cs="Segoe UI"/>
                <w:noProof/>
              </w:rPr>
              <w:t>2.3.</w:t>
            </w:r>
            <w:r w:rsidRPr="00576CC9">
              <w:rPr>
                <w:rFonts w:ascii="Cambria" w:eastAsiaTheme="minorEastAsia" w:hAnsi="Cambria" w:cs="Segoe UI"/>
                <w:noProof/>
                <w:kern w:val="2"/>
                <w:sz w:val="22"/>
                <w:szCs w:val="22"/>
                <w:lang w:val="fr-CH" w:eastAsia="fr-CH"/>
                <w14:ligatures w14:val="standardContextual"/>
              </w:rPr>
              <w:tab/>
            </w:r>
            <w:r w:rsidRPr="00576CC9">
              <w:rPr>
                <w:rStyle w:val="Lienhypertexte"/>
                <w:rFonts w:ascii="Cambria" w:eastAsia="Arial Narrow" w:hAnsi="Cambria" w:cs="Segoe UI"/>
                <w:noProof/>
              </w:rPr>
              <w:t>Suites possibles pour le projet (évolutions &amp; améliorations)</w:t>
            </w:r>
            <w:r w:rsidRPr="00576CC9">
              <w:rPr>
                <w:rFonts w:ascii="Cambria" w:hAnsi="Cambria" w:cs="Segoe UI"/>
                <w:noProof/>
                <w:webHidden/>
              </w:rPr>
              <w:tab/>
            </w:r>
            <w:r w:rsidRPr="00576CC9">
              <w:rPr>
                <w:rFonts w:ascii="Cambria" w:hAnsi="Cambria" w:cs="Segoe UI"/>
                <w:noProof/>
                <w:webHidden/>
              </w:rPr>
              <w:fldChar w:fldCharType="begin"/>
            </w:r>
            <w:r w:rsidRPr="00576CC9">
              <w:rPr>
                <w:rFonts w:ascii="Cambria" w:hAnsi="Cambria" w:cs="Segoe UI"/>
                <w:noProof/>
                <w:webHidden/>
              </w:rPr>
              <w:instrText xml:space="preserve"> PAGEREF _Toc197949212 \h </w:instrText>
            </w:r>
            <w:r w:rsidRPr="00576CC9">
              <w:rPr>
                <w:rFonts w:ascii="Cambria" w:hAnsi="Cambria" w:cs="Segoe UI"/>
                <w:noProof/>
                <w:webHidden/>
              </w:rPr>
            </w:r>
            <w:r w:rsidRPr="00576CC9">
              <w:rPr>
                <w:rFonts w:ascii="Cambria" w:hAnsi="Cambria" w:cs="Segoe UI"/>
                <w:noProof/>
                <w:webHidden/>
              </w:rPr>
              <w:fldChar w:fldCharType="separate"/>
            </w:r>
            <w:r w:rsidRPr="00576CC9">
              <w:rPr>
                <w:rFonts w:ascii="Cambria" w:hAnsi="Cambria" w:cs="Segoe UI"/>
                <w:noProof/>
                <w:webHidden/>
              </w:rPr>
              <w:t>18</w:t>
            </w:r>
            <w:r w:rsidRPr="00576CC9">
              <w:rPr>
                <w:rFonts w:ascii="Cambria" w:hAnsi="Cambria" w:cs="Segoe UI"/>
                <w:noProof/>
                <w:webHidden/>
              </w:rPr>
              <w:fldChar w:fldCharType="end"/>
            </w:r>
          </w:hyperlink>
        </w:p>
        <w:p w14:paraId="54774DA4" w14:textId="75EE0CD5" w:rsidR="00113850" w:rsidRPr="00576CC9" w:rsidRDefault="00113850">
          <w:pPr>
            <w:pStyle w:val="TM3"/>
            <w:tabs>
              <w:tab w:val="left" w:pos="1200"/>
              <w:tab w:val="right" w:leader="dot" w:pos="9060"/>
            </w:tabs>
            <w:rPr>
              <w:rFonts w:ascii="Cambria" w:eastAsiaTheme="minorEastAsia" w:hAnsi="Cambria" w:cs="Segoe UI"/>
              <w:noProof/>
              <w:kern w:val="2"/>
              <w:sz w:val="22"/>
              <w:szCs w:val="22"/>
              <w:lang w:val="fr-CH" w:eastAsia="fr-CH"/>
              <w14:ligatures w14:val="standardContextual"/>
            </w:rPr>
          </w:pPr>
          <w:hyperlink w:anchor="_Toc197949213" w:history="1">
            <w:r w:rsidRPr="00576CC9">
              <w:rPr>
                <w:rStyle w:val="Lienhypertexte"/>
                <w:rFonts w:ascii="Cambria" w:eastAsia="Arial Narrow" w:hAnsi="Cambria" w:cs="Segoe UI"/>
                <w:noProof/>
              </w:rPr>
              <w:t>2.3.1.</w:t>
            </w:r>
            <w:r w:rsidRPr="00576CC9">
              <w:rPr>
                <w:rFonts w:ascii="Cambria" w:eastAsiaTheme="minorEastAsia" w:hAnsi="Cambria" w:cs="Segoe UI"/>
                <w:noProof/>
                <w:kern w:val="2"/>
                <w:sz w:val="22"/>
                <w:szCs w:val="22"/>
                <w:lang w:val="fr-CH" w:eastAsia="fr-CH"/>
                <w14:ligatures w14:val="standardContextual"/>
              </w:rPr>
              <w:tab/>
            </w:r>
            <w:r w:rsidRPr="00576CC9">
              <w:rPr>
                <w:rStyle w:val="Lienhypertexte"/>
                <w:rFonts w:ascii="Cambria" w:eastAsia="Arial Narrow" w:hAnsi="Cambria" w:cs="Segoe UI"/>
                <w:noProof/>
              </w:rPr>
              <w:t>Suite 1…</w:t>
            </w:r>
            <w:r w:rsidRPr="00576CC9">
              <w:rPr>
                <w:rFonts w:ascii="Cambria" w:hAnsi="Cambria" w:cs="Segoe UI"/>
                <w:noProof/>
                <w:webHidden/>
              </w:rPr>
              <w:tab/>
            </w:r>
            <w:r w:rsidRPr="00576CC9">
              <w:rPr>
                <w:rFonts w:ascii="Cambria" w:hAnsi="Cambria" w:cs="Segoe UI"/>
                <w:noProof/>
                <w:webHidden/>
              </w:rPr>
              <w:fldChar w:fldCharType="begin"/>
            </w:r>
            <w:r w:rsidRPr="00576CC9">
              <w:rPr>
                <w:rFonts w:ascii="Cambria" w:hAnsi="Cambria" w:cs="Segoe UI"/>
                <w:noProof/>
                <w:webHidden/>
              </w:rPr>
              <w:instrText xml:space="preserve"> PAGEREF _Toc197949213 \h </w:instrText>
            </w:r>
            <w:r w:rsidRPr="00576CC9">
              <w:rPr>
                <w:rFonts w:ascii="Cambria" w:hAnsi="Cambria" w:cs="Segoe UI"/>
                <w:noProof/>
                <w:webHidden/>
              </w:rPr>
            </w:r>
            <w:r w:rsidRPr="00576CC9">
              <w:rPr>
                <w:rFonts w:ascii="Cambria" w:hAnsi="Cambria" w:cs="Segoe UI"/>
                <w:noProof/>
                <w:webHidden/>
              </w:rPr>
              <w:fldChar w:fldCharType="separate"/>
            </w:r>
            <w:r w:rsidRPr="00576CC9">
              <w:rPr>
                <w:rFonts w:ascii="Cambria" w:hAnsi="Cambria" w:cs="Segoe UI"/>
                <w:noProof/>
                <w:webHidden/>
              </w:rPr>
              <w:t>18</w:t>
            </w:r>
            <w:r w:rsidRPr="00576CC9">
              <w:rPr>
                <w:rFonts w:ascii="Cambria" w:hAnsi="Cambria" w:cs="Segoe UI"/>
                <w:noProof/>
                <w:webHidden/>
              </w:rPr>
              <w:fldChar w:fldCharType="end"/>
            </w:r>
          </w:hyperlink>
        </w:p>
        <w:p w14:paraId="7FEA7BB1" w14:textId="4276AD71" w:rsidR="00113850" w:rsidRPr="00576CC9" w:rsidRDefault="00113850">
          <w:pPr>
            <w:pStyle w:val="TM1"/>
            <w:rPr>
              <w:rFonts w:ascii="Cambria" w:eastAsiaTheme="minorEastAsia" w:hAnsi="Cambria" w:cs="Segoe UI"/>
              <w:kern w:val="2"/>
              <w:sz w:val="22"/>
              <w:szCs w:val="22"/>
              <w:lang w:val="fr-CH" w:eastAsia="fr-CH"/>
              <w14:ligatures w14:val="standardContextual"/>
            </w:rPr>
          </w:pPr>
          <w:hyperlink w:anchor="_Toc197949214" w:history="1">
            <w:r w:rsidRPr="00576CC9">
              <w:rPr>
                <w:rStyle w:val="Lienhypertexte"/>
                <w:rFonts w:ascii="Cambria" w:hAnsi="Cambria" w:cs="Segoe UI"/>
              </w:rPr>
              <w:t>3.</w:t>
            </w:r>
            <w:r w:rsidRPr="00576CC9">
              <w:rPr>
                <w:rFonts w:ascii="Cambria" w:eastAsiaTheme="minorEastAsia" w:hAnsi="Cambria" w:cs="Segoe UI"/>
                <w:kern w:val="2"/>
                <w:sz w:val="22"/>
                <w:szCs w:val="22"/>
                <w:lang w:val="fr-CH" w:eastAsia="fr-CH"/>
                <w14:ligatures w14:val="standardContextual"/>
              </w:rPr>
              <w:tab/>
            </w:r>
            <w:r w:rsidRPr="00576CC9">
              <w:rPr>
                <w:rStyle w:val="Lienhypertexte"/>
                <w:rFonts w:ascii="Cambria" w:hAnsi="Cambria" w:cs="Segoe UI"/>
              </w:rPr>
              <w:t>Annexes</w:t>
            </w:r>
            <w:r w:rsidRPr="00576CC9">
              <w:rPr>
                <w:rFonts w:ascii="Cambria" w:hAnsi="Cambria" w:cs="Segoe UI"/>
                <w:webHidden/>
              </w:rPr>
              <w:tab/>
            </w:r>
            <w:r w:rsidRPr="00576CC9">
              <w:rPr>
                <w:rFonts w:ascii="Cambria" w:hAnsi="Cambria" w:cs="Segoe UI"/>
                <w:webHidden/>
              </w:rPr>
              <w:fldChar w:fldCharType="begin"/>
            </w:r>
            <w:r w:rsidRPr="00576CC9">
              <w:rPr>
                <w:rFonts w:ascii="Cambria" w:hAnsi="Cambria" w:cs="Segoe UI"/>
                <w:webHidden/>
              </w:rPr>
              <w:instrText xml:space="preserve"> PAGEREF _Toc197949214 \h </w:instrText>
            </w:r>
            <w:r w:rsidRPr="00576CC9">
              <w:rPr>
                <w:rFonts w:ascii="Cambria" w:hAnsi="Cambria" w:cs="Segoe UI"/>
                <w:webHidden/>
              </w:rPr>
            </w:r>
            <w:r w:rsidRPr="00576CC9">
              <w:rPr>
                <w:rFonts w:ascii="Cambria" w:hAnsi="Cambria" w:cs="Segoe UI"/>
                <w:webHidden/>
              </w:rPr>
              <w:fldChar w:fldCharType="separate"/>
            </w:r>
            <w:r w:rsidRPr="00576CC9">
              <w:rPr>
                <w:rFonts w:ascii="Cambria" w:hAnsi="Cambria" w:cs="Segoe UI"/>
                <w:webHidden/>
              </w:rPr>
              <w:t>18</w:t>
            </w:r>
            <w:r w:rsidRPr="00576CC9">
              <w:rPr>
                <w:rFonts w:ascii="Cambria" w:hAnsi="Cambria" w:cs="Segoe UI"/>
                <w:webHidden/>
              </w:rPr>
              <w:fldChar w:fldCharType="end"/>
            </w:r>
          </w:hyperlink>
        </w:p>
        <w:p w14:paraId="619843D0" w14:textId="2401B273" w:rsidR="00113850" w:rsidRPr="00576CC9" w:rsidRDefault="00113850">
          <w:pPr>
            <w:pStyle w:val="TM2"/>
            <w:tabs>
              <w:tab w:val="left" w:pos="800"/>
              <w:tab w:val="right" w:leader="dot" w:pos="9060"/>
            </w:tabs>
            <w:rPr>
              <w:rFonts w:ascii="Cambria" w:eastAsiaTheme="minorEastAsia" w:hAnsi="Cambria" w:cs="Segoe UI"/>
              <w:noProof/>
              <w:kern w:val="2"/>
              <w:sz w:val="22"/>
              <w:szCs w:val="22"/>
              <w:lang w:val="fr-CH" w:eastAsia="fr-CH"/>
              <w14:ligatures w14:val="standardContextual"/>
            </w:rPr>
          </w:pPr>
          <w:hyperlink w:anchor="_Toc197949215" w:history="1">
            <w:r w:rsidRPr="00576CC9">
              <w:rPr>
                <w:rStyle w:val="Lienhypertexte"/>
                <w:rFonts w:ascii="Cambria" w:hAnsi="Cambria" w:cs="Segoe UI"/>
                <w:iCs/>
                <w:noProof/>
              </w:rPr>
              <w:t>3.2.</w:t>
            </w:r>
            <w:r w:rsidRPr="00576CC9">
              <w:rPr>
                <w:rFonts w:ascii="Cambria" w:eastAsiaTheme="minorEastAsia" w:hAnsi="Cambria" w:cs="Segoe UI"/>
                <w:noProof/>
                <w:kern w:val="2"/>
                <w:sz w:val="22"/>
                <w:szCs w:val="22"/>
                <w:lang w:val="fr-CH" w:eastAsia="fr-CH"/>
                <w14:ligatures w14:val="standardContextual"/>
              </w:rPr>
              <w:tab/>
            </w:r>
            <w:r w:rsidRPr="00576CC9">
              <w:rPr>
                <w:rStyle w:val="Lienhypertexte"/>
                <w:rFonts w:ascii="Cambria" w:hAnsi="Cambria" w:cs="Segoe UI"/>
                <w:iCs/>
                <w:noProof/>
              </w:rPr>
              <w:t>Résumé du rapport du TPI / version succincte de la documentation</w:t>
            </w:r>
            <w:r w:rsidRPr="00576CC9">
              <w:rPr>
                <w:rFonts w:ascii="Cambria" w:hAnsi="Cambria" w:cs="Segoe UI"/>
                <w:noProof/>
                <w:webHidden/>
              </w:rPr>
              <w:tab/>
            </w:r>
            <w:r w:rsidRPr="00576CC9">
              <w:rPr>
                <w:rFonts w:ascii="Cambria" w:hAnsi="Cambria" w:cs="Segoe UI"/>
                <w:noProof/>
                <w:webHidden/>
              </w:rPr>
              <w:fldChar w:fldCharType="begin"/>
            </w:r>
            <w:r w:rsidRPr="00576CC9">
              <w:rPr>
                <w:rFonts w:ascii="Cambria" w:hAnsi="Cambria" w:cs="Segoe UI"/>
                <w:noProof/>
                <w:webHidden/>
              </w:rPr>
              <w:instrText xml:space="preserve"> PAGEREF _Toc197949215 \h </w:instrText>
            </w:r>
            <w:r w:rsidRPr="00576CC9">
              <w:rPr>
                <w:rFonts w:ascii="Cambria" w:hAnsi="Cambria" w:cs="Segoe UI"/>
                <w:noProof/>
                <w:webHidden/>
              </w:rPr>
            </w:r>
            <w:r w:rsidRPr="00576CC9">
              <w:rPr>
                <w:rFonts w:ascii="Cambria" w:hAnsi="Cambria" w:cs="Segoe UI"/>
                <w:noProof/>
                <w:webHidden/>
              </w:rPr>
              <w:fldChar w:fldCharType="separate"/>
            </w:r>
            <w:r w:rsidRPr="00576CC9">
              <w:rPr>
                <w:rFonts w:ascii="Cambria" w:hAnsi="Cambria" w:cs="Segoe UI"/>
                <w:noProof/>
                <w:webHidden/>
              </w:rPr>
              <w:t>18</w:t>
            </w:r>
            <w:r w:rsidRPr="00576CC9">
              <w:rPr>
                <w:rFonts w:ascii="Cambria" w:hAnsi="Cambria" w:cs="Segoe UI"/>
                <w:noProof/>
                <w:webHidden/>
              </w:rPr>
              <w:fldChar w:fldCharType="end"/>
            </w:r>
          </w:hyperlink>
        </w:p>
        <w:p w14:paraId="296E6EFC" w14:textId="000CDCC3" w:rsidR="00113850" w:rsidRPr="00576CC9" w:rsidRDefault="00113850">
          <w:pPr>
            <w:pStyle w:val="TM2"/>
            <w:tabs>
              <w:tab w:val="left" w:pos="800"/>
              <w:tab w:val="right" w:leader="dot" w:pos="9060"/>
            </w:tabs>
            <w:rPr>
              <w:rFonts w:ascii="Cambria" w:eastAsiaTheme="minorEastAsia" w:hAnsi="Cambria" w:cs="Segoe UI"/>
              <w:noProof/>
              <w:kern w:val="2"/>
              <w:sz w:val="22"/>
              <w:szCs w:val="22"/>
              <w:lang w:val="fr-CH" w:eastAsia="fr-CH"/>
              <w14:ligatures w14:val="standardContextual"/>
            </w:rPr>
          </w:pPr>
          <w:hyperlink w:anchor="_Toc197949216" w:history="1">
            <w:r w:rsidRPr="00576CC9">
              <w:rPr>
                <w:rStyle w:val="Lienhypertexte"/>
                <w:rFonts w:ascii="Cambria" w:hAnsi="Cambria" w:cs="Segoe UI"/>
                <w:iCs/>
                <w:noProof/>
              </w:rPr>
              <w:t>3.3.</w:t>
            </w:r>
            <w:r w:rsidRPr="00576CC9">
              <w:rPr>
                <w:rFonts w:ascii="Cambria" w:eastAsiaTheme="minorEastAsia" w:hAnsi="Cambria" w:cs="Segoe UI"/>
                <w:noProof/>
                <w:kern w:val="2"/>
                <w:sz w:val="22"/>
                <w:szCs w:val="22"/>
                <w:lang w:val="fr-CH" w:eastAsia="fr-CH"/>
                <w14:ligatures w14:val="standardContextual"/>
              </w:rPr>
              <w:tab/>
            </w:r>
            <w:r w:rsidRPr="00576CC9">
              <w:rPr>
                <w:rStyle w:val="Lienhypertexte"/>
                <w:rFonts w:ascii="Cambria" w:hAnsi="Cambria" w:cs="Segoe UI"/>
                <w:iCs/>
                <w:noProof/>
              </w:rPr>
              <w:t>Sources – Bibliographie</w:t>
            </w:r>
            <w:r w:rsidRPr="00576CC9">
              <w:rPr>
                <w:rFonts w:ascii="Cambria" w:hAnsi="Cambria" w:cs="Segoe UI"/>
                <w:noProof/>
                <w:webHidden/>
              </w:rPr>
              <w:tab/>
            </w:r>
            <w:r w:rsidRPr="00576CC9">
              <w:rPr>
                <w:rFonts w:ascii="Cambria" w:hAnsi="Cambria" w:cs="Segoe UI"/>
                <w:noProof/>
                <w:webHidden/>
              </w:rPr>
              <w:fldChar w:fldCharType="begin"/>
            </w:r>
            <w:r w:rsidRPr="00576CC9">
              <w:rPr>
                <w:rFonts w:ascii="Cambria" w:hAnsi="Cambria" w:cs="Segoe UI"/>
                <w:noProof/>
                <w:webHidden/>
              </w:rPr>
              <w:instrText xml:space="preserve"> PAGEREF _Toc197949216 \h </w:instrText>
            </w:r>
            <w:r w:rsidRPr="00576CC9">
              <w:rPr>
                <w:rFonts w:ascii="Cambria" w:hAnsi="Cambria" w:cs="Segoe UI"/>
                <w:noProof/>
                <w:webHidden/>
              </w:rPr>
            </w:r>
            <w:r w:rsidRPr="00576CC9">
              <w:rPr>
                <w:rFonts w:ascii="Cambria" w:hAnsi="Cambria" w:cs="Segoe UI"/>
                <w:noProof/>
                <w:webHidden/>
              </w:rPr>
              <w:fldChar w:fldCharType="separate"/>
            </w:r>
            <w:r w:rsidRPr="00576CC9">
              <w:rPr>
                <w:rFonts w:ascii="Cambria" w:hAnsi="Cambria" w:cs="Segoe UI"/>
                <w:noProof/>
                <w:webHidden/>
              </w:rPr>
              <w:t>18</w:t>
            </w:r>
            <w:r w:rsidRPr="00576CC9">
              <w:rPr>
                <w:rFonts w:ascii="Cambria" w:hAnsi="Cambria" w:cs="Segoe UI"/>
                <w:noProof/>
                <w:webHidden/>
              </w:rPr>
              <w:fldChar w:fldCharType="end"/>
            </w:r>
          </w:hyperlink>
        </w:p>
        <w:p w14:paraId="0CA48D05" w14:textId="608203BE" w:rsidR="00113850" w:rsidRPr="00576CC9" w:rsidRDefault="00113850">
          <w:pPr>
            <w:pStyle w:val="TM2"/>
            <w:tabs>
              <w:tab w:val="left" w:pos="800"/>
              <w:tab w:val="right" w:leader="dot" w:pos="9060"/>
            </w:tabs>
            <w:rPr>
              <w:rFonts w:ascii="Cambria" w:eastAsiaTheme="minorEastAsia" w:hAnsi="Cambria" w:cs="Segoe UI"/>
              <w:noProof/>
              <w:kern w:val="2"/>
              <w:sz w:val="22"/>
              <w:szCs w:val="22"/>
              <w:lang w:val="fr-CH" w:eastAsia="fr-CH"/>
              <w14:ligatures w14:val="standardContextual"/>
            </w:rPr>
          </w:pPr>
          <w:hyperlink w:anchor="_Toc197949217" w:history="1">
            <w:r w:rsidRPr="00576CC9">
              <w:rPr>
                <w:rStyle w:val="Lienhypertexte"/>
                <w:rFonts w:ascii="Cambria" w:hAnsi="Cambria" w:cs="Segoe UI"/>
                <w:iCs/>
                <w:noProof/>
              </w:rPr>
              <w:t>3.4.</w:t>
            </w:r>
            <w:r w:rsidRPr="00576CC9">
              <w:rPr>
                <w:rFonts w:ascii="Cambria" w:eastAsiaTheme="minorEastAsia" w:hAnsi="Cambria" w:cs="Segoe UI"/>
                <w:noProof/>
                <w:kern w:val="2"/>
                <w:sz w:val="22"/>
                <w:szCs w:val="22"/>
                <w:lang w:val="fr-CH" w:eastAsia="fr-CH"/>
                <w14:ligatures w14:val="standardContextual"/>
              </w:rPr>
              <w:tab/>
            </w:r>
            <w:r w:rsidRPr="00576CC9">
              <w:rPr>
                <w:rStyle w:val="Lienhypertexte"/>
                <w:rFonts w:ascii="Cambria" w:hAnsi="Cambria" w:cs="Segoe UI"/>
                <w:iCs/>
                <w:noProof/>
              </w:rPr>
              <w:t>Glossaire</w:t>
            </w:r>
            <w:r w:rsidRPr="00576CC9">
              <w:rPr>
                <w:rFonts w:ascii="Cambria" w:hAnsi="Cambria" w:cs="Segoe UI"/>
                <w:noProof/>
                <w:webHidden/>
              </w:rPr>
              <w:tab/>
            </w:r>
            <w:r w:rsidRPr="00576CC9">
              <w:rPr>
                <w:rFonts w:ascii="Cambria" w:hAnsi="Cambria" w:cs="Segoe UI"/>
                <w:noProof/>
                <w:webHidden/>
              </w:rPr>
              <w:fldChar w:fldCharType="begin"/>
            </w:r>
            <w:r w:rsidRPr="00576CC9">
              <w:rPr>
                <w:rFonts w:ascii="Cambria" w:hAnsi="Cambria" w:cs="Segoe UI"/>
                <w:noProof/>
                <w:webHidden/>
              </w:rPr>
              <w:instrText xml:space="preserve"> PAGEREF _Toc197949217 \h </w:instrText>
            </w:r>
            <w:r w:rsidRPr="00576CC9">
              <w:rPr>
                <w:rFonts w:ascii="Cambria" w:hAnsi="Cambria" w:cs="Segoe UI"/>
                <w:noProof/>
                <w:webHidden/>
              </w:rPr>
            </w:r>
            <w:r w:rsidRPr="00576CC9">
              <w:rPr>
                <w:rFonts w:ascii="Cambria" w:hAnsi="Cambria" w:cs="Segoe UI"/>
                <w:noProof/>
                <w:webHidden/>
              </w:rPr>
              <w:fldChar w:fldCharType="separate"/>
            </w:r>
            <w:r w:rsidRPr="00576CC9">
              <w:rPr>
                <w:rFonts w:ascii="Cambria" w:hAnsi="Cambria" w:cs="Segoe UI"/>
                <w:noProof/>
                <w:webHidden/>
              </w:rPr>
              <w:t>19</w:t>
            </w:r>
            <w:r w:rsidRPr="00576CC9">
              <w:rPr>
                <w:rFonts w:ascii="Cambria" w:hAnsi="Cambria" w:cs="Segoe UI"/>
                <w:noProof/>
                <w:webHidden/>
              </w:rPr>
              <w:fldChar w:fldCharType="end"/>
            </w:r>
          </w:hyperlink>
        </w:p>
        <w:p w14:paraId="1FC2B9A2" w14:textId="11CCC0AD" w:rsidR="00113850" w:rsidRPr="00576CC9" w:rsidRDefault="00113850">
          <w:pPr>
            <w:pStyle w:val="TM2"/>
            <w:tabs>
              <w:tab w:val="left" w:pos="800"/>
              <w:tab w:val="right" w:leader="dot" w:pos="9060"/>
            </w:tabs>
            <w:rPr>
              <w:rFonts w:ascii="Cambria" w:eastAsiaTheme="minorEastAsia" w:hAnsi="Cambria" w:cs="Segoe UI"/>
              <w:noProof/>
              <w:kern w:val="2"/>
              <w:sz w:val="22"/>
              <w:szCs w:val="22"/>
              <w:lang w:val="fr-CH" w:eastAsia="fr-CH"/>
              <w14:ligatures w14:val="standardContextual"/>
            </w:rPr>
          </w:pPr>
          <w:hyperlink w:anchor="_Toc197949218" w:history="1">
            <w:r w:rsidRPr="00576CC9">
              <w:rPr>
                <w:rStyle w:val="Lienhypertexte"/>
                <w:rFonts w:ascii="Cambria" w:hAnsi="Cambria" w:cs="Segoe UI"/>
                <w:iCs/>
                <w:noProof/>
              </w:rPr>
              <w:t>25.</w:t>
            </w:r>
            <w:r w:rsidRPr="00576CC9">
              <w:rPr>
                <w:rFonts w:ascii="Cambria" w:eastAsiaTheme="minorEastAsia" w:hAnsi="Cambria" w:cs="Segoe UI"/>
                <w:noProof/>
                <w:kern w:val="2"/>
                <w:sz w:val="22"/>
                <w:szCs w:val="22"/>
                <w:lang w:val="fr-CH" w:eastAsia="fr-CH"/>
                <w14:ligatures w14:val="standardContextual"/>
              </w:rPr>
              <w:tab/>
            </w:r>
            <w:r w:rsidRPr="00576CC9">
              <w:rPr>
                <w:rStyle w:val="Lienhypertexte"/>
                <w:rFonts w:ascii="Cambria" w:hAnsi="Cambria" w:cs="Segoe UI"/>
                <w:noProof/>
              </w:rPr>
              <w:t>Journaux de travail</w:t>
            </w:r>
            <w:r w:rsidRPr="00576CC9">
              <w:rPr>
                <w:rFonts w:ascii="Cambria" w:hAnsi="Cambria" w:cs="Segoe UI"/>
                <w:noProof/>
                <w:webHidden/>
              </w:rPr>
              <w:tab/>
            </w:r>
            <w:r w:rsidRPr="00576CC9">
              <w:rPr>
                <w:rFonts w:ascii="Cambria" w:hAnsi="Cambria" w:cs="Segoe UI"/>
                <w:noProof/>
                <w:webHidden/>
              </w:rPr>
              <w:fldChar w:fldCharType="begin"/>
            </w:r>
            <w:r w:rsidRPr="00576CC9">
              <w:rPr>
                <w:rFonts w:ascii="Cambria" w:hAnsi="Cambria" w:cs="Segoe UI"/>
                <w:noProof/>
                <w:webHidden/>
              </w:rPr>
              <w:instrText xml:space="preserve"> PAGEREF _Toc197949218 \h </w:instrText>
            </w:r>
            <w:r w:rsidRPr="00576CC9">
              <w:rPr>
                <w:rFonts w:ascii="Cambria" w:hAnsi="Cambria" w:cs="Segoe UI"/>
                <w:noProof/>
                <w:webHidden/>
              </w:rPr>
            </w:r>
            <w:r w:rsidRPr="00576CC9">
              <w:rPr>
                <w:rFonts w:ascii="Cambria" w:hAnsi="Cambria" w:cs="Segoe UI"/>
                <w:noProof/>
                <w:webHidden/>
              </w:rPr>
              <w:fldChar w:fldCharType="separate"/>
            </w:r>
            <w:r w:rsidRPr="00576CC9">
              <w:rPr>
                <w:rFonts w:ascii="Cambria" w:hAnsi="Cambria" w:cs="Segoe UI"/>
                <w:noProof/>
                <w:webHidden/>
              </w:rPr>
              <w:t>19</w:t>
            </w:r>
            <w:r w:rsidRPr="00576CC9">
              <w:rPr>
                <w:rFonts w:ascii="Cambria" w:hAnsi="Cambria" w:cs="Segoe UI"/>
                <w:noProof/>
                <w:webHidden/>
              </w:rPr>
              <w:fldChar w:fldCharType="end"/>
            </w:r>
          </w:hyperlink>
        </w:p>
        <w:p w14:paraId="0C5833E7" w14:textId="69486CEB" w:rsidR="00113850" w:rsidRPr="00576CC9" w:rsidRDefault="00113850">
          <w:pPr>
            <w:pStyle w:val="TM2"/>
            <w:tabs>
              <w:tab w:val="left" w:pos="800"/>
              <w:tab w:val="right" w:leader="dot" w:pos="9060"/>
            </w:tabs>
            <w:rPr>
              <w:rFonts w:ascii="Cambria" w:eastAsiaTheme="minorEastAsia" w:hAnsi="Cambria" w:cs="Segoe UI"/>
              <w:noProof/>
              <w:kern w:val="2"/>
              <w:sz w:val="22"/>
              <w:szCs w:val="22"/>
              <w:lang w:val="fr-CH" w:eastAsia="fr-CH"/>
              <w14:ligatures w14:val="standardContextual"/>
            </w:rPr>
          </w:pPr>
          <w:hyperlink w:anchor="_Toc197949219" w:history="1">
            <w:r w:rsidRPr="00576CC9">
              <w:rPr>
                <w:rStyle w:val="Lienhypertexte"/>
                <w:rFonts w:ascii="Cambria" w:hAnsi="Cambria" w:cs="Segoe UI"/>
                <w:iCs/>
                <w:noProof/>
              </w:rPr>
              <w:t>26.</w:t>
            </w:r>
            <w:r w:rsidRPr="00576CC9">
              <w:rPr>
                <w:rFonts w:ascii="Cambria" w:eastAsiaTheme="minorEastAsia" w:hAnsi="Cambria" w:cs="Segoe UI"/>
                <w:noProof/>
                <w:kern w:val="2"/>
                <w:sz w:val="22"/>
                <w:szCs w:val="22"/>
                <w:lang w:val="fr-CH" w:eastAsia="fr-CH"/>
                <w14:ligatures w14:val="standardContextual"/>
              </w:rPr>
              <w:tab/>
            </w:r>
            <w:r w:rsidRPr="00576CC9">
              <w:rPr>
                <w:rStyle w:val="Lienhypertexte"/>
                <w:rFonts w:ascii="Cambria" w:hAnsi="Cambria" w:cs="Segoe UI"/>
                <w:iCs/>
                <w:noProof/>
              </w:rPr>
              <w:t>Manuel d'Installation</w:t>
            </w:r>
            <w:r w:rsidRPr="00576CC9">
              <w:rPr>
                <w:rFonts w:ascii="Cambria" w:hAnsi="Cambria" w:cs="Segoe UI"/>
                <w:noProof/>
                <w:webHidden/>
              </w:rPr>
              <w:tab/>
            </w:r>
            <w:r w:rsidRPr="00576CC9">
              <w:rPr>
                <w:rFonts w:ascii="Cambria" w:hAnsi="Cambria" w:cs="Segoe UI"/>
                <w:noProof/>
                <w:webHidden/>
              </w:rPr>
              <w:fldChar w:fldCharType="begin"/>
            </w:r>
            <w:r w:rsidRPr="00576CC9">
              <w:rPr>
                <w:rFonts w:ascii="Cambria" w:hAnsi="Cambria" w:cs="Segoe UI"/>
                <w:noProof/>
                <w:webHidden/>
              </w:rPr>
              <w:instrText xml:space="preserve"> PAGEREF _Toc197949219 \h </w:instrText>
            </w:r>
            <w:r w:rsidRPr="00576CC9">
              <w:rPr>
                <w:rFonts w:ascii="Cambria" w:hAnsi="Cambria" w:cs="Segoe UI"/>
                <w:noProof/>
                <w:webHidden/>
              </w:rPr>
            </w:r>
            <w:r w:rsidRPr="00576CC9">
              <w:rPr>
                <w:rFonts w:ascii="Cambria" w:hAnsi="Cambria" w:cs="Segoe UI"/>
                <w:noProof/>
                <w:webHidden/>
              </w:rPr>
              <w:fldChar w:fldCharType="separate"/>
            </w:r>
            <w:r w:rsidRPr="00576CC9">
              <w:rPr>
                <w:rFonts w:ascii="Cambria" w:hAnsi="Cambria" w:cs="Segoe UI"/>
                <w:noProof/>
                <w:webHidden/>
              </w:rPr>
              <w:t>19</w:t>
            </w:r>
            <w:r w:rsidRPr="00576CC9">
              <w:rPr>
                <w:rFonts w:ascii="Cambria" w:hAnsi="Cambria" w:cs="Segoe UI"/>
                <w:noProof/>
                <w:webHidden/>
              </w:rPr>
              <w:fldChar w:fldCharType="end"/>
            </w:r>
          </w:hyperlink>
        </w:p>
        <w:p w14:paraId="2ECBD34D" w14:textId="2EA7740E" w:rsidR="00113850" w:rsidRPr="00576CC9" w:rsidRDefault="00113850">
          <w:pPr>
            <w:pStyle w:val="TM2"/>
            <w:tabs>
              <w:tab w:val="left" w:pos="1000"/>
              <w:tab w:val="right" w:leader="dot" w:pos="9060"/>
            </w:tabs>
            <w:rPr>
              <w:rFonts w:ascii="Cambria" w:eastAsiaTheme="minorEastAsia" w:hAnsi="Cambria" w:cs="Segoe UI"/>
              <w:noProof/>
              <w:kern w:val="2"/>
              <w:sz w:val="22"/>
              <w:szCs w:val="22"/>
              <w:lang w:val="fr-CH" w:eastAsia="fr-CH"/>
              <w14:ligatures w14:val="standardContextual"/>
            </w:rPr>
          </w:pPr>
          <w:hyperlink w:anchor="_Toc197949220" w:history="1">
            <w:r w:rsidRPr="00576CC9">
              <w:rPr>
                <w:rStyle w:val="Lienhypertexte"/>
                <w:rFonts w:ascii="Cambria" w:hAnsi="Cambria" w:cs="Segoe UI"/>
                <w:noProof/>
                <w:lang w:val="fr-CH" w:eastAsia="fr-CH"/>
              </w:rPr>
              <w:t>5.4.1.</w:t>
            </w:r>
            <w:r w:rsidRPr="00576CC9">
              <w:rPr>
                <w:rFonts w:ascii="Cambria" w:eastAsiaTheme="minorEastAsia" w:hAnsi="Cambria" w:cs="Segoe UI"/>
                <w:noProof/>
                <w:kern w:val="2"/>
                <w:sz w:val="22"/>
                <w:szCs w:val="22"/>
                <w:lang w:val="fr-CH" w:eastAsia="fr-CH"/>
                <w14:ligatures w14:val="standardContextual"/>
              </w:rPr>
              <w:tab/>
            </w:r>
            <w:r w:rsidRPr="00576CC9">
              <w:rPr>
                <w:rStyle w:val="Lienhypertexte"/>
                <w:rFonts w:ascii="Cambria" w:hAnsi="Cambria" w:cs="Segoe UI"/>
                <w:noProof/>
                <w:lang w:val="fr-CH" w:eastAsia="fr-CH"/>
              </w:rPr>
              <w:t>Manuel 1…</w:t>
            </w:r>
            <w:r w:rsidRPr="00576CC9">
              <w:rPr>
                <w:rFonts w:ascii="Cambria" w:hAnsi="Cambria" w:cs="Segoe UI"/>
                <w:noProof/>
                <w:webHidden/>
              </w:rPr>
              <w:tab/>
            </w:r>
            <w:r w:rsidRPr="00576CC9">
              <w:rPr>
                <w:rFonts w:ascii="Cambria" w:hAnsi="Cambria" w:cs="Segoe UI"/>
                <w:noProof/>
                <w:webHidden/>
              </w:rPr>
              <w:fldChar w:fldCharType="begin"/>
            </w:r>
            <w:r w:rsidRPr="00576CC9">
              <w:rPr>
                <w:rFonts w:ascii="Cambria" w:hAnsi="Cambria" w:cs="Segoe UI"/>
                <w:noProof/>
                <w:webHidden/>
              </w:rPr>
              <w:instrText xml:space="preserve"> PAGEREF _Toc197949220 \h </w:instrText>
            </w:r>
            <w:r w:rsidRPr="00576CC9">
              <w:rPr>
                <w:rFonts w:ascii="Cambria" w:hAnsi="Cambria" w:cs="Segoe UI"/>
                <w:noProof/>
                <w:webHidden/>
              </w:rPr>
            </w:r>
            <w:r w:rsidRPr="00576CC9">
              <w:rPr>
                <w:rFonts w:ascii="Cambria" w:hAnsi="Cambria" w:cs="Segoe UI"/>
                <w:noProof/>
                <w:webHidden/>
              </w:rPr>
              <w:fldChar w:fldCharType="separate"/>
            </w:r>
            <w:r w:rsidRPr="00576CC9">
              <w:rPr>
                <w:rFonts w:ascii="Cambria" w:hAnsi="Cambria" w:cs="Segoe UI"/>
                <w:noProof/>
                <w:webHidden/>
              </w:rPr>
              <w:t>19</w:t>
            </w:r>
            <w:r w:rsidRPr="00576CC9">
              <w:rPr>
                <w:rFonts w:ascii="Cambria" w:hAnsi="Cambria" w:cs="Segoe UI"/>
                <w:noProof/>
                <w:webHidden/>
              </w:rPr>
              <w:fldChar w:fldCharType="end"/>
            </w:r>
          </w:hyperlink>
        </w:p>
        <w:p w14:paraId="5C75F528" w14:textId="322F59BD" w:rsidR="00113850" w:rsidRPr="00576CC9" w:rsidRDefault="00113850">
          <w:pPr>
            <w:pStyle w:val="TM2"/>
            <w:tabs>
              <w:tab w:val="left" w:pos="1200"/>
              <w:tab w:val="right" w:leader="dot" w:pos="9060"/>
            </w:tabs>
            <w:rPr>
              <w:rFonts w:ascii="Cambria" w:eastAsiaTheme="minorEastAsia" w:hAnsi="Cambria" w:cs="Segoe UI"/>
              <w:noProof/>
              <w:kern w:val="2"/>
              <w:sz w:val="22"/>
              <w:szCs w:val="22"/>
              <w:lang w:val="fr-CH" w:eastAsia="fr-CH"/>
              <w14:ligatures w14:val="standardContextual"/>
            </w:rPr>
          </w:pPr>
          <w:hyperlink w:anchor="_Toc197949221" w:history="1">
            <w:r w:rsidRPr="00576CC9">
              <w:rPr>
                <w:rStyle w:val="Lienhypertexte"/>
                <w:rFonts w:ascii="Cambria" w:hAnsi="Cambria" w:cs="Segoe UI"/>
                <w:bCs/>
                <w:noProof/>
                <w:lang w:val="fr-CH" w:eastAsia="fr-CH"/>
              </w:rPr>
              <w:t>5.4.1.1.</w:t>
            </w:r>
            <w:r w:rsidRPr="00576CC9">
              <w:rPr>
                <w:rFonts w:ascii="Cambria" w:eastAsiaTheme="minorEastAsia" w:hAnsi="Cambria" w:cs="Segoe UI"/>
                <w:noProof/>
                <w:kern w:val="2"/>
                <w:sz w:val="22"/>
                <w:szCs w:val="22"/>
                <w:lang w:val="fr-CH" w:eastAsia="fr-CH"/>
                <w14:ligatures w14:val="standardContextual"/>
              </w:rPr>
              <w:tab/>
            </w:r>
            <w:r w:rsidRPr="00576CC9">
              <w:rPr>
                <w:rStyle w:val="Lienhypertexte"/>
                <w:rFonts w:ascii="Cambria" w:hAnsi="Cambria" w:cs="Segoe UI"/>
                <w:noProof/>
                <w:lang w:val="fr-CH" w:eastAsia="fr-CH"/>
              </w:rPr>
              <w:t>Introduction</w:t>
            </w:r>
            <w:r w:rsidRPr="00576CC9">
              <w:rPr>
                <w:rFonts w:ascii="Cambria" w:hAnsi="Cambria" w:cs="Segoe UI"/>
                <w:noProof/>
                <w:webHidden/>
              </w:rPr>
              <w:tab/>
            </w:r>
            <w:r w:rsidRPr="00576CC9">
              <w:rPr>
                <w:rFonts w:ascii="Cambria" w:hAnsi="Cambria" w:cs="Segoe UI"/>
                <w:noProof/>
                <w:webHidden/>
              </w:rPr>
              <w:fldChar w:fldCharType="begin"/>
            </w:r>
            <w:r w:rsidRPr="00576CC9">
              <w:rPr>
                <w:rFonts w:ascii="Cambria" w:hAnsi="Cambria" w:cs="Segoe UI"/>
                <w:noProof/>
                <w:webHidden/>
              </w:rPr>
              <w:instrText xml:space="preserve"> PAGEREF _Toc197949221 \h </w:instrText>
            </w:r>
            <w:r w:rsidRPr="00576CC9">
              <w:rPr>
                <w:rFonts w:ascii="Cambria" w:hAnsi="Cambria" w:cs="Segoe UI"/>
                <w:noProof/>
                <w:webHidden/>
              </w:rPr>
            </w:r>
            <w:r w:rsidRPr="00576CC9">
              <w:rPr>
                <w:rFonts w:ascii="Cambria" w:hAnsi="Cambria" w:cs="Segoe UI"/>
                <w:noProof/>
                <w:webHidden/>
              </w:rPr>
              <w:fldChar w:fldCharType="separate"/>
            </w:r>
            <w:r w:rsidRPr="00576CC9">
              <w:rPr>
                <w:rFonts w:ascii="Cambria" w:hAnsi="Cambria" w:cs="Segoe UI"/>
                <w:noProof/>
                <w:webHidden/>
              </w:rPr>
              <w:t>20</w:t>
            </w:r>
            <w:r w:rsidRPr="00576CC9">
              <w:rPr>
                <w:rFonts w:ascii="Cambria" w:hAnsi="Cambria" w:cs="Segoe UI"/>
                <w:noProof/>
                <w:webHidden/>
              </w:rPr>
              <w:fldChar w:fldCharType="end"/>
            </w:r>
          </w:hyperlink>
        </w:p>
        <w:p w14:paraId="344AE49C" w14:textId="0E5C2A1F" w:rsidR="00113850" w:rsidRPr="00576CC9" w:rsidRDefault="00113850">
          <w:pPr>
            <w:pStyle w:val="TM2"/>
            <w:tabs>
              <w:tab w:val="left" w:pos="1200"/>
              <w:tab w:val="right" w:leader="dot" w:pos="9060"/>
            </w:tabs>
            <w:rPr>
              <w:rFonts w:ascii="Cambria" w:eastAsiaTheme="minorEastAsia" w:hAnsi="Cambria" w:cs="Segoe UI"/>
              <w:noProof/>
              <w:kern w:val="2"/>
              <w:sz w:val="22"/>
              <w:szCs w:val="22"/>
              <w:lang w:val="fr-CH" w:eastAsia="fr-CH"/>
              <w14:ligatures w14:val="standardContextual"/>
            </w:rPr>
          </w:pPr>
          <w:hyperlink w:anchor="_Toc197949222" w:history="1">
            <w:r w:rsidRPr="00576CC9">
              <w:rPr>
                <w:rStyle w:val="Lienhypertexte"/>
                <w:rFonts w:ascii="Cambria" w:hAnsi="Cambria" w:cs="Segoe UI"/>
                <w:bCs/>
                <w:noProof/>
                <w:lang w:val="fr-CH" w:eastAsia="fr-CH"/>
              </w:rPr>
              <w:t>5.4.1.2.</w:t>
            </w:r>
            <w:r w:rsidRPr="00576CC9">
              <w:rPr>
                <w:rFonts w:ascii="Cambria" w:eastAsiaTheme="minorEastAsia" w:hAnsi="Cambria" w:cs="Segoe UI"/>
                <w:noProof/>
                <w:kern w:val="2"/>
                <w:sz w:val="22"/>
                <w:szCs w:val="22"/>
                <w:lang w:val="fr-CH" w:eastAsia="fr-CH"/>
                <w14:ligatures w14:val="standardContextual"/>
              </w:rPr>
              <w:tab/>
            </w:r>
            <w:r w:rsidRPr="00576CC9">
              <w:rPr>
                <w:rStyle w:val="Lienhypertexte"/>
                <w:rFonts w:ascii="Cambria" w:hAnsi="Cambria" w:cs="Segoe UI"/>
                <w:noProof/>
                <w:lang w:val="fr-CH" w:eastAsia="fr-CH"/>
              </w:rPr>
              <w:t>Prérequis</w:t>
            </w:r>
            <w:r w:rsidRPr="00576CC9">
              <w:rPr>
                <w:rFonts w:ascii="Cambria" w:hAnsi="Cambria" w:cs="Segoe UI"/>
                <w:noProof/>
                <w:webHidden/>
              </w:rPr>
              <w:tab/>
            </w:r>
            <w:r w:rsidRPr="00576CC9">
              <w:rPr>
                <w:rFonts w:ascii="Cambria" w:hAnsi="Cambria" w:cs="Segoe UI"/>
                <w:noProof/>
                <w:webHidden/>
              </w:rPr>
              <w:fldChar w:fldCharType="begin"/>
            </w:r>
            <w:r w:rsidRPr="00576CC9">
              <w:rPr>
                <w:rFonts w:ascii="Cambria" w:hAnsi="Cambria" w:cs="Segoe UI"/>
                <w:noProof/>
                <w:webHidden/>
              </w:rPr>
              <w:instrText xml:space="preserve"> PAGEREF _Toc197949222 \h </w:instrText>
            </w:r>
            <w:r w:rsidRPr="00576CC9">
              <w:rPr>
                <w:rFonts w:ascii="Cambria" w:hAnsi="Cambria" w:cs="Segoe UI"/>
                <w:noProof/>
                <w:webHidden/>
              </w:rPr>
            </w:r>
            <w:r w:rsidRPr="00576CC9">
              <w:rPr>
                <w:rFonts w:ascii="Cambria" w:hAnsi="Cambria" w:cs="Segoe UI"/>
                <w:noProof/>
                <w:webHidden/>
              </w:rPr>
              <w:fldChar w:fldCharType="separate"/>
            </w:r>
            <w:r w:rsidRPr="00576CC9">
              <w:rPr>
                <w:rFonts w:ascii="Cambria" w:hAnsi="Cambria" w:cs="Segoe UI"/>
                <w:noProof/>
                <w:webHidden/>
              </w:rPr>
              <w:t>20</w:t>
            </w:r>
            <w:r w:rsidRPr="00576CC9">
              <w:rPr>
                <w:rFonts w:ascii="Cambria" w:hAnsi="Cambria" w:cs="Segoe UI"/>
                <w:noProof/>
                <w:webHidden/>
              </w:rPr>
              <w:fldChar w:fldCharType="end"/>
            </w:r>
          </w:hyperlink>
        </w:p>
        <w:p w14:paraId="38310FC9" w14:textId="609235FA" w:rsidR="00113850" w:rsidRPr="00576CC9" w:rsidRDefault="00113850">
          <w:pPr>
            <w:pStyle w:val="TM2"/>
            <w:tabs>
              <w:tab w:val="left" w:pos="1200"/>
              <w:tab w:val="right" w:leader="dot" w:pos="9060"/>
            </w:tabs>
            <w:rPr>
              <w:rFonts w:ascii="Cambria" w:eastAsiaTheme="minorEastAsia" w:hAnsi="Cambria" w:cs="Segoe UI"/>
              <w:noProof/>
              <w:kern w:val="2"/>
              <w:sz w:val="22"/>
              <w:szCs w:val="22"/>
              <w:lang w:val="fr-CH" w:eastAsia="fr-CH"/>
              <w14:ligatures w14:val="standardContextual"/>
            </w:rPr>
          </w:pPr>
          <w:hyperlink w:anchor="_Toc197949223" w:history="1">
            <w:r w:rsidRPr="00576CC9">
              <w:rPr>
                <w:rStyle w:val="Lienhypertexte"/>
                <w:rFonts w:ascii="Cambria" w:hAnsi="Cambria" w:cs="Segoe UI"/>
                <w:bCs/>
                <w:noProof/>
                <w:lang w:val="fr-CH" w:eastAsia="fr-CH"/>
              </w:rPr>
              <w:t>5.4.1.3.</w:t>
            </w:r>
            <w:r w:rsidRPr="00576CC9">
              <w:rPr>
                <w:rFonts w:ascii="Cambria" w:eastAsiaTheme="minorEastAsia" w:hAnsi="Cambria" w:cs="Segoe UI"/>
                <w:noProof/>
                <w:kern w:val="2"/>
                <w:sz w:val="22"/>
                <w:szCs w:val="22"/>
                <w:lang w:val="fr-CH" w:eastAsia="fr-CH"/>
                <w14:ligatures w14:val="standardContextual"/>
              </w:rPr>
              <w:tab/>
            </w:r>
            <w:r w:rsidRPr="00576CC9">
              <w:rPr>
                <w:rStyle w:val="Lienhypertexte"/>
                <w:rFonts w:ascii="Cambria" w:hAnsi="Cambria" w:cs="Segoe UI"/>
                <w:noProof/>
                <w:lang w:val="fr-CH" w:eastAsia="fr-CH"/>
              </w:rPr>
              <w:t>Explication des commandes</w:t>
            </w:r>
            <w:r w:rsidRPr="00576CC9">
              <w:rPr>
                <w:rFonts w:ascii="Cambria" w:hAnsi="Cambria" w:cs="Segoe UI"/>
                <w:noProof/>
                <w:webHidden/>
              </w:rPr>
              <w:tab/>
            </w:r>
            <w:r w:rsidRPr="00576CC9">
              <w:rPr>
                <w:rFonts w:ascii="Cambria" w:hAnsi="Cambria" w:cs="Segoe UI"/>
                <w:noProof/>
                <w:webHidden/>
              </w:rPr>
              <w:fldChar w:fldCharType="begin"/>
            </w:r>
            <w:r w:rsidRPr="00576CC9">
              <w:rPr>
                <w:rFonts w:ascii="Cambria" w:hAnsi="Cambria" w:cs="Segoe UI"/>
                <w:noProof/>
                <w:webHidden/>
              </w:rPr>
              <w:instrText xml:space="preserve"> PAGEREF _Toc197949223 \h </w:instrText>
            </w:r>
            <w:r w:rsidRPr="00576CC9">
              <w:rPr>
                <w:rFonts w:ascii="Cambria" w:hAnsi="Cambria" w:cs="Segoe UI"/>
                <w:noProof/>
                <w:webHidden/>
              </w:rPr>
            </w:r>
            <w:r w:rsidRPr="00576CC9">
              <w:rPr>
                <w:rFonts w:ascii="Cambria" w:hAnsi="Cambria" w:cs="Segoe UI"/>
                <w:noProof/>
                <w:webHidden/>
              </w:rPr>
              <w:fldChar w:fldCharType="separate"/>
            </w:r>
            <w:r w:rsidRPr="00576CC9">
              <w:rPr>
                <w:rFonts w:ascii="Cambria" w:hAnsi="Cambria" w:cs="Segoe UI"/>
                <w:noProof/>
                <w:webHidden/>
              </w:rPr>
              <w:t>20</w:t>
            </w:r>
            <w:r w:rsidRPr="00576CC9">
              <w:rPr>
                <w:rFonts w:ascii="Cambria" w:hAnsi="Cambria" w:cs="Segoe UI"/>
                <w:noProof/>
                <w:webHidden/>
              </w:rPr>
              <w:fldChar w:fldCharType="end"/>
            </w:r>
          </w:hyperlink>
        </w:p>
        <w:p w14:paraId="4D376710" w14:textId="54EAE130" w:rsidR="00113850" w:rsidRPr="00576CC9" w:rsidRDefault="00113850">
          <w:pPr>
            <w:pStyle w:val="TM2"/>
            <w:tabs>
              <w:tab w:val="left" w:pos="1000"/>
              <w:tab w:val="right" w:leader="dot" w:pos="9060"/>
            </w:tabs>
            <w:rPr>
              <w:rFonts w:ascii="Cambria" w:eastAsiaTheme="minorEastAsia" w:hAnsi="Cambria" w:cs="Segoe UI"/>
              <w:noProof/>
              <w:kern w:val="2"/>
              <w:sz w:val="22"/>
              <w:szCs w:val="22"/>
              <w:lang w:val="fr-CH" w:eastAsia="fr-CH"/>
              <w14:ligatures w14:val="standardContextual"/>
            </w:rPr>
          </w:pPr>
          <w:hyperlink w:anchor="_Toc197949224" w:history="1">
            <w:r w:rsidRPr="00576CC9">
              <w:rPr>
                <w:rStyle w:val="Lienhypertexte"/>
                <w:rFonts w:ascii="Cambria" w:hAnsi="Cambria" w:cs="Segoe UI"/>
                <w:noProof/>
                <w:lang w:val="fr-CH" w:eastAsia="fr-CH"/>
              </w:rPr>
              <w:t>5.4.2.</w:t>
            </w:r>
            <w:r w:rsidRPr="00576CC9">
              <w:rPr>
                <w:rFonts w:ascii="Cambria" w:eastAsiaTheme="minorEastAsia" w:hAnsi="Cambria" w:cs="Segoe UI"/>
                <w:noProof/>
                <w:kern w:val="2"/>
                <w:sz w:val="22"/>
                <w:szCs w:val="22"/>
                <w:lang w:val="fr-CH" w:eastAsia="fr-CH"/>
                <w14:ligatures w14:val="standardContextual"/>
              </w:rPr>
              <w:tab/>
            </w:r>
            <w:r w:rsidRPr="00576CC9">
              <w:rPr>
                <w:rStyle w:val="Lienhypertexte"/>
                <w:rFonts w:ascii="Cambria" w:hAnsi="Cambria" w:cs="Segoe UI"/>
                <w:noProof/>
                <w:lang w:val="fr-CH" w:eastAsia="fr-CH"/>
              </w:rPr>
              <w:t>Résolution des problèmes</w:t>
            </w:r>
            <w:r w:rsidRPr="00576CC9">
              <w:rPr>
                <w:rFonts w:ascii="Cambria" w:hAnsi="Cambria" w:cs="Segoe UI"/>
                <w:noProof/>
                <w:webHidden/>
              </w:rPr>
              <w:tab/>
            </w:r>
            <w:r w:rsidRPr="00576CC9">
              <w:rPr>
                <w:rFonts w:ascii="Cambria" w:hAnsi="Cambria" w:cs="Segoe UI"/>
                <w:noProof/>
                <w:webHidden/>
              </w:rPr>
              <w:fldChar w:fldCharType="begin"/>
            </w:r>
            <w:r w:rsidRPr="00576CC9">
              <w:rPr>
                <w:rFonts w:ascii="Cambria" w:hAnsi="Cambria" w:cs="Segoe UI"/>
                <w:noProof/>
                <w:webHidden/>
              </w:rPr>
              <w:instrText xml:space="preserve"> PAGEREF _Toc197949224 \h </w:instrText>
            </w:r>
            <w:r w:rsidRPr="00576CC9">
              <w:rPr>
                <w:rFonts w:ascii="Cambria" w:hAnsi="Cambria" w:cs="Segoe UI"/>
                <w:noProof/>
                <w:webHidden/>
              </w:rPr>
            </w:r>
            <w:r w:rsidRPr="00576CC9">
              <w:rPr>
                <w:rFonts w:ascii="Cambria" w:hAnsi="Cambria" w:cs="Segoe UI"/>
                <w:noProof/>
                <w:webHidden/>
              </w:rPr>
              <w:fldChar w:fldCharType="separate"/>
            </w:r>
            <w:r w:rsidRPr="00576CC9">
              <w:rPr>
                <w:rFonts w:ascii="Cambria" w:hAnsi="Cambria" w:cs="Segoe UI"/>
                <w:noProof/>
                <w:webHidden/>
              </w:rPr>
              <w:t>20</w:t>
            </w:r>
            <w:r w:rsidRPr="00576CC9">
              <w:rPr>
                <w:rFonts w:ascii="Cambria" w:hAnsi="Cambria" w:cs="Segoe UI"/>
                <w:noProof/>
                <w:webHidden/>
              </w:rPr>
              <w:fldChar w:fldCharType="end"/>
            </w:r>
          </w:hyperlink>
        </w:p>
        <w:p w14:paraId="6179B0DE" w14:textId="782BD6FC" w:rsidR="00113850" w:rsidRPr="00576CC9" w:rsidRDefault="00113850">
          <w:pPr>
            <w:pStyle w:val="TM2"/>
            <w:tabs>
              <w:tab w:val="left" w:pos="1200"/>
              <w:tab w:val="right" w:leader="dot" w:pos="9060"/>
            </w:tabs>
            <w:rPr>
              <w:rFonts w:ascii="Cambria" w:eastAsiaTheme="minorEastAsia" w:hAnsi="Cambria" w:cs="Segoe UI"/>
              <w:noProof/>
              <w:kern w:val="2"/>
              <w:sz w:val="22"/>
              <w:szCs w:val="22"/>
              <w:lang w:val="fr-CH" w:eastAsia="fr-CH"/>
              <w14:ligatures w14:val="standardContextual"/>
            </w:rPr>
          </w:pPr>
          <w:hyperlink w:anchor="_Toc197949225" w:history="1">
            <w:r w:rsidRPr="00576CC9">
              <w:rPr>
                <w:rStyle w:val="Lienhypertexte"/>
                <w:rFonts w:ascii="Cambria" w:hAnsi="Cambria" w:cs="Segoe UI"/>
                <w:bCs/>
                <w:noProof/>
                <w:lang w:val="fr-CH" w:eastAsia="fr-CH"/>
              </w:rPr>
              <w:t>5.4.2.1.</w:t>
            </w:r>
            <w:r w:rsidRPr="00576CC9">
              <w:rPr>
                <w:rFonts w:ascii="Cambria" w:eastAsiaTheme="minorEastAsia" w:hAnsi="Cambria" w:cs="Segoe UI"/>
                <w:noProof/>
                <w:kern w:val="2"/>
                <w:sz w:val="22"/>
                <w:szCs w:val="22"/>
                <w:lang w:val="fr-CH" w:eastAsia="fr-CH"/>
                <w14:ligatures w14:val="standardContextual"/>
              </w:rPr>
              <w:tab/>
            </w:r>
            <w:r w:rsidRPr="00576CC9">
              <w:rPr>
                <w:rStyle w:val="Lienhypertexte"/>
                <w:rFonts w:ascii="Cambria" w:hAnsi="Cambria" w:cs="Segoe UI"/>
                <w:noProof/>
                <w:lang w:val="fr-CH" w:eastAsia="fr-CH"/>
              </w:rPr>
              <w:t>Erreur de dépendances manquantes</w:t>
            </w:r>
            <w:r w:rsidRPr="00576CC9">
              <w:rPr>
                <w:rFonts w:ascii="Cambria" w:hAnsi="Cambria" w:cs="Segoe UI"/>
                <w:noProof/>
                <w:webHidden/>
              </w:rPr>
              <w:tab/>
            </w:r>
            <w:r w:rsidRPr="00576CC9">
              <w:rPr>
                <w:rFonts w:ascii="Cambria" w:hAnsi="Cambria" w:cs="Segoe UI"/>
                <w:noProof/>
                <w:webHidden/>
              </w:rPr>
              <w:fldChar w:fldCharType="begin"/>
            </w:r>
            <w:r w:rsidRPr="00576CC9">
              <w:rPr>
                <w:rFonts w:ascii="Cambria" w:hAnsi="Cambria" w:cs="Segoe UI"/>
                <w:noProof/>
                <w:webHidden/>
              </w:rPr>
              <w:instrText xml:space="preserve"> PAGEREF _Toc197949225 \h </w:instrText>
            </w:r>
            <w:r w:rsidRPr="00576CC9">
              <w:rPr>
                <w:rFonts w:ascii="Cambria" w:hAnsi="Cambria" w:cs="Segoe UI"/>
                <w:noProof/>
                <w:webHidden/>
              </w:rPr>
            </w:r>
            <w:r w:rsidRPr="00576CC9">
              <w:rPr>
                <w:rFonts w:ascii="Cambria" w:hAnsi="Cambria" w:cs="Segoe UI"/>
                <w:noProof/>
                <w:webHidden/>
              </w:rPr>
              <w:fldChar w:fldCharType="separate"/>
            </w:r>
            <w:r w:rsidRPr="00576CC9">
              <w:rPr>
                <w:rFonts w:ascii="Cambria" w:hAnsi="Cambria" w:cs="Segoe UI"/>
                <w:noProof/>
                <w:webHidden/>
              </w:rPr>
              <w:t>20</w:t>
            </w:r>
            <w:r w:rsidRPr="00576CC9">
              <w:rPr>
                <w:rFonts w:ascii="Cambria" w:hAnsi="Cambria" w:cs="Segoe UI"/>
                <w:noProof/>
                <w:webHidden/>
              </w:rPr>
              <w:fldChar w:fldCharType="end"/>
            </w:r>
          </w:hyperlink>
        </w:p>
        <w:p w14:paraId="14832F9C" w14:textId="69E77C3D" w:rsidR="00113850" w:rsidRPr="00576CC9" w:rsidRDefault="00113850">
          <w:pPr>
            <w:pStyle w:val="TM2"/>
            <w:tabs>
              <w:tab w:val="left" w:pos="1200"/>
              <w:tab w:val="right" w:leader="dot" w:pos="9060"/>
            </w:tabs>
            <w:rPr>
              <w:rFonts w:ascii="Cambria" w:eastAsiaTheme="minorEastAsia" w:hAnsi="Cambria" w:cs="Segoe UI"/>
              <w:noProof/>
              <w:kern w:val="2"/>
              <w:sz w:val="22"/>
              <w:szCs w:val="22"/>
              <w:lang w:val="fr-CH" w:eastAsia="fr-CH"/>
              <w14:ligatures w14:val="standardContextual"/>
            </w:rPr>
          </w:pPr>
          <w:hyperlink w:anchor="_Toc197949226" w:history="1">
            <w:r w:rsidRPr="00576CC9">
              <w:rPr>
                <w:rStyle w:val="Lienhypertexte"/>
                <w:rFonts w:ascii="Cambria" w:hAnsi="Cambria" w:cs="Segoe UI"/>
                <w:bCs/>
                <w:noProof/>
                <w:lang w:val="fr-CH" w:eastAsia="fr-CH"/>
              </w:rPr>
              <w:t>5.4.2.2.</w:t>
            </w:r>
            <w:r w:rsidRPr="00576CC9">
              <w:rPr>
                <w:rFonts w:ascii="Cambria" w:eastAsiaTheme="minorEastAsia" w:hAnsi="Cambria" w:cs="Segoe UI"/>
                <w:noProof/>
                <w:kern w:val="2"/>
                <w:sz w:val="22"/>
                <w:szCs w:val="22"/>
                <w:lang w:val="fr-CH" w:eastAsia="fr-CH"/>
                <w14:ligatures w14:val="standardContextual"/>
              </w:rPr>
              <w:tab/>
            </w:r>
            <w:r w:rsidRPr="00576CC9">
              <w:rPr>
                <w:rStyle w:val="Lienhypertexte"/>
                <w:rFonts w:ascii="Cambria" w:hAnsi="Cambria" w:cs="Segoe UI"/>
                <w:noProof/>
                <w:lang w:val="fr-CH" w:eastAsia="fr-CH"/>
              </w:rPr>
              <w:t>Vérification de l'installation</w:t>
            </w:r>
            <w:r w:rsidRPr="00576CC9">
              <w:rPr>
                <w:rFonts w:ascii="Cambria" w:hAnsi="Cambria" w:cs="Segoe UI"/>
                <w:noProof/>
                <w:webHidden/>
              </w:rPr>
              <w:tab/>
            </w:r>
            <w:r w:rsidRPr="00576CC9">
              <w:rPr>
                <w:rFonts w:ascii="Cambria" w:hAnsi="Cambria" w:cs="Segoe UI"/>
                <w:noProof/>
                <w:webHidden/>
              </w:rPr>
              <w:fldChar w:fldCharType="begin"/>
            </w:r>
            <w:r w:rsidRPr="00576CC9">
              <w:rPr>
                <w:rFonts w:ascii="Cambria" w:hAnsi="Cambria" w:cs="Segoe UI"/>
                <w:noProof/>
                <w:webHidden/>
              </w:rPr>
              <w:instrText xml:space="preserve"> PAGEREF _Toc197949226 \h </w:instrText>
            </w:r>
            <w:r w:rsidRPr="00576CC9">
              <w:rPr>
                <w:rFonts w:ascii="Cambria" w:hAnsi="Cambria" w:cs="Segoe UI"/>
                <w:noProof/>
                <w:webHidden/>
              </w:rPr>
            </w:r>
            <w:r w:rsidRPr="00576CC9">
              <w:rPr>
                <w:rFonts w:ascii="Cambria" w:hAnsi="Cambria" w:cs="Segoe UI"/>
                <w:noProof/>
                <w:webHidden/>
              </w:rPr>
              <w:fldChar w:fldCharType="separate"/>
            </w:r>
            <w:r w:rsidRPr="00576CC9">
              <w:rPr>
                <w:rFonts w:ascii="Cambria" w:hAnsi="Cambria" w:cs="Segoe UI"/>
                <w:noProof/>
                <w:webHidden/>
              </w:rPr>
              <w:t>20</w:t>
            </w:r>
            <w:r w:rsidRPr="00576CC9">
              <w:rPr>
                <w:rFonts w:ascii="Cambria" w:hAnsi="Cambria" w:cs="Segoe UI"/>
                <w:noProof/>
                <w:webHidden/>
              </w:rPr>
              <w:fldChar w:fldCharType="end"/>
            </w:r>
          </w:hyperlink>
        </w:p>
        <w:p w14:paraId="07C629EC" w14:textId="74DF4898" w:rsidR="00113850" w:rsidRPr="00576CC9" w:rsidRDefault="00113850">
          <w:pPr>
            <w:pStyle w:val="TM2"/>
            <w:tabs>
              <w:tab w:val="left" w:pos="1000"/>
              <w:tab w:val="right" w:leader="dot" w:pos="9060"/>
            </w:tabs>
            <w:rPr>
              <w:rFonts w:ascii="Cambria" w:eastAsiaTheme="minorEastAsia" w:hAnsi="Cambria" w:cs="Segoe UI"/>
              <w:noProof/>
              <w:kern w:val="2"/>
              <w:sz w:val="22"/>
              <w:szCs w:val="22"/>
              <w:lang w:val="fr-CH" w:eastAsia="fr-CH"/>
              <w14:ligatures w14:val="standardContextual"/>
            </w:rPr>
          </w:pPr>
          <w:hyperlink w:anchor="_Toc197949227" w:history="1">
            <w:r w:rsidRPr="00576CC9">
              <w:rPr>
                <w:rStyle w:val="Lienhypertexte"/>
                <w:rFonts w:ascii="Cambria" w:hAnsi="Cambria" w:cs="Segoe UI"/>
                <w:noProof/>
                <w:lang w:val="fr-CH" w:eastAsia="fr-CH"/>
              </w:rPr>
              <w:t>5.4.3.</w:t>
            </w:r>
            <w:r w:rsidRPr="00576CC9">
              <w:rPr>
                <w:rFonts w:ascii="Cambria" w:eastAsiaTheme="minorEastAsia" w:hAnsi="Cambria" w:cs="Segoe UI"/>
                <w:noProof/>
                <w:kern w:val="2"/>
                <w:sz w:val="22"/>
                <w:szCs w:val="22"/>
                <w:lang w:val="fr-CH" w:eastAsia="fr-CH"/>
                <w14:ligatures w14:val="standardContextual"/>
              </w:rPr>
              <w:tab/>
            </w:r>
            <w:r w:rsidRPr="00576CC9">
              <w:rPr>
                <w:rStyle w:val="Lienhypertexte"/>
                <w:rFonts w:ascii="Cambria" w:hAnsi="Cambria" w:cs="Segoe UI"/>
                <w:noProof/>
                <w:lang w:val="fr-CH" w:eastAsia="fr-CH"/>
              </w:rPr>
              <w:t>Conclusion</w:t>
            </w:r>
            <w:r w:rsidRPr="00576CC9">
              <w:rPr>
                <w:rFonts w:ascii="Cambria" w:hAnsi="Cambria" w:cs="Segoe UI"/>
                <w:noProof/>
                <w:webHidden/>
              </w:rPr>
              <w:tab/>
            </w:r>
            <w:r w:rsidRPr="00576CC9">
              <w:rPr>
                <w:rFonts w:ascii="Cambria" w:hAnsi="Cambria" w:cs="Segoe UI"/>
                <w:noProof/>
                <w:webHidden/>
              </w:rPr>
              <w:fldChar w:fldCharType="begin"/>
            </w:r>
            <w:r w:rsidRPr="00576CC9">
              <w:rPr>
                <w:rFonts w:ascii="Cambria" w:hAnsi="Cambria" w:cs="Segoe UI"/>
                <w:noProof/>
                <w:webHidden/>
              </w:rPr>
              <w:instrText xml:space="preserve"> PAGEREF _Toc197949227 \h </w:instrText>
            </w:r>
            <w:r w:rsidRPr="00576CC9">
              <w:rPr>
                <w:rFonts w:ascii="Cambria" w:hAnsi="Cambria" w:cs="Segoe UI"/>
                <w:noProof/>
                <w:webHidden/>
              </w:rPr>
            </w:r>
            <w:r w:rsidRPr="00576CC9">
              <w:rPr>
                <w:rFonts w:ascii="Cambria" w:hAnsi="Cambria" w:cs="Segoe UI"/>
                <w:noProof/>
                <w:webHidden/>
              </w:rPr>
              <w:fldChar w:fldCharType="separate"/>
            </w:r>
            <w:r w:rsidRPr="00576CC9">
              <w:rPr>
                <w:rFonts w:ascii="Cambria" w:hAnsi="Cambria" w:cs="Segoe UI"/>
                <w:noProof/>
                <w:webHidden/>
              </w:rPr>
              <w:t>20</w:t>
            </w:r>
            <w:r w:rsidRPr="00576CC9">
              <w:rPr>
                <w:rFonts w:ascii="Cambria" w:hAnsi="Cambria" w:cs="Segoe UI"/>
                <w:noProof/>
                <w:webHidden/>
              </w:rPr>
              <w:fldChar w:fldCharType="end"/>
            </w:r>
          </w:hyperlink>
        </w:p>
        <w:p w14:paraId="584309B1" w14:textId="292D87F4" w:rsidR="00113850" w:rsidRPr="00576CC9" w:rsidRDefault="00113850">
          <w:pPr>
            <w:pStyle w:val="TM2"/>
            <w:tabs>
              <w:tab w:val="left" w:pos="800"/>
              <w:tab w:val="right" w:leader="dot" w:pos="9060"/>
            </w:tabs>
            <w:rPr>
              <w:rFonts w:ascii="Cambria" w:eastAsiaTheme="minorEastAsia" w:hAnsi="Cambria" w:cs="Segoe UI"/>
              <w:noProof/>
              <w:kern w:val="2"/>
              <w:sz w:val="22"/>
              <w:szCs w:val="22"/>
              <w:lang w:val="fr-CH" w:eastAsia="fr-CH"/>
              <w14:ligatures w14:val="standardContextual"/>
            </w:rPr>
          </w:pPr>
          <w:hyperlink w:anchor="_Toc197949228" w:history="1">
            <w:r w:rsidRPr="00576CC9">
              <w:rPr>
                <w:rStyle w:val="Lienhypertexte"/>
                <w:rFonts w:ascii="Cambria" w:hAnsi="Cambria" w:cs="Segoe UI"/>
                <w:iCs/>
                <w:noProof/>
              </w:rPr>
              <w:t>27.</w:t>
            </w:r>
            <w:r w:rsidRPr="00576CC9">
              <w:rPr>
                <w:rFonts w:ascii="Cambria" w:eastAsiaTheme="minorEastAsia" w:hAnsi="Cambria" w:cs="Segoe UI"/>
                <w:noProof/>
                <w:kern w:val="2"/>
                <w:sz w:val="22"/>
                <w:szCs w:val="22"/>
                <w:lang w:val="fr-CH" w:eastAsia="fr-CH"/>
                <w14:ligatures w14:val="standardContextual"/>
              </w:rPr>
              <w:tab/>
            </w:r>
            <w:r w:rsidRPr="00576CC9">
              <w:rPr>
                <w:rStyle w:val="Lienhypertexte"/>
                <w:rFonts w:ascii="Cambria" w:hAnsi="Cambria" w:cs="Segoe UI"/>
                <w:iCs/>
                <w:noProof/>
              </w:rPr>
              <w:t>Manuel d'Utilisation</w:t>
            </w:r>
            <w:r w:rsidRPr="00576CC9">
              <w:rPr>
                <w:rFonts w:ascii="Cambria" w:hAnsi="Cambria" w:cs="Segoe UI"/>
                <w:noProof/>
                <w:webHidden/>
              </w:rPr>
              <w:tab/>
            </w:r>
            <w:r w:rsidRPr="00576CC9">
              <w:rPr>
                <w:rFonts w:ascii="Cambria" w:hAnsi="Cambria" w:cs="Segoe UI"/>
                <w:noProof/>
                <w:webHidden/>
              </w:rPr>
              <w:fldChar w:fldCharType="begin"/>
            </w:r>
            <w:r w:rsidRPr="00576CC9">
              <w:rPr>
                <w:rFonts w:ascii="Cambria" w:hAnsi="Cambria" w:cs="Segoe UI"/>
                <w:noProof/>
                <w:webHidden/>
              </w:rPr>
              <w:instrText xml:space="preserve"> PAGEREF _Toc197949228 \h </w:instrText>
            </w:r>
            <w:r w:rsidRPr="00576CC9">
              <w:rPr>
                <w:rFonts w:ascii="Cambria" w:hAnsi="Cambria" w:cs="Segoe UI"/>
                <w:noProof/>
                <w:webHidden/>
              </w:rPr>
            </w:r>
            <w:r w:rsidRPr="00576CC9">
              <w:rPr>
                <w:rFonts w:ascii="Cambria" w:hAnsi="Cambria" w:cs="Segoe UI"/>
                <w:noProof/>
                <w:webHidden/>
              </w:rPr>
              <w:fldChar w:fldCharType="separate"/>
            </w:r>
            <w:r w:rsidRPr="00576CC9">
              <w:rPr>
                <w:rFonts w:ascii="Cambria" w:hAnsi="Cambria" w:cs="Segoe UI"/>
                <w:noProof/>
                <w:webHidden/>
              </w:rPr>
              <w:t>20</w:t>
            </w:r>
            <w:r w:rsidRPr="00576CC9">
              <w:rPr>
                <w:rFonts w:ascii="Cambria" w:hAnsi="Cambria" w:cs="Segoe UI"/>
                <w:noProof/>
                <w:webHidden/>
              </w:rPr>
              <w:fldChar w:fldCharType="end"/>
            </w:r>
          </w:hyperlink>
        </w:p>
        <w:p w14:paraId="0BF73EC2" w14:textId="1ED7A5AB" w:rsidR="0039666F" w:rsidRPr="00576CC9" w:rsidRDefault="0039666F" w:rsidP="002E1253">
          <w:pPr>
            <w:jc w:val="both"/>
            <w:rPr>
              <w:rFonts w:ascii="Cambria" w:hAnsi="Cambria" w:cs="Segoe UI"/>
            </w:rPr>
          </w:pPr>
          <w:r w:rsidRPr="00576CC9">
            <w:rPr>
              <w:rFonts w:ascii="Cambria" w:hAnsi="Cambria" w:cs="Segoe UI"/>
            </w:rPr>
            <w:fldChar w:fldCharType="end"/>
          </w:r>
        </w:p>
      </w:sdtContent>
    </w:sdt>
    <w:p w14:paraId="52950433" w14:textId="77777777" w:rsidR="00205685" w:rsidRPr="00576CC9" w:rsidRDefault="00205685" w:rsidP="002E1253">
      <w:pPr>
        <w:jc w:val="both"/>
        <w:rPr>
          <w:rFonts w:ascii="Cambria" w:hAnsi="Cambria" w:cs="Segoe UI"/>
        </w:rPr>
      </w:pPr>
    </w:p>
    <w:p w14:paraId="0A7406BA" w14:textId="77777777" w:rsidR="0026193C" w:rsidRPr="00576CC9" w:rsidRDefault="0026193C" w:rsidP="002E1253">
      <w:pPr>
        <w:jc w:val="both"/>
        <w:rPr>
          <w:rFonts w:ascii="Cambria" w:hAnsi="Cambria" w:cs="Segoe UI"/>
          <w:kern w:val="28"/>
          <w:sz w:val="28"/>
          <w:u w:val="single"/>
        </w:rPr>
      </w:pPr>
      <w:bookmarkStart w:id="1" w:name="_Toc499021832"/>
      <w:r w:rsidRPr="00576CC9">
        <w:rPr>
          <w:rFonts w:ascii="Cambria" w:hAnsi="Cambria" w:cs="Segoe UI"/>
        </w:rPr>
        <w:br w:type="page"/>
      </w:r>
    </w:p>
    <w:p w14:paraId="45954973" w14:textId="3F430DC5" w:rsidR="007C53D3" w:rsidRPr="00576CC9" w:rsidRDefault="007C53D3" w:rsidP="002E1253">
      <w:pPr>
        <w:pStyle w:val="Titre1"/>
        <w:jc w:val="both"/>
        <w:rPr>
          <w:rFonts w:ascii="Cambria" w:hAnsi="Cambria" w:cs="Segoe UI"/>
          <w:b w:val="0"/>
        </w:rPr>
      </w:pPr>
      <w:bookmarkStart w:id="2" w:name="_Toc197949170"/>
      <w:r w:rsidRPr="00576CC9">
        <w:rPr>
          <w:rFonts w:ascii="Cambria" w:hAnsi="Cambria" w:cs="Segoe UI"/>
          <w:b w:val="0"/>
        </w:rPr>
        <w:lastRenderedPageBreak/>
        <w:t>Analyse prél</w:t>
      </w:r>
      <w:r w:rsidR="00AE470C" w:rsidRPr="00576CC9">
        <w:rPr>
          <w:rFonts w:ascii="Cambria" w:hAnsi="Cambria" w:cs="Segoe UI"/>
          <w:b w:val="0"/>
        </w:rPr>
        <w:t>i</w:t>
      </w:r>
      <w:r w:rsidRPr="00576CC9">
        <w:rPr>
          <w:rFonts w:ascii="Cambria" w:hAnsi="Cambria" w:cs="Segoe UI"/>
          <w:b w:val="0"/>
        </w:rPr>
        <w:t>minaire</w:t>
      </w:r>
      <w:bookmarkEnd w:id="1"/>
      <w:bookmarkEnd w:id="2"/>
    </w:p>
    <w:p w14:paraId="7447C8F7" w14:textId="41EA2E62" w:rsidR="00B20877" w:rsidRPr="00576CC9" w:rsidRDefault="00B20877" w:rsidP="00B20877">
      <w:pPr>
        <w:rPr>
          <w:rFonts w:ascii="Cambria" w:hAnsi="Cambria" w:cs="Segoe UI"/>
        </w:rPr>
      </w:pPr>
      <w:r w:rsidRPr="00576CC9">
        <w:rPr>
          <w:rFonts w:ascii="Cambria" w:hAnsi="Cambria" w:cs="Segoe UI"/>
        </w:rPr>
        <w:t>Dans cette partie du rapport nous verrons le cadre ainsi que le but du projet.</w:t>
      </w:r>
    </w:p>
    <w:p w14:paraId="0B2F947A" w14:textId="77777777" w:rsidR="00C930E9" w:rsidRPr="00576CC9" w:rsidRDefault="007C53D3" w:rsidP="002E1253">
      <w:pPr>
        <w:pStyle w:val="Titre2"/>
        <w:jc w:val="both"/>
        <w:rPr>
          <w:rFonts w:ascii="Cambria" w:hAnsi="Cambria" w:cs="Segoe UI"/>
          <w:b w:val="0"/>
          <w:i w:val="0"/>
          <w:iCs/>
        </w:rPr>
      </w:pPr>
      <w:bookmarkStart w:id="3" w:name="_Toc499021833"/>
      <w:bookmarkStart w:id="4" w:name="_Toc197949171"/>
      <w:r w:rsidRPr="00576CC9">
        <w:rPr>
          <w:rFonts w:ascii="Cambria" w:hAnsi="Cambria" w:cs="Segoe UI"/>
          <w:b w:val="0"/>
          <w:i w:val="0"/>
          <w:iCs/>
        </w:rPr>
        <w:t>Introduction</w:t>
      </w:r>
      <w:bookmarkEnd w:id="3"/>
      <w:bookmarkEnd w:id="4"/>
      <w:r w:rsidR="00C930E9" w:rsidRPr="00576CC9">
        <w:rPr>
          <w:rFonts w:ascii="Cambria" w:hAnsi="Cambria" w:cs="Segoe UI"/>
          <w:b w:val="0"/>
          <w:i w:val="0"/>
          <w:iCs/>
        </w:rPr>
        <w:t xml:space="preserve"> </w:t>
      </w:r>
    </w:p>
    <w:p w14:paraId="7ED82844" w14:textId="79EF3DEA" w:rsidR="00B20877" w:rsidRPr="00576CC9" w:rsidRDefault="00B20877" w:rsidP="00B20877">
      <w:pPr>
        <w:spacing w:before="100" w:beforeAutospacing="1" w:after="100" w:afterAutospacing="1"/>
        <w:rPr>
          <w:rFonts w:ascii="Cambria" w:hAnsi="Cambria" w:cs="Segoe UI"/>
        </w:rPr>
      </w:pPr>
      <w:bookmarkStart w:id="5" w:name="_Toc499021834"/>
      <w:r w:rsidRPr="00576CC9">
        <w:rPr>
          <w:rFonts w:ascii="Cambria" w:hAnsi="Cambria" w:cs="Segoe UI"/>
        </w:rPr>
        <w:t>Ce projet s’inscrit dans le cadre du travail pratique individuel (</w:t>
      </w:r>
      <w:r w:rsidR="00E156D7">
        <w:rPr>
          <w:rFonts w:ascii="Cambria" w:hAnsi="Cambria" w:cs="Segoe UI"/>
        </w:rPr>
        <w:fldChar w:fldCharType="begin"/>
      </w:r>
      <w:r w:rsidR="00E156D7">
        <w:rPr>
          <w:rFonts w:ascii="Cambria" w:hAnsi="Cambria" w:cs="Segoe UI"/>
        </w:rPr>
        <w:instrText>HYPERLINK  \l "_TPI_:_est"</w:instrText>
      </w:r>
      <w:r w:rsidR="00E156D7">
        <w:rPr>
          <w:rFonts w:ascii="Cambria" w:hAnsi="Cambria" w:cs="Segoe UI"/>
        </w:rPr>
      </w:r>
      <w:r w:rsidR="00E156D7">
        <w:rPr>
          <w:rFonts w:ascii="Cambria" w:hAnsi="Cambria" w:cs="Segoe UI"/>
        </w:rPr>
        <w:fldChar w:fldCharType="separate"/>
      </w:r>
      <w:r w:rsidRPr="00E156D7">
        <w:rPr>
          <w:rStyle w:val="Lienhypertexte"/>
          <w:rFonts w:ascii="Cambria" w:hAnsi="Cambria" w:cs="Segoe UI"/>
        </w:rPr>
        <w:t>T</w:t>
      </w:r>
      <w:r w:rsidRPr="00E156D7">
        <w:rPr>
          <w:rStyle w:val="Lienhypertexte"/>
          <w:rFonts w:ascii="Cambria" w:hAnsi="Cambria" w:cs="Segoe UI"/>
        </w:rPr>
        <w:t>P</w:t>
      </w:r>
      <w:r w:rsidRPr="00E156D7">
        <w:rPr>
          <w:rStyle w:val="Lienhypertexte"/>
          <w:rFonts w:ascii="Cambria" w:hAnsi="Cambria" w:cs="Segoe UI"/>
        </w:rPr>
        <w:t>I</w:t>
      </w:r>
      <w:r w:rsidR="00E156D7">
        <w:rPr>
          <w:rFonts w:ascii="Cambria" w:hAnsi="Cambria" w:cs="Segoe UI"/>
        </w:rPr>
        <w:fldChar w:fldCharType="end"/>
      </w:r>
      <w:r w:rsidRPr="00576CC9">
        <w:rPr>
          <w:rFonts w:ascii="Cambria" w:hAnsi="Cambria" w:cs="Segoe UI"/>
        </w:rPr>
        <w:t>) réalisé en fin de formation d’informaticien à l’ETML. Il répond à la demande d’ExceptionTea SA, une entreprise lausannoise spécialisée dans les thés rares, qui souhaite disposer d’une solution personnalisée pour référencer, organiser et gérer sa collection.</w:t>
      </w:r>
    </w:p>
    <w:p w14:paraId="458DA9C5" w14:textId="77777777" w:rsidR="00B20877" w:rsidRPr="00576CC9" w:rsidRDefault="00B20877" w:rsidP="00B20877">
      <w:pPr>
        <w:spacing w:before="100" w:beforeAutospacing="1" w:after="100" w:afterAutospacing="1"/>
        <w:rPr>
          <w:rFonts w:ascii="Cambria" w:hAnsi="Cambria" w:cs="Segoe UI"/>
        </w:rPr>
      </w:pPr>
      <w:r w:rsidRPr="00576CC9">
        <w:rPr>
          <w:rFonts w:ascii="Cambria" w:hAnsi="Cambria" w:cs="Segoe UI"/>
        </w:rPr>
        <w:t>L’application web sera développée avec le framework PHP Laravel, en suivant une architecture MVC rigoureuse. Elle proposera une interface moderne, responsive et intuitive, conçue avec HTML5, CSS3 et Tailwind CSS.</w:t>
      </w:r>
    </w:p>
    <w:p w14:paraId="26C64C43" w14:textId="77777777" w:rsidR="002C0F27" w:rsidRPr="00576CC9" w:rsidRDefault="006E2C58" w:rsidP="002C0F27">
      <w:pPr>
        <w:pStyle w:val="Titre2"/>
        <w:jc w:val="both"/>
        <w:rPr>
          <w:rFonts w:ascii="Cambria" w:hAnsi="Cambria" w:cs="Segoe UI"/>
          <w:b w:val="0"/>
          <w:i w:val="0"/>
          <w:iCs/>
        </w:rPr>
      </w:pPr>
      <w:bookmarkStart w:id="6" w:name="_Toc197949172"/>
      <w:r w:rsidRPr="00576CC9">
        <w:rPr>
          <w:rFonts w:ascii="Cambria" w:hAnsi="Cambria" w:cs="Segoe UI"/>
          <w:b w:val="0"/>
          <w:i w:val="0"/>
          <w:iCs/>
        </w:rPr>
        <w:t>Objectifs</w:t>
      </w:r>
      <w:bookmarkEnd w:id="5"/>
      <w:bookmarkEnd w:id="6"/>
    </w:p>
    <w:p w14:paraId="0AD0265F" w14:textId="3F4DCD35" w:rsidR="008F08E5" w:rsidRPr="00576CC9" w:rsidRDefault="00D74D8B" w:rsidP="002C0F27">
      <w:pPr>
        <w:pStyle w:val="Titre2"/>
        <w:numPr>
          <w:ilvl w:val="2"/>
          <w:numId w:val="1"/>
        </w:numPr>
        <w:jc w:val="both"/>
        <w:rPr>
          <w:rFonts w:ascii="Cambria" w:hAnsi="Cambria" w:cs="Segoe UI"/>
          <w:b w:val="0"/>
          <w:i w:val="0"/>
          <w:iCs/>
        </w:rPr>
      </w:pPr>
      <w:bookmarkStart w:id="7" w:name="_Toc197949173"/>
      <w:r w:rsidRPr="00576CC9">
        <w:rPr>
          <w:rFonts w:ascii="Cambria" w:hAnsi="Cambria" w:cs="Segoe UI"/>
        </w:rPr>
        <w:t>Respect du modèle MVC avec Laravel</w:t>
      </w:r>
      <w:bookmarkEnd w:id="7"/>
    </w:p>
    <w:p w14:paraId="29733C86" w14:textId="77777777" w:rsidR="002C0F27" w:rsidRPr="00576CC9" w:rsidRDefault="00D74D8B" w:rsidP="002C0F27">
      <w:pPr>
        <w:rPr>
          <w:rFonts w:ascii="Cambria" w:hAnsi="Cambria" w:cs="Segoe UI"/>
        </w:rPr>
      </w:pPr>
      <w:r w:rsidRPr="00576CC9">
        <w:rPr>
          <w:rFonts w:ascii="Cambria" w:hAnsi="Cambria" w:cs="Segoe UI"/>
        </w:rPr>
        <w:t>Mettre en œuvre rigoureusement l’architecture Modèle-Vue-Contrôleur à chaque étape du développement, en séparant clairement la logique métier (modèles), la gestion des requêtes et règles (contrôleurs) et la présentation (vues Blade).</w:t>
      </w:r>
    </w:p>
    <w:p w14:paraId="78D44EDA" w14:textId="75E33B9F" w:rsidR="008F08E5" w:rsidRPr="00576CC9" w:rsidRDefault="00D74D8B" w:rsidP="002C0F27">
      <w:pPr>
        <w:pStyle w:val="Titre2"/>
        <w:numPr>
          <w:ilvl w:val="2"/>
          <w:numId w:val="1"/>
        </w:numPr>
        <w:jc w:val="both"/>
        <w:rPr>
          <w:rFonts w:ascii="Cambria" w:hAnsi="Cambria" w:cs="Segoe UI"/>
        </w:rPr>
      </w:pPr>
      <w:bookmarkStart w:id="8" w:name="_Toc197949174"/>
      <w:r w:rsidRPr="00576CC9">
        <w:rPr>
          <w:rFonts w:ascii="Cambria" w:hAnsi="Cambria" w:cs="Segoe UI"/>
        </w:rPr>
        <w:t>Qualité et lisibilité du code</w:t>
      </w:r>
      <w:bookmarkEnd w:id="8"/>
    </w:p>
    <w:p w14:paraId="01A037C6" w14:textId="68557D64" w:rsidR="00D74D8B" w:rsidRPr="00576CC9" w:rsidRDefault="00D74D8B" w:rsidP="00D74D8B">
      <w:pPr>
        <w:rPr>
          <w:rFonts w:ascii="Cambria" w:hAnsi="Cambria" w:cs="Segoe UI"/>
        </w:rPr>
      </w:pPr>
      <w:r w:rsidRPr="00576CC9">
        <w:rPr>
          <w:rFonts w:ascii="Cambria" w:hAnsi="Cambria" w:cs="Segoe UI"/>
        </w:rPr>
        <w:t>Produire un code clair et bien structuré, en respectant les conventions officielles Laravel, ainsi que les standards HTML5 et Tailwind CSS pour le front-end. Les noms de classes, méthodes et fichiers doivent être explicites et cohérents.</w:t>
      </w:r>
    </w:p>
    <w:p w14:paraId="393E3845" w14:textId="4C938035" w:rsidR="008F08E5" w:rsidRPr="00576CC9" w:rsidRDefault="00D74D8B" w:rsidP="002C0F27">
      <w:pPr>
        <w:pStyle w:val="Titre2"/>
        <w:numPr>
          <w:ilvl w:val="2"/>
          <w:numId w:val="1"/>
        </w:numPr>
        <w:jc w:val="both"/>
        <w:rPr>
          <w:rFonts w:ascii="Cambria" w:hAnsi="Cambria" w:cs="Segoe UI"/>
        </w:rPr>
      </w:pPr>
      <w:bookmarkStart w:id="9" w:name="_Toc197949175"/>
      <w:r w:rsidRPr="00576CC9">
        <w:rPr>
          <w:rFonts w:ascii="Cambria" w:hAnsi="Cambria" w:cs="Segoe UI"/>
        </w:rPr>
        <w:t>Processus d’inscription et d’authentification complet</w:t>
      </w:r>
      <w:bookmarkEnd w:id="9"/>
    </w:p>
    <w:p w14:paraId="45DE692F" w14:textId="38B23B85" w:rsidR="008F08E5" w:rsidRPr="00576CC9" w:rsidRDefault="00D74D8B" w:rsidP="00D74D8B">
      <w:pPr>
        <w:rPr>
          <w:rFonts w:ascii="Cambria" w:hAnsi="Cambria" w:cs="Segoe UI"/>
        </w:rPr>
      </w:pPr>
      <w:r w:rsidRPr="00576CC9">
        <w:rPr>
          <w:rFonts w:ascii="Cambria" w:hAnsi="Cambria" w:cs="Segoe UI"/>
        </w:rPr>
        <w:t>Implémenter l’ensemble des fonctionnalités utilisateurs : création de compte, connexion, réinitialisation de mot de passe. L’ensemble doit être utilisable sans bug, avec des redirections et messages d’état appropriés</w:t>
      </w:r>
      <w:r w:rsidR="002C0F27" w:rsidRPr="00576CC9">
        <w:rPr>
          <w:rFonts w:ascii="Cambria" w:hAnsi="Cambria" w:cs="Segoe UI"/>
        </w:rPr>
        <w:t>.</w:t>
      </w:r>
    </w:p>
    <w:p w14:paraId="017CC960" w14:textId="76647B17" w:rsidR="008F08E5" w:rsidRPr="00576CC9" w:rsidRDefault="00D74D8B" w:rsidP="002C0F27">
      <w:pPr>
        <w:pStyle w:val="Titre2"/>
        <w:numPr>
          <w:ilvl w:val="2"/>
          <w:numId w:val="1"/>
        </w:numPr>
        <w:jc w:val="both"/>
        <w:rPr>
          <w:rFonts w:ascii="Cambria" w:hAnsi="Cambria" w:cs="Segoe UI"/>
        </w:rPr>
      </w:pPr>
      <w:bookmarkStart w:id="10" w:name="_Toc197949176"/>
      <w:r w:rsidRPr="00576CC9">
        <w:rPr>
          <w:rFonts w:ascii="Cambria" w:hAnsi="Cambria" w:cs="Segoe UI"/>
        </w:rPr>
        <w:t>Sécurité des accès et des données</w:t>
      </w:r>
      <w:bookmarkEnd w:id="10"/>
    </w:p>
    <w:p w14:paraId="2EAA7937" w14:textId="2BDE3926" w:rsidR="008F08E5" w:rsidRPr="00576CC9" w:rsidRDefault="00D74D8B" w:rsidP="00D74D8B">
      <w:pPr>
        <w:rPr>
          <w:rFonts w:ascii="Cambria" w:hAnsi="Cambria" w:cs="Segoe UI"/>
        </w:rPr>
      </w:pPr>
      <w:r w:rsidRPr="00576CC9">
        <w:rPr>
          <w:rFonts w:ascii="Cambria" w:hAnsi="Cambria" w:cs="Segoe UI"/>
          <w:highlight w:val="yellow"/>
        </w:rPr>
        <w:t>Appliquer les normes de sécurité Laravel : hachage des mots de passe, protection CSRF, gestion des autorisations via middleware et policies, et chiffrement des sessions. Les rôles et permissions doivent garantir que seuls les utilisateurs authentifiés accèdent aux pages protégées.</w:t>
      </w:r>
    </w:p>
    <w:p w14:paraId="0B93628D" w14:textId="5A36BB03" w:rsidR="008F08E5" w:rsidRPr="00576CC9" w:rsidRDefault="00240F9D" w:rsidP="002C0F27">
      <w:pPr>
        <w:pStyle w:val="Titre2"/>
        <w:numPr>
          <w:ilvl w:val="2"/>
          <w:numId w:val="1"/>
        </w:numPr>
        <w:jc w:val="both"/>
        <w:rPr>
          <w:rFonts w:ascii="Cambria" w:hAnsi="Cambria" w:cs="Segoe UI"/>
        </w:rPr>
      </w:pPr>
      <w:bookmarkStart w:id="11" w:name="_Toc197949177"/>
      <w:r w:rsidRPr="00576CC9">
        <w:rPr>
          <w:rFonts w:ascii="Cambria" w:hAnsi="Cambria" w:cs="Segoe UI"/>
        </w:rPr>
        <w:t>Validation serveur et retours utilisateurs clairs</w:t>
      </w:r>
      <w:bookmarkEnd w:id="11"/>
    </w:p>
    <w:p w14:paraId="7E204DA6" w14:textId="4CCB3C89" w:rsidR="008F08E5" w:rsidRPr="00576CC9" w:rsidRDefault="00240F9D" w:rsidP="00240F9D">
      <w:pPr>
        <w:rPr>
          <w:rFonts w:ascii="Cambria" w:hAnsi="Cambria" w:cs="Segoe UI"/>
        </w:rPr>
      </w:pPr>
      <w:r w:rsidRPr="00576CC9">
        <w:rPr>
          <w:rFonts w:ascii="Cambria" w:hAnsi="Cambria" w:cs="Segoe UI"/>
        </w:rPr>
        <w:t>Mettre en place des règles de validation sur tous les formulaires côté serveur. En cas d’erreur, l’utilisateur reçoit un message précis indiquant le champ concerné et la nature du problème.</w:t>
      </w:r>
    </w:p>
    <w:p w14:paraId="440840C6" w14:textId="1466414A" w:rsidR="008F08E5" w:rsidRPr="00576CC9" w:rsidRDefault="00240F9D" w:rsidP="002C0F27">
      <w:pPr>
        <w:pStyle w:val="Titre2"/>
        <w:numPr>
          <w:ilvl w:val="2"/>
          <w:numId w:val="1"/>
        </w:numPr>
        <w:jc w:val="both"/>
        <w:rPr>
          <w:rFonts w:ascii="Cambria" w:hAnsi="Cambria" w:cs="Segoe UI"/>
        </w:rPr>
      </w:pPr>
      <w:bookmarkStart w:id="12" w:name="_Toc197949178"/>
      <w:r w:rsidRPr="00576CC9">
        <w:rPr>
          <w:rFonts w:ascii="Cambria" w:hAnsi="Cambria" w:cs="Segoe UI"/>
        </w:rPr>
        <w:t>Système de gestion des thés</w:t>
      </w:r>
      <w:bookmarkEnd w:id="12"/>
    </w:p>
    <w:p w14:paraId="1FB200C1" w14:textId="6287B963" w:rsidR="00240F9D" w:rsidRPr="00576CC9" w:rsidRDefault="00240F9D" w:rsidP="00240F9D">
      <w:pPr>
        <w:rPr>
          <w:rFonts w:ascii="Cambria" w:hAnsi="Cambria" w:cs="Segoe UI"/>
        </w:rPr>
      </w:pPr>
      <w:r w:rsidRPr="00576CC9">
        <w:rPr>
          <w:rFonts w:ascii="Cambria" w:hAnsi="Cambria" w:cs="Segoe UI"/>
        </w:rPr>
        <w:t>Une interface complète de gestion des produits (CRUD) sera intégrée à l’application. Les utilisateurs pourront créer, modifier, supprimer ou consulter les informations liées aux thés (nom, variété, type, provenance, prix, etc.).</w:t>
      </w:r>
    </w:p>
    <w:p w14:paraId="627C9CDA" w14:textId="77777777" w:rsidR="008F08E5" w:rsidRPr="00576CC9" w:rsidRDefault="008F08E5" w:rsidP="00240F9D">
      <w:pPr>
        <w:rPr>
          <w:rFonts w:ascii="Cambria" w:hAnsi="Cambria" w:cs="Segoe UI"/>
        </w:rPr>
      </w:pPr>
    </w:p>
    <w:p w14:paraId="143FEBB3" w14:textId="0054451B" w:rsidR="008F08E5" w:rsidRPr="00576CC9" w:rsidRDefault="00240F9D" w:rsidP="002C0F27">
      <w:pPr>
        <w:pStyle w:val="Titre2"/>
        <w:numPr>
          <w:ilvl w:val="2"/>
          <w:numId w:val="1"/>
        </w:numPr>
        <w:jc w:val="both"/>
        <w:rPr>
          <w:rFonts w:ascii="Cambria" w:hAnsi="Cambria" w:cs="Segoe UI"/>
        </w:rPr>
      </w:pPr>
      <w:bookmarkStart w:id="13" w:name="_Toc197949179"/>
      <w:r w:rsidRPr="00576CC9">
        <w:rPr>
          <w:rFonts w:ascii="Cambria" w:hAnsi="Cambria" w:cs="Segoe UI"/>
        </w:rPr>
        <w:lastRenderedPageBreak/>
        <w:t>Listes et exportation PDF</w:t>
      </w:r>
      <w:bookmarkEnd w:id="13"/>
    </w:p>
    <w:p w14:paraId="6079F46A" w14:textId="77777777" w:rsidR="002C0F27" w:rsidRPr="00576CC9" w:rsidRDefault="00240F9D" w:rsidP="002C0F27">
      <w:pPr>
        <w:rPr>
          <w:rFonts w:ascii="Cambria" w:hAnsi="Cambria" w:cs="Segoe UI"/>
        </w:rPr>
      </w:pPr>
      <w:r w:rsidRPr="00576CC9">
        <w:rPr>
          <w:rFonts w:ascii="Cambria" w:hAnsi="Cambria" w:cs="Segoe UI"/>
        </w:rPr>
        <w:t>Les utilisateurs auront la possibilité de créer des listes de thés, en fonction de leurs préférences. Une fonctionnalité d’export au format PDF permettra de générer et sauvegarder ces listes de manière pratique.</w:t>
      </w:r>
      <w:bookmarkStart w:id="14" w:name="_Toc499021835"/>
      <w:bookmarkEnd w:id="0"/>
    </w:p>
    <w:p w14:paraId="11A41765" w14:textId="77777777" w:rsidR="00040C55" w:rsidRPr="00576CC9" w:rsidRDefault="007C53D3" w:rsidP="00040C55">
      <w:pPr>
        <w:pStyle w:val="Titre2"/>
        <w:rPr>
          <w:rFonts w:ascii="Cambria" w:hAnsi="Cambria" w:cs="Segoe UI"/>
        </w:rPr>
      </w:pPr>
      <w:bookmarkStart w:id="15" w:name="_Toc197949180"/>
      <w:r w:rsidRPr="00576CC9">
        <w:rPr>
          <w:rFonts w:ascii="Cambria" w:hAnsi="Cambria" w:cs="Segoe UI"/>
        </w:rPr>
        <w:t>Planification</w:t>
      </w:r>
      <w:bookmarkEnd w:id="15"/>
      <w:r w:rsidR="00E63311" w:rsidRPr="00576CC9">
        <w:rPr>
          <w:rFonts w:ascii="Cambria" w:hAnsi="Cambria" w:cs="Segoe UI"/>
        </w:rPr>
        <w:t xml:space="preserve"> </w:t>
      </w:r>
      <w:bookmarkEnd w:id="14"/>
    </w:p>
    <w:p w14:paraId="6BDEF95B" w14:textId="4705C66F" w:rsidR="003A37AE" w:rsidRPr="00576CC9" w:rsidRDefault="003A37AE" w:rsidP="003A37AE">
      <w:pPr>
        <w:pStyle w:val="Paragraphedeliste"/>
        <w:rPr>
          <w:rFonts w:cs="Segoe UI"/>
          <w:lang w:val="fr-CH" w:eastAsia="fr-CH"/>
        </w:rPr>
      </w:pPr>
      <w:r w:rsidRPr="00576CC9">
        <w:rPr>
          <w:rFonts w:cs="Segoe UI"/>
          <w:lang w:val="fr-CH" w:eastAsia="fr-CH"/>
        </w:rPr>
        <w:t>Ce projet a débuté le mercredi 30 avril 2025 à 8h00 et se terminera le lundi 26 mai 2025 à 11h25. Pour planifier ses différentes étapes, j’ai utilisé un modèle Excel fourni par l’ETML et conçu par Monsieur Lymberis.</w:t>
      </w:r>
    </w:p>
    <w:p w14:paraId="6410FC03" w14:textId="00AB4CCF" w:rsidR="003A37AE" w:rsidRPr="00576CC9" w:rsidRDefault="003A37AE" w:rsidP="003A37AE">
      <w:pPr>
        <w:pStyle w:val="Paragraphedeliste"/>
        <w:rPr>
          <w:rFonts w:cs="Segoe UI"/>
          <w:lang w:val="fr-CH" w:eastAsia="fr-CH"/>
        </w:rPr>
      </w:pPr>
      <w:r w:rsidRPr="00576CC9">
        <w:rPr>
          <w:rFonts w:cs="Segoe UI"/>
          <w:lang w:val="fr-CH" w:eastAsia="fr-CH"/>
        </w:rPr>
        <w:t>Ce fichier, tout comme mon journal de travail, se présente sous la forme d’un tableau. Dans la première colonne, on peut sélectionner la catégorie de la tâche à réaliser, puis indiquer dans la suivante le nombre de périodes de 5 minutes que la tâche a nécessité. La colonne ‘’Explications’’ sert à décrire plus précisément ce qu’il est prévu de faire, et enfin une dernière colonne permet d’ajouter des liens de référence utiles.</w:t>
      </w:r>
    </w:p>
    <w:p w14:paraId="5CA898DD" w14:textId="77777777" w:rsidR="003A37AE" w:rsidRPr="00576CC9" w:rsidRDefault="003A37AE" w:rsidP="003A37AE">
      <w:pPr>
        <w:pStyle w:val="Paragraphedeliste"/>
        <w:rPr>
          <w:rFonts w:cs="Segoe UI"/>
          <w:lang w:val="fr-CH" w:eastAsia="fr-CH"/>
        </w:rPr>
      </w:pPr>
    </w:p>
    <w:p w14:paraId="5D877246" w14:textId="46AE4311" w:rsidR="003A37AE" w:rsidRPr="00576CC9" w:rsidRDefault="003A37AE" w:rsidP="003A37AE">
      <w:pPr>
        <w:pStyle w:val="Paragraphedeliste"/>
        <w:rPr>
          <w:rFonts w:cs="Segoe UI"/>
          <w:lang w:val="fr-CH" w:eastAsia="fr-CH"/>
        </w:rPr>
      </w:pPr>
      <w:r w:rsidRPr="00576CC9">
        <w:rPr>
          <w:rFonts w:cs="Segoe UI"/>
          <w:lang w:val="fr-CH" w:eastAsia="fr-CH"/>
        </w:rPr>
        <w:t>Voici un extrait illustrant une séquence planifiée :</w:t>
      </w:r>
      <w:r w:rsidRPr="00576CC9">
        <w:rPr>
          <w:rFonts w:cs="Segoe UI"/>
        </w:rPr>
        <w:br/>
      </w:r>
      <w:r w:rsidRPr="00576CC9">
        <w:rPr>
          <w:rFonts w:cs="Segoe UI"/>
          <w:noProof/>
        </w:rPr>
        <w:drawing>
          <wp:inline distT="0" distB="0" distL="0" distR="0" wp14:anchorId="4CCD8A74" wp14:editId="0F80E7FD">
            <wp:extent cx="5759450" cy="13716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1371600"/>
                    </a:xfrm>
                    <a:prstGeom prst="rect">
                      <a:avLst/>
                    </a:prstGeom>
                  </pic:spPr>
                </pic:pic>
              </a:graphicData>
            </a:graphic>
          </wp:inline>
        </w:drawing>
      </w:r>
    </w:p>
    <w:p w14:paraId="3037D713" w14:textId="3578A18E" w:rsidR="003A37AE" w:rsidRPr="00576CC9" w:rsidRDefault="003A37AE" w:rsidP="003A37AE">
      <w:pPr>
        <w:pStyle w:val="Lgende"/>
        <w:rPr>
          <w:rFonts w:ascii="Cambria" w:hAnsi="Cambria" w:cs="Segoe UI"/>
        </w:rPr>
      </w:pPr>
      <w:r w:rsidRPr="00576CC9">
        <w:rPr>
          <w:rFonts w:ascii="Cambria" w:hAnsi="Cambria" w:cs="Segoe UI"/>
        </w:rPr>
        <w:t xml:space="preserve">Figure </w:t>
      </w:r>
      <w:r w:rsidRPr="00576CC9">
        <w:rPr>
          <w:rFonts w:ascii="Cambria" w:hAnsi="Cambria" w:cs="Segoe UI"/>
        </w:rPr>
        <w:fldChar w:fldCharType="begin"/>
      </w:r>
      <w:r w:rsidRPr="00576CC9">
        <w:rPr>
          <w:rFonts w:ascii="Cambria" w:hAnsi="Cambria" w:cs="Segoe UI"/>
        </w:rPr>
        <w:instrText xml:space="preserve"> SEQ Figure \* ARABIC </w:instrText>
      </w:r>
      <w:r w:rsidRPr="00576CC9">
        <w:rPr>
          <w:rFonts w:ascii="Cambria" w:hAnsi="Cambria" w:cs="Segoe UI"/>
        </w:rPr>
        <w:fldChar w:fldCharType="separate"/>
      </w:r>
      <w:r w:rsidR="001700E9">
        <w:rPr>
          <w:rFonts w:ascii="Cambria" w:hAnsi="Cambria" w:cs="Segoe UI"/>
          <w:noProof/>
        </w:rPr>
        <w:t>1</w:t>
      </w:r>
      <w:r w:rsidRPr="00576CC9">
        <w:rPr>
          <w:rFonts w:ascii="Cambria" w:hAnsi="Cambria" w:cs="Segoe UI"/>
        </w:rPr>
        <w:fldChar w:fldCharType="end"/>
      </w:r>
      <w:r w:rsidRPr="00576CC9">
        <w:rPr>
          <w:rFonts w:ascii="Cambria" w:hAnsi="Cambria" w:cs="Segoe UI"/>
        </w:rPr>
        <w:t xml:space="preserve"> - Exemple - Séquence de planification</w:t>
      </w:r>
    </w:p>
    <w:p w14:paraId="5564671C" w14:textId="77777777" w:rsidR="000853B8" w:rsidRPr="00576CC9" w:rsidRDefault="00375E16" w:rsidP="00B75562">
      <w:pPr>
        <w:pStyle w:val="Paragraphedeliste"/>
        <w:rPr>
          <w:rFonts w:cs="Segoe UI"/>
        </w:rPr>
      </w:pPr>
      <w:r w:rsidRPr="00576CC9">
        <w:rPr>
          <w:rFonts w:cs="Segoe UI"/>
        </w:rPr>
        <w:br/>
      </w:r>
      <w:r w:rsidR="000853B8" w:rsidRPr="00576CC9">
        <w:rPr>
          <w:rFonts w:cs="Segoe UI"/>
        </w:rPr>
        <w:t>Une fois toutes les tâches planifiées (comme ci-dessus), le fichier permet de générer un diagramme de Gantt qui illustre la planification et le suivi de l’avancement. Chaque barre verte représente la période prévue pour une tâche : on voit ainsi d’un coup d’œil ce qui était programmé et à quel moment du projet. Les barres bleues, quant à elles, proviennent du journal de travail et indiquent le temps réellement investi : elles permettent de comparer précisément la planification initiale à la réalité du terrain.</w:t>
      </w:r>
    </w:p>
    <w:p w14:paraId="47DD96CF" w14:textId="77777777" w:rsidR="000853B8" w:rsidRPr="00576CC9" w:rsidRDefault="000853B8" w:rsidP="000853B8">
      <w:pPr>
        <w:pStyle w:val="Paragraphedeliste"/>
        <w:keepNext/>
        <w:rPr>
          <w:rFonts w:cs="Segoe UI"/>
        </w:rPr>
      </w:pPr>
      <w:r w:rsidRPr="00576CC9">
        <w:rPr>
          <w:rFonts w:cs="Segoe UI"/>
        </w:rPr>
        <w:br/>
        <w:t>Voici le début de ce diagramme :</w:t>
      </w:r>
      <w:r w:rsidRPr="00576CC9">
        <w:rPr>
          <w:rFonts w:cs="Segoe UI"/>
        </w:rPr>
        <w:br/>
      </w:r>
      <w:r w:rsidRPr="00576CC9">
        <w:rPr>
          <w:rFonts w:cs="Segoe UI"/>
          <w:noProof/>
        </w:rPr>
        <w:drawing>
          <wp:inline distT="0" distB="0" distL="0" distR="0" wp14:anchorId="341232D2" wp14:editId="361AC65F">
            <wp:extent cx="5759450" cy="1822450"/>
            <wp:effectExtent l="0" t="0" r="0" b="635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1822450"/>
                    </a:xfrm>
                    <a:prstGeom prst="rect">
                      <a:avLst/>
                    </a:prstGeom>
                  </pic:spPr>
                </pic:pic>
              </a:graphicData>
            </a:graphic>
          </wp:inline>
        </w:drawing>
      </w:r>
    </w:p>
    <w:p w14:paraId="6F48A07E" w14:textId="49F3D184" w:rsidR="003A37AE" w:rsidRPr="00576CC9" w:rsidRDefault="000853B8" w:rsidP="000853B8">
      <w:pPr>
        <w:pStyle w:val="Lgende"/>
        <w:rPr>
          <w:rFonts w:ascii="Cambria" w:hAnsi="Cambria" w:cs="Segoe UI"/>
          <w:highlight w:val="yellow"/>
        </w:rPr>
      </w:pPr>
      <w:r w:rsidRPr="00576CC9">
        <w:rPr>
          <w:rFonts w:ascii="Cambria" w:hAnsi="Cambria" w:cs="Segoe UI"/>
        </w:rPr>
        <w:t xml:space="preserve">Figure </w:t>
      </w:r>
      <w:r w:rsidRPr="00576CC9">
        <w:rPr>
          <w:rFonts w:ascii="Cambria" w:hAnsi="Cambria" w:cs="Segoe UI"/>
        </w:rPr>
        <w:fldChar w:fldCharType="begin"/>
      </w:r>
      <w:r w:rsidRPr="00576CC9">
        <w:rPr>
          <w:rFonts w:ascii="Cambria" w:hAnsi="Cambria" w:cs="Segoe UI"/>
        </w:rPr>
        <w:instrText xml:space="preserve"> SEQ Figure \* ARABIC </w:instrText>
      </w:r>
      <w:r w:rsidRPr="00576CC9">
        <w:rPr>
          <w:rFonts w:ascii="Cambria" w:hAnsi="Cambria" w:cs="Segoe UI"/>
        </w:rPr>
        <w:fldChar w:fldCharType="separate"/>
      </w:r>
      <w:r w:rsidR="001700E9">
        <w:rPr>
          <w:rFonts w:ascii="Cambria" w:hAnsi="Cambria" w:cs="Segoe UI"/>
          <w:noProof/>
        </w:rPr>
        <w:t>2</w:t>
      </w:r>
      <w:r w:rsidRPr="00576CC9">
        <w:rPr>
          <w:rFonts w:ascii="Cambria" w:hAnsi="Cambria" w:cs="Segoe UI"/>
        </w:rPr>
        <w:fldChar w:fldCharType="end"/>
      </w:r>
      <w:r w:rsidRPr="00576CC9">
        <w:rPr>
          <w:rFonts w:ascii="Cambria" w:hAnsi="Cambria" w:cs="Segoe UI"/>
        </w:rPr>
        <w:t xml:space="preserve"> Exemple - Diagramme Gantt</w:t>
      </w:r>
    </w:p>
    <w:p w14:paraId="47907806" w14:textId="4AFD378B" w:rsidR="00375E16" w:rsidRPr="00576CC9" w:rsidRDefault="00375E16" w:rsidP="00375E16">
      <w:pPr>
        <w:pStyle w:val="Paragraphedeliste"/>
        <w:rPr>
          <w:rFonts w:cs="Segoe UI"/>
          <w:i/>
          <w:iCs/>
          <w:szCs w:val="14"/>
          <w:highlight w:val="yellow"/>
        </w:rPr>
      </w:pPr>
      <w:r w:rsidRPr="00576CC9">
        <w:rPr>
          <w:rFonts w:cs="Segoe UI"/>
          <w:i/>
          <w:iCs/>
          <w:szCs w:val="14"/>
          <w:highlight w:val="yellow"/>
        </w:rPr>
        <w:t>Révision de la planification initiale du projet :</w:t>
      </w:r>
    </w:p>
    <w:p w14:paraId="0C5950E7" w14:textId="77777777" w:rsidR="00375E16" w:rsidRPr="00576CC9" w:rsidRDefault="00375E16" w:rsidP="00375E16">
      <w:pPr>
        <w:pStyle w:val="Retraitnormal1"/>
        <w:numPr>
          <w:ilvl w:val="0"/>
          <w:numId w:val="0"/>
        </w:numPr>
        <w:ind w:left="349"/>
        <w:jc w:val="both"/>
        <w:rPr>
          <w:rFonts w:ascii="Cambria" w:hAnsi="Cambria" w:cs="Segoe UI"/>
          <w:i/>
          <w:iCs/>
          <w:sz w:val="24"/>
          <w:szCs w:val="14"/>
          <w:highlight w:val="yellow"/>
          <w:lang w:eastAsia="fr-FR"/>
        </w:rPr>
      </w:pPr>
    </w:p>
    <w:p w14:paraId="598175C6" w14:textId="77777777" w:rsidR="00375E16" w:rsidRPr="00576CC9" w:rsidRDefault="00375E16" w:rsidP="00375E16">
      <w:pPr>
        <w:pStyle w:val="Retraitnormal1"/>
        <w:numPr>
          <w:ilvl w:val="0"/>
          <w:numId w:val="5"/>
        </w:numPr>
        <w:jc w:val="both"/>
        <w:rPr>
          <w:rFonts w:ascii="Cambria" w:hAnsi="Cambria" w:cs="Segoe UI"/>
          <w:i/>
          <w:iCs/>
          <w:sz w:val="24"/>
          <w:szCs w:val="14"/>
          <w:highlight w:val="yellow"/>
          <w:lang w:eastAsia="fr-FR"/>
        </w:rPr>
      </w:pPr>
      <w:r w:rsidRPr="00576CC9">
        <w:rPr>
          <w:rFonts w:ascii="Cambria" w:hAnsi="Cambria" w:cs="Segoe UI"/>
          <w:i/>
          <w:iCs/>
          <w:sz w:val="24"/>
          <w:szCs w:val="14"/>
          <w:highlight w:val="yellow"/>
          <w:lang w:eastAsia="fr-FR"/>
        </w:rPr>
        <w:lastRenderedPageBreak/>
        <w:t xml:space="preserve">planning indiquant les dates de début et de fin du projet ainsi que le découpage connu des diverses phases. </w:t>
      </w:r>
    </w:p>
    <w:p w14:paraId="56900E30" w14:textId="77777777" w:rsidR="00375E16" w:rsidRPr="00576CC9" w:rsidRDefault="00375E16" w:rsidP="00375E16">
      <w:pPr>
        <w:pStyle w:val="Retraitnormal1"/>
        <w:numPr>
          <w:ilvl w:val="0"/>
          <w:numId w:val="5"/>
        </w:numPr>
        <w:jc w:val="both"/>
        <w:rPr>
          <w:rFonts w:ascii="Cambria" w:hAnsi="Cambria" w:cs="Segoe UI"/>
          <w:i/>
          <w:iCs/>
          <w:sz w:val="24"/>
          <w:szCs w:val="14"/>
          <w:highlight w:val="yellow"/>
          <w:lang w:eastAsia="fr-FR"/>
        </w:rPr>
      </w:pPr>
      <w:r w:rsidRPr="00576CC9">
        <w:rPr>
          <w:rFonts w:ascii="Cambria" w:hAnsi="Cambria" w:cs="Segoe UI"/>
          <w:i/>
          <w:iCs/>
          <w:sz w:val="24"/>
          <w:szCs w:val="14"/>
          <w:highlight w:val="yellow"/>
          <w:lang w:eastAsia="fr-FR"/>
        </w:rPr>
        <w:t>partage des tâches en cas de travail à plusieurs.</w:t>
      </w:r>
    </w:p>
    <w:p w14:paraId="6F7D186F" w14:textId="77777777" w:rsidR="00375E16" w:rsidRPr="00576CC9" w:rsidRDefault="00375E16" w:rsidP="00375E16">
      <w:pPr>
        <w:pStyle w:val="Retraitnormal1"/>
        <w:numPr>
          <w:ilvl w:val="0"/>
          <w:numId w:val="0"/>
        </w:numPr>
        <w:ind w:left="720"/>
        <w:jc w:val="both"/>
        <w:rPr>
          <w:rFonts w:ascii="Cambria" w:hAnsi="Cambria" w:cs="Segoe UI"/>
          <w:i/>
          <w:iCs/>
          <w:sz w:val="24"/>
          <w:szCs w:val="14"/>
          <w:highlight w:val="yellow"/>
          <w:lang w:eastAsia="fr-FR"/>
        </w:rPr>
      </w:pPr>
    </w:p>
    <w:p w14:paraId="2D1F41BA" w14:textId="77777777" w:rsidR="00375E16" w:rsidRPr="00576CC9" w:rsidRDefault="00375E16" w:rsidP="00375E16">
      <w:pPr>
        <w:pStyle w:val="Retraitnormal1"/>
        <w:numPr>
          <w:ilvl w:val="0"/>
          <w:numId w:val="0"/>
        </w:numPr>
        <w:ind w:left="360"/>
        <w:jc w:val="both"/>
        <w:rPr>
          <w:rFonts w:ascii="Cambria" w:hAnsi="Cambria" w:cs="Segoe UI"/>
          <w:i/>
          <w:iCs/>
          <w:sz w:val="24"/>
          <w:szCs w:val="14"/>
          <w:lang w:eastAsia="fr-FR"/>
        </w:rPr>
      </w:pPr>
      <w:r w:rsidRPr="00576CC9">
        <w:rPr>
          <w:rFonts w:ascii="Cambria" w:hAnsi="Cambria" w:cs="Segoe UI"/>
          <w:i/>
          <w:iCs/>
          <w:sz w:val="24"/>
          <w:szCs w:val="14"/>
          <w:highlight w:val="yellow"/>
          <w:lang w:eastAsia="fr-FR"/>
        </w:rPr>
        <w:t>Il s’agit en principe de la planification définitive du projet. Elle peut être ensuite affinée (découpage des tâches). Si les délais doivent être ensuite modifiés, le responsable de projet doit être avisé, et les raisons doivent être expliquées dans l’historique.</w:t>
      </w:r>
    </w:p>
    <w:p w14:paraId="5BEEBB08" w14:textId="23294986" w:rsidR="00EA12E8" w:rsidRPr="00576CC9" w:rsidRDefault="00EA12E8" w:rsidP="00EA12E8">
      <w:pPr>
        <w:rPr>
          <w:rFonts w:ascii="Cambria" w:hAnsi="Cambria" w:cs="Segoe UI"/>
        </w:rPr>
      </w:pPr>
    </w:p>
    <w:p w14:paraId="484721AE" w14:textId="63D0528D" w:rsidR="00133E5C" w:rsidRPr="00576CC9" w:rsidRDefault="00040C55" w:rsidP="00133E5C">
      <w:pPr>
        <w:pStyle w:val="Titre2"/>
        <w:numPr>
          <w:ilvl w:val="2"/>
          <w:numId w:val="1"/>
        </w:numPr>
        <w:rPr>
          <w:rFonts w:ascii="Cambria" w:hAnsi="Cambria" w:cs="Segoe UI"/>
        </w:rPr>
      </w:pPr>
      <w:bookmarkStart w:id="16" w:name="_Toc197949181"/>
      <w:r w:rsidRPr="00576CC9">
        <w:rPr>
          <w:rFonts w:ascii="Cambria" w:hAnsi="Cambria" w:cs="Segoe UI"/>
        </w:rPr>
        <w:t>Planification initiale</w:t>
      </w:r>
      <w:bookmarkEnd w:id="16"/>
    </w:p>
    <w:p w14:paraId="39E77B95" w14:textId="2938654F" w:rsidR="00133E5C" w:rsidRPr="00576CC9" w:rsidRDefault="00EA12E8" w:rsidP="00133E5C">
      <w:pPr>
        <w:spacing w:before="100" w:beforeAutospacing="1" w:after="100" w:afterAutospacing="1"/>
        <w:rPr>
          <w:rFonts w:ascii="Cambria" w:hAnsi="Cambria" w:cs="Segoe UI"/>
        </w:rPr>
      </w:pPr>
      <w:r w:rsidRPr="00576CC9">
        <w:rPr>
          <w:rFonts w:ascii="Cambria" w:hAnsi="Cambria" w:cs="Segoe UI"/>
        </w:rPr>
        <w:t>Premièrement v</w:t>
      </w:r>
      <w:r w:rsidR="00133E5C" w:rsidRPr="00576CC9">
        <w:rPr>
          <w:rFonts w:ascii="Cambria" w:hAnsi="Cambria" w:cs="Segoe UI"/>
        </w:rPr>
        <w:t>oici à quoi ressemble ma planification initiale sous forme de graphique :</w:t>
      </w:r>
    </w:p>
    <w:p w14:paraId="007CDD0C" w14:textId="77777777" w:rsidR="00133E5C" w:rsidRPr="00576CC9" w:rsidRDefault="00133E5C" w:rsidP="00133E5C">
      <w:pPr>
        <w:keepNext/>
        <w:spacing w:before="100" w:beforeAutospacing="1" w:after="100" w:afterAutospacing="1"/>
        <w:rPr>
          <w:rFonts w:ascii="Cambria" w:hAnsi="Cambria" w:cs="Segoe UI"/>
        </w:rPr>
      </w:pPr>
      <w:r w:rsidRPr="00576CC9">
        <w:rPr>
          <w:rFonts w:ascii="Cambria" w:hAnsi="Cambria" w:cs="Segoe UI"/>
          <w:noProof/>
        </w:rPr>
        <w:drawing>
          <wp:inline distT="0" distB="0" distL="0" distR="0" wp14:anchorId="618F3A21" wp14:editId="4EB5DEE0">
            <wp:extent cx="5191850" cy="4458322"/>
            <wp:effectExtent l="0" t="0" r="889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91850" cy="4458322"/>
                    </a:xfrm>
                    <a:prstGeom prst="rect">
                      <a:avLst/>
                    </a:prstGeom>
                  </pic:spPr>
                </pic:pic>
              </a:graphicData>
            </a:graphic>
          </wp:inline>
        </w:drawing>
      </w:r>
    </w:p>
    <w:p w14:paraId="5138C7A3" w14:textId="58D9957E" w:rsidR="00133E5C" w:rsidRPr="00576CC9" w:rsidRDefault="00133E5C" w:rsidP="00133E5C">
      <w:pPr>
        <w:pStyle w:val="Lgende"/>
        <w:rPr>
          <w:rFonts w:ascii="Cambria" w:hAnsi="Cambria" w:cs="Segoe UI"/>
        </w:rPr>
      </w:pPr>
      <w:r w:rsidRPr="00576CC9">
        <w:rPr>
          <w:rFonts w:ascii="Cambria" w:hAnsi="Cambria" w:cs="Segoe UI"/>
        </w:rPr>
        <w:t xml:space="preserve">Figure </w:t>
      </w:r>
      <w:r w:rsidRPr="00576CC9">
        <w:rPr>
          <w:rFonts w:ascii="Cambria" w:hAnsi="Cambria" w:cs="Segoe UI"/>
        </w:rPr>
        <w:fldChar w:fldCharType="begin"/>
      </w:r>
      <w:r w:rsidRPr="00576CC9">
        <w:rPr>
          <w:rFonts w:ascii="Cambria" w:hAnsi="Cambria" w:cs="Segoe UI"/>
        </w:rPr>
        <w:instrText xml:space="preserve"> SEQ Figure \* ARABIC </w:instrText>
      </w:r>
      <w:r w:rsidRPr="00576CC9">
        <w:rPr>
          <w:rFonts w:ascii="Cambria" w:hAnsi="Cambria" w:cs="Segoe UI"/>
        </w:rPr>
        <w:fldChar w:fldCharType="separate"/>
      </w:r>
      <w:r w:rsidR="001700E9">
        <w:rPr>
          <w:rFonts w:ascii="Cambria" w:hAnsi="Cambria" w:cs="Segoe UI"/>
          <w:noProof/>
        </w:rPr>
        <w:t>3</w:t>
      </w:r>
      <w:r w:rsidRPr="00576CC9">
        <w:rPr>
          <w:rFonts w:ascii="Cambria" w:hAnsi="Cambria" w:cs="Segoe UI"/>
        </w:rPr>
        <w:fldChar w:fldCharType="end"/>
      </w:r>
      <w:r w:rsidRPr="00576CC9">
        <w:rPr>
          <w:rFonts w:ascii="Cambria" w:hAnsi="Cambria" w:cs="Segoe UI"/>
        </w:rPr>
        <w:t xml:space="preserve"> - Graphique des tâches planifiées</w:t>
      </w:r>
    </w:p>
    <w:p w14:paraId="0A4F8D7D" w14:textId="77777777" w:rsidR="00133E5C" w:rsidRPr="00576CC9" w:rsidRDefault="00133E5C" w:rsidP="00133E5C">
      <w:pPr>
        <w:spacing w:before="100" w:beforeAutospacing="1" w:after="100" w:afterAutospacing="1"/>
        <w:rPr>
          <w:rFonts w:ascii="Cambria" w:hAnsi="Cambria" w:cs="Segoe UI"/>
        </w:rPr>
      </w:pPr>
      <w:r w:rsidRPr="00576CC9">
        <w:rPr>
          <w:rFonts w:ascii="Cambria" w:hAnsi="Cambria" w:cs="Segoe UI"/>
        </w:rPr>
        <w:t xml:space="preserve">On observe tout d’abord qu’avec près de 33 % du temps consacré à la documentation, celle-ci occupe une place majeure dans le projet, soulignant l’importance accordée à la traçabilité et à la qualité du livrable écrit. </w:t>
      </w:r>
    </w:p>
    <w:p w14:paraId="28F3A81D" w14:textId="77777777" w:rsidR="00133E5C" w:rsidRPr="00576CC9" w:rsidRDefault="00133E5C" w:rsidP="00133E5C">
      <w:pPr>
        <w:spacing w:before="100" w:beforeAutospacing="1" w:after="100" w:afterAutospacing="1"/>
        <w:rPr>
          <w:rFonts w:ascii="Cambria" w:hAnsi="Cambria" w:cs="Segoe UI"/>
        </w:rPr>
      </w:pPr>
      <w:r w:rsidRPr="00576CC9">
        <w:rPr>
          <w:rFonts w:ascii="Cambria" w:hAnsi="Cambria" w:cs="Segoe UI"/>
        </w:rPr>
        <w:t xml:space="preserve">L’analyse (4,3 %) et la conception (16 %) totalisent environ 20 %, exactement ce qui était préconisé dans le cahier des charges pour la phase d’étude. </w:t>
      </w:r>
    </w:p>
    <w:p w14:paraId="268520C0" w14:textId="77777777" w:rsidR="00133E5C" w:rsidRPr="00576CC9" w:rsidRDefault="00133E5C" w:rsidP="00133E5C">
      <w:pPr>
        <w:spacing w:before="100" w:beforeAutospacing="1" w:after="100" w:afterAutospacing="1"/>
        <w:rPr>
          <w:rFonts w:ascii="Cambria" w:hAnsi="Cambria" w:cs="Segoe UI"/>
        </w:rPr>
      </w:pPr>
      <w:r w:rsidRPr="00576CC9">
        <w:rPr>
          <w:rFonts w:ascii="Cambria" w:hAnsi="Cambria" w:cs="Segoe UI"/>
        </w:rPr>
        <w:t>La réalisation atteint 36 %, très proche des 35 % réservés à l’implémentation, ce qui confirme un bon respect de la répartition initiale.</w:t>
      </w:r>
    </w:p>
    <w:p w14:paraId="5C4632C6" w14:textId="62D958D7" w:rsidR="00133E5C" w:rsidRPr="00576CC9" w:rsidRDefault="00133E5C" w:rsidP="00133E5C">
      <w:pPr>
        <w:spacing w:before="100" w:beforeAutospacing="1" w:after="100" w:afterAutospacing="1"/>
        <w:rPr>
          <w:rFonts w:ascii="Cambria" w:hAnsi="Cambria" w:cs="Segoe UI"/>
        </w:rPr>
      </w:pPr>
      <w:r w:rsidRPr="00576CC9">
        <w:rPr>
          <w:rFonts w:ascii="Cambria" w:hAnsi="Cambria" w:cs="Segoe UI"/>
        </w:rPr>
        <w:lastRenderedPageBreak/>
        <w:t>Dans la catégorie ‘’autres’’ nous pourrons retrouver notamment les absences et imprévus potentiels, ces deux choses n’étant pas planifiables ces 6 % représente une légère marge de sécurité, du temps prévu en plus dans le cas où une fonctionnalité ne seraient pas terminé ou que la doc</w:t>
      </w:r>
      <w:r w:rsidR="0050715E" w:rsidRPr="00576CC9">
        <w:rPr>
          <w:rFonts w:ascii="Cambria" w:hAnsi="Cambria" w:cs="Segoe UI"/>
        </w:rPr>
        <w:t>umentation</w:t>
      </w:r>
      <w:r w:rsidRPr="00576CC9">
        <w:rPr>
          <w:rFonts w:ascii="Cambria" w:hAnsi="Cambria" w:cs="Segoe UI"/>
        </w:rPr>
        <w:t xml:space="preserve"> devrait être finalisée.</w:t>
      </w:r>
    </w:p>
    <w:p w14:paraId="2BD02720" w14:textId="489CCE0E" w:rsidR="00040C55" w:rsidRPr="00576CC9" w:rsidRDefault="00133E5C" w:rsidP="00375E16">
      <w:pPr>
        <w:spacing w:before="100" w:beforeAutospacing="1" w:after="100" w:afterAutospacing="1"/>
        <w:rPr>
          <w:rFonts w:ascii="Cambria" w:hAnsi="Cambria" w:cs="Segoe UI"/>
        </w:rPr>
      </w:pPr>
      <w:r w:rsidRPr="00576CC9">
        <w:rPr>
          <w:rFonts w:ascii="Cambria" w:hAnsi="Cambria" w:cs="Segoe UI"/>
        </w:rPr>
        <w:t>Enfin, les tests représentent 4,4 % du planning</w:t>
      </w:r>
      <w:r w:rsidR="0050715E" w:rsidRPr="00576CC9">
        <w:rPr>
          <w:rFonts w:ascii="Cambria" w:hAnsi="Cambria" w:cs="Segoe UI"/>
        </w:rPr>
        <w:t xml:space="preserve">, </w:t>
      </w:r>
      <w:r w:rsidRPr="00576CC9">
        <w:rPr>
          <w:rFonts w:ascii="Cambria" w:hAnsi="Cambria" w:cs="Segoe UI"/>
        </w:rPr>
        <w:t>ce temps dédié à la validation des fonctionnalités garantit la fiabilité du logiciel.</w:t>
      </w:r>
    </w:p>
    <w:p w14:paraId="4BA09DDF" w14:textId="6C433823" w:rsidR="004C1F1B" w:rsidRPr="00576CC9" w:rsidRDefault="00747313" w:rsidP="00375E16">
      <w:pPr>
        <w:pStyle w:val="Titre2"/>
        <w:numPr>
          <w:ilvl w:val="2"/>
          <w:numId w:val="1"/>
        </w:numPr>
        <w:rPr>
          <w:rFonts w:ascii="Cambria" w:hAnsi="Cambria" w:cs="Segoe UI"/>
        </w:rPr>
      </w:pPr>
      <w:bookmarkStart w:id="17" w:name="_Toc197949182"/>
      <w:r w:rsidRPr="00576CC9">
        <w:rPr>
          <w:rFonts w:ascii="Cambria" w:hAnsi="Cambria" w:cs="Segoe UI"/>
        </w:rPr>
        <w:t>Méthodologie</w:t>
      </w:r>
      <w:r w:rsidR="00040C55" w:rsidRPr="00576CC9">
        <w:rPr>
          <w:rFonts w:ascii="Cambria" w:hAnsi="Cambria" w:cs="Segoe UI"/>
        </w:rPr>
        <w:t xml:space="preserve"> de travail</w:t>
      </w:r>
      <w:bookmarkEnd w:id="17"/>
    </w:p>
    <w:p w14:paraId="2CAC9C14" w14:textId="22DCDEEC" w:rsidR="00040C55" w:rsidRPr="00576CC9" w:rsidRDefault="004C1F1B" w:rsidP="008F08E5">
      <w:pPr>
        <w:spacing w:before="100" w:beforeAutospacing="1" w:after="100" w:afterAutospacing="1"/>
        <w:rPr>
          <w:rStyle w:val="relative"/>
          <w:rFonts w:ascii="Cambria" w:hAnsi="Cambria" w:cs="Segoe UI"/>
        </w:rPr>
      </w:pPr>
      <w:r w:rsidRPr="00576CC9">
        <w:rPr>
          <w:rFonts w:ascii="Cambria" w:hAnsi="Cambria" w:cs="Segoe UI"/>
        </w:rPr>
        <w:t>Pour ce projet, mon choix de méthodologie s’est tourné vers la méthode des six pas, celle-ci répond particulièrement bien aux exigences d’un TPI sur le développement web. Elle permet aussi une approche structurée avec une phase d’analyse approfondie qui permet de bien cer</w:t>
      </w:r>
      <w:r w:rsidR="00040C55" w:rsidRPr="00576CC9">
        <w:rPr>
          <w:rFonts w:ascii="Cambria" w:hAnsi="Cambria" w:cs="Segoe UI"/>
        </w:rPr>
        <w:t>n</w:t>
      </w:r>
      <w:r w:rsidR="008F08E5" w:rsidRPr="00576CC9">
        <w:rPr>
          <w:rFonts w:ascii="Cambria" w:hAnsi="Cambria" w:cs="Segoe UI"/>
        </w:rPr>
        <w:t>er</w:t>
      </w:r>
      <w:r w:rsidRPr="00576CC9">
        <w:rPr>
          <w:rFonts w:ascii="Cambria" w:hAnsi="Cambria" w:cs="Segoe UI"/>
        </w:rPr>
        <w:t xml:space="preserve"> les points importants et les objectifs du travail. La phase </w:t>
      </w:r>
      <w:r w:rsidR="008F08E5" w:rsidRPr="00576CC9">
        <w:rPr>
          <w:rFonts w:ascii="Cambria" w:hAnsi="Cambria" w:cs="Segoe UI"/>
        </w:rPr>
        <w:t>suivante</w:t>
      </w:r>
      <w:r w:rsidRPr="00576CC9">
        <w:rPr>
          <w:rFonts w:ascii="Cambria" w:hAnsi="Cambria" w:cs="Segoe UI"/>
        </w:rPr>
        <w:t xml:space="preserve"> se concrétise par la planification claire des tâches, suivie d’une conception méthodique des solutions. Le développement lui se fait de manière itérative, ce qui donne l’avantage de la flexibilité du projet en cours de route.</w:t>
      </w:r>
      <w:r w:rsidR="008F08E5" w:rsidRPr="00576CC9">
        <w:rPr>
          <w:rFonts w:ascii="Cambria" w:hAnsi="Cambria" w:cs="Segoe UI"/>
        </w:rPr>
        <w:t xml:space="preserve"> </w:t>
      </w:r>
      <w:r w:rsidR="008F08E5" w:rsidRPr="00576CC9">
        <w:rPr>
          <w:rStyle w:val="relative"/>
          <w:rFonts w:ascii="Cambria" w:hAnsi="Cambria" w:cs="Segoe UI"/>
        </w:rPr>
        <w:t>Enfin, des phases de contrôle qualité rigoureuses assurent la fiabilité du produit final.</w:t>
      </w:r>
      <w:r w:rsidR="008F08E5" w:rsidRPr="00576CC9">
        <w:rPr>
          <w:rFonts w:ascii="Cambria" w:hAnsi="Cambria" w:cs="Segoe UI"/>
        </w:rPr>
        <w:t xml:space="preserve"> </w:t>
      </w:r>
      <w:r w:rsidR="008F08E5" w:rsidRPr="00576CC9">
        <w:rPr>
          <w:rStyle w:val="relative"/>
          <w:rFonts w:ascii="Cambria" w:hAnsi="Cambria" w:cs="Segoe UI"/>
        </w:rPr>
        <w:t>Contrairement au modèle en cascade, cette méthode permet une progression plus souple, chaque étape pouvant évoluer indépendamment.</w:t>
      </w:r>
      <w:r w:rsidR="008F08E5" w:rsidRPr="00576CC9">
        <w:rPr>
          <w:rFonts w:ascii="Cambria" w:hAnsi="Cambria" w:cs="Segoe UI"/>
        </w:rPr>
        <w:t xml:space="preserve"> </w:t>
      </w:r>
      <w:r w:rsidR="008F08E5" w:rsidRPr="00576CC9">
        <w:rPr>
          <w:rStyle w:val="relative"/>
          <w:rFonts w:ascii="Cambria" w:hAnsi="Cambria" w:cs="Segoe UI"/>
        </w:rPr>
        <w:t>Les dernières phases garantissent une évaluation complète avant la livraison, identifiant les points d'amélioration pour les projets futurs.</w:t>
      </w:r>
    </w:p>
    <w:p w14:paraId="3474A9D6" w14:textId="77777777" w:rsidR="00576CC9" w:rsidRPr="00576CC9" w:rsidRDefault="00576CC9" w:rsidP="008F08E5">
      <w:pPr>
        <w:spacing w:before="100" w:beforeAutospacing="1" w:after="100" w:afterAutospacing="1"/>
        <w:rPr>
          <w:rStyle w:val="relative"/>
          <w:rFonts w:ascii="Cambria" w:hAnsi="Cambria" w:cs="Segoe UI"/>
        </w:rPr>
      </w:pPr>
    </w:p>
    <w:p w14:paraId="676F525C" w14:textId="68D63210" w:rsidR="008F08E5" w:rsidRPr="00576CC9" w:rsidRDefault="008F08E5" w:rsidP="00D66382">
      <w:pPr>
        <w:pStyle w:val="Titre4"/>
        <w:rPr>
          <w:rFonts w:ascii="Cambria" w:hAnsi="Cambria" w:cs="Segoe UI"/>
        </w:rPr>
      </w:pPr>
      <w:r w:rsidRPr="00576CC9">
        <w:rPr>
          <w:rFonts w:ascii="Cambria" w:hAnsi="Cambria" w:cs="Segoe UI"/>
        </w:rPr>
        <w:t>Décomposition en tâches selon les six pas</w:t>
      </w:r>
    </w:p>
    <w:p w14:paraId="742688E2" w14:textId="77777777" w:rsidR="00EA12E8" w:rsidRPr="00576CC9" w:rsidRDefault="00EA12E8" w:rsidP="00EA12E8">
      <w:pPr>
        <w:rPr>
          <w:rFonts w:ascii="Cambria" w:hAnsi="Cambria" w:cs="Segoe UI"/>
        </w:rPr>
      </w:pPr>
    </w:p>
    <w:p w14:paraId="34B792A5" w14:textId="728843C8" w:rsidR="008F08E5" w:rsidRPr="00576CC9" w:rsidRDefault="008F08E5" w:rsidP="00040C55">
      <w:pPr>
        <w:pStyle w:val="Titre5"/>
        <w:numPr>
          <w:ilvl w:val="0"/>
          <w:numId w:val="55"/>
        </w:numPr>
        <w:rPr>
          <w:rFonts w:ascii="Cambria" w:hAnsi="Cambria" w:cs="Segoe UI"/>
        </w:rPr>
      </w:pPr>
      <w:r w:rsidRPr="00576CC9">
        <w:rPr>
          <w:rStyle w:val="lev"/>
          <w:rFonts w:ascii="Cambria" w:hAnsi="Cambria" w:cs="Segoe UI"/>
          <w:b w:val="0"/>
          <w:bCs w:val="0"/>
        </w:rPr>
        <w:t>S’informer</w:t>
      </w:r>
    </w:p>
    <w:p w14:paraId="01819B03" w14:textId="77777777" w:rsidR="008F08E5" w:rsidRPr="00576CC9" w:rsidRDefault="008F08E5" w:rsidP="00632897">
      <w:pPr>
        <w:numPr>
          <w:ilvl w:val="1"/>
          <w:numId w:val="55"/>
        </w:numPr>
        <w:tabs>
          <w:tab w:val="clear" w:pos="1440"/>
          <w:tab w:val="num" w:pos="1134"/>
        </w:tabs>
        <w:spacing w:before="100" w:beforeAutospacing="1" w:after="100" w:afterAutospacing="1"/>
        <w:ind w:left="993"/>
        <w:rPr>
          <w:rStyle w:val="relative"/>
          <w:rFonts w:ascii="Cambria" w:hAnsi="Cambria" w:cs="Segoe UI"/>
        </w:rPr>
      </w:pPr>
      <w:r w:rsidRPr="00576CC9">
        <w:rPr>
          <w:rStyle w:val="relative"/>
          <w:rFonts w:ascii="Cambria" w:hAnsi="Cambria" w:cs="Segoe UI"/>
        </w:rPr>
        <w:t>Lecture et compréhension du cahier des charges pour cadrer l’application ExceptionTea.</w:t>
      </w:r>
    </w:p>
    <w:p w14:paraId="6424781C" w14:textId="2AD30767" w:rsidR="008F08E5" w:rsidRPr="00576CC9" w:rsidRDefault="008F08E5" w:rsidP="00632897">
      <w:pPr>
        <w:numPr>
          <w:ilvl w:val="1"/>
          <w:numId w:val="55"/>
        </w:numPr>
        <w:tabs>
          <w:tab w:val="clear" w:pos="1440"/>
          <w:tab w:val="num" w:pos="1134"/>
        </w:tabs>
        <w:spacing w:before="100" w:beforeAutospacing="1" w:after="100" w:afterAutospacing="1"/>
        <w:ind w:left="993"/>
        <w:rPr>
          <w:rStyle w:val="relative"/>
          <w:rFonts w:ascii="Cambria" w:hAnsi="Cambria" w:cs="Segoe UI"/>
        </w:rPr>
      </w:pPr>
      <w:r w:rsidRPr="00576CC9">
        <w:rPr>
          <w:rStyle w:val="relative"/>
          <w:rFonts w:ascii="Cambria" w:hAnsi="Cambria" w:cs="Segoe UI"/>
        </w:rPr>
        <w:t>Entretiens avec l</w:t>
      </w:r>
      <w:r w:rsidR="00D47A72" w:rsidRPr="00576CC9">
        <w:rPr>
          <w:rStyle w:val="relative"/>
          <w:rFonts w:ascii="Cambria" w:hAnsi="Cambria" w:cs="Segoe UI"/>
        </w:rPr>
        <w:t xml:space="preserve">’expert </w:t>
      </w:r>
      <w:r w:rsidRPr="00576CC9">
        <w:rPr>
          <w:rStyle w:val="relative"/>
          <w:rFonts w:ascii="Cambria" w:hAnsi="Cambria" w:cs="Segoe UI"/>
        </w:rPr>
        <w:t>ou l’enseignant pour valider les objectif</w:t>
      </w:r>
      <w:r w:rsidR="00D47A72" w:rsidRPr="00576CC9">
        <w:rPr>
          <w:rStyle w:val="relative"/>
          <w:rFonts w:ascii="Cambria" w:hAnsi="Cambria" w:cs="Segoe UI"/>
        </w:rPr>
        <w:t>s</w:t>
      </w:r>
      <w:r w:rsidRPr="00576CC9">
        <w:rPr>
          <w:rStyle w:val="relative"/>
          <w:rFonts w:ascii="Cambria" w:hAnsi="Cambria" w:cs="Segoe UI"/>
        </w:rPr>
        <w:t>.</w:t>
      </w:r>
    </w:p>
    <w:p w14:paraId="6620C8F3" w14:textId="604FE749" w:rsidR="008F08E5" w:rsidRPr="00576CC9" w:rsidRDefault="00D47A72" w:rsidP="00632897">
      <w:pPr>
        <w:numPr>
          <w:ilvl w:val="1"/>
          <w:numId w:val="55"/>
        </w:numPr>
        <w:tabs>
          <w:tab w:val="clear" w:pos="1440"/>
          <w:tab w:val="num" w:pos="1134"/>
        </w:tabs>
        <w:spacing w:before="100" w:beforeAutospacing="1" w:after="100" w:afterAutospacing="1"/>
        <w:ind w:left="993"/>
        <w:rPr>
          <w:rStyle w:val="relative"/>
          <w:rFonts w:ascii="Cambria" w:hAnsi="Cambria" w:cs="Segoe UI"/>
        </w:rPr>
      </w:pPr>
      <w:r w:rsidRPr="00576CC9">
        <w:rPr>
          <w:rStyle w:val="relative"/>
          <w:rFonts w:ascii="Cambria" w:hAnsi="Cambria" w:cs="Segoe UI"/>
        </w:rPr>
        <w:t>Lecture d’informations</w:t>
      </w:r>
      <w:r w:rsidR="008F08E5" w:rsidRPr="00576CC9">
        <w:rPr>
          <w:rStyle w:val="relative"/>
          <w:rFonts w:ascii="Cambria" w:hAnsi="Cambria" w:cs="Segoe UI"/>
        </w:rPr>
        <w:t xml:space="preserve"> sur Laravel, MySQL et Tailwind CSS.</w:t>
      </w:r>
    </w:p>
    <w:p w14:paraId="12CA0479" w14:textId="3DF08181" w:rsidR="008F08E5" w:rsidRPr="00576CC9" w:rsidRDefault="0043548C" w:rsidP="00040C55">
      <w:pPr>
        <w:pStyle w:val="Titre5"/>
        <w:numPr>
          <w:ilvl w:val="0"/>
          <w:numId w:val="55"/>
        </w:numPr>
        <w:tabs>
          <w:tab w:val="num" w:pos="1134"/>
        </w:tabs>
        <w:rPr>
          <w:rStyle w:val="lev"/>
          <w:rFonts w:ascii="Cambria" w:hAnsi="Cambria" w:cs="Segoe UI"/>
          <w:b w:val="0"/>
          <w:bCs w:val="0"/>
        </w:rPr>
      </w:pPr>
      <w:r w:rsidRPr="00576CC9">
        <w:rPr>
          <w:rStyle w:val="lev"/>
          <w:rFonts w:ascii="Cambria" w:hAnsi="Cambria" w:cs="Segoe UI"/>
          <w:b w:val="0"/>
          <w:bCs w:val="0"/>
        </w:rPr>
        <w:t>Planifier</w:t>
      </w:r>
    </w:p>
    <w:p w14:paraId="6C755926" w14:textId="77777777" w:rsidR="008F08E5" w:rsidRPr="00576CC9" w:rsidRDefault="008F08E5" w:rsidP="00632897">
      <w:pPr>
        <w:numPr>
          <w:ilvl w:val="1"/>
          <w:numId w:val="55"/>
        </w:numPr>
        <w:tabs>
          <w:tab w:val="clear" w:pos="1440"/>
          <w:tab w:val="num" w:pos="1134"/>
        </w:tabs>
        <w:spacing w:before="100" w:beforeAutospacing="1" w:after="100" w:afterAutospacing="1"/>
        <w:ind w:left="993"/>
        <w:rPr>
          <w:rFonts w:ascii="Cambria" w:hAnsi="Cambria" w:cs="Segoe UI"/>
        </w:rPr>
      </w:pPr>
      <w:r w:rsidRPr="00576CC9">
        <w:rPr>
          <w:rFonts w:ascii="Cambria" w:hAnsi="Cambria" w:cs="Segoe UI"/>
        </w:rPr>
        <w:t>Découpage du projet en jalons (maquettes, prototype, développement, tests, documentation).</w:t>
      </w:r>
    </w:p>
    <w:p w14:paraId="6CEA09C7" w14:textId="004EA931" w:rsidR="008F08E5" w:rsidRPr="00576CC9" w:rsidRDefault="008F08E5" w:rsidP="00632897">
      <w:pPr>
        <w:numPr>
          <w:ilvl w:val="1"/>
          <w:numId w:val="55"/>
        </w:numPr>
        <w:tabs>
          <w:tab w:val="clear" w:pos="1440"/>
          <w:tab w:val="num" w:pos="1134"/>
        </w:tabs>
        <w:spacing w:before="100" w:beforeAutospacing="1" w:after="100" w:afterAutospacing="1"/>
        <w:ind w:left="993"/>
        <w:rPr>
          <w:rFonts w:ascii="Cambria" w:hAnsi="Cambria" w:cs="Segoe UI"/>
        </w:rPr>
      </w:pPr>
      <w:r w:rsidRPr="00576CC9">
        <w:rPr>
          <w:rFonts w:ascii="Cambria" w:hAnsi="Cambria" w:cs="Segoe UI"/>
        </w:rPr>
        <w:t>Estimation des durées pour chaque</w:t>
      </w:r>
      <w:r w:rsidR="00D47A72" w:rsidRPr="00576CC9">
        <w:rPr>
          <w:rFonts w:ascii="Cambria" w:hAnsi="Cambria" w:cs="Segoe UI"/>
        </w:rPr>
        <w:t xml:space="preserve"> phase et chaque </w:t>
      </w:r>
      <w:r w:rsidR="0043548C" w:rsidRPr="00576CC9">
        <w:rPr>
          <w:rFonts w:ascii="Cambria" w:hAnsi="Cambria" w:cs="Segoe UI"/>
        </w:rPr>
        <w:t>tâche</w:t>
      </w:r>
      <w:r w:rsidR="00D47A72" w:rsidRPr="00576CC9">
        <w:rPr>
          <w:rFonts w:ascii="Cambria" w:hAnsi="Cambria" w:cs="Segoe UI"/>
        </w:rPr>
        <w:t>.</w:t>
      </w:r>
    </w:p>
    <w:p w14:paraId="69861BB0" w14:textId="77777777" w:rsidR="008F08E5" w:rsidRPr="00576CC9" w:rsidRDefault="008F08E5" w:rsidP="00632897">
      <w:pPr>
        <w:numPr>
          <w:ilvl w:val="1"/>
          <w:numId w:val="55"/>
        </w:numPr>
        <w:tabs>
          <w:tab w:val="clear" w:pos="1440"/>
          <w:tab w:val="num" w:pos="1134"/>
        </w:tabs>
        <w:spacing w:before="100" w:beforeAutospacing="1" w:after="100" w:afterAutospacing="1"/>
        <w:ind w:left="993"/>
        <w:rPr>
          <w:rFonts w:ascii="Cambria" w:hAnsi="Cambria" w:cs="Segoe UI"/>
        </w:rPr>
      </w:pPr>
      <w:r w:rsidRPr="00576CC9">
        <w:rPr>
          <w:rFonts w:ascii="Cambria" w:hAnsi="Cambria" w:cs="Segoe UI"/>
        </w:rPr>
        <w:t>Mise en place du dépôt GitHub et configuration du suivi de version.</w:t>
      </w:r>
    </w:p>
    <w:p w14:paraId="4B9CD303" w14:textId="580EEF12" w:rsidR="0043548C" w:rsidRPr="00576CC9" w:rsidRDefault="008F08E5" w:rsidP="00040C55">
      <w:pPr>
        <w:pStyle w:val="Titre5"/>
        <w:numPr>
          <w:ilvl w:val="0"/>
          <w:numId w:val="55"/>
        </w:numPr>
        <w:tabs>
          <w:tab w:val="num" w:pos="1134"/>
        </w:tabs>
        <w:rPr>
          <w:rStyle w:val="lev"/>
          <w:rFonts w:ascii="Cambria" w:hAnsi="Cambria" w:cs="Segoe UI"/>
        </w:rPr>
      </w:pPr>
      <w:r w:rsidRPr="00576CC9">
        <w:rPr>
          <w:rStyle w:val="lev"/>
          <w:rFonts w:ascii="Cambria" w:hAnsi="Cambria" w:cs="Segoe UI"/>
          <w:b w:val="0"/>
          <w:bCs w:val="0"/>
        </w:rPr>
        <w:t>Décider</w:t>
      </w:r>
    </w:p>
    <w:p w14:paraId="51A0CC56" w14:textId="77777777" w:rsidR="008F08E5" w:rsidRPr="00576CC9" w:rsidRDefault="008F08E5" w:rsidP="00632897">
      <w:pPr>
        <w:numPr>
          <w:ilvl w:val="1"/>
          <w:numId w:val="55"/>
        </w:numPr>
        <w:tabs>
          <w:tab w:val="clear" w:pos="1440"/>
          <w:tab w:val="num" w:pos="1134"/>
        </w:tabs>
        <w:spacing w:before="100" w:beforeAutospacing="1" w:after="100" w:afterAutospacing="1"/>
        <w:ind w:left="993"/>
        <w:rPr>
          <w:rFonts w:ascii="Cambria" w:hAnsi="Cambria" w:cs="Segoe UI"/>
        </w:rPr>
      </w:pPr>
      <w:r w:rsidRPr="00576CC9">
        <w:rPr>
          <w:rFonts w:ascii="Cambria" w:hAnsi="Cambria" w:cs="Segoe UI"/>
        </w:rPr>
        <w:t>Validation des wireframes basse fidélité pour chaque page clé.</w:t>
      </w:r>
    </w:p>
    <w:p w14:paraId="20CBDE54" w14:textId="77777777" w:rsidR="008F08E5" w:rsidRPr="00576CC9" w:rsidRDefault="008F08E5" w:rsidP="00632897">
      <w:pPr>
        <w:numPr>
          <w:ilvl w:val="1"/>
          <w:numId w:val="55"/>
        </w:numPr>
        <w:tabs>
          <w:tab w:val="clear" w:pos="1440"/>
          <w:tab w:val="num" w:pos="1134"/>
        </w:tabs>
        <w:spacing w:before="100" w:beforeAutospacing="1" w:after="100" w:afterAutospacing="1"/>
        <w:ind w:left="993"/>
        <w:rPr>
          <w:rFonts w:ascii="Cambria" w:hAnsi="Cambria" w:cs="Segoe UI"/>
        </w:rPr>
      </w:pPr>
      <w:r w:rsidRPr="00576CC9">
        <w:rPr>
          <w:rFonts w:ascii="Cambria" w:hAnsi="Cambria" w:cs="Segoe UI"/>
        </w:rPr>
        <w:t>Choix des librairies front-end (Tailwind CSS, plugin Vite) et des outils de génération de PDF (Dompdf ou Snappy).</w:t>
      </w:r>
    </w:p>
    <w:p w14:paraId="3C08E324" w14:textId="3B368A6C" w:rsidR="0043548C" w:rsidRPr="00576CC9" w:rsidRDefault="0043548C" w:rsidP="00632897">
      <w:pPr>
        <w:numPr>
          <w:ilvl w:val="1"/>
          <w:numId w:val="55"/>
        </w:numPr>
        <w:tabs>
          <w:tab w:val="clear" w:pos="1440"/>
          <w:tab w:val="num" w:pos="1134"/>
        </w:tabs>
        <w:spacing w:before="100" w:beforeAutospacing="1" w:after="100" w:afterAutospacing="1"/>
        <w:ind w:left="993"/>
        <w:rPr>
          <w:rFonts w:ascii="Cambria" w:hAnsi="Cambria" w:cs="Segoe UI"/>
        </w:rPr>
      </w:pPr>
      <w:r w:rsidRPr="00576CC9">
        <w:rPr>
          <w:rFonts w:ascii="Cambria" w:hAnsi="Cambria" w:cs="Segoe UI"/>
        </w:rPr>
        <w:t>Élaboration du MCD, du MLD et du MPD pour modéliser la structure de la base de données.</w:t>
      </w:r>
    </w:p>
    <w:p w14:paraId="1AC8457E" w14:textId="70D511CA" w:rsidR="0043548C" w:rsidRPr="00576CC9" w:rsidRDefault="0043548C" w:rsidP="00632897">
      <w:pPr>
        <w:numPr>
          <w:ilvl w:val="1"/>
          <w:numId w:val="55"/>
        </w:numPr>
        <w:tabs>
          <w:tab w:val="clear" w:pos="1440"/>
          <w:tab w:val="num" w:pos="1134"/>
        </w:tabs>
        <w:spacing w:before="100" w:beforeAutospacing="1" w:after="100" w:afterAutospacing="1"/>
        <w:ind w:left="993"/>
        <w:rPr>
          <w:rFonts w:ascii="Cambria" w:hAnsi="Cambria" w:cs="Segoe UI"/>
        </w:rPr>
      </w:pPr>
      <w:r w:rsidRPr="00576CC9">
        <w:rPr>
          <w:rFonts w:ascii="Cambria" w:hAnsi="Cambria" w:cs="Segoe UI"/>
        </w:rPr>
        <w:lastRenderedPageBreak/>
        <w:t>Conception des maquettes des différentes pages.</w:t>
      </w:r>
    </w:p>
    <w:p w14:paraId="1C1273B6" w14:textId="77777777" w:rsidR="008F08E5" w:rsidRPr="00576CC9" w:rsidRDefault="008F08E5" w:rsidP="00040C55">
      <w:pPr>
        <w:pStyle w:val="Titre5"/>
        <w:numPr>
          <w:ilvl w:val="0"/>
          <w:numId w:val="55"/>
        </w:numPr>
        <w:tabs>
          <w:tab w:val="num" w:pos="1134"/>
        </w:tabs>
        <w:rPr>
          <w:rStyle w:val="lev"/>
          <w:rFonts w:ascii="Cambria" w:hAnsi="Cambria" w:cs="Segoe UI"/>
          <w:b w:val="0"/>
          <w:bCs w:val="0"/>
        </w:rPr>
      </w:pPr>
      <w:r w:rsidRPr="00576CC9">
        <w:rPr>
          <w:rStyle w:val="lev"/>
          <w:rFonts w:ascii="Cambria" w:hAnsi="Cambria" w:cs="Segoe UI"/>
          <w:b w:val="0"/>
          <w:bCs w:val="0"/>
        </w:rPr>
        <w:t>Réaliser</w:t>
      </w:r>
    </w:p>
    <w:p w14:paraId="0AEDCF35" w14:textId="47C373FC" w:rsidR="008F08E5" w:rsidRPr="00576CC9" w:rsidRDefault="008F08E5" w:rsidP="00632897">
      <w:pPr>
        <w:numPr>
          <w:ilvl w:val="1"/>
          <w:numId w:val="55"/>
        </w:numPr>
        <w:tabs>
          <w:tab w:val="clear" w:pos="1440"/>
          <w:tab w:val="num" w:pos="1134"/>
        </w:tabs>
        <w:spacing w:before="100" w:beforeAutospacing="1" w:after="100" w:afterAutospacing="1"/>
        <w:ind w:left="993"/>
        <w:rPr>
          <w:rFonts w:ascii="Cambria" w:hAnsi="Cambria" w:cs="Segoe UI"/>
        </w:rPr>
      </w:pPr>
      <w:r w:rsidRPr="00576CC9">
        <w:rPr>
          <w:rStyle w:val="lev"/>
          <w:rFonts w:ascii="Cambria" w:hAnsi="Cambria" w:cs="Segoe UI"/>
          <w:b w:val="0"/>
          <w:bCs w:val="0"/>
        </w:rPr>
        <w:t>Développement back-end</w:t>
      </w:r>
      <w:r w:rsidRPr="00576CC9">
        <w:rPr>
          <w:rFonts w:ascii="Cambria" w:hAnsi="Cambria" w:cs="Segoe UI"/>
        </w:rPr>
        <w:t xml:space="preserve"> : création des modèles, migrations, contrôleurs et routes.</w:t>
      </w:r>
    </w:p>
    <w:p w14:paraId="6032DFAC" w14:textId="77777777" w:rsidR="008F08E5" w:rsidRPr="00576CC9" w:rsidRDefault="008F08E5" w:rsidP="00632897">
      <w:pPr>
        <w:numPr>
          <w:ilvl w:val="1"/>
          <w:numId w:val="55"/>
        </w:numPr>
        <w:tabs>
          <w:tab w:val="clear" w:pos="1440"/>
          <w:tab w:val="num" w:pos="1134"/>
        </w:tabs>
        <w:spacing w:before="100" w:beforeAutospacing="1" w:after="100" w:afterAutospacing="1"/>
        <w:ind w:left="993"/>
        <w:rPr>
          <w:rFonts w:ascii="Cambria" w:hAnsi="Cambria" w:cs="Segoe UI"/>
        </w:rPr>
      </w:pPr>
      <w:r w:rsidRPr="00576CC9">
        <w:rPr>
          <w:rStyle w:val="lev"/>
          <w:rFonts w:ascii="Cambria" w:hAnsi="Cambria" w:cs="Segoe UI"/>
          <w:b w:val="0"/>
          <w:bCs w:val="0"/>
        </w:rPr>
        <w:t>Développement front-end</w:t>
      </w:r>
      <w:r w:rsidRPr="00576CC9">
        <w:rPr>
          <w:rFonts w:ascii="Cambria" w:hAnsi="Cambria" w:cs="Segoe UI"/>
        </w:rPr>
        <w:t xml:space="preserve"> : intégration des maquettes en Blade, application des styles Tailwind et interactivité (pop-ups, filtres).</w:t>
      </w:r>
    </w:p>
    <w:p w14:paraId="1ABBA4E6" w14:textId="77777777" w:rsidR="008F08E5" w:rsidRPr="00576CC9" w:rsidRDefault="008F08E5" w:rsidP="00632897">
      <w:pPr>
        <w:numPr>
          <w:ilvl w:val="1"/>
          <w:numId w:val="55"/>
        </w:numPr>
        <w:tabs>
          <w:tab w:val="clear" w:pos="1440"/>
          <w:tab w:val="num" w:pos="1134"/>
        </w:tabs>
        <w:spacing w:before="100" w:beforeAutospacing="1" w:after="100" w:afterAutospacing="1"/>
        <w:ind w:left="993"/>
        <w:rPr>
          <w:rFonts w:ascii="Cambria" w:hAnsi="Cambria" w:cs="Segoe UI"/>
        </w:rPr>
      </w:pPr>
      <w:r w:rsidRPr="00576CC9">
        <w:rPr>
          <w:rFonts w:ascii="Cambria" w:hAnsi="Cambria" w:cs="Segoe UI"/>
        </w:rPr>
        <w:t>Configuration de la base de données MySQL et exécution des migrations Laravel.</w:t>
      </w:r>
    </w:p>
    <w:p w14:paraId="2BB1D61C" w14:textId="77777777" w:rsidR="008F08E5" w:rsidRPr="00576CC9" w:rsidRDefault="008F08E5" w:rsidP="00632897">
      <w:pPr>
        <w:numPr>
          <w:ilvl w:val="1"/>
          <w:numId w:val="55"/>
        </w:numPr>
        <w:tabs>
          <w:tab w:val="clear" w:pos="1440"/>
          <w:tab w:val="num" w:pos="1134"/>
        </w:tabs>
        <w:spacing w:before="100" w:beforeAutospacing="1" w:after="100" w:afterAutospacing="1"/>
        <w:ind w:left="993"/>
        <w:rPr>
          <w:rFonts w:ascii="Cambria" w:hAnsi="Cambria" w:cs="Segoe UI"/>
        </w:rPr>
      </w:pPr>
      <w:r w:rsidRPr="00576CC9">
        <w:rPr>
          <w:rFonts w:ascii="Cambria" w:hAnsi="Cambria" w:cs="Segoe UI"/>
        </w:rPr>
        <w:t>Rédaction de la documentation technique et du journal de bord.</w:t>
      </w:r>
    </w:p>
    <w:p w14:paraId="606FBFBE" w14:textId="77777777" w:rsidR="008F08E5" w:rsidRPr="00576CC9" w:rsidRDefault="008F08E5" w:rsidP="00040C55">
      <w:pPr>
        <w:pStyle w:val="Titre5"/>
        <w:numPr>
          <w:ilvl w:val="0"/>
          <w:numId w:val="55"/>
        </w:numPr>
        <w:tabs>
          <w:tab w:val="num" w:pos="1134"/>
        </w:tabs>
        <w:rPr>
          <w:rStyle w:val="lev"/>
          <w:rFonts w:ascii="Cambria" w:hAnsi="Cambria" w:cs="Segoe UI"/>
          <w:b w:val="0"/>
          <w:bCs w:val="0"/>
        </w:rPr>
      </w:pPr>
      <w:r w:rsidRPr="00576CC9">
        <w:rPr>
          <w:rStyle w:val="lev"/>
          <w:rFonts w:ascii="Cambria" w:hAnsi="Cambria" w:cs="Segoe UI"/>
          <w:b w:val="0"/>
          <w:bCs w:val="0"/>
        </w:rPr>
        <w:t>Contrôler</w:t>
      </w:r>
    </w:p>
    <w:p w14:paraId="3A1BD87B" w14:textId="77777777" w:rsidR="008F08E5" w:rsidRPr="00576CC9" w:rsidRDefault="008F08E5" w:rsidP="00632897">
      <w:pPr>
        <w:numPr>
          <w:ilvl w:val="1"/>
          <w:numId w:val="55"/>
        </w:numPr>
        <w:tabs>
          <w:tab w:val="clear" w:pos="1440"/>
          <w:tab w:val="num" w:pos="1134"/>
        </w:tabs>
        <w:spacing w:before="100" w:beforeAutospacing="1" w:after="100" w:afterAutospacing="1"/>
        <w:ind w:left="993"/>
        <w:rPr>
          <w:rFonts w:ascii="Cambria" w:hAnsi="Cambria" w:cs="Segoe UI"/>
        </w:rPr>
      </w:pPr>
      <w:r w:rsidRPr="00576CC9">
        <w:rPr>
          <w:rFonts w:ascii="Cambria" w:hAnsi="Cambria" w:cs="Segoe UI"/>
        </w:rPr>
        <w:t>Exécution des tests unitaires et fonctionnels (vérification des flux CRUD, sécurité, validation des formulaires).</w:t>
      </w:r>
    </w:p>
    <w:p w14:paraId="594CB535" w14:textId="10A77FDE" w:rsidR="008F08E5" w:rsidRPr="00576CC9" w:rsidRDefault="008F08E5" w:rsidP="00632897">
      <w:pPr>
        <w:numPr>
          <w:ilvl w:val="1"/>
          <w:numId w:val="55"/>
        </w:numPr>
        <w:tabs>
          <w:tab w:val="clear" w:pos="1440"/>
          <w:tab w:val="num" w:pos="1134"/>
        </w:tabs>
        <w:spacing w:before="100" w:beforeAutospacing="1" w:after="100" w:afterAutospacing="1"/>
        <w:ind w:left="993"/>
        <w:rPr>
          <w:rFonts w:ascii="Cambria" w:hAnsi="Cambria" w:cs="Segoe UI"/>
        </w:rPr>
      </w:pPr>
      <w:r w:rsidRPr="00576CC9">
        <w:rPr>
          <w:rFonts w:ascii="Cambria" w:hAnsi="Cambria" w:cs="Segoe UI"/>
        </w:rPr>
        <w:t>Revue de code et corrections éventuelles (refactoring</w:t>
      </w:r>
      <w:r w:rsidR="0043548C" w:rsidRPr="00576CC9">
        <w:rPr>
          <w:rFonts w:ascii="Cambria" w:hAnsi="Cambria" w:cs="Segoe UI"/>
        </w:rPr>
        <w:t xml:space="preserve"> au normes</w:t>
      </w:r>
      <w:r w:rsidRPr="00576CC9">
        <w:rPr>
          <w:rFonts w:ascii="Cambria" w:hAnsi="Cambria" w:cs="Segoe UI"/>
        </w:rPr>
        <w:t>, ajustement des performances).</w:t>
      </w:r>
    </w:p>
    <w:p w14:paraId="6ED099E1" w14:textId="51EDBC78" w:rsidR="008F08E5" w:rsidRPr="00576CC9" w:rsidRDefault="008F08E5" w:rsidP="00632897">
      <w:pPr>
        <w:numPr>
          <w:ilvl w:val="1"/>
          <w:numId w:val="55"/>
        </w:numPr>
        <w:tabs>
          <w:tab w:val="clear" w:pos="1440"/>
          <w:tab w:val="num" w:pos="1134"/>
        </w:tabs>
        <w:spacing w:before="100" w:beforeAutospacing="1" w:after="100" w:afterAutospacing="1"/>
        <w:ind w:left="993"/>
        <w:rPr>
          <w:rFonts w:ascii="Cambria" w:hAnsi="Cambria" w:cs="Segoe UI"/>
        </w:rPr>
      </w:pPr>
      <w:r w:rsidRPr="00576CC9">
        <w:rPr>
          <w:rFonts w:ascii="Cambria" w:hAnsi="Cambria" w:cs="Segoe UI"/>
        </w:rPr>
        <w:t>Préparation de la démonstration finale et génération des livrables</w:t>
      </w:r>
      <w:r w:rsidR="0043548C" w:rsidRPr="00576CC9">
        <w:rPr>
          <w:rFonts w:ascii="Cambria" w:hAnsi="Cambria" w:cs="Segoe UI"/>
        </w:rPr>
        <w:t>.</w:t>
      </w:r>
    </w:p>
    <w:p w14:paraId="05B479E2" w14:textId="591E0F90" w:rsidR="0043548C" w:rsidRPr="00576CC9" w:rsidRDefault="0043548C" w:rsidP="00040C55">
      <w:pPr>
        <w:pStyle w:val="Titre5"/>
        <w:numPr>
          <w:ilvl w:val="0"/>
          <w:numId w:val="55"/>
        </w:numPr>
        <w:tabs>
          <w:tab w:val="num" w:pos="1134"/>
        </w:tabs>
        <w:rPr>
          <w:rStyle w:val="lev"/>
          <w:rFonts w:ascii="Cambria" w:hAnsi="Cambria" w:cs="Segoe UI"/>
          <w:b w:val="0"/>
          <w:bCs w:val="0"/>
        </w:rPr>
      </w:pPr>
      <w:r w:rsidRPr="00576CC9">
        <w:rPr>
          <w:rStyle w:val="lev"/>
          <w:rFonts w:ascii="Cambria" w:hAnsi="Cambria" w:cs="Segoe UI"/>
          <w:b w:val="0"/>
          <w:bCs w:val="0"/>
        </w:rPr>
        <w:t>Evaluer</w:t>
      </w:r>
    </w:p>
    <w:p w14:paraId="465827F9" w14:textId="118D983E" w:rsidR="00632897" w:rsidRPr="00576CC9" w:rsidRDefault="00632897" w:rsidP="00632897">
      <w:pPr>
        <w:numPr>
          <w:ilvl w:val="1"/>
          <w:numId w:val="55"/>
        </w:numPr>
        <w:tabs>
          <w:tab w:val="clear" w:pos="1440"/>
          <w:tab w:val="num" w:pos="1134"/>
        </w:tabs>
        <w:spacing w:before="100" w:beforeAutospacing="1" w:after="100" w:afterAutospacing="1"/>
        <w:ind w:left="993"/>
        <w:rPr>
          <w:rFonts w:ascii="Cambria" w:hAnsi="Cambria" w:cs="Segoe UI"/>
        </w:rPr>
      </w:pPr>
      <w:r w:rsidRPr="00576CC9">
        <w:rPr>
          <w:rFonts w:ascii="Cambria" w:hAnsi="Cambria" w:cs="Segoe UI"/>
        </w:rPr>
        <w:t xml:space="preserve">Recueil des retours </w:t>
      </w:r>
      <w:r w:rsidR="00A06D47" w:rsidRPr="00576CC9">
        <w:rPr>
          <w:rFonts w:ascii="Cambria" w:hAnsi="Cambria" w:cs="Segoe UI"/>
        </w:rPr>
        <w:t xml:space="preserve">venant </w:t>
      </w:r>
      <w:r w:rsidRPr="00576CC9">
        <w:rPr>
          <w:rFonts w:ascii="Cambria" w:hAnsi="Cambria" w:cs="Segoe UI"/>
        </w:rPr>
        <w:t>de l’évaluation</w:t>
      </w:r>
      <w:r w:rsidR="00A06D47" w:rsidRPr="00576CC9">
        <w:rPr>
          <w:rFonts w:ascii="Cambria" w:hAnsi="Cambria" w:cs="Segoe UI"/>
        </w:rPr>
        <w:t xml:space="preserve"> du chef de projet et des experts.</w:t>
      </w:r>
    </w:p>
    <w:p w14:paraId="3F025EAA" w14:textId="2A40BA37" w:rsidR="00632897" w:rsidRPr="00576CC9" w:rsidRDefault="00632897" w:rsidP="00632897">
      <w:pPr>
        <w:numPr>
          <w:ilvl w:val="1"/>
          <w:numId w:val="55"/>
        </w:numPr>
        <w:tabs>
          <w:tab w:val="clear" w:pos="1440"/>
          <w:tab w:val="num" w:pos="1134"/>
        </w:tabs>
        <w:spacing w:before="100" w:beforeAutospacing="1" w:after="100" w:afterAutospacing="1"/>
        <w:ind w:left="993"/>
        <w:rPr>
          <w:rFonts w:ascii="Cambria" w:hAnsi="Cambria" w:cs="Segoe UI"/>
        </w:rPr>
      </w:pPr>
      <w:r w:rsidRPr="00576CC9">
        <w:rPr>
          <w:rFonts w:ascii="Cambria" w:hAnsi="Cambria" w:cs="Segoe UI"/>
        </w:rPr>
        <w:t>Analyse des écarts entre le cahier des charges et le résultat livré.</w:t>
      </w:r>
    </w:p>
    <w:p w14:paraId="39D57903" w14:textId="707A407B" w:rsidR="006853C0" w:rsidRPr="00576CC9" w:rsidRDefault="00632897" w:rsidP="00EA12E8">
      <w:pPr>
        <w:numPr>
          <w:ilvl w:val="1"/>
          <w:numId w:val="55"/>
        </w:numPr>
        <w:tabs>
          <w:tab w:val="clear" w:pos="1440"/>
          <w:tab w:val="num" w:pos="1134"/>
        </w:tabs>
        <w:spacing w:before="100" w:beforeAutospacing="1" w:after="100" w:afterAutospacing="1"/>
        <w:ind w:left="993"/>
        <w:rPr>
          <w:rFonts w:ascii="Cambria" w:hAnsi="Cambria" w:cs="Segoe UI"/>
        </w:rPr>
      </w:pPr>
      <w:r w:rsidRPr="00576CC9">
        <w:rPr>
          <w:rFonts w:ascii="Cambria" w:hAnsi="Cambria" w:cs="Segoe UI"/>
        </w:rPr>
        <w:t>Identification des améliorations et des bonnes pratiques à retenir pour un futur projet.</w:t>
      </w:r>
    </w:p>
    <w:p w14:paraId="7B4CDE14" w14:textId="77777777" w:rsidR="0083170D" w:rsidRPr="00576CC9" w:rsidRDefault="0083170D" w:rsidP="00EA12E8">
      <w:pPr>
        <w:pStyle w:val="Titre1"/>
        <w:rPr>
          <w:rFonts w:ascii="Cambria" w:hAnsi="Cambria" w:cs="Segoe UI"/>
        </w:rPr>
      </w:pPr>
      <w:bookmarkStart w:id="18" w:name="_Toc499021836"/>
      <w:bookmarkStart w:id="19" w:name="_Toc197949183"/>
      <w:r w:rsidRPr="00576CC9">
        <w:rPr>
          <w:rFonts w:ascii="Cambria" w:hAnsi="Cambria" w:cs="Segoe UI"/>
        </w:rPr>
        <w:t>Analyse</w:t>
      </w:r>
      <w:r w:rsidR="00E12330" w:rsidRPr="00576CC9">
        <w:rPr>
          <w:rFonts w:ascii="Cambria" w:hAnsi="Cambria" w:cs="Segoe UI"/>
        </w:rPr>
        <w:t xml:space="preserve"> / Conception</w:t>
      </w:r>
      <w:bookmarkEnd w:id="18"/>
      <w:bookmarkEnd w:id="19"/>
    </w:p>
    <w:p w14:paraId="4EF0A35F" w14:textId="2F890D16" w:rsidR="00AA0785" w:rsidRPr="00576CC9" w:rsidRDefault="007F1112" w:rsidP="00EA12E8">
      <w:pPr>
        <w:pStyle w:val="Titre2"/>
        <w:rPr>
          <w:rFonts w:ascii="Cambria" w:hAnsi="Cambria" w:cs="Segoe UI"/>
        </w:rPr>
      </w:pPr>
      <w:bookmarkStart w:id="20" w:name="_Toc197949184"/>
      <w:r w:rsidRPr="00576CC9">
        <w:rPr>
          <w:rFonts w:ascii="Cambria" w:hAnsi="Cambria" w:cs="Segoe UI"/>
        </w:rPr>
        <w:t>Maquettes</w:t>
      </w:r>
      <w:bookmarkEnd w:id="20"/>
    </w:p>
    <w:p w14:paraId="54B3AD9C" w14:textId="0E7D997F" w:rsidR="00476936" w:rsidRPr="00576CC9" w:rsidRDefault="00476936" w:rsidP="00476936">
      <w:pPr>
        <w:keepNext/>
        <w:rPr>
          <w:rFonts w:ascii="Cambria" w:hAnsi="Cambria" w:cs="Segoe UI"/>
        </w:rPr>
      </w:pPr>
      <w:r w:rsidRPr="00576CC9">
        <w:rPr>
          <w:rFonts w:ascii="Cambria" w:hAnsi="Cambria" w:cs="Segoe UI"/>
        </w:rPr>
        <w:t xml:space="preserve">J’ai choisi de réaliser </w:t>
      </w:r>
      <w:r w:rsidR="00231D28" w:rsidRPr="00576CC9">
        <w:rPr>
          <w:rFonts w:ascii="Cambria" w:hAnsi="Cambria" w:cs="Segoe UI"/>
        </w:rPr>
        <w:t>des maquettes plus haute-fidélités</w:t>
      </w:r>
      <w:r w:rsidRPr="00576CC9">
        <w:rPr>
          <w:rFonts w:ascii="Cambria" w:hAnsi="Cambria" w:cs="Segoe UI"/>
        </w:rPr>
        <w:t xml:space="preserve"> </w:t>
      </w:r>
      <w:r w:rsidR="00231D28" w:rsidRPr="00576CC9">
        <w:rPr>
          <w:rFonts w:ascii="Cambria" w:hAnsi="Cambria" w:cs="Segoe UI"/>
        </w:rPr>
        <w:t>au lieu</w:t>
      </w:r>
      <w:r w:rsidRPr="00576CC9">
        <w:rPr>
          <w:rFonts w:ascii="Cambria" w:hAnsi="Cambria" w:cs="Segoe UI"/>
        </w:rPr>
        <w:t xml:space="preserve"> de simples wireframes, afin de faciliter la phase </w:t>
      </w:r>
      <w:r w:rsidR="00231D28" w:rsidRPr="00576CC9">
        <w:rPr>
          <w:rFonts w:ascii="Cambria" w:hAnsi="Cambria" w:cs="Segoe UI"/>
        </w:rPr>
        <w:t>frontend</w:t>
      </w:r>
      <w:r w:rsidRPr="00576CC9">
        <w:rPr>
          <w:rFonts w:ascii="Cambria" w:hAnsi="Cambria" w:cs="Segoe UI"/>
        </w:rPr>
        <w:t xml:space="preserve"> et d’éviter toute hésitation lors de l’intégration.</w:t>
      </w:r>
      <w:r w:rsidRPr="00576CC9">
        <w:rPr>
          <w:rFonts w:ascii="Cambria" w:hAnsi="Cambria" w:cs="Segoe UI"/>
        </w:rPr>
        <w:br/>
      </w:r>
      <w:r w:rsidRPr="00576CC9">
        <w:rPr>
          <w:rFonts w:ascii="Cambria" w:hAnsi="Cambria" w:cs="Segoe UI"/>
        </w:rPr>
        <w:lastRenderedPageBreak/>
        <w:t xml:space="preserve">Les voici : </w:t>
      </w:r>
      <w:r w:rsidRPr="00576CC9">
        <w:rPr>
          <w:rFonts w:ascii="Cambria" w:hAnsi="Cambria" w:cs="Segoe UI"/>
        </w:rPr>
        <w:br/>
      </w:r>
      <w:r w:rsidRPr="00576CC9">
        <w:rPr>
          <w:rFonts w:ascii="Cambria" w:hAnsi="Cambria" w:cs="Segoe UI"/>
          <w:noProof/>
        </w:rPr>
        <w:drawing>
          <wp:inline distT="0" distB="0" distL="0" distR="0" wp14:anchorId="4F3D1499" wp14:editId="251F8DC2">
            <wp:extent cx="4601688" cy="2975115"/>
            <wp:effectExtent l="0" t="0" r="889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80322" cy="3025954"/>
                    </a:xfrm>
                    <a:prstGeom prst="rect">
                      <a:avLst/>
                    </a:prstGeom>
                  </pic:spPr>
                </pic:pic>
              </a:graphicData>
            </a:graphic>
          </wp:inline>
        </w:drawing>
      </w:r>
    </w:p>
    <w:p w14:paraId="54F59321" w14:textId="118BDE65" w:rsidR="008C7954" w:rsidRPr="00576CC9" w:rsidRDefault="00476936" w:rsidP="00476936">
      <w:pPr>
        <w:pStyle w:val="Lgende"/>
        <w:rPr>
          <w:rFonts w:ascii="Cambria" w:hAnsi="Cambria" w:cs="Segoe UI"/>
        </w:rPr>
      </w:pPr>
      <w:r w:rsidRPr="00576CC9">
        <w:rPr>
          <w:rFonts w:ascii="Cambria" w:hAnsi="Cambria" w:cs="Segoe UI"/>
        </w:rPr>
        <w:t xml:space="preserve">Figure </w:t>
      </w:r>
      <w:r w:rsidRPr="00576CC9">
        <w:rPr>
          <w:rFonts w:ascii="Cambria" w:hAnsi="Cambria" w:cs="Segoe UI"/>
        </w:rPr>
        <w:fldChar w:fldCharType="begin"/>
      </w:r>
      <w:r w:rsidRPr="00576CC9">
        <w:rPr>
          <w:rFonts w:ascii="Cambria" w:hAnsi="Cambria" w:cs="Segoe UI"/>
        </w:rPr>
        <w:instrText xml:space="preserve"> SEQ Figure \* ARABIC </w:instrText>
      </w:r>
      <w:r w:rsidRPr="00576CC9">
        <w:rPr>
          <w:rFonts w:ascii="Cambria" w:hAnsi="Cambria" w:cs="Segoe UI"/>
        </w:rPr>
        <w:fldChar w:fldCharType="separate"/>
      </w:r>
      <w:r w:rsidR="001700E9">
        <w:rPr>
          <w:rFonts w:ascii="Cambria" w:hAnsi="Cambria" w:cs="Segoe UI"/>
          <w:noProof/>
        </w:rPr>
        <w:t>4</w:t>
      </w:r>
      <w:r w:rsidRPr="00576CC9">
        <w:rPr>
          <w:rFonts w:ascii="Cambria" w:hAnsi="Cambria" w:cs="Segoe UI"/>
        </w:rPr>
        <w:fldChar w:fldCharType="end"/>
      </w:r>
      <w:r w:rsidRPr="00576CC9">
        <w:rPr>
          <w:rFonts w:ascii="Cambria" w:hAnsi="Cambria" w:cs="Segoe UI"/>
        </w:rPr>
        <w:t xml:space="preserve"> - Maquette - S'enregistrer</w:t>
      </w:r>
    </w:p>
    <w:p w14:paraId="0B45BB95" w14:textId="228E672C" w:rsidR="003B2983" w:rsidRPr="00576CC9" w:rsidRDefault="00476936" w:rsidP="00476936">
      <w:pPr>
        <w:pStyle w:val="Retraitnormal1"/>
        <w:numPr>
          <w:ilvl w:val="0"/>
          <w:numId w:val="0"/>
        </w:numPr>
        <w:jc w:val="both"/>
        <w:rPr>
          <w:rFonts w:ascii="Cambria" w:hAnsi="Cambria" w:cs="Segoe UI"/>
          <w:sz w:val="24"/>
          <w:szCs w:val="14"/>
          <w:lang w:eastAsia="fr-FR"/>
        </w:rPr>
      </w:pPr>
      <w:r w:rsidRPr="00576CC9">
        <w:rPr>
          <w:rFonts w:ascii="Cambria" w:hAnsi="Cambria" w:cs="Segoe UI"/>
          <w:sz w:val="24"/>
          <w:szCs w:val="14"/>
          <w:lang w:eastAsia="fr-FR"/>
        </w:rPr>
        <w:t>Cette page permet de s’enregistrer la première fois, lorsqu’on n’a pas encore de compte.</w:t>
      </w:r>
      <w:r w:rsidRPr="00576CC9">
        <w:rPr>
          <w:rFonts w:ascii="Cambria" w:hAnsi="Cambria" w:cs="Segoe UI"/>
          <w:sz w:val="24"/>
          <w:szCs w:val="14"/>
          <w:lang w:eastAsia="fr-FR"/>
        </w:rPr>
        <w:br/>
        <w:t>Pour ce faire, il faut entrer son nom, son</w:t>
      </w:r>
      <w:r w:rsidR="00231D28" w:rsidRPr="00576CC9">
        <w:rPr>
          <w:rFonts w:ascii="Cambria" w:hAnsi="Cambria" w:cs="Segoe UI"/>
          <w:sz w:val="24"/>
          <w:szCs w:val="14"/>
          <w:lang w:eastAsia="fr-FR"/>
        </w:rPr>
        <w:t xml:space="preserve"> adresse</w:t>
      </w:r>
      <w:r w:rsidRPr="00576CC9">
        <w:rPr>
          <w:rFonts w:ascii="Cambria" w:hAnsi="Cambria" w:cs="Segoe UI"/>
          <w:sz w:val="24"/>
          <w:szCs w:val="14"/>
          <w:lang w:eastAsia="fr-FR"/>
        </w:rPr>
        <w:t xml:space="preserve"> </w:t>
      </w:r>
      <w:r w:rsidR="00231D28" w:rsidRPr="00576CC9">
        <w:rPr>
          <w:rFonts w:ascii="Cambria" w:hAnsi="Cambria" w:cs="Segoe UI"/>
          <w:sz w:val="24"/>
          <w:szCs w:val="14"/>
          <w:lang w:eastAsia="fr-FR"/>
        </w:rPr>
        <w:t>e</w:t>
      </w:r>
      <w:r w:rsidRPr="00576CC9">
        <w:rPr>
          <w:rFonts w:ascii="Cambria" w:hAnsi="Cambria" w:cs="Segoe UI"/>
          <w:sz w:val="24"/>
          <w:szCs w:val="14"/>
          <w:lang w:eastAsia="fr-FR"/>
        </w:rPr>
        <w:t>-mail et un mot de passe. Puis la validation se fait avec le bouton ‘’S’enregistrer’’.</w:t>
      </w:r>
    </w:p>
    <w:p w14:paraId="3B35A754" w14:textId="77777777" w:rsidR="00657BEF" w:rsidRPr="00576CC9" w:rsidRDefault="00476936" w:rsidP="00657BEF">
      <w:pPr>
        <w:pStyle w:val="Retraitnormal1"/>
        <w:keepNext/>
        <w:numPr>
          <w:ilvl w:val="0"/>
          <w:numId w:val="0"/>
        </w:numPr>
        <w:jc w:val="both"/>
        <w:rPr>
          <w:rFonts w:ascii="Cambria" w:hAnsi="Cambria" w:cs="Segoe UI"/>
        </w:rPr>
      </w:pPr>
      <w:r w:rsidRPr="00576CC9">
        <w:rPr>
          <w:rFonts w:ascii="Cambria" w:hAnsi="Cambria" w:cs="Segoe UI"/>
          <w:i/>
          <w:iCs/>
          <w:noProof/>
          <w:sz w:val="24"/>
          <w:szCs w:val="14"/>
          <w:lang w:eastAsia="fr-FR"/>
        </w:rPr>
        <w:drawing>
          <wp:inline distT="0" distB="0" distL="0" distR="0" wp14:anchorId="7525359D" wp14:editId="4DA6E860">
            <wp:extent cx="4619501" cy="2918384"/>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16760" cy="2979828"/>
                    </a:xfrm>
                    <a:prstGeom prst="rect">
                      <a:avLst/>
                    </a:prstGeom>
                  </pic:spPr>
                </pic:pic>
              </a:graphicData>
            </a:graphic>
          </wp:inline>
        </w:drawing>
      </w:r>
    </w:p>
    <w:p w14:paraId="56E35D02" w14:textId="435F2CF9" w:rsidR="00476936" w:rsidRPr="00576CC9" w:rsidRDefault="00657BEF" w:rsidP="00657BEF">
      <w:pPr>
        <w:pStyle w:val="Lgende"/>
        <w:jc w:val="both"/>
        <w:rPr>
          <w:rFonts w:ascii="Cambria" w:hAnsi="Cambria" w:cs="Segoe UI"/>
          <w:i w:val="0"/>
          <w:iCs w:val="0"/>
          <w:sz w:val="24"/>
          <w:szCs w:val="14"/>
        </w:rPr>
      </w:pPr>
      <w:r w:rsidRPr="00576CC9">
        <w:rPr>
          <w:rFonts w:ascii="Cambria" w:hAnsi="Cambria" w:cs="Segoe UI"/>
        </w:rPr>
        <w:t xml:space="preserve">Figure </w:t>
      </w:r>
      <w:r w:rsidRPr="00576CC9">
        <w:rPr>
          <w:rFonts w:ascii="Cambria" w:hAnsi="Cambria" w:cs="Segoe UI"/>
        </w:rPr>
        <w:fldChar w:fldCharType="begin"/>
      </w:r>
      <w:r w:rsidRPr="00576CC9">
        <w:rPr>
          <w:rFonts w:ascii="Cambria" w:hAnsi="Cambria" w:cs="Segoe UI"/>
        </w:rPr>
        <w:instrText xml:space="preserve"> SEQ Figure \* ARABIC </w:instrText>
      </w:r>
      <w:r w:rsidRPr="00576CC9">
        <w:rPr>
          <w:rFonts w:ascii="Cambria" w:hAnsi="Cambria" w:cs="Segoe UI"/>
        </w:rPr>
        <w:fldChar w:fldCharType="separate"/>
      </w:r>
      <w:r w:rsidR="001700E9">
        <w:rPr>
          <w:rFonts w:ascii="Cambria" w:hAnsi="Cambria" w:cs="Segoe UI"/>
          <w:noProof/>
        </w:rPr>
        <w:t>5</w:t>
      </w:r>
      <w:r w:rsidRPr="00576CC9">
        <w:rPr>
          <w:rFonts w:ascii="Cambria" w:hAnsi="Cambria" w:cs="Segoe UI"/>
        </w:rPr>
        <w:fldChar w:fldCharType="end"/>
      </w:r>
      <w:r w:rsidRPr="00576CC9">
        <w:rPr>
          <w:rFonts w:ascii="Cambria" w:hAnsi="Cambria" w:cs="Segoe UI"/>
        </w:rPr>
        <w:t xml:space="preserve"> - Maquette - S’authentifier</w:t>
      </w:r>
    </w:p>
    <w:p w14:paraId="5DAA00F9" w14:textId="5BE56443" w:rsidR="00657BEF" w:rsidRPr="00576CC9" w:rsidRDefault="00476936" w:rsidP="00657BEF">
      <w:pPr>
        <w:pStyle w:val="Retraitnormal1"/>
        <w:numPr>
          <w:ilvl w:val="0"/>
          <w:numId w:val="0"/>
        </w:numPr>
        <w:jc w:val="both"/>
        <w:rPr>
          <w:rFonts w:ascii="Cambria" w:hAnsi="Cambria" w:cs="Segoe UI"/>
          <w:sz w:val="24"/>
          <w:szCs w:val="14"/>
          <w:lang w:eastAsia="fr-FR"/>
        </w:rPr>
      </w:pPr>
      <w:r w:rsidRPr="00576CC9">
        <w:rPr>
          <w:rFonts w:ascii="Cambria" w:hAnsi="Cambria" w:cs="Segoe UI"/>
          <w:sz w:val="24"/>
          <w:szCs w:val="14"/>
          <w:lang w:eastAsia="fr-FR"/>
        </w:rPr>
        <w:t xml:space="preserve">Ici nous avons la page qui permet de se connecter si on a déjà un compte, il suffit de rentrer son </w:t>
      </w:r>
      <w:r w:rsidR="00657BEF" w:rsidRPr="00576CC9">
        <w:rPr>
          <w:rFonts w:ascii="Cambria" w:hAnsi="Cambria" w:cs="Segoe UI"/>
          <w:sz w:val="24"/>
          <w:szCs w:val="14"/>
          <w:lang w:eastAsia="fr-FR"/>
        </w:rPr>
        <w:t>adresse mail</w:t>
      </w:r>
      <w:r w:rsidRPr="00576CC9">
        <w:rPr>
          <w:rFonts w:ascii="Cambria" w:hAnsi="Cambria" w:cs="Segoe UI"/>
          <w:sz w:val="24"/>
          <w:szCs w:val="14"/>
          <w:lang w:eastAsia="fr-FR"/>
        </w:rPr>
        <w:t xml:space="preserve"> et son mot de passe dans les champs prévus à cet effet.</w:t>
      </w:r>
      <w:r w:rsidR="00657BEF" w:rsidRPr="00576CC9">
        <w:rPr>
          <w:rFonts w:ascii="Cambria" w:hAnsi="Cambria" w:cs="Segoe UI"/>
          <w:szCs w:val="14"/>
          <w:lang w:eastAsia="fr-FR"/>
        </w:rPr>
        <w:t xml:space="preserve"> </w:t>
      </w:r>
      <w:r w:rsidR="00657BEF" w:rsidRPr="00576CC9">
        <w:rPr>
          <w:rFonts w:ascii="Cambria" w:hAnsi="Cambria" w:cs="Segoe UI"/>
          <w:sz w:val="24"/>
          <w:szCs w:val="14"/>
          <w:lang w:eastAsia="fr-FR"/>
        </w:rPr>
        <w:t>Puis la validation se fait avec le bouton ‘’S’authentifier’’.</w:t>
      </w:r>
    </w:p>
    <w:p w14:paraId="4C29718B" w14:textId="77777777" w:rsidR="00657BEF" w:rsidRPr="00576CC9" w:rsidRDefault="00657BEF" w:rsidP="00657BEF">
      <w:pPr>
        <w:pStyle w:val="Retraitnormal1"/>
        <w:keepNext/>
        <w:numPr>
          <w:ilvl w:val="0"/>
          <w:numId w:val="0"/>
        </w:numPr>
        <w:jc w:val="both"/>
        <w:rPr>
          <w:rFonts w:ascii="Cambria" w:hAnsi="Cambria" w:cs="Segoe UI"/>
        </w:rPr>
      </w:pPr>
      <w:r w:rsidRPr="00576CC9">
        <w:rPr>
          <w:rFonts w:ascii="Cambria" w:hAnsi="Cambria" w:cs="Segoe UI"/>
          <w:noProof/>
          <w:sz w:val="24"/>
          <w:szCs w:val="14"/>
          <w:lang w:eastAsia="fr-FR"/>
        </w:rPr>
        <w:lastRenderedPageBreak/>
        <w:drawing>
          <wp:inline distT="0" distB="0" distL="0" distR="0" wp14:anchorId="0AFA72F0" wp14:editId="317CB973">
            <wp:extent cx="5009485" cy="2832265"/>
            <wp:effectExtent l="0" t="0" r="1270" b="635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34854" cy="2846608"/>
                    </a:xfrm>
                    <a:prstGeom prst="rect">
                      <a:avLst/>
                    </a:prstGeom>
                  </pic:spPr>
                </pic:pic>
              </a:graphicData>
            </a:graphic>
          </wp:inline>
        </w:drawing>
      </w:r>
    </w:p>
    <w:p w14:paraId="7634ADFE" w14:textId="3735C964" w:rsidR="00657BEF" w:rsidRPr="00576CC9" w:rsidRDefault="00657BEF" w:rsidP="00657BEF">
      <w:pPr>
        <w:pStyle w:val="Lgende"/>
        <w:jc w:val="both"/>
        <w:rPr>
          <w:rFonts w:ascii="Cambria" w:hAnsi="Cambria" w:cs="Segoe UI"/>
          <w:sz w:val="24"/>
          <w:szCs w:val="14"/>
        </w:rPr>
      </w:pPr>
      <w:r w:rsidRPr="00576CC9">
        <w:rPr>
          <w:rFonts w:ascii="Cambria" w:hAnsi="Cambria" w:cs="Segoe UI"/>
        </w:rPr>
        <w:t xml:space="preserve">Figure </w:t>
      </w:r>
      <w:r w:rsidRPr="00576CC9">
        <w:rPr>
          <w:rFonts w:ascii="Cambria" w:hAnsi="Cambria" w:cs="Segoe UI"/>
        </w:rPr>
        <w:fldChar w:fldCharType="begin"/>
      </w:r>
      <w:r w:rsidRPr="00576CC9">
        <w:rPr>
          <w:rFonts w:ascii="Cambria" w:hAnsi="Cambria" w:cs="Segoe UI"/>
        </w:rPr>
        <w:instrText xml:space="preserve"> SEQ Figure \* ARABIC </w:instrText>
      </w:r>
      <w:r w:rsidRPr="00576CC9">
        <w:rPr>
          <w:rFonts w:ascii="Cambria" w:hAnsi="Cambria" w:cs="Segoe UI"/>
        </w:rPr>
        <w:fldChar w:fldCharType="separate"/>
      </w:r>
      <w:r w:rsidR="001700E9">
        <w:rPr>
          <w:rFonts w:ascii="Cambria" w:hAnsi="Cambria" w:cs="Segoe UI"/>
          <w:noProof/>
        </w:rPr>
        <w:t>6</w:t>
      </w:r>
      <w:r w:rsidRPr="00576CC9">
        <w:rPr>
          <w:rFonts w:ascii="Cambria" w:hAnsi="Cambria" w:cs="Segoe UI"/>
        </w:rPr>
        <w:fldChar w:fldCharType="end"/>
      </w:r>
      <w:r w:rsidRPr="00576CC9">
        <w:rPr>
          <w:rFonts w:ascii="Cambria" w:hAnsi="Cambria" w:cs="Segoe UI"/>
        </w:rPr>
        <w:t xml:space="preserve"> - Maquette - Accueil</w:t>
      </w:r>
    </w:p>
    <w:p w14:paraId="4DC47434" w14:textId="4DAE1E2A" w:rsidR="00476936" w:rsidRPr="00576CC9" w:rsidRDefault="00657BEF" w:rsidP="00476936">
      <w:pPr>
        <w:pStyle w:val="Retraitnormal1"/>
        <w:numPr>
          <w:ilvl w:val="0"/>
          <w:numId w:val="0"/>
        </w:numPr>
        <w:jc w:val="both"/>
        <w:rPr>
          <w:rFonts w:ascii="Cambria" w:hAnsi="Cambria" w:cs="Segoe UI"/>
          <w:sz w:val="24"/>
          <w:szCs w:val="14"/>
          <w:lang w:eastAsia="fr-FR"/>
        </w:rPr>
      </w:pPr>
      <w:r w:rsidRPr="00576CC9">
        <w:rPr>
          <w:rFonts w:ascii="Cambria" w:hAnsi="Cambria" w:cs="Segoe UI"/>
          <w:sz w:val="24"/>
          <w:szCs w:val="14"/>
          <w:lang w:eastAsia="fr-FR"/>
        </w:rPr>
        <w:t>Voici la page d’accueil. On y trouve une liste de thés disponibles dans la boutique, avec des options de tri et de filtrage. Il est possible d’accéder à la page de détails d’un thé en cliquant sur l’icône en forme de loupe située à droite de chaque élément. À gauche, des boutons de navigation permettent de parcourir les différentes pages du site.</w:t>
      </w:r>
    </w:p>
    <w:p w14:paraId="0E8D7FEC" w14:textId="77777777" w:rsidR="003B2983" w:rsidRPr="00576CC9" w:rsidRDefault="003B2983" w:rsidP="003B2983">
      <w:pPr>
        <w:pStyle w:val="Retraitnormal1"/>
        <w:keepNext/>
        <w:numPr>
          <w:ilvl w:val="0"/>
          <w:numId w:val="0"/>
        </w:numPr>
        <w:jc w:val="both"/>
        <w:rPr>
          <w:rFonts w:ascii="Cambria" w:hAnsi="Cambria" w:cs="Segoe UI"/>
        </w:rPr>
      </w:pPr>
      <w:r w:rsidRPr="00576CC9">
        <w:rPr>
          <w:rFonts w:ascii="Cambria" w:hAnsi="Cambria" w:cs="Segoe UI"/>
          <w:i/>
          <w:iCs/>
          <w:noProof/>
          <w:sz w:val="24"/>
          <w:szCs w:val="14"/>
          <w:lang w:eastAsia="fr-FR"/>
        </w:rPr>
        <w:drawing>
          <wp:inline distT="0" distB="0" distL="0" distR="0" wp14:anchorId="26B1FA61" wp14:editId="73157102">
            <wp:extent cx="5035137" cy="3274226"/>
            <wp:effectExtent l="0" t="0" r="0" b="254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48160" cy="3282694"/>
                    </a:xfrm>
                    <a:prstGeom prst="rect">
                      <a:avLst/>
                    </a:prstGeom>
                  </pic:spPr>
                </pic:pic>
              </a:graphicData>
            </a:graphic>
          </wp:inline>
        </w:drawing>
      </w:r>
    </w:p>
    <w:p w14:paraId="12821FA4" w14:textId="3AAC9F7A" w:rsidR="00476936" w:rsidRPr="00576CC9" w:rsidRDefault="003B2983" w:rsidP="003B2983">
      <w:pPr>
        <w:pStyle w:val="Lgende"/>
        <w:jc w:val="both"/>
        <w:rPr>
          <w:rFonts w:ascii="Cambria" w:hAnsi="Cambria" w:cs="Segoe UI"/>
          <w:i w:val="0"/>
          <w:iCs w:val="0"/>
          <w:sz w:val="24"/>
          <w:szCs w:val="14"/>
        </w:rPr>
      </w:pPr>
      <w:r w:rsidRPr="00576CC9">
        <w:rPr>
          <w:rFonts w:ascii="Cambria" w:hAnsi="Cambria" w:cs="Segoe UI"/>
        </w:rPr>
        <w:t xml:space="preserve">Figure </w:t>
      </w:r>
      <w:r w:rsidRPr="00576CC9">
        <w:rPr>
          <w:rFonts w:ascii="Cambria" w:hAnsi="Cambria" w:cs="Segoe UI"/>
        </w:rPr>
        <w:fldChar w:fldCharType="begin"/>
      </w:r>
      <w:r w:rsidRPr="00576CC9">
        <w:rPr>
          <w:rFonts w:ascii="Cambria" w:hAnsi="Cambria" w:cs="Segoe UI"/>
        </w:rPr>
        <w:instrText xml:space="preserve"> SEQ Figure \* ARABIC </w:instrText>
      </w:r>
      <w:r w:rsidRPr="00576CC9">
        <w:rPr>
          <w:rFonts w:ascii="Cambria" w:hAnsi="Cambria" w:cs="Segoe UI"/>
        </w:rPr>
        <w:fldChar w:fldCharType="separate"/>
      </w:r>
      <w:r w:rsidR="001700E9">
        <w:rPr>
          <w:rFonts w:ascii="Cambria" w:hAnsi="Cambria" w:cs="Segoe UI"/>
          <w:noProof/>
        </w:rPr>
        <w:t>7</w:t>
      </w:r>
      <w:r w:rsidRPr="00576CC9">
        <w:rPr>
          <w:rFonts w:ascii="Cambria" w:hAnsi="Cambria" w:cs="Segoe UI"/>
        </w:rPr>
        <w:fldChar w:fldCharType="end"/>
      </w:r>
      <w:r w:rsidRPr="00576CC9">
        <w:rPr>
          <w:rFonts w:ascii="Cambria" w:hAnsi="Cambria" w:cs="Segoe UI"/>
        </w:rPr>
        <w:t xml:space="preserve"> - Maquette - Détails du Thé</w:t>
      </w:r>
    </w:p>
    <w:p w14:paraId="6E65057D" w14:textId="305165F6" w:rsidR="003B2983" w:rsidRPr="00576CC9" w:rsidRDefault="003B2983" w:rsidP="003B2983">
      <w:pPr>
        <w:pStyle w:val="Retraitnormal1"/>
        <w:numPr>
          <w:ilvl w:val="0"/>
          <w:numId w:val="0"/>
        </w:numPr>
        <w:jc w:val="both"/>
        <w:rPr>
          <w:rFonts w:ascii="Cambria" w:hAnsi="Cambria" w:cs="Segoe UI"/>
          <w:sz w:val="24"/>
          <w:szCs w:val="14"/>
          <w:lang w:eastAsia="fr-FR"/>
        </w:rPr>
      </w:pPr>
      <w:r w:rsidRPr="00576CC9">
        <w:rPr>
          <w:rFonts w:ascii="Cambria" w:hAnsi="Cambria" w:cs="Segoe UI"/>
          <w:sz w:val="24"/>
          <w:szCs w:val="14"/>
          <w:lang w:eastAsia="fr-FR"/>
        </w:rPr>
        <w:t>Ici, la page qui permet d’obtenir plus d’informations sur le thé sélectionné. On peut y consulter des éléments tels que la description, les instructions de préparation, la quantité en stock, la variété et la provenance du thé. Deux boutons situés dans le pied de page permettent de modifier ou de supprimer les informations liées à ce thé.</w:t>
      </w:r>
    </w:p>
    <w:p w14:paraId="3F9C6CDE" w14:textId="5293F998" w:rsidR="00CF2536" w:rsidRPr="00576CC9" w:rsidRDefault="00CF2536" w:rsidP="003B2983">
      <w:pPr>
        <w:pStyle w:val="Retraitnormal1"/>
        <w:numPr>
          <w:ilvl w:val="0"/>
          <w:numId w:val="0"/>
        </w:numPr>
        <w:jc w:val="both"/>
        <w:rPr>
          <w:rFonts w:ascii="Cambria" w:hAnsi="Cambria" w:cs="Segoe UI"/>
          <w:sz w:val="24"/>
          <w:szCs w:val="14"/>
          <w:lang w:eastAsia="fr-FR"/>
        </w:rPr>
      </w:pPr>
      <w:r w:rsidRPr="00576CC9">
        <w:rPr>
          <w:rFonts w:ascii="Cambria" w:hAnsi="Cambria" w:cs="Segoe UI"/>
          <w:sz w:val="24"/>
          <w:szCs w:val="14"/>
          <w:lang w:eastAsia="fr-FR"/>
        </w:rPr>
        <w:br w:type="page"/>
      </w:r>
    </w:p>
    <w:p w14:paraId="11DB1683" w14:textId="77777777" w:rsidR="00CF2536" w:rsidRPr="00576CC9" w:rsidRDefault="00CF2536" w:rsidP="003B2983">
      <w:pPr>
        <w:pStyle w:val="Retraitnormal1"/>
        <w:numPr>
          <w:ilvl w:val="0"/>
          <w:numId w:val="0"/>
        </w:numPr>
        <w:jc w:val="both"/>
        <w:rPr>
          <w:rFonts w:ascii="Cambria" w:hAnsi="Cambria" w:cs="Segoe UI"/>
          <w:sz w:val="24"/>
          <w:szCs w:val="14"/>
          <w:lang w:eastAsia="fr-FR"/>
        </w:rPr>
      </w:pPr>
    </w:p>
    <w:p w14:paraId="2430FB85" w14:textId="0A904CB8" w:rsidR="003B2983" w:rsidRPr="00576CC9" w:rsidRDefault="003062CA" w:rsidP="003B2983">
      <w:pPr>
        <w:pStyle w:val="Retraitnormal1"/>
        <w:keepNext/>
        <w:numPr>
          <w:ilvl w:val="0"/>
          <w:numId w:val="0"/>
        </w:numPr>
        <w:jc w:val="both"/>
        <w:rPr>
          <w:rFonts w:ascii="Cambria" w:hAnsi="Cambria" w:cs="Segoe UI"/>
        </w:rPr>
      </w:pPr>
      <w:r w:rsidRPr="00576CC9">
        <w:rPr>
          <w:rFonts w:ascii="Cambria" w:hAnsi="Cambria" w:cs="Segoe UI"/>
          <w:noProof/>
        </w:rPr>
        <w:drawing>
          <wp:inline distT="0" distB="0" distL="0" distR="0" wp14:anchorId="5CDBEA1C" wp14:editId="6AB6EB36">
            <wp:extent cx="5441215" cy="3129148"/>
            <wp:effectExtent l="0" t="0" r="762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69642" cy="3145496"/>
                    </a:xfrm>
                    <a:prstGeom prst="rect">
                      <a:avLst/>
                    </a:prstGeom>
                  </pic:spPr>
                </pic:pic>
              </a:graphicData>
            </a:graphic>
          </wp:inline>
        </w:drawing>
      </w:r>
    </w:p>
    <w:p w14:paraId="3B3DE0CC" w14:textId="519E9278" w:rsidR="003B2983" w:rsidRPr="00576CC9" w:rsidRDefault="003B2983" w:rsidP="003B2983">
      <w:pPr>
        <w:pStyle w:val="Lgende"/>
        <w:jc w:val="both"/>
        <w:rPr>
          <w:rFonts w:ascii="Cambria" w:hAnsi="Cambria" w:cs="Segoe UI"/>
        </w:rPr>
      </w:pPr>
      <w:r w:rsidRPr="00576CC9">
        <w:rPr>
          <w:rFonts w:ascii="Cambria" w:hAnsi="Cambria" w:cs="Segoe UI"/>
        </w:rPr>
        <w:t xml:space="preserve">Figure </w:t>
      </w:r>
      <w:r w:rsidRPr="00576CC9">
        <w:rPr>
          <w:rFonts w:ascii="Cambria" w:hAnsi="Cambria" w:cs="Segoe UI"/>
        </w:rPr>
        <w:fldChar w:fldCharType="begin"/>
      </w:r>
      <w:r w:rsidRPr="00576CC9">
        <w:rPr>
          <w:rFonts w:ascii="Cambria" w:hAnsi="Cambria" w:cs="Segoe UI"/>
        </w:rPr>
        <w:instrText xml:space="preserve"> SEQ Figure \* ARABIC </w:instrText>
      </w:r>
      <w:r w:rsidRPr="00576CC9">
        <w:rPr>
          <w:rFonts w:ascii="Cambria" w:hAnsi="Cambria" w:cs="Segoe UI"/>
        </w:rPr>
        <w:fldChar w:fldCharType="separate"/>
      </w:r>
      <w:r w:rsidR="001700E9">
        <w:rPr>
          <w:rFonts w:ascii="Cambria" w:hAnsi="Cambria" w:cs="Segoe UI"/>
          <w:noProof/>
        </w:rPr>
        <w:t>8</w:t>
      </w:r>
      <w:r w:rsidRPr="00576CC9">
        <w:rPr>
          <w:rFonts w:ascii="Cambria" w:hAnsi="Cambria" w:cs="Segoe UI"/>
        </w:rPr>
        <w:fldChar w:fldCharType="end"/>
      </w:r>
      <w:r w:rsidRPr="00576CC9">
        <w:rPr>
          <w:rFonts w:ascii="Cambria" w:hAnsi="Cambria" w:cs="Segoe UI"/>
        </w:rPr>
        <w:t xml:space="preserve"> - Maquette - Ajouter un thé</w:t>
      </w:r>
    </w:p>
    <w:p w14:paraId="6142371E" w14:textId="3CB2420B" w:rsidR="00CD406A" w:rsidRPr="00576CC9" w:rsidRDefault="00CD406A" w:rsidP="00EA12E8">
      <w:pPr>
        <w:pStyle w:val="Retraitnormal1"/>
        <w:numPr>
          <w:ilvl w:val="0"/>
          <w:numId w:val="0"/>
        </w:numPr>
        <w:jc w:val="both"/>
        <w:rPr>
          <w:rFonts w:ascii="Cambria" w:hAnsi="Cambria" w:cs="Segoe UI"/>
          <w:sz w:val="24"/>
          <w:szCs w:val="14"/>
          <w:lang w:eastAsia="fr-FR"/>
        </w:rPr>
      </w:pPr>
      <w:r w:rsidRPr="00576CC9">
        <w:rPr>
          <w:rFonts w:ascii="Cambria" w:hAnsi="Cambria" w:cs="Segoe UI"/>
          <w:sz w:val="24"/>
          <w:szCs w:val="14"/>
          <w:lang w:eastAsia="fr-FR"/>
        </w:rPr>
        <w:t xml:space="preserve">Sur cette page, nous avons un formulaire permettant d’ajouter un nouveau thé dans la base de données. Nous devons renseigner toutes ces informations importantes dans des champs prévus à cet effet. Les cinq premiers champs sont essentiellement des champs texte. Le champ de la </w:t>
      </w:r>
      <w:r w:rsidR="00FA7B5A" w:rsidRPr="00576CC9">
        <w:rPr>
          <w:rFonts w:ascii="Cambria" w:hAnsi="Cambria" w:cs="Segoe UI"/>
          <w:sz w:val="24"/>
          <w:szCs w:val="14"/>
          <w:lang w:eastAsia="fr-FR"/>
        </w:rPr>
        <w:t>d</w:t>
      </w:r>
      <w:r w:rsidRPr="00576CC9">
        <w:rPr>
          <w:rFonts w:ascii="Cambria" w:hAnsi="Cambria" w:cs="Segoe UI"/>
          <w:sz w:val="24"/>
          <w:szCs w:val="14"/>
          <w:lang w:eastAsia="fr-FR"/>
        </w:rPr>
        <w:t>ate</w:t>
      </w:r>
      <w:r w:rsidR="00FA7B5A" w:rsidRPr="00576CC9">
        <w:rPr>
          <w:rFonts w:ascii="Cambria" w:hAnsi="Cambria" w:cs="Segoe UI"/>
          <w:sz w:val="24"/>
          <w:szCs w:val="14"/>
          <w:lang w:eastAsia="fr-FR"/>
        </w:rPr>
        <w:t xml:space="preserve"> aura une icône de calendrier à droite et</w:t>
      </w:r>
      <w:r w:rsidRPr="00576CC9">
        <w:rPr>
          <w:rFonts w:ascii="Cambria" w:hAnsi="Cambria" w:cs="Segoe UI"/>
          <w:sz w:val="24"/>
          <w:szCs w:val="14"/>
          <w:lang w:eastAsia="fr-FR"/>
        </w:rPr>
        <w:t xml:space="preserve"> </w:t>
      </w:r>
      <w:r w:rsidR="00FA7B5A" w:rsidRPr="00576CC9">
        <w:rPr>
          <w:rFonts w:ascii="Cambria" w:hAnsi="Cambria" w:cs="Segoe UI"/>
          <w:sz w:val="24"/>
          <w:szCs w:val="14"/>
          <w:lang w:eastAsia="fr-FR"/>
        </w:rPr>
        <w:t>sera de type ‘’date’’</w:t>
      </w:r>
      <w:r w:rsidRPr="00576CC9">
        <w:rPr>
          <w:rFonts w:ascii="Cambria" w:hAnsi="Cambria" w:cs="Segoe UI"/>
          <w:sz w:val="24"/>
          <w:szCs w:val="14"/>
          <w:lang w:eastAsia="fr-FR"/>
        </w:rPr>
        <w:t>, ce qui facilite la sélection. Les trois dernières informations à renseigner sont la variété, la provenance et le type. Ces trois champs sont sous forme de listes déroulantes, il suffit de sélectionner l’information correcte</w:t>
      </w:r>
      <w:r w:rsidR="001B30A0" w:rsidRPr="00576CC9">
        <w:rPr>
          <w:rFonts w:ascii="Cambria" w:hAnsi="Cambria" w:cs="Segoe UI"/>
          <w:sz w:val="24"/>
          <w:szCs w:val="14"/>
          <w:lang w:eastAsia="fr-FR"/>
        </w:rPr>
        <w:t xml:space="preserve"> dans la liste pour l’assigner au nouveau thé en question</w:t>
      </w:r>
      <w:r w:rsidRPr="00576CC9">
        <w:rPr>
          <w:rFonts w:ascii="Cambria" w:hAnsi="Cambria" w:cs="Segoe UI"/>
          <w:sz w:val="24"/>
          <w:szCs w:val="14"/>
          <w:lang w:eastAsia="fr-FR"/>
        </w:rPr>
        <w:t>. Ces listes déroulantes permettent également de supprimer des options grâce à la croix à droite de l’élément, de modifier des éléments avec l’icône de crayon et d’ajouter un élément avec le bouton "Ajouter un élément" en fin de liste.</w:t>
      </w:r>
    </w:p>
    <w:p w14:paraId="0FBCC5AC" w14:textId="07EC0D7A" w:rsidR="00CD406A" w:rsidRPr="00576CC9" w:rsidRDefault="00CD406A" w:rsidP="003B2983">
      <w:pPr>
        <w:rPr>
          <w:rFonts w:ascii="Cambria" w:hAnsi="Cambria" w:cs="Segoe UI"/>
        </w:rPr>
      </w:pPr>
    </w:p>
    <w:p w14:paraId="0C6FD7C4" w14:textId="4E85C958" w:rsidR="00CD406A" w:rsidRPr="00576CC9" w:rsidRDefault="00CD406A" w:rsidP="00CD406A">
      <w:pPr>
        <w:keepNext/>
        <w:rPr>
          <w:rFonts w:ascii="Cambria" w:hAnsi="Cambria" w:cs="Segoe UI"/>
        </w:rPr>
      </w:pPr>
      <w:r w:rsidRPr="00576CC9">
        <w:rPr>
          <w:rFonts w:ascii="Cambria" w:hAnsi="Cambria" w:cs="Segoe UI"/>
          <w:noProof/>
        </w:rPr>
        <w:lastRenderedPageBreak/>
        <w:drawing>
          <wp:inline distT="0" distB="0" distL="0" distR="0" wp14:anchorId="4337F084" wp14:editId="4428894E">
            <wp:extent cx="4673002" cy="302895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89372" cy="3039561"/>
                    </a:xfrm>
                    <a:prstGeom prst="rect">
                      <a:avLst/>
                    </a:prstGeom>
                  </pic:spPr>
                </pic:pic>
              </a:graphicData>
            </a:graphic>
          </wp:inline>
        </w:drawing>
      </w:r>
    </w:p>
    <w:p w14:paraId="6A9EF73D" w14:textId="7CC883D8" w:rsidR="00CD406A" w:rsidRPr="00576CC9" w:rsidRDefault="00CD406A" w:rsidP="00CD406A">
      <w:pPr>
        <w:pStyle w:val="Lgende"/>
        <w:rPr>
          <w:rFonts w:ascii="Cambria" w:hAnsi="Cambria" w:cs="Segoe UI"/>
        </w:rPr>
      </w:pPr>
      <w:r w:rsidRPr="00576CC9">
        <w:rPr>
          <w:rFonts w:ascii="Cambria" w:hAnsi="Cambria" w:cs="Segoe UI"/>
        </w:rPr>
        <w:t xml:space="preserve">Figure </w:t>
      </w:r>
      <w:r w:rsidRPr="00576CC9">
        <w:rPr>
          <w:rFonts w:ascii="Cambria" w:hAnsi="Cambria" w:cs="Segoe UI"/>
        </w:rPr>
        <w:fldChar w:fldCharType="begin"/>
      </w:r>
      <w:r w:rsidRPr="00576CC9">
        <w:rPr>
          <w:rFonts w:ascii="Cambria" w:hAnsi="Cambria" w:cs="Segoe UI"/>
        </w:rPr>
        <w:instrText xml:space="preserve"> SEQ Figure \* ARABIC </w:instrText>
      </w:r>
      <w:r w:rsidRPr="00576CC9">
        <w:rPr>
          <w:rFonts w:ascii="Cambria" w:hAnsi="Cambria" w:cs="Segoe UI"/>
        </w:rPr>
        <w:fldChar w:fldCharType="separate"/>
      </w:r>
      <w:r w:rsidR="001700E9">
        <w:rPr>
          <w:rFonts w:ascii="Cambria" w:hAnsi="Cambria" w:cs="Segoe UI"/>
          <w:noProof/>
        </w:rPr>
        <w:t>9</w:t>
      </w:r>
      <w:r w:rsidRPr="00576CC9">
        <w:rPr>
          <w:rFonts w:ascii="Cambria" w:hAnsi="Cambria" w:cs="Segoe UI"/>
        </w:rPr>
        <w:fldChar w:fldCharType="end"/>
      </w:r>
      <w:r w:rsidRPr="00576CC9">
        <w:rPr>
          <w:rFonts w:ascii="Cambria" w:hAnsi="Cambria" w:cs="Segoe UI"/>
        </w:rPr>
        <w:t xml:space="preserve"> - Maquette – Listes</w:t>
      </w:r>
    </w:p>
    <w:p w14:paraId="207E6C07" w14:textId="5FB030A2" w:rsidR="0008035A" w:rsidRPr="00576CC9" w:rsidRDefault="0008035A" w:rsidP="0008035A">
      <w:pPr>
        <w:pStyle w:val="En-tte"/>
        <w:jc w:val="both"/>
        <w:rPr>
          <w:rFonts w:ascii="Cambria" w:hAnsi="Cambria" w:cs="Segoe UI"/>
        </w:rPr>
      </w:pPr>
      <w:bookmarkStart w:id="21" w:name="_Toc71691012"/>
      <w:bookmarkStart w:id="22" w:name="_Toc499021838"/>
      <w:r w:rsidRPr="00576CC9">
        <w:rPr>
          <w:rFonts w:ascii="Cambria" w:hAnsi="Cambria" w:cs="Segoe UI"/>
        </w:rPr>
        <w:t>Ci-dessus, la page contenant toutes les listes de thés disponibles, répertoriées par leur nom, la date de création et le nombre de thés présents dans chaque liste. Dans la colonne "Actions", nous avons trois boutons :</w:t>
      </w:r>
    </w:p>
    <w:p w14:paraId="2D0316B2" w14:textId="2C6BB863" w:rsidR="0008035A" w:rsidRPr="00576CC9" w:rsidRDefault="0008035A" w:rsidP="0008035A">
      <w:pPr>
        <w:pStyle w:val="En-tte"/>
        <w:numPr>
          <w:ilvl w:val="0"/>
          <w:numId w:val="73"/>
        </w:numPr>
        <w:jc w:val="both"/>
        <w:rPr>
          <w:rFonts w:ascii="Cambria" w:hAnsi="Cambria" w:cs="Segoe UI"/>
        </w:rPr>
      </w:pPr>
      <w:r w:rsidRPr="00576CC9">
        <w:rPr>
          <w:rFonts w:ascii="Cambria" w:hAnsi="Cambria" w:cs="Segoe UI"/>
        </w:rPr>
        <w:t>La loupe qui affiche les détails de la liste,</w:t>
      </w:r>
    </w:p>
    <w:p w14:paraId="6A8A6F72" w14:textId="6EB58B6B" w:rsidR="0008035A" w:rsidRPr="00576CC9" w:rsidRDefault="0008035A" w:rsidP="0008035A">
      <w:pPr>
        <w:pStyle w:val="En-tte"/>
        <w:numPr>
          <w:ilvl w:val="0"/>
          <w:numId w:val="73"/>
        </w:numPr>
        <w:jc w:val="both"/>
        <w:rPr>
          <w:rFonts w:ascii="Cambria" w:hAnsi="Cambria" w:cs="Segoe UI"/>
        </w:rPr>
      </w:pPr>
      <w:r w:rsidRPr="00576CC9">
        <w:rPr>
          <w:rFonts w:ascii="Cambria" w:hAnsi="Cambria" w:cs="Segoe UI"/>
        </w:rPr>
        <w:t>Le stylo qui modifie les éléments de la liste,</w:t>
      </w:r>
    </w:p>
    <w:p w14:paraId="60BE37BB" w14:textId="7B2C92F8" w:rsidR="000A1E36" w:rsidRPr="00576CC9" w:rsidRDefault="0008035A" w:rsidP="000A1E36">
      <w:pPr>
        <w:pStyle w:val="En-tte"/>
        <w:numPr>
          <w:ilvl w:val="0"/>
          <w:numId w:val="73"/>
        </w:numPr>
        <w:jc w:val="both"/>
        <w:rPr>
          <w:rFonts w:ascii="Cambria" w:hAnsi="Cambria" w:cs="Segoe UI"/>
        </w:rPr>
      </w:pPr>
      <w:r w:rsidRPr="00576CC9">
        <w:rPr>
          <w:rFonts w:ascii="Cambria" w:hAnsi="Cambria" w:cs="Segoe UI"/>
        </w:rPr>
        <w:t>La poubelle qui supprime entièrement la liste.</w:t>
      </w:r>
    </w:p>
    <w:p w14:paraId="239E9121" w14:textId="77777777" w:rsidR="00487622" w:rsidRPr="00576CC9" w:rsidRDefault="00B173D4" w:rsidP="00487622">
      <w:pPr>
        <w:keepNext/>
        <w:rPr>
          <w:rFonts w:ascii="Cambria" w:hAnsi="Cambria" w:cs="Segoe UI"/>
        </w:rPr>
      </w:pPr>
      <w:r w:rsidRPr="00576CC9">
        <w:rPr>
          <w:rFonts w:ascii="Cambria" w:hAnsi="Cambria" w:cs="Segoe UI"/>
          <w:i/>
          <w:iCs/>
          <w:noProof/>
        </w:rPr>
        <w:drawing>
          <wp:anchor distT="0" distB="0" distL="114300" distR="114300" simplePos="0" relativeHeight="251658240" behindDoc="0" locked="0" layoutInCell="1" allowOverlap="1" wp14:anchorId="5672C681" wp14:editId="03AA28CC">
            <wp:simplePos x="0" y="0"/>
            <wp:positionH relativeFrom="column">
              <wp:posOffset>2022475</wp:posOffset>
            </wp:positionH>
            <wp:positionV relativeFrom="paragraph">
              <wp:posOffset>1958975</wp:posOffset>
            </wp:positionV>
            <wp:extent cx="81482" cy="126069"/>
            <wp:effectExtent l="0" t="0" r="0" b="7620"/>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1482" cy="12606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76CC9">
        <w:rPr>
          <w:rFonts w:ascii="Cambria" w:hAnsi="Cambria" w:cs="Segoe UI"/>
          <w:noProof/>
        </w:rPr>
        <w:drawing>
          <wp:inline distT="0" distB="0" distL="0" distR="0" wp14:anchorId="5831DD4C" wp14:editId="4245E949">
            <wp:extent cx="4654550" cy="3438312"/>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68476" cy="3448599"/>
                    </a:xfrm>
                    <a:prstGeom prst="rect">
                      <a:avLst/>
                    </a:prstGeom>
                  </pic:spPr>
                </pic:pic>
              </a:graphicData>
            </a:graphic>
          </wp:inline>
        </w:drawing>
      </w:r>
    </w:p>
    <w:p w14:paraId="15E801C5" w14:textId="31569E5C" w:rsidR="00B173D4" w:rsidRPr="00576CC9" w:rsidRDefault="00487622" w:rsidP="00487622">
      <w:pPr>
        <w:pStyle w:val="Lgende"/>
        <w:rPr>
          <w:rFonts w:ascii="Cambria" w:hAnsi="Cambria" w:cs="Segoe UI"/>
        </w:rPr>
      </w:pPr>
      <w:r w:rsidRPr="00576CC9">
        <w:rPr>
          <w:rFonts w:ascii="Cambria" w:hAnsi="Cambria" w:cs="Segoe UI"/>
        </w:rPr>
        <w:t xml:space="preserve">Figure </w:t>
      </w:r>
      <w:r w:rsidRPr="00576CC9">
        <w:rPr>
          <w:rFonts w:ascii="Cambria" w:hAnsi="Cambria" w:cs="Segoe UI"/>
        </w:rPr>
        <w:fldChar w:fldCharType="begin"/>
      </w:r>
      <w:r w:rsidRPr="00576CC9">
        <w:rPr>
          <w:rFonts w:ascii="Cambria" w:hAnsi="Cambria" w:cs="Segoe UI"/>
        </w:rPr>
        <w:instrText xml:space="preserve"> SEQ Figure \* ARABIC </w:instrText>
      </w:r>
      <w:r w:rsidRPr="00576CC9">
        <w:rPr>
          <w:rFonts w:ascii="Cambria" w:hAnsi="Cambria" w:cs="Segoe UI"/>
        </w:rPr>
        <w:fldChar w:fldCharType="separate"/>
      </w:r>
      <w:r w:rsidR="001700E9">
        <w:rPr>
          <w:rFonts w:ascii="Cambria" w:hAnsi="Cambria" w:cs="Segoe UI"/>
          <w:noProof/>
        </w:rPr>
        <w:t>10</w:t>
      </w:r>
      <w:r w:rsidRPr="00576CC9">
        <w:rPr>
          <w:rFonts w:ascii="Cambria" w:hAnsi="Cambria" w:cs="Segoe UI"/>
        </w:rPr>
        <w:fldChar w:fldCharType="end"/>
      </w:r>
      <w:r w:rsidRPr="00576CC9">
        <w:rPr>
          <w:rFonts w:ascii="Cambria" w:hAnsi="Cambria" w:cs="Segoe UI"/>
        </w:rPr>
        <w:t xml:space="preserve"> - Maquette - Détails d'une liste</w:t>
      </w:r>
    </w:p>
    <w:p w14:paraId="7D4E8A6C" w14:textId="77777777" w:rsidR="002827B6" w:rsidRPr="00576CC9" w:rsidRDefault="000A1E36" w:rsidP="000A1E36">
      <w:pPr>
        <w:rPr>
          <w:rFonts w:ascii="Cambria" w:hAnsi="Cambria" w:cs="Segoe UI"/>
        </w:rPr>
      </w:pPr>
      <w:r w:rsidRPr="00576CC9">
        <w:rPr>
          <w:rFonts w:ascii="Cambria" w:hAnsi="Cambria" w:cs="Segoe UI"/>
        </w:rPr>
        <w:t>Voici la page de détails d’une liste, elle permet à l’utilisateur de voir le contenu de toute la liste ainsi que de l’exporter en PDF</w:t>
      </w:r>
      <w:r w:rsidR="00B173D4" w:rsidRPr="00576CC9">
        <w:rPr>
          <w:rFonts w:ascii="Cambria" w:hAnsi="Cambria" w:cs="Segoe UI"/>
        </w:rPr>
        <w:t xml:space="preserve"> avec le bouton vert</w:t>
      </w:r>
      <w:r w:rsidRPr="00576CC9">
        <w:rPr>
          <w:rFonts w:ascii="Cambria" w:hAnsi="Cambria" w:cs="Segoe UI"/>
        </w:rPr>
        <w:t>.</w:t>
      </w:r>
    </w:p>
    <w:p w14:paraId="47934A0F" w14:textId="77777777" w:rsidR="004D6C03" w:rsidRPr="00576CC9" w:rsidRDefault="007D683A" w:rsidP="004D6C03">
      <w:pPr>
        <w:pStyle w:val="Titre2"/>
        <w:rPr>
          <w:rFonts w:ascii="Cambria" w:hAnsi="Cambria" w:cs="Segoe UI"/>
        </w:rPr>
      </w:pPr>
      <w:bookmarkStart w:id="23" w:name="_Toc197949185"/>
      <w:r w:rsidRPr="00576CC9">
        <w:rPr>
          <w:rFonts w:ascii="Cambria" w:hAnsi="Cambria" w:cs="Segoe UI"/>
        </w:rPr>
        <w:lastRenderedPageBreak/>
        <w:t>Modélisation de la base de données</w:t>
      </w:r>
      <w:bookmarkEnd w:id="23"/>
    </w:p>
    <w:p w14:paraId="6213ADD8" w14:textId="530A2752" w:rsidR="002827B6" w:rsidRPr="00576CC9" w:rsidRDefault="002827B6" w:rsidP="004D6C03">
      <w:pPr>
        <w:pStyle w:val="Titre2"/>
        <w:numPr>
          <w:ilvl w:val="2"/>
          <w:numId w:val="1"/>
        </w:numPr>
        <w:rPr>
          <w:rFonts w:ascii="Cambria" w:hAnsi="Cambria" w:cs="Segoe UI"/>
        </w:rPr>
      </w:pPr>
      <w:bookmarkStart w:id="24" w:name="_Toc197949186"/>
      <w:r w:rsidRPr="00576CC9">
        <w:rPr>
          <w:rFonts w:ascii="Cambria" w:hAnsi="Cambria" w:cs="Segoe UI"/>
        </w:rPr>
        <w:t>MCD</w:t>
      </w:r>
      <w:bookmarkEnd w:id="24"/>
    </w:p>
    <w:p w14:paraId="2A5CE741" w14:textId="77777777" w:rsidR="00487622" w:rsidRPr="00576CC9" w:rsidRDefault="002827B6" w:rsidP="00487622">
      <w:pPr>
        <w:keepNext/>
        <w:rPr>
          <w:rFonts w:ascii="Cambria" w:hAnsi="Cambria" w:cs="Segoe UI"/>
        </w:rPr>
      </w:pPr>
      <w:r w:rsidRPr="00576CC9">
        <w:rPr>
          <w:rFonts w:ascii="Cambria" w:hAnsi="Cambria" w:cs="Segoe UI"/>
          <w:noProof/>
        </w:rPr>
        <w:drawing>
          <wp:inline distT="0" distB="0" distL="0" distR="0" wp14:anchorId="411DB5A2" wp14:editId="3AD87282">
            <wp:extent cx="5759450" cy="2145030"/>
            <wp:effectExtent l="0" t="0" r="0" b="762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9450" cy="2145030"/>
                    </a:xfrm>
                    <a:prstGeom prst="rect">
                      <a:avLst/>
                    </a:prstGeom>
                  </pic:spPr>
                </pic:pic>
              </a:graphicData>
            </a:graphic>
          </wp:inline>
        </w:drawing>
      </w:r>
    </w:p>
    <w:p w14:paraId="4E9FA2B4" w14:textId="7AFD4E04" w:rsidR="002827B6" w:rsidRPr="00576CC9" w:rsidRDefault="00487622" w:rsidP="00487622">
      <w:pPr>
        <w:pStyle w:val="Lgende"/>
        <w:rPr>
          <w:rFonts w:ascii="Cambria" w:hAnsi="Cambria" w:cs="Segoe UI"/>
        </w:rPr>
      </w:pPr>
      <w:r w:rsidRPr="00576CC9">
        <w:rPr>
          <w:rFonts w:ascii="Cambria" w:hAnsi="Cambria" w:cs="Segoe UI"/>
        </w:rPr>
        <w:t xml:space="preserve">Figure </w:t>
      </w:r>
      <w:r w:rsidRPr="00576CC9">
        <w:rPr>
          <w:rFonts w:ascii="Cambria" w:hAnsi="Cambria" w:cs="Segoe UI"/>
        </w:rPr>
        <w:fldChar w:fldCharType="begin"/>
      </w:r>
      <w:r w:rsidRPr="00576CC9">
        <w:rPr>
          <w:rFonts w:ascii="Cambria" w:hAnsi="Cambria" w:cs="Segoe UI"/>
        </w:rPr>
        <w:instrText xml:space="preserve"> SEQ Figure \* ARABIC </w:instrText>
      </w:r>
      <w:r w:rsidRPr="00576CC9">
        <w:rPr>
          <w:rFonts w:ascii="Cambria" w:hAnsi="Cambria" w:cs="Segoe UI"/>
        </w:rPr>
        <w:fldChar w:fldCharType="separate"/>
      </w:r>
      <w:r w:rsidR="001700E9">
        <w:rPr>
          <w:rFonts w:ascii="Cambria" w:hAnsi="Cambria" w:cs="Segoe UI"/>
          <w:noProof/>
        </w:rPr>
        <w:t>11</w:t>
      </w:r>
      <w:r w:rsidRPr="00576CC9">
        <w:rPr>
          <w:rFonts w:ascii="Cambria" w:hAnsi="Cambria" w:cs="Segoe UI"/>
        </w:rPr>
        <w:fldChar w:fldCharType="end"/>
      </w:r>
      <w:r w:rsidRPr="00576CC9">
        <w:rPr>
          <w:rFonts w:ascii="Cambria" w:hAnsi="Cambria" w:cs="Segoe UI"/>
        </w:rPr>
        <w:t xml:space="preserve"> - BDD – MCD</w:t>
      </w:r>
    </w:p>
    <w:p w14:paraId="3E1846B7" w14:textId="16EF5CB7" w:rsidR="00487622" w:rsidRPr="00576CC9" w:rsidRDefault="00487622" w:rsidP="00487622">
      <w:pPr>
        <w:rPr>
          <w:rFonts w:ascii="Cambria" w:hAnsi="Cambria" w:cs="Segoe UI"/>
        </w:rPr>
      </w:pPr>
      <w:r w:rsidRPr="00576CC9">
        <w:rPr>
          <w:rFonts w:ascii="Cambria" w:hAnsi="Cambria" w:cs="Segoe UI"/>
        </w:rPr>
        <w:t xml:space="preserve">Le MCD présente, de manière visuelle et abstraite, les </w:t>
      </w:r>
      <w:r w:rsidRPr="00576CC9">
        <w:rPr>
          <w:rStyle w:val="lev"/>
          <w:rFonts w:ascii="Cambria" w:hAnsi="Cambria" w:cs="Segoe UI"/>
          <w:b w:val="0"/>
          <w:bCs w:val="0"/>
        </w:rPr>
        <w:t>entités</w:t>
      </w:r>
      <w:r w:rsidRPr="00576CC9">
        <w:rPr>
          <w:rFonts w:ascii="Cambria" w:hAnsi="Cambria" w:cs="Segoe UI"/>
        </w:rPr>
        <w:t xml:space="preserve"> clés du domaine, ici Thé, Provenance, Type, Variété</w:t>
      </w:r>
      <w:r w:rsidR="00231D28" w:rsidRPr="00576CC9">
        <w:rPr>
          <w:rFonts w:ascii="Cambria" w:hAnsi="Cambria" w:cs="Segoe UI"/>
        </w:rPr>
        <w:t>, Utilisateur</w:t>
      </w:r>
      <w:r w:rsidRPr="00576CC9">
        <w:rPr>
          <w:rFonts w:ascii="Cambria" w:hAnsi="Cambria" w:cs="Segoe UI"/>
        </w:rPr>
        <w:t xml:space="preserve"> et Liste </w:t>
      </w:r>
      <w:r w:rsidR="00231D28" w:rsidRPr="00576CC9">
        <w:rPr>
          <w:rFonts w:ascii="Cambria" w:hAnsi="Cambria" w:cs="Segoe UI"/>
        </w:rPr>
        <w:t>en plus de</w:t>
      </w:r>
      <w:r w:rsidRPr="00576CC9">
        <w:rPr>
          <w:rFonts w:ascii="Cambria" w:hAnsi="Cambria" w:cs="Segoe UI"/>
        </w:rPr>
        <w:t xml:space="preserve"> leurs </w:t>
      </w:r>
      <w:r w:rsidRPr="00576CC9">
        <w:rPr>
          <w:rStyle w:val="lev"/>
          <w:rFonts w:ascii="Cambria" w:hAnsi="Cambria" w:cs="Segoe UI"/>
          <w:b w:val="0"/>
          <w:bCs w:val="0"/>
        </w:rPr>
        <w:t>relations</w:t>
      </w:r>
      <w:r w:rsidRPr="00576CC9">
        <w:rPr>
          <w:rFonts w:ascii="Cambria" w:hAnsi="Cambria" w:cs="Segoe UI"/>
        </w:rPr>
        <w:t>. Chaque entité est représentée par un rectangle listant ses principales propriétés (nom, description, etc.), et chaque association par un ovale verbal (par exemple ‘’contient’’ pour relier Liste et Thé, ‘’Provient’’ pour relier Thé et Provenance). Ce schéma garantit que tous les éléments métier et leurs interactions sont correctement identifiés avant toute implémentation technique.</w:t>
      </w:r>
    </w:p>
    <w:p w14:paraId="424ABF1D" w14:textId="77777777" w:rsidR="00D91D10" w:rsidRPr="00576CC9" w:rsidRDefault="002827B6" w:rsidP="00D91D10">
      <w:pPr>
        <w:pStyle w:val="Titre2"/>
        <w:numPr>
          <w:ilvl w:val="2"/>
          <w:numId w:val="1"/>
        </w:numPr>
        <w:rPr>
          <w:rFonts w:ascii="Cambria" w:hAnsi="Cambria" w:cs="Segoe UI"/>
        </w:rPr>
      </w:pPr>
      <w:bookmarkStart w:id="25" w:name="_Toc197949187"/>
      <w:r w:rsidRPr="00576CC9">
        <w:rPr>
          <w:rFonts w:ascii="Cambria" w:hAnsi="Cambria" w:cs="Segoe UI"/>
        </w:rPr>
        <w:t>MLD</w:t>
      </w:r>
      <w:bookmarkEnd w:id="25"/>
    </w:p>
    <w:p w14:paraId="2CA10269" w14:textId="77777777" w:rsidR="00487622" w:rsidRPr="00576CC9" w:rsidRDefault="002827B6" w:rsidP="00487622">
      <w:pPr>
        <w:keepNext/>
        <w:rPr>
          <w:rFonts w:ascii="Cambria" w:hAnsi="Cambria" w:cs="Segoe UI"/>
        </w:rPr>
      </w:pPr>
      <w:r w:rsidRPr="00576CC9">
        <w:rPr>
          <w:rFonts w:ascii="Cambria" w:hAnsi="Cambria" w:cs="Segoe UI"/>
          <w:b/>
          <w:i/>
          <w:noProof/>
          <w:u w:val="single"/>
        </w:rPr>
        <w:drawing>
          <wp:inline distT="0" distB="0" distL="0" distR="0" wp14:anchorId="4EB4843B" wp14:editId="223CD083">
            <wp:extent cx="5486400" cy="233045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2330450"/>
                    </a:xfrm>
                    <a:prstGeom prst="rect">
                      <a:avLst/>
                    </a:prstGeom>
                  </pic:spPr>
                </pic:pic>
              </a:graphicData>
            </a:graphic>
          </wp:inline>
        </w:drawing>
      </w:r>
    </w:p>
    <w:p w14:paraId="045EBB09" w14:textId="2980E14C" w:rsidR="002827B6" w:rsidRPr="00576CC9" w:rsidRDefault="00487622" w:rsidP="00487622">
      <w:pPr>
        <w:pStyle w:val="Lgende"/>
        <w:rPr>
          <w:rFonts w:ascii="Cambria" w:hAnsi="Cambria" w:cs="Segoe UI"/>
        </w:rPr>
      </w:pPr>
      <w:r w:rsidRPr="00576CC9">
        <w:rPr>
          <w:rFonts w:ascii="Cambria" w:hAnsi="Cambria" w:cs="Segoe UI"/>
        </w:rPr>
        <w:t xml:space="preserve">Figure </w:t>
      </w:r>
      <w:r w:rsidRPr="00576CC9">
        <w:rPr>
          <w:rFonts w:ascii="Cambria" w:hAnsi="Cambria" w:cs="Segoe UI"/>
        </w:rPr>
        <w:fldChar w:fldCharType="begin"/>
      </w:r>
      <w:r w:rsidRPr="00576CC9">
        <w:rPr>
          <w:rFonts w:ascii="Cambria" w:hAnsi="Cambria" w:cs="Segoe UI"/>
        </w:rPr>
        <w:instrText xml:space="preserve"> SEQ Figure \* ARABIC </w:instrText>
      </w:r>
      <w:r w:rsidRPr="00576CC9">
        <w:rPr>
          <w:rFonts w:ascii="Cambria" w:hAnsi="Cambria" w:cs="Segoe UI"/>
        </w:rPr>
        <w:fldChar w:fldCharType="separate"/>
      </w:r>
      <w:r w:rsidR="001700E9">
        <w:rPr>
          <w:rFonts w:ascii="Cambria" w:hAnsi="Cambria" w:cs="Segoe UI"/>
          <w:noProof/>
        </w:rPr>
        <w:t>12</w:t>
      </w:r>
      <w:r w:rsidRPr="00576CC9">
        <w:rPr>
          <w:rFonts w:ascii="Cambria" w:hAnsi="Cambria" w:cs="Segoe UI"/>
        </w:rPr>
        <w:fldChar w:fldCharType="end"/>
      </w:r>
      <w:r w:rsidRPr="00576CC9">
        <w:rPr>
          <w:rFonts w:ascii="Cambria" w:hAnsi="Cambria" w:cs="Segoe UI"/>
        </w:rPr>
        <w:t xml:space="preserve"> - BDD – MLD</w:t>
      </w:r>
    </w:p>
    <w:p w14:paraId="61A8A05B" w14:textId="4A06278C" w:rsidR="00D91D10" w:rsidRPr="00576CC9" w:rsidRDefault="006903C0" w:rsidP="00904C86">
      <w:pPr>
        <w:pStyle w:val="Paragraphedeliste"/>
        <w:rPr>
          <w:rFonts w:cs="Segoe UI"/>
        </w:rPr>
      </w:pPr>
      <w:r w:rsidRPr="00576CC9">
        <w:rPr>
          <w:rFonts w:cs="Segoe UI"/>
        </w:rPr>
        <w:t xml:space="preserve">Le MLD correspond à une version technique du MCD, mieux adaptée aux contraintes d’un système de gestion de base de données relationnelle comme MySQL. Il formalise chaque entité du MCD en une table concrète avec des noms et une clé primaire. Les associations deviennent des liens explicites via des clés étrangères (fk_...), intégrées aux tables concernées. La relation plusieurs(0,n)-à-plusieurs(0,n) entre les listes et les thés est gérée par une table d’association appelée t_contient, dont la </w:t>
      </w:r>
      <w:r w:rsidRPr="00576CC9">
        <w:rPr>
          <w:rFonts w:cs="Segoe UI"/>
          <w:highlight w:val="yellow"/>
        </w:rPr>
        <w:t>clé primaire composite</w:t>
      </w:r>
      <w:r w:rsidRPr="00576CC9">
        <w:rPr>
          <w:rFonts w:cs="Segoe UI"/>
        </w:rPr>
        <w:t xml:space="preserve"> (fk_id_liste, fk_id_the) permet d’éviter les doublons dans les liens.</w:t>
      </w:r>
    </w:p>
    <w:p w14:paraId="1D1CAEF5" w14:textId="77777777" w:rsidR="00D91D10" w:rsidRPr="00576CC9" w:rsidRDefault="00D91D10" w:rsidP="00D91D10">
      <w:pPr>
        <w:pStyle w:val="Titre2"/>
        <w:numPr>
          <w:ilvl w:val="2"/>
          <w:numId w:val="1"/>
        </w:numPr>
        <w:rPr>
          <w:rFonts w:ascii="Cambria" w:hAnsi="Cambria" w:cs="Segoe UI"/>
        </w:rPr>
      </w:pPr>
      <w:bookmarkStart w:id="26" w:name="_Toc197949188"/>
      <w:r w:rsidRPr="00576CC9">
        <w:rPr>
          <w:rFonts w:ascii="Cambria" w:hAnsi="Cambria" w:cs="Segoe UI"/>
        </w:rPr>
        <w:lastRenderedPageBreak/>
        <w:t>MPD</w:t>
      </w:r>
      <w:bookmarkEnd w:id="26"/>
    </w:p>
    <w:p w14:paraId="22ED9554" w14:textId="70CD9D75" w:rsidR="00D91D10" w:rsidRPr="00576CC9" w:rsidRDefault="00D91D10" w:rsidP="00D91D10">
      <w:pPr>
        <w:pStyle w:val="Paragraphedeliste"/>
        <w:keepNext/>
        <w:rPr>
          <w:rFonts w:cs="Segoe UI"/>
        </w:rPr>
      </w:pPr>
      <w:r w:rsidRPr="00576CC9">
        <w:rPr>
          <w:rFonts w:cs="Segoe UI"/>
        </w:rPr>
        <w:br/>
      </w:r>
      <w:r w:rsidRPr="00576CC9">
        <w:rPr>
          <w:rFonts w:cs="Segoe UI"/>
          <w:noProof/>
        </w:rPr>
        <w:drawing>
          <wp:inline distT="0" distB="0" distL="0" distR="0" wp14:anchorId="01B0B0B4" wp14:editId="150850A5">
            <wp:extent cx="5238750" cy="2912792"/>
            <wp:effectExtent l="0" t="0" r="0" b="190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49732" cy="2918898"/>
                    </a:xfrm>
                    <a:prstGeom prst="rect">
                      <a:avLst/>
                    </a:prstGeom>
                  </pic:spPr>
                </pic:pic>
              </a:graphicData>
            </a:graphic>
          </wp:inline>
        </w:drawing>
      </w:r>
    </w:p>
    <w:p w14:paraId="34E09FD0" w14:textId="4503FA30" w:rsidR="00066587" w:rsidRPr="00576CC9" w:rsidRDefault="00D91D10" w:rsidP="00D91D10">
      <w:pPr>
        <w:pStyle w:val="Lgende"/>
        <w:rPr>
          <w:rFonts w:ascii="Cambria" w:hAnsi="Cambria" w:cs="Segoe UI"/>
        </w:rPr>
      </w:pPr>
      <w:r w:rsidRPr="00576CC9">
        <w:rPr>
          <w:rFonts w:ascii="Cambria" w:hAnsi="Cambria" w:cs="Segoe UI"/>
        </w:rPr>
        <w:t xml:space="preserve">Figure </w:t>
      </w:r>
      <w:r w:rsidRPr="00576CC9">
        <w:rPr>
          <w:rFonts w:ascii="Cambria" w:hAnsi="Cambria" w:cs="Segoe UI"/>
        </w:rPr>
        <w:fldChar w:fldCharType="begin"/>
      </w:r>
      <w:r w:rsidRPr="00576CC9">
        <w:rPr>
          <w:rFonts w:ascii="Cambria" w:hAnsi="Cambria" w:cs="Segoe UI"/>
        </w:rPr>
        <w:instrText xml:space="preserve"> SEQ Figure \* ARABIC </w:instrText>
      </w:r>
      <w:r w:rsidRPr="00576CC9">
        <w:rPr>
          <w:rFonts w:ascii="Cambria" w:hAnsi="Cambria" w:cs="Segoe UI"/>
        </w:rPr>
        <w:fldChar w:fldCharType="separate"/>
      </w:r>
      <w:r w:rsidR="001700E9">
        <w:rPr>
          <w:rFonts w:ascii="Cambria" w:hAnsi="Cambria" w:cs="Segoe UI"/>
          <w:noProof/>
        </w:rPr>
        <w:t>13</w:t>
      </w:r>
      <w:r w:rsidRPr="00576CC9">
        <w:rPr>
          <w:rFonts w:ascii="Cambria" w:hAnsi="Cambria" w:cs="Segoe UI"/>
        </w:rPr>
        <w:fldChar w:fldCharType="end"/>
      </w:r>
      <w:r w:rsidRPr="00576CC9">
        <w:rPr>
          <w:rFonts w:ascii="Cambria" w:hAnsi="Cambria" w:cs="Segoe UI"/>
        </w:rPr>
        <w:t xml:space="preserve"> - BDD </w:t>
      </w:r>
      <w:r w:rsidR="00904C86" w:rsidRPr="00576CC9">
        <w:rPr>
          <w:rFonts w:ascii="Cambria" w:hAnsi="Cambria" w:cs="Segoe UI"/>
        </w:rPr>
        <w:t>–</w:t>
      </w:r>
      <w:r w:rsidRPr="00576CC9">
        <w:rPr>
          <w:rFonts w:ascii="Cambria" w:hAnsi="Cambria" w:cs="Segoe UI"/>
        </w:rPr>
        <w:t xml:space="preserve"> MPD</w:t>
      </w:r>
    </w:p>
    <w:p w14:paraId="1DDBDAAD" w14:textId="2A849FDA" w:rsidR="00904C86" w:rsidRPr="00576CC9" w:rsidRDefault="00904C86" w:rsidP="00904C86">
      <w:pPr>
        <w:pStyle w:val="Paragraphedeliste"/>
        <w:rPr>
          <w:rFonts w:cs="Segoe UI"/>
        </w:rPr>
      </w:pPr>
      <w:r w:rsidRPr="00576CC9">
        <w:rPr>
          <w:rFonts w:cs="Segoe UI"/>
        </w:rPr>
        <w:t>Le MPD correspond à la représentation concrète de la base de données directement issue de l’outil Workbench de MySQL. Il affiche chaque table avec ses colonnes, types de données, clés primaires et clés étrangères, ainsi que les connexions schématisées entre elles. Ce schéma reflète exactement ce que le SGBD met en œuvre, prêt à être en production.</w:t>
      </w:r>
    </w:p>
    <w:p w14:paraId="172F1C17" w14:textId="6C8D2D89" w:rsidR="00D51516" w:rsidRPr="00576CC9" w:rsidRDefault="00AA0785" w:rsidP="00EA12E8">
      <w:pPr>
        <w:pStyle w:val="Titre2"/>
        <w:rPr>
          <w:rFonts w:ascii="Cambria" w:hAnsi="Cambria" w:cs="Segoe UI"/>
        </w:rPr>
      </w:pPr>
      <w:bookmarkStart w:id="27" w:name="_Toc197949189"/>
      <w:r w:rsidRPr="00576CC9">
        <w:rPr>
          <w:rFonts w:ascii="Cambria" w:hAnsi="Cambria" w:cs="Segoe UI"/>
        </w:rPr>
        <w:t>Stratégie de test</w:t>
      </w:r>
      <w:bookmarkEnd w:id="21"/>
      <w:bookmarkEnd w:id="22"/>
      <w:bookmarkEnd w:id="27"/>
    </w:p>
    <w:p w14:paraId="712362C8" w14:textId="242E4B95" w:rsidR="00454021" w:rsidRPr="00576CC9" w:rsidRDefault="00454021" w:rsidP="00454021">
      <w:pPr>
        <w:pStyle w:val="En-tte"/>
        <w:rPr>
          <w:rFonts w:ascii="Cambria" w:hAnsi="Cambria" w:cs="Segoe UI"/>
        </w:rPr>
      </w:pPr>
      <w:r w:rsidRPr="00576CC9">
        <w:rPr>
          <w:rFonts w:ascii="Cambria" w:hAnsi="Cambria" w:cs="Segoe UI"/>
        </w:rPr>
        <w:t>La stratégie de tests vise à garantir que l’application répond précisément aux exigences fonctionnelles et non fonctionnelles définies dans le cahier des charges, tout en assurant la robustesse et la maintenabilité du code. Elle se déploie selon deux axes :</w:t>
      </w:r>
    </w:p>
    <w:p w14:paraId="380952AB" w14:textId="77777777" w:rsidR="00CF2536" w:rsidRPr="00576CC9" w:rsidRDefault="00CF2536" w:rsidP="00454021">
      <w:pPr>
        <w:pStyle w:val="En-tte"/>
        <w:rPr>
          <w:rFonts w:ascii="Cambria" w:hAnsi="Cambria" w:cs="Segoe UI"/>
        </w:rPr>
      </w:pPr>
    </w:p>
    <w:p w14:paraId="7877BC80" w14:textId="14F8B46C" w:rsidR="00454021" w:rsidRPr="00576CC9" w:rsidRDefault="00454021" w:rsidP="00CF2536">
      <w:pPr>
        <w:pStyle w:val="En-tte"/>
        <w:numPr>
          <w:ilvl w:val="0"/>
          <w:numId w:val="76"/>
        </w:numPr>
        <w:rPr>
          <w:rFonts w:ascii="Cambria" w:hAnsi="Cambria" w:cs="Segoe UI"/>
        </w:rPr>
      </w:pPr>
      <w:r w:rsidRPr="00576CC9">
        <w:rPr>
          <w:rFonts w:ascii="Cambria" w:hAnsi="Cambria" w:cs="Segoe UI"/>
        </w:rPr>
        <w:t>Tests fonctionnels (Feature Tests)</w:t>
      </w:r>
    </w:p>
    <w:p w14:paraId="316F474A" w14:textId="3593F30A" w:rsidR="00CF2536" w:rsidRPr="008D7A2F" w:rsidRDefault="00454021" w:rsidP="008D7A2F">
      <w:pPr>
        <w:pStyle w:val="En-tte"/>
        <w:numPr>
          <w:ilvl w:val="0"/>
          <w:numId w:val="76"/>
        </w:numPr>
        <w:jc w:val="both"/>
        <w:rPr>
          <w:rFonts w:ascii="Cambria" w:hAnsi="Cambria" w:cs="Segoe UI"/>
        </w:rPr>
      </w:pPr>
      <w:r w:rsidRPr="00576CC9">
        <w:rPr>
          <w:rFonts w:ascii="Cambria" w:hAnsi="Cambria" w:cs="Segoe UI"/>
        </w:rPr>
        <w:t>Tests unitaires</w:t>
      </w:r>
    </w:p>
    <w:p w14:paraId="151FDFBC" w14:textId="77777777" w:rsidR="007B5F64" w:rsidRPr="00576CC9" w:rsidRDefault="00454021" w:rsidP="004D6C03">
      <w:pPr>
        <w:pStyle w:val="Titre2"/>
        <w:numPr>
          <w:ilvl w:val="2"/>
          <w:numId w:val="1"/>
        </w:numPr>
        <w:rPr>
          <w:rFonts w:ascii="Cambria" w:hAnsi="Cambria" w:cs="Segoe UI"/>
        </w:rPr>
      </w:pPr>
      <w:bookmarkStart w:id="28" w:name="_Toc197949190"/>
      <w:r w:rsidRPr="00576CC9">
        <w:rPr>
          <w:rFonts w:ascii="Cambria" w:hAnsi="Cambria" w:cs="Segoe UI"/>
        </w:rPr>
        <w:t>Tests fonctionnels</w:t>
      </w:r>
      <w:bookmarkEnd w:id="28"/>
    </w:p>
    <w:p w14:paraId="578CBC5B" w14:textId="0F03855C" w:rsidR="00454021" w:rsidRPr="00576CC9" w:rsidRDefault="00454021" w:rsidP="007B5F64">
      <w:pPr>
        <w:spacing w:before="100" w:beforeAutospacing="1" w:after="100" w:afterAutospacing="1"/>
        <w:rPr>
          <w:rFonts w:ascii="Cambria" w:hAnsi="Cambria" w:cs="Segoe UI"/>
        </w:rPr>
      </w:pPr>
      <w:r w:rsidRPr="00576CC9">
        <w:rPr>
          <w:rFonts w:ascii="Cambria" w:hAnsi="Cambria" w:cs="Segoe UI"/>
        </w:rPr>
        <w:t>Objectif : vérifier que chaque fonctionnalité clé du cahier des charges fonctionne dans son ensemble.</w:t>
      </w:r>
    </w:p>
    <w:p w14:paraId="708FEA1F" w14:textId="3046FB85" w:rsidR="00454021" w:rsidRPr="00576CC9" w:rsidRDefault="00454021" w:rsidP="00454021">
      <w:pPr>
        <w:spacing w:before="100" w:beforeAutospacing="1" w:after="100" w:afterAutospacing="1"/>
        <w:rPr>
          <w:rFonts w:ascii="Cambria" w:hAnsi="Cambria" w:cs="Segoe UI"/>
        </w:rPr>
      </w:pPr>
      <w:r w:rsidRPr="00576CC9">
        <w:rPr>
          <w:rFonts w:ascii="Cambria" w:hAnsi="Cambria" w:cs="Segoe UI"/>
        </w:rPr>
        <w:t>Exemples de scénarios :</w:t>
      </w:r>
    </w:p>
    <w:p w14:paraId="46A0C826" w14:textId="15845ACE" w:rsidR="00454021" w:rsidRPr="00576CC9" w:rsidRDefault="00454021" w:rsidP="00454021">
      <w:pPr>
        <w:pStyle w:val="Paragraphedeliste"/>
        <w:numPr>
          <w:ilvl w:val="0"/>
          <w:numId w:val="77"/>
        </w:numPr>
        <w:spacing w:before="100" w:beforeAutospacing="1" w:after="100" w:afterAutospacing="1"/>
        <w:rPr>
          <w:rFonts w:cs="Segoe UI"/>
        </w:rPr>
      </w:pPr>
      <w:r w:rsidRPr="00576CC9">
        <w:rPr>
          <w:rFonts w:cs="Segoe UI"/>
        </w:rPr>
        <w:t>Inscription / connexion : un nouvel utilisateur peut créer un compte et se connecter.</w:t>
      </w:r>
    </w:p>
    <w:p w14:paraId="45D07821" w14:textId="77777777" w:rsidR="00454021" w:rsidRPr="00576CC9" w:rsidRDefault="00454021" w:rsidP="00454021">
      <w:pPr>
        <w:pStyle w:val="Paragraphedeliste"/>
        <w:numPr>
          <w:ilvl w:val="0"/>
          <w:numId w:val="77"/>
        </w:numPr>
        <w:spacing w:before="100" w:beforeAutospacing="1" w:after="100" w:afterAutospacing="1"/>
        <w:rPr>
          <w:rFonts w:cs="Segoe UI"/>
        </w:rPr>
      </w:pPr>
      <w:r w:rsidRPr="00576CC9">
        <w:rPr>
          <w:rFonts w:cs="Segoe UI"/>
        </w:rPr>
        <w:t>CRUD sur les thés : ajout, modification, consultation et suppression d’un thé.</w:t>
      </w:r>
    </w:p>
    <w:p w14:paraId="51CF2819" w14:textId="4AB611AA" w:rsidR="00454021" w:rsidRPr="00576CC9" w:rsidRDefault="00454021" w:rsidP="00454021">
      <w:pPr>
        <w:pStyle w:val="Paragraphedeliste"/>
        <w:numPr>
          <w:ilvl w:val="0"/>
          <w:numId w:val="77"/>
        </w:numPr>
        <w:spacing w:before="100" w:beforeAutospacing="1" w:after="100" w:afterAutospacing="1"/>
        <w:rPr>
          <w:rFonts w:cs="Segoe UI"/>
        </w:rPr>
      </w:pPr>
      <w:r w:rsidRPr="00576CC9">
        <w:rPr>
          <w:rFonts w:cs="Segoe UI"/>
        </w:rPr>
        <w:t>Listes de thés : création d’une liste, ajout et retrait de thés, export PDF.</w:t>
      </w:r>
    </w:p>
    <w:p w14:paraId="63658DF7" w14:textId="7BBCF35B" w:rsidR="00370BFC" w:rsidRPr="00576CC9" w:rsidRDefault="00454021" w:rsidP="00454021">
      <w:pPr>
        <w:spacing w:before="100" w:beforeAutospacing="1" w:after="100" w:afterAutospacing="1"/>
        <w:rPr>
          <w:rFonts w:ascii="Cambria" w:hAnsi="Cambria" w:cs="Segoe UI"/>
        </w:rPr>
      </w:pPr>
      <w:r w:rsidRPr="00576CC9">
        <w:rPr>
          <w:rFonts w:ascii="Cambria" w:hAnsi="Cambria" w:cs="Segoe UI"/>
        </w:rPr>
        <w:t xml:space="preserve">Exécution : </w:t>
      </w:r>
      <w:r w:rsidR="007B5F64" w:rsidRPr="00576CC9">
        <w:rPr>
          <w:rFonts w:ascii="Cambria" w:hAnsi="Cambria" w:cs="Segoe UI"/>
        </w:rPr>
        <w:t>l</w:t>
      </w:r>
      <w:r w:rsidRPr="00576CC9">
        <w:rPr>
          <w:rFonts w:ascii="Cambria" w:hAnsi="Cambria" w:cs="Segoe UI"/>
        </w:rPr>
        <w:t>e but est de rédiger d’abord une fiche simple par scénario (étapes et résultat attendu).</w:t>
      </w:r>
      <w:r w:rsidRPr="00576CC9">
        <w:rPr>
          <w:rFonts w:ascii="Cambria" w:hAnsi="Cambria" w:cs="Segoe UI"/>
        </w:rPr>
        <w:br/>
      </w:r>
      <w:r w:rsidR="007B5F64" w:rsidRPr="00576CC9">
        <w:rPr>
          <w:rFonts w:ascii="Cambria" w:hAnsi="Cambria" w:cs="Segoe UI"/>
        </w:rPr>
        <w:lastRenderedPageBreak/>
        <w:t>U</w:t>
      </w:r>
      <w:r w:rsidRPr="00576CC9">
        <w:rPr>
          <w:rFonts w:ascii="Cambria" w:hAnsi="Cambria" w:cs="Segoe UI"/>
        </w:rPr>
        <w:t>ne fois la fonctionnalité implémentée</w:t>
      </w:r>
      <w:r w:rsidR="007B5F64" w:rsidRPr="00576CC9">
        <w:rPr>
          <w:rFonts w:ascii="Cambria" w:hAnsi="Cambria" w:cs="Segoe UI"/>
        </w:rPr>
        <w:t>, on</w:t>
      </w:r>
      <w:r w:rsidRPr="00576CC9">
        <w:rPr>
          <w:rFonts w:ascii="Cambria" w:hAnsi="Cambria" w:cs="Segoe UI"/>
        </w:rPr>
        <w:t xml:space="preserve"> reprend cette fiche </w:t>
      </w:r>
      <w:r w:rsidR="007B5F64" w:rsidRPr="00576CC9">
        <w:rPr>
          <w:rFonts w:ascii="Cambria" w:hAnsi="Cambria" w:cs="Segoe UI"/>
        </w:rPr>
        <w:t>pour</w:t>
      </w:r>
      <w:r w:rsidRPr="00576CC9">
        <w:rPr>
          <w:rFonts w:ascii="Cambria" w:hAnsi="Cambria" w:cs="Segoe UI"/>
        </w:rPr>
        <w:t xml:space="preserve"> valid</w:t>
      </w:r>
      <w:r w:rsidR="007B5F64" w:rsidRPr="00576CC9">
        <w:rPr>
          <w:rFonts w:ascii="Cambria" w:hAnsi="Cambria" w:cs="Segoe UI"/>
        </w:rPr>
        <w:t>er</w:t>
      </w:r>
      <w:r w:rsidRPr="00576CC9">
        <w:rPr>
          <w:rFonts w:ascii="Cambria" w:hAnsi="Cambria" w:cs="Segoe UI"/>
        </w:rPr>
        <w:t xml:space="preserve"> les tests</w:t>
      </w:r>
      <w:r w:rsidR="007B5F64" w:rsidRPr="00576CC9">
        <w:rPr>
          <w:rFonts w:ascii="Cambria" w:hAnsi="Cambria" w:cs="Segoe UI"/>
        </w:rPr>
        <w:t xml:space="preserve">, à condition qu’ils respectent </w:t>
      </w:r>
      <w:r w:rsidRPr="00576CC9">
        <w:rPr>
          <w:rFonts w:ascii="Cambria" w:hAnsi="Cambria" w:cs="Segoe UI"/>
        </w:rPr>
        <w:t>entièrement</w:t>
      </w:r>
      <w:r w:rsidR="007B5F64" w:rsidRPr="00576CC9">
        <w:rPr>
          <w:rFonts w:ascii="Cambria" w:hAnsi="Cambria" w:cs="Segoe UI"/>
        </w:rPr>
        <w:t xml:space="preserve"> le scénario décrit.</w:t>
      </w:r>
    </w:p>
    <w:p w14:paraId="3E1FFC28" w14:textId="0A34901F" w:rsidR="00F3743B" w:rsidRPr="00576CC9" w:rsidRDefault="00F3743B" w:rsidP="00454021">
      <w:pPr>
        <w:spacing w:before="100" w:beforeAutospacing="1" w:after="100" w:afterAutospacing="1"/>
        <w:rPr>
          <w:rFonts w:ascii="Cambria" w:hAnsi="Cambria" w:cs="Segoe UI"/>
        </w:rPr>
      </w:pPr>
      <w:r w:rsidRPr="00576CC9">
        <w:rPr>
          <w:rFonts w:ascii="Cambria" w:hAnsi="Cambria" w:cs="Segoe UI"/>
        </w:rPr>
        <w:t>Voici un tableau des tests fonctionnels :</w:t>
      </w:r>
    </w:p>
    <w:tbl>
      <w:tblPr>
        <w:tblW w:w="900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2250"/>
        <w:gridCol w:w="2250"/>
        <w:gridCol w:w="2250"/>
      </w:tblGrid>
      <w:tr w:rsidR="00F3743B" w:rsidRPr="00576CC9" w14:paraId="515337F3" w14:textId="77777777" w:rsidTr="00B63CC0">
        <w:trPr>
          <w:trHeight w:val="300"/>
          <w:jc w:val="center"/>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C195ED3" w14:textId="7CB0342D" w:rsidR="00F3743B" w:rsidRPr="00576CC9" w:rsidRDefault="00F3743B" w:rsidP="00B63CC0">
            <w:pPr>
              <w:jc w:val="center"/>
              <w:textAlignment w:val="baseline"/>
              <w:rPr>
                <w:rFonts w:ascii="Cambria" w:hAnsi="Cambria" w:cs="Segoe UI"/>
                <w:sz w:val="40"/>
                <w:szCs w:val="40"/>
                <w:lang w:val="fr-CH" w:eastAsia="fr-CH"/>
              </w:rPr>
            </w:pPr>
            <w:r w:rsidRPr="00576CC9">
              <w:rPr>
                <w:rFonts w:ascii="Cambria" w:hAnsi="Cambria" w:cs="Segoe UI"/>
                <w:szCs w:val="24"/>
                <w:lang w:eastAsia="fr-CH"/>
              </w:rPr>
              <w:t>N° du test</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457ABC1" w14:textId="0ECEA3C1" w:rsidR="00F3743B" w:rsidRPr="00576CC9" w:rsidRDefault="00F3743B" w:rsidP="00B63CC0">
            <w:pPr>
              <w:jc w:val="center"/>
              <w:textAlignment w:val="baseline"/>
              <w:rPr>
                <w:rFonts w:ascii="Cambria" w:hAnsi="Cambria" w:cs="Segoe UI"/>
                <w:sz w:val="18"/>
                <w:szCs w:val="18"/>
                <w:lang w:val="fr-CH" w:eastAsia="fr-CH"/>
              </w:rPr>
            </w:pPr>
            <w:r w:rsidRPr="00576CC9">
              <w:rPr>
                <w:rFonts w:ascii="Cambria" w:hAnsi="Cambria" w:cs="Segoe UI"/>
                <w:szCs w:val="24"/>
                <w:lang w:eastAsia="fr-CH"/>
              </w:rPr>
              <w:t>Fonctionnalité</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264E28E" w14:textId="286CCAE7" w:rsidR="00F3743B" w:rsidRPr="00576CC9" w:rsidRDefault="00F3743B" w:rsidP="00B63CC0">
            <w:pPr>
              <w:jc w:val="center"/>
              <w:textAlignment w:val="baseline"/>
              <w:rPr>
                <w:rFonts w:ascii="Cambria" w:hAnsi="Cambria" w:cs="Segoe UI"/>
                <w:sz w:val="18"/>
                <w:szCs w:val="18"/>
                <w:lang w:val="fr-CH" w:eastAsia="fr-CH"/>
              </w:rPr>
            </w:pPr>
            <w:r w:rsidRPr="00576CC9">
              <w:rPr>
                <w:rFonts w:ascii="Cambria" w:hAnsi="Cambria" w:cs="Segoe UI"/>
                <w:szCs w:val="24"/>
                <w:lang w:eastAsia="fr-CH"/>
              </w:rPr>
              <w:t>Action</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3543A74" w14:textId="70B0C4B3" w:rsidR="00F3743B" w:rsidRPr="00576CC9" w:rsidRDefault="00F3743B" w:rsidP="00B63CC0">
            <w:pPr>
              <w:jc w:val="center"/>
              <w:textAlignment w:val="baseline"/>
              <w:rPr>
                <w:rFonts w:ascii="Cambria" w:hAnsi="Cambria" w:cs="Segoe UI"/>
                <w:sz w:val="18"/>
                <w:szCs w:val="18"/>
                <w:lang w:val="fr-CH" w:eastAsia="fr-CH"/>
              </w:rPr>
            </w:pPr>
            <w:r w:rsidRPr="00576CC9">
              <w:rPr>
                <w:rFonts w:ascii="Cambria" w:hAnsi="Cambria" w:cs="Segoe UI"/>
                <w:szCs w:val="24"/>
                <w:lang w:eastAsia="fr-CH"/>
              </w:rPr>
              <w:t>Résultat attendu</w:t>
            </w:r>
          </w:p>
        </w:tc>
      </w:tr>
      <w:tr w:rsidR="00C15115" w:rsidRPr="00576CC9" w14:paraId="1B1EEB94" w14:textId="77777777" w:rsidTr="00B63CC0">
        <w:trPr>
          <w:trHeight w:val="300"/>
          <w:jc w:val="center"/>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653F955" w14:textId="64A08107" w:rsidR="00C15115" w:rsidRPr="00576CC9" w:rsidRDefault="00C15115" w:rsidP="00B63CC0">
            <w:pPr>
              <w:jc w:val="center"/>
              <w:textAlignment w:val="baseline"/>
              <w:rPr>
                <w:rFonts w:ascii="Cambria" w:hAnsi="Cambria" w:cs="Segoe UI"/>
                <w:sz w:val="40"/>
                <w:szCs w:val="40"/>
              </w:rPr>
            </w:pPr>
            <w:r w:rsidRPr="00576CC9">
              <w:rPr>
                <w:rFonts w:ascii="Cambria" w:hAnsi="Cambria" w:cs="Segoe UI"/>
                <w:sz w:val="40"/>
                <w:szCs w:val="40"/>
              </w:rPr>
              <w:t>1</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E90F025" w14:textId="39B8066C" w:rsidR="00C15115" w:rsidRPr="00576CC9" w:rsidRDefault="00C15115" w:rsidP="00B63CC0">
            <w:pPr>
              <w:jc w:val="center"/>
              <w:textAlignment w:val="baseline"/>
              <w:rPr>
                <w:rFonts w:ascii="Cambria" w:hAnsi="Cambria" w:cs="Segoe UI"/>
              </w:rPr>
            </w:pPr>
            <w:r w:rsidRPr="00576CC9">
              <w:rPr>
                <w:rFonts w:ascii="Cambria" w:hAnsi="Cambria" w:cs="Segoe UI"/>
              </w:rPr>
              <w:t>Inscription / authentification</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959931C" w14:textId="6A4477F0" w:rsidR="00C15115" w:rsidRPr="00576CC9" w:rsidRDefault="00C15115" w:rsidP="00B63CC0">
            <w:pPr>
              <w:jc w:val="center"/>
              <w:textAlignment w:val="baseline"/>
              <w:rPr>
                <w:rFonts w:ascii="Cambria" w:hAnsi="Cambria" w:cs="Segoe UI"/>
              </w:rPr>
            </w:pPr>
            <w:r w:rsidRPr="00576CC9">
              <w:rPr>
                <w:rFonts w:ascii="Cambria" w:hAnsi="Cambria" w:cs="Segoe UI"/>
              </w:rPr>
              <w:t>Tenter de s’inscrire avec un nouvel e-mail valide puis se déconnecter et se reconnecter</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C6D6094" w14:textId="00D0AA2F" w:rsidR="00C15115" w:rsidRPr="00576CC9" w:rsidRDefault="00C15115" w:rsidP="00B63CC0">
            <w:pPr>
              <w:jc w:val="center"/>
              <w:textAlignment w:val="baseline"/>
              <w:rPr>
                <w:rFonts w:ascii="Cambria" w:hAnsi="Cambria" w:cs="Segoe UI"/>
              </w:rPr>
            </w:pPr>
            <w:r w:rsidRPr="00576CC9">
              <w:rPr>
                <w:rFonts w:ascii="Cambria" w:hAnsi="Cambria" w:cs="Segoe UI"/>
              </w:rPr>
              <w:t>L’inscription crée un compte, la connexion fonctionne et l’utilisateur est redirigé vers le dashboard</w:t>
            </w:r>
          </w:p>
        </w:tc>
      </w:tr>
      <w:tr w:rsidR="00C15115" w:rsidRPr="00576CC9" w14:paraId="6E940D8A" w14:textId="77777777" w:rsidTr="00B63CC0">
        <w:trPr>
          <w:trHeight w:val="1482"/>
          <w:jc w:val="center"/>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C405021" w14:textId="44D83B5C" w:rsidR="00C15115" w:rsidRPr="00576CC9" w:rsidRDefault="00C15115" w:rsidP="00B63CC0">
            <w:pPr>
              <w:jc w:val="center"/>
              <w:textAlignment w:val="baseline"/>
              <w:rPr>
                <w:rFonts w:ascii="Cambria" w:hAnsi="Cambria" w:cs="Segoe UI"/>
                <w:sz w:val="40"/>
                <w:szCs w:val="40"/>
              </w:rPr>
            </w:pPr>
            <w:r w:rsidRPr="00576CC9">
              <w:rPr>
                <w:rFonts w:ascii="Cambria" w:hAnsi="Cambria" w:cs="Segoe UI"/>
                <w:sz w:val="40"/>
                <w:szCs w:val="40"/>
              </w:rPr>
              <w:t>2</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A4EC0C8" w14:textId="24707019" w:rsidR="00C15115" w:rsidRPr="00576CC9" w:rsidRDefault="00C15115" w:rsidP="00B63CC0">
            <w:pPr>
              <w:jc w:val="center"/>
              <w:textAlignment w:val="baseline"/>
              <w:rPr>
                <w:rFonts w:ascii="Cambria" w:hAnsi="Cambria" w:cs="Segoe UI"/>
              </w:rPr>
            </w:pPr>
            <w:r w:rsidRPr="00576CC9">
              <w:rPr>
                <w:rFonts w:ascii="Cambria" w:hAnsi="Cambria" w:cs="Segoe UI"/>
              </w:rPr>
              <w:t>Sécurité utilisateur (mot de passe, autorisations)</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A46745F" w14:textId="149D0479" w:rsidR="00C15115" w:rsidRPr="00576CC9" w:rsidRDefault="00C15115" w:rsidP="00B63CC0">
            <w:pPr>
              <w:jc w:val="center"/>
              <w:textAlignment w:val="baseline"/>
              <w:rPr>
                <w:rFonts w:ascii="Cambria" w:hAnsi="Cambria" w:cs="Segoe UI"/>
              </w:rPr>
            </w:pPr>
            <w:r w:rsidRPr="00576CC9">
              <w:rPr>
                <w:rFonts w:ascii="Cambria" w:hAnsi="Cambria" w:cs="Segoe UI"/>
              </w:rPr>
              <w:t>Tenter d’accéder à /the/create sans être connecté</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BEB57CC" w14:textId="0A68877C" w:rsidR="00C15115" w:rsidRPr="00576CC9" w:rsidRDefault="00C15115" w:rsidP="00B63CC0">
            <w:pPr>
              <w:jc w:val="center"/>
              <w:textAlignment w:val="baseline"/>
              <w:rPr>
                <w:rFonts w:ascii="Cambria" w:hAnsi="Cambria" w:cs="Segoe UI"/>
              </w:rPr>
            </w:pPr>
            <w:r w:rsidRPr="00576CC9">
              <w:rPr>
                <w:rFonts w:ascii="Cambria" w:hAnsi="Cambria" w:cs="Segoe UI"/>
              </w:rPr>
              <w:t xml:space="preserve">L’accès est refusé </w:t>
            </w:r>
          </w:p>
        </w:tc>
      </w:tr>
      <w:tr w:rsidR="00C15115" w:rsidRPr="00576CC9" w14:paraId="476A7824" w14:textId="77777777" w:rsidTr="00B63CC0">
        <w:trPr>
          <w:trHeight w:val="300"/>
          <w:jc w:val="center"/>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0D85E92" w14:textId="20900BE4" w:rsidR="00C15115" w:rsidRPr="00576CC9" w:rsidRDefault="00C15115" w:rsidP="00B63CC0">
            <w:pPr>
              <w:jc w:val="center"/>
              <w:textAlignment w:val="baseline"/>
              <w:rPr>
                <w:rFonts w:ascii="Cambria" w:hAnsi="Cambria" w:cs="Segoe UI"/>
                <w:sz w:val="40"/>
                <w:szCs w:val="40"/>
              </w:rPr>
            </w:pPr>
            <w:r w:rsidRPr="00576CC9">
              <w:rPr>
                <w:rFonts w:ascii="Cambria" w:hAnsi="Cambria" w:cs="Segoe UI"/>
                <w:sz w:val="40"/>
                <w:szCs w:val="40"/>
              </w:rPr>
              <w:t>3</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7B0CF32" w14:textId="0F87A368" w:rsidR="00C15115" w:rsidRPr="00576CC9" w:rsidRDefault="00C15115" w:rsidP="00B63CC0">
            <w:pPr>
              <w:jc w:val="center"/>
              <w:textAlignment w:val="baseline"/>
              <w:rPr>
                <w:rFonts w:ascii="Cambria" w:hAnsi="Cambria" w:cs="Segoe UI"/>
              </w:rPr>
            </w:pPr>
            <w:r w:rsidRPr="00576CC9">
              <w:rPr>
                <w:rFonts w:ascii="Cambria" w:hAnsi="Cambria" w:cs="Segoe UI"/>
              </w:rPr>
              <w:t>Validation serveur des formulaires</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50987EE" w14:textId="1CA10C44" w:rsidR="00C15115" w:rsidRPr="00576CC9" w:rsidRDefault="00C15115" w:rsidP="00B63CC0">
            <w:pPr>
              <w:jc w:val="center"/>
              <w:textAlignment w:val="baseline"/>
              <w:rPr>
                <w:rFonts w:ascii="Cambria" w:hAnsi="Cambria" w:cs="Segoe UI"/>
              </w:rPr>
            </w:pPr>
            <w:r w:rsidRPr="00576CC9">
              <w:rPr>
                <w:rFonts w:ascii="Cambria" w:hAnsi="Cambria" w:cs="Segoe UI"/>
              </w:rPr>
              <w:t>Soumettre le formulaire d’ajout de thé avec un champ « prix » vide et un nom trop court</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9B09C57" w14:textId="30118DC7" w:rsidR="00C15115" w:rsidRPr="00576CC9" w:rsidRDefault="00C15115" w:rsidP="00B63CC0">
            <w:pPr>
              <w:jc w:val="center"/>
              <w:textAlignment w:val="baseline"/>
              <w:rPr>
                <w:rFonts w:ascii="Cambria" w:hAnsi="Cambria" w:cs="Segoe UI"/>
              </w:rPr>
            </w:pPr>
            <w:r w:rsidRPr="00576CC9">
              <w:rPr>
                <w:rFonts w:ascii="Cambria" w:hAnsi="Cambria" w:cs="Segoe UI"/>
              </w:rPr>
              <w:t>Le formulaire est rejeté, et des messages d’erreur clairs s’affichent sous chaque champ concerné</w:t>
            </w:r>
          </w:p>
        </w:tc>
      </w:tr>
      <w:tr w:rsidR="00C15115" w:rsidRPr="00576CC9" w14:paraId="399B31A4" w14:textId="77777777" w:rsidTr="00B63CC0">
        <w:trPr>
          <w:trHeight w:val="1231"/>
          <w:jc w:val="center"/>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A8FE24E" w14:textId="0FF437DF" w:rsidR="00C15115" w:rsidRPr="00576CC9" w:rsidRDefault="00C15115" w:rsidP="00B63CC0">
            <w:pPr>
              <w:jc w:val="center"/>
              <w:textAlignment w:val="baseline"/>
              <w:rPr>
                <w:rFonts w:ascii="Cambria" w:hAnsi="Cambria" w:cs="Segoe UI"/>
                <w:sz w:val="40"/>
                <w:szCs w:val="40"/>
              </w:rPr>
            </w:pPr>
            <w:r w:rsidRPr="00576CC9">
              <w:rPr>
                <w:rFonts w:ascii="Cambria" w:hAnsi="Cambria" w:cs="Segoe UI"/>
                <w:sz w:val="40"/>
                <w:szCs w:val="40"/>
              </w:rPr>
              <w:t>4</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CE9B362" w14:textId="354B3837" w:rsidR="00C15115" w:rsidRPr="00576CC9" w:rsidRDefault="00C15115" w:rsidP="00B63CC0">
            <w:pPr>
              <w:jc w:val="center"/>
              <w:textAlignment w:val="baseline"/>
              <w:rPr>
                <w:rFonts w:ascii="Cambria" w:hAnsi="Cambria" w:cs="Segoe UI"/>
              </w:rPr>
            </w:pPr>
            <w:r w:rsidRPr="00576CC9">
              <w:rPr>
                <w:rFonts w:ascii="Cambria" w:hAnsi="Cambria" w:cs="Segoe UI"/>
              </w:rPr>
              <w:t>Gestion du stock de produits (CRUD)</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C93A9C5" w14:textId="38DDBD09" w:rsidR="00C15115" w:rsidRPr="00576CC9" w:rsidRDefault="00C15115" w:rsidP="00B63CC0">
            <w:pPr>
              <w:jc w:val="center"/>
              <w:textAlignment w:val="baseline"/>
              <w:rPr>
                <w:rFonts w:ascii="Cambria" w:hAnsi="Cambria" w:cs="Segoe UI"/>
              </w:rPr>
            </w:pPr>
            <w:r w:rsidRPr="00576CC9">
              <w:rPr>
                <w:rFonts w:ascii="Cambria" w:hAnsi="Cambria" w:cs="Segoe UI"/>
              </w:rPr>
              <w:t>Créer un nouveau thé, puis modifier sa quantité, le consulter et enfin le supprimer</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7E4A503" w14:textId="664BC86A" w:rsidR="00C15115" w:rsidRPr="00576CC9" w:rsidRDefault="00C15115" w:rsidP="00B63CC0">
            <w:pPr>
              <w:jc w:val="center"/>
              <w:textAlignment w:val="baseline"/>
              <w:rPr>
                <w:rFonts w:ascii="Cambria" w:hAnsi="Cambria" w:cs="Segoe UI"/>
              </w:rPr>
            </w:pPr>
            <w:r w:rsidRPr="00576CC9">
              <w:rPr>
                <w:rFonts w:ascii="Cambria" w:hAnsi="Cambria" w:cs="Segoe UI"/>
              </w:rPr>
              <w:t>Après chaque action, les données sont correctement enregistrées / affichées / supprimées dans la base MySQL</w:t>
            </w:r>
          </w:p>
        </w:tc>
      </w:tr>
      <w:tr w:rsidR="00C15115" w:rsidRPr="00576CC9" w14:paraId="57D035AF" w14:textId="77777777" w:rsidTr="00B63CC0">
        <w:trPr>
          <w:trHeight w:val="45"/>
          <w:jc w:val="center"/>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1CC3A58" w14:textId="3F66F4E1" w:rsidR="00C15115" w:rsidRPr="00576CC9" w:rsidRDefault="00C15115" w:rsidP="00B63CC0">
            <w:pPr>
              <w:jc w:val="center"/>
              <w:textAlignment w:val="baseline"/>
              <w:rPr>
                <w:rFonts w:ascii="Cambria" w:hAnsi="Cambria" w:cs="Segoe UI"/>
                <w:sz w:val="40"/>
                <w:szCs w:val="40"/>
              </w:rPr>
            </w:pPr>
            <w:r w:rsidRPr="00576CC9">
              <w:rPr>
                <w:rFonts w:ascii="Cambria" w:hAnsi="Cambria" w:cs="Segoe UI"/>
                <w:sz w:val="40"/>
                <w:szCs w:val="40"/>
              </w:rPr>
              <w:t>5</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2E70CAC" w14:textId="5C63A2B4" w:rsidR="00C15115" w:rsidRPr="00576CC9" w:rsidRDefault="00C15115" w:rsidP="00B63CC0">
            <w:pPr>
              <w:jc w:val="center"/>
              <w:textAlignment w:val="baseline"/>
              <w:rPr>
                <w:rFonts w:ascii="Cambria" w:hAnsi="Cambria" w:cs="Segoe UI"/>
              </w:rPr>
            </w:pPr>
            <w:r w:rsidRPr="00576CC9">
              <w:rPr>
                <w:rFonts w:ascii="Cambria" w:hAnsi="Cambria" w:cs="Segoe UI"/>
              </w:rPr>
              <w:t>Listes personnalisées + export PDF</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4DDFFFE" w14:textId="58298850" w:rsidR="00C15115" w:rsidRPr="00576CC9" w:rsidRDefault="00C15115" w:rsidP="00B63CC0">
            <w:pPr>
              <w:jc w:val="center"/>
              <w:textAlignment w:val="baseline"/>
              <w:rPr>
                <w:rFonts w:ascii="Cambria" w:hAnsi="Cambria" w:cs="Segoe UI"/>
              </w:rPr>
            </w:pPr>
            <w:r w:rsidRPr="00576CC9">
              <w:rPr>
                <w:rFonts w:ascii="Cambria" w:hAnsi="Cambria" w:cs="Segoe UI"/>
              </w:rPr>
              <w:t>Créer une liste de thés, y ajouter plusieurs thés, puis cliquer sur « Exporter en PDF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3B2A77C" w14:textId="61A5D00F" w:rsidR="00C15115" w:rsidRPr="00576CC9" w:rsidRDefault="00C15115" w:rsidP="00B63CC0">
            <w:pPr>
              <w:jc w:val="center"/>
              <w:textAlignment w:val="baseline"/>
              <w:rPr>
                <w:rFonts w:ascii="Cambria" w:hAnsi="Cambria" w:cs="Segoe UI"/>
              </w:rPr>
            </w:pPr>
            <w:r w:rsidRPr="00576CC9">
              <w:rPr>
                <w:rFonts w:ascii="Cambria" w:hAnsi="Cambria" w:cs="Segoe UI"/>
              </w:rPr>
              <w:t>Un fichier PDF est téléchargé, contenant la liste des thés avec leur nom.</w:t>
            </w:r>
          </w:p>
        </w:tc>
      </w:tr>
    </w:tbl>
    <w:p w14:paraId="067A35D2" w14:textId="2289BB39" w:rsidR="00370BFC" w:rsidRPr="00576CC9" w:rsidRDefault="006039C4" w:rsidP="004B0661">
      <w:pPr>
        <w:pStyle w:val="Paragraphedeliste"/>
        <w:rPr>
          <w:rFonts w:cs="Segoe UI"/>
        </w:rPr>
      </w:pPr>
      <w:r w:rsidRPr="00576CC9">
        <w:rPr>
          <w:rFonts w:cs="Segoe UI"/>
        </w:rPr>
        <w:t>Le respect du modèle MVC ainsi que la qualité du code (conventions Laravel, Tailwind CSS, HTML5) ne faisant pas partie des tests fonctionnels, ils ne figurent donc pas dans le tableau ci-dessus.</w:t>
      </w:r>
    </w:p>
    <w:p w14:paraId="47946926" w14:textId="77777777" w:rsidR="00EA12E8" w:rsidRPr="00576CC9" w:rsidRDefault="00EA12E8" w:rsidP="004B0661">
      <w:pPr>
        <w:pStyle w:val="Paragraphedeliste"/>
        <w:rPr>
          <w:rFonts w:cs="Segoe UI"/>
        </w:rPr>
      </w:pPr>
    </w:p>
    <w:p w14:paraId="6ACD077B" w14:textId="77777777" w:rsidR="007B5F64" w:rsidRPr="00576CC9" w:rsidRDefault="00454021" w:rsidP="004D6C03">
      <w:pPr>
        <w:pStyle w:val="Titre2"/>
        <w:numPr>
          <w:ilvl w:val="2"/>
          <w:numId w:val="1"/>
        </w:numPr>
        <w:rPr>
          <w:rFonts w:ascii="Cambria" w:hAnsi="Cambria" w:cs="Segoe UI"/>
        </w:rPr>
      </w:pPr>
      <w:bookmarkStart w:id="29" w:name="_Toc197949191"/>
      <w:r w:rsidRPr="00576CC9">
        <w:rPr>
          <w:rFonts w:ascii="Cambria" w:hAnsi="Cambria" w:cs="Segoe UI"/>
        </w:rPr>
        <w:t>Tests unitaires</w:t>
      </w:r>
      <w:bookmarkEnd w:id="29"/>
    </w:p>
    <w:p w14:paraId="285D8B2A" w14:textId="77777777" w:rsidR="007B5F64" w:rsidRPr="00576CC9" w:rsidRDefault="00454021" w:rsidP="004B0661">
      <w:pPr>
        <w:pStyle w:val="Paragraphedeliste"/>
        <w:rPr>
          <w:rFonts w:cs="Segoe UI"/>
        </w:rPr>
      </w:pPr>
      <w:r w:rsidRPr="00576CC9">
        <w:rPr>
          <w:rFonts w:cs="Segoe UI"/>
        </w:rPr>
        <w:t xml:space="preserve">Objectif : </w:t>
      </w:r>
      <w:r w:rsidR="007B5F64" w:rsidRPr="00576CC9">
        <w:rPr>
          <w:rFonts w:cs="Segoe UI"/>
        </w:rPr>
        <w:t>vérifier que les fonctions essentielles du code donnent les bons résultats, sans dépendre de l’interface ou de la base de données.</w:t>
      </w:r>
    </w:p>
    <w:p w14:paraId="02247AF3" w14:textId="07F4B560" w:rsidR="00454021" w:rsidRPr="00576CC9" w:rsidRDefault="007B5F64" w:rsidP="007B5F64">
      <w:pPr>
        <w:spacing w:before="100" w:beforeAutospacing="1" w:after="100" w:afterAutospacing="1"/>
        <w:rPr>
          <w:rFonts w:ascii="Cambria" w:hAnsi="Cambria" w:cs="Segoe UI"/>
        </w:rPr>
      </w:pPr>
      <w:r w:rsidRPr="00576CC9">
        <w:rPr>
          <w:rFonts w:ascii="Cambria" w:hAnsi="Cambria" w:cs="Segoe UI"/>
        </w:rPr>
        <w:t>Exemples de c</w:t>
      </w:r>
      <w:r w:rsidR="00454021" w:rsidRPr="00576CC9">
        <w:rPr>
          <w:rFonts w:ascii="Cambria" w:hAnsi="Cambria" w:cs="Segoe UI"/>
        </w:rPr>
        <w:t>ibles :</w:t>
      </w:r>
    </w:p>
    <w:p w14:paraId="08168B9B" w14:textId="36BF3571" w:rsidR="00454021" w:rsidRPr="00576CC9" w:rsidRDefault="00454021" w:rsidP="00454021">
      <w:pPr>
        <w:pStyle w:val="En-tte"/>
        <w:numPr>
          <w:ilvl w:val="0"/>
          <w:numId w:val="78"/>
        </w:numPr>
        <w:jc w:val="both"/>
        <w:rPr>
          <w:rFonts w:ascii="Cambria" w:hAnsi="Cambria" w:cs="Segoe UI"/>
        </w:rPr>
      </w:pPr>
      <w:r w:rsidRPr="00576CC9">
        <w:rPr>
          <w:rFonts w:ascii="Cambria" w:hAnsi="Cambria" w:cs="Segoe UI"/>
        </w:rPr>
        <w:t>Methods de validation des modèles (par exemple, règles de quantité et de prix).</w:t>
      </w:r>
    </w:p>
    <w:p w14:paraId="63F68090" w14:textId="192DAAE2" w:rsidR="00454021" w:rsidRPr="00576CC9" w:rsidRDefault="00454021" w:rsidP="007B5F64">
      <w:pPr>
        <w:pStyle w:val="En-tte"/>
        <w:numPr>
          <w:ilvl w:val="0"/>
          <w:numId w:val="78"/>
        </w:numPr>
        <w:jc w:val="both"/>
        <w:rPr>
          <w:rFonts w:ascii="Cambria" w:hAnsi="Cambria" w:cs="Segoe UI"/>
        </w:rPr>
      </w:pPr>
      <w:r w:rsidRPr="00576CC9">
        <w:rPr>
          <w:rFonts w:ascii="Cambria" w:hAnsi="Cambria" w:cs="Segoe UI"/>
        </w:rPr>
        <w:t>Calculs éventuels (par exemple, conversion de dates ou formats).</w:t>
      </w:r>
    </w:p>
    <w:p w14:paraId="02AF0A8E" w14:textId="77777777" w:rsidR="00454021" w:rsidRPr="00576CC9" w:rsidRDefault="00454021" w:rsidP="00454021">
      <w:pPr>
        <w:pStyle w:val="En-tte"/>
        <w:jc w:val="both"/>
        <w:rPr>
          <w:rFonts w:ascii="Cambria" w:hAnsi="Cambria" w:cs="Segoe UI"/>
        </w:rPr>
      </w:pPr>
    </w:p>
    <w:p w14:paraId="10348ED4" w14:textId="77777777" w:rsidR="00454021" w:rsidRPr="00576CC9" w:rsidRDefault="00454021" w:rsidP="004B0661">
      <w:pPr>
        <w:pStyle w:val="Paragraphedeliste"/>
        <w:rPr>
          <w:rFonts w:cs="Segoe UI"/>
          <w:lang w:val="fr-CH"/>
        </w:rPr>
      </w:pPr>
      <w:r w:rsidRPr="00576CC9">
        <w:rPr>
          <w:rFonts w:cs="Segoe UI"/>
          <w:lang w:val="fr-CH"/>
        </w:rPr>
        <w:lastRenderedPageBreak/>
        <w:t>Outil : Unit Tests de Laravel (php artisan make:test … --unit).</w:t>
      </w:r>
    </w:p>
    <w:p w14:paraId="4B58190F" w14:textId="77777777" w:rsidR="00454021" w:rsidRPr="00576CC9" w:rsidRDefault="00454021" w:rsidP="004B0661">
      <w:pPr>
        <w:pStyle w:val="Paragraphedeliste"/>
        <w:rPr>
          <w:rFonts w:cs="Segoe UI"/>
          <w:lang w:val="fr-CH"/>
        </w:rPr>
      </w:pPr>
    </w:p>
    <w:p w14:paraId="33210969" w14:textId="3B4FE11F" w:rsidR="00454021" w:rsidRPr="00576CC9" w:rsidRDefault="00454021" w:rsidP="004B0661">
      <w:pPr>
        <w:pStyle w:val="Paragraphedeliste"/>
        <w:rPr>
          <w:rFonts w:cs="Segoe UI"/>
          <w:lang w:val="fr-CH"/>
        </w:rPr>
      </w:pPr>
      <w:r w:rsidRPr="00576CC9">
        <w:rPr>
          <w:rFonts w:cs="Segoe UI"/>
          <w:lang w:val="fr-CH"/>
        </w:rPr>
        <w:t xml:space="preserve">Exécution : </w:t>
      </w:r>
      <w:r w:rsidR="00370BFC" w:rsidRPr="00576CC9">
        <w:rPr>
          <w:rFonts w:cs="Segoe UI"/>
          <w:lang w:val="fr-CH"/>
        </w:rPr>
        <w:t>p</w:t>
      </w:r>
      <w:r w:rsidRPr="00576CC9">
        <w:rPr>
          <w:rFonts w:cs="Segoe UI"/>
          <w:lang w:val="fr-CH"/>
        </w:rPr>
        <w:t>eut se faire avec la commande : php artisan test --filter Unit</w:t>
      </w:r>
    </w:p>
    <w:p w14:paraId="0D4FA95E" w14:textId="77777777" w:rsidR="00EA12E8" w:rsidRPr="00576CC9" w:rsidRDefault="00EA12E8" w:rsidP="004B0661">
      <w:pPr>
        <w:pStyle w:val="Paragraphedeliste"/>
        <w:rPr>
          <w:rFonts w:cs="Segoe UI"/>
        </w:rPr>
      </w:pPr>
    </w:p>
    <w:p w14:paraId="61B490CD" w14:textId="52D1679E" w:rsidR="003F154C" w:rsidRPr="00576CC9" w:rsidRDefault="003F154C" w:rsidP="004D6C03">
      <w:pPr>
        <w:pStyle w:val="Titre2"/>
        <w:numPr>
          <w:ilvl w:val="2"/>
          <w:numId w:val="1"/>
        </w:numPr>
        <w:rPr>
          <w:rFonts w:ascii="Cambria" w:hAnsi="Cambria" w:cs="Segoe UI"/>
        </w:rPr>
      </w:pPr>
      <w:bookmarkStart w:id="30" w:name="_Toc197949192"/>
      <w:r w:rsidRPr="00576CC9">
        <w:rPr>
          <w:rFonts w:ascii="Cambria" w:hAnsi="Cambria" w:cs="Segoe UI"/>
        </w:rPr>
        <w:t>Données de test</w:t>
      </w:r>
      <w:bookmarkEnd w:id="30"/>
    </w:p>
    <w:p w14:paraId="7D7F6B48" w14:textId="0CFDD6A3" w:rsidR="00D66382" w:rsidRPr="00576CC9" w:rsidRDefault="00071732" w:rsidP="004B0661">
      <w:pPr>
        <w:pStyle w:val="Paragraphedeliste"/>
        <w:rPr>
          <w:rFonts w:cs="Segoe UI"/>
          <w:lang w:val="fr-CH"/>
        </w:rPr>
      </w:pPr>
      <w:r w:rsidRPr="00576CC9">
        <w:rPr>
          <w:rFonts w:cs="Segoe UI"/>
          <w:lang w:val="fr-CH"/>
        </w:rPr>
        <w:t>Les tests ont été effectués</w:t>
      </w:r>
      <w:r w:rsidR="00DF6E55" w:rsidRPr="00576CC9">
        <w:rPr>
          <w:rFonts w:cs="Segoe UI"/>
          <w:lang w:val="fr-CH"/>
        </w:rPr>
        <w:t xml:space="preserve"> avec des d</w:t>
      </w:r>
      <w:r w:rsidR="00876EB0" w:rsidRPr="00576CC9">
        <w:rPr>
          <w:rFonts w:cs="Segoe UI"/>
          <w:lang w:val="fr-CH"/>
        </w:rPr>
        <w:t>onnées simulées, pas de données réelles pour des raisons de sécurité.</w:t>
      </w:r>
    </w:p>
    <w:p w14:paraId="42300C12" w14:textId="77777777" w:rsidR="00D51516" w:rsidRPr="00576CC9" w:rsidRDefault="00E12330" w:rsidP="00EA12E8">
      <w:pPr>
        <w:pStyle w:val="Titre2"/>
        <w:rPr>
          <w:rFonts w:ascii="Cambria" w:hAnsi="Cambria" w:cs="Segoe UI"/>
        </w:rPr>
      </w:pPr>
      <w:bookmarkStart w:id="31" w:name="_Toc25553310"/>
      <w:bookmarkStart w:id="32" w:name="_Toc71691015"/>
      <w:bookmarkStart w:id="33" w:name="_Toc499021839"/>
      <w:bookmarkStart w:id="34" w:name="_Toc197949193"/>
      <w:r w:rsidRPr="00576CC9">
        <w:rPr>
          <w:rFonts w:ascii="Cambria" w:hAnsi="Cambria" w:cs="Segoe UI"/>
        </w:rPr>
        <w:t>Risques techniques</w:t>
      </w:r>
      <w:bookmarkEnd w:id="31"/>
      <w:bookmarkEnd w:id="32"/>
      <w:bookmarkEnd w:id="33"/>
      <w:bookmarkEnd w:id="34"/>
    </w:p>
    <w:p w14:paraId="769BA4E5" w14:textId="77777777" w:rsidR="00D51516" w:rsidRPr="00576CC9" w:rsidRDefault="00D51516" w:rsidP="004B0661">
      <w:pPr>
        <w:pStyle w:val="Paragraphedeliste"/>
        <w:rPr>
          <w:rFonts w:cs="Segoe UI"/>
        </w:rPr>
      </w:pPr>
      <w:r w:rsidRPr="00576CC9">
        <w:rPr>
          <w:rFonts w:cs="Segoe UI"/>
        </w:rPr>
        <w:t>Plusieurs points de vigilance ont été identifiés :</w:t>
      </w:r>
    </w:p>
    <w:p w14:paraId="688666FF" w14:textId="77777777" w:rsidR="00D66382" w:rsidRPr="00576CC9" w:rsidRDefault="00D66382" w:rsidP="004B0661">
      <w:pPr>
        <w:pStyle w:val="Paragraphedeliste"/>
        <w:rPr>
          <w:rFonts w:cs="Segoe UI"/>
        </w:rPr>
      </w:pPr>
    </w:p>
    <w:p w14:paraId="3C53CA3B" w14:textId="03343257" w:rsidR="00D51516" w:rsidRPr="00576CC9" w:rsidRDefault="00D51516" w:rsidP="004D6C03">
      <w:pPr>
        <w:pStyle w:val="Titre2"/>
        <w:numPr>
          <w:ilvl w:val="2"/>
          <w:numId w:val="1"/>
        </w:numPr>
        <w:rPr>
          <w:rFonts w:ascii="Cambria" w:hAnsi="Cambria" w:cs="Segoe UI"/>
        </w:rPr>
      </w:pPr>
      <w:bookmarkStart w:id="35" w:name="_Toc197949194"/>
      <w:r w:rsidRPr="00576CC9">
        <w:rPr>
          <w:rFonts w:ascii="Cambria" w:hAnsi="Cambria" w:cs="Segoe UI"/>
        </w:rPr>
        <w:t xml:space="preserve">Apprentissage </w:t>
      </w:r>
      <w:r w:rsidR="004B0661" w:rsidRPr="00576CC9">
        <w:rPr>
          <w:rFonts w:ascii="Cambria" w:hAnsi="Cambria" w:cs="Segoe UI"/>
        </w:rPr>
        <w:t>sur</w:t>
      </w:r>
      <w:r w:rsidRPr="00576CC9">
        <w:rPr>
          <w:rFonts w:ascii="Cambria" w:hAnsi="Cambria" w:cs="Segoe UI"/>
        </w:rPr>
        <w:t xml:space="preserve"> bibliothèques</w:t>
      </w:r>
      <w:r w:rsidR="004B0661" w:rsidRPr="00576CC9">
        <w:rPr>
          <w:rFonts w:ascii="Cambria" w:hAnsi="Cambria" w:cs="Segoe UI"/>
        </w:rPr>
        <w:t xml:space="preserve"> externes</w:t>
      </w:r>
      <w:bookmarkEnd w:id="35"/>
    </w:p>
    <w:p w14:paraId="5F4383E3" w14:textId="0FF3361E" w:rsidR="00D51516" w:rsidRPr="00576CC9" w:rsidRDefault="00D51516" w:rsidP="000B7CE9">
      <w:pPr>
        <w:pStyle w:val="Paragraphedeliste"/>
        <w:rPr>
          <w:rFonts w:cs="Segoe UI"/>
          <w:lang w:val="fr-CH"/>
        </w:rPr>
      </w:pPr>
      <w:r w:rsidRPr="00576CC9">
        <w:rPr>
          <w:rFonts w:cs="Segoe UI"/>
          <w:lang w:val="fr-CH"/>
        </w:rPr>
        <w:t>L’intégration de Dompdf</w:t>
      </w:r>
      <w:r w:rsidR="000B7CE9" w:rsidRPr="00576CC9">
        <w:rPr>
          <w:rFonts w:cs="Segoe UI"/>
          <w:lang w:val="fr-CH"/>
        </w:rPr>
        <w:t xml:space="preserve"> par exemple </w:t>
      </w:r>
      <w:r w:rsidRPr="00576CC9">
        <w:rPr>
          <w:rFonts w:cs="Segoe UI"/>
          <w:lang w:val="fr-CH"/>
        </w:rPr>
        <w:t>ou d’un outil équivalent pour l’export</w:t>
      </w:r>
      <w:r w:rsidR="000B7CE9" w:rsidRPr="00576CC9">
        <w:rPr>
          <w:rFonts w:cs="Segoe UI"/>
          <w:lang w:val="fr-CH"/>
        </w:rPr>
        <w:t xml:space="preserve"> en</w:t>
      </w:r>
      <w:r w:rsidRPr="00576CC9">
        <w:rPr>
          <w:rFonts w:cs="Segoe UI"/>
          <w:lang w:val="fr-CH"/>
        </w:rPr>
        <w:t xml:space="preserve"> PDF peut demander un </w:t>
      </w:r>
      <w:r w:rsidR="000B7CE9" w:rsidRPr="00576CC9">
        <w:rPr>
          <w:rFonts w:cs="Segoe UI"/>
          <w:lang w:val="fr-CH"/>
        </w:rPr>
        <w:t xml:space="preserve">peu de </w:t>
      </w:r>
      <w:r w:rsidRPr="00576CC9">
        <w:rPr>
          <w:rFonts w:cs="Segoe UI"/>
          <w:lang w:val="fr-CH"/>
        </w:rPr>
        <w:t xml:space="preserve">temps de prise en main supplémentaire. Pour réduire cet impact, je consulterai rapidement </w:t>
      </w:r>
      <w:r w:rsidR="000B7CE9" w:rsidRPr="00576CC9">
        <w:rPr>
          <w:rFonts w:cs="Segoe UI"/>
          <w:lang w:val="fr-CH"/>
        </w:rPr>
        <w:t>une</w:t>
      </w:r>
      <w:r w:rsidRPr="00576CC9">
        <w:rPr>
          <w:rFonts w:cs="Segoe UI"/>
          <w:lang w:val="fr-CH"/>
        </w:rPr>
        <w:t xml:space="preserve"> documentation officielle </w:t>
      </w:r>
      <w:r w:rsidR="000B7CE9" w:rsidRPr="00576CC9">
        <w:rPr>
          <w:rFonts w:cs="Segoe UI"/>
          <w:lang w:val="fr-CH"/>
        </w:rPr>
        <w:t>ou des vidéos sur le sujet</w:t>
      </w:r>
      <w:r w:rsidRPr="00576CC9">
        <w:rPr>
          <w:rFonts w:cs="Segoe UI"/>
          <w:lang w:val="fr-CH"/>
        </w:rPr>
        <w:t xml:space="preserve"> afin de maîtriser les fonctionnalités essentielles sans retarder </w:t>
      </w:r>
      <w:r w:rsidR="000B7CE9" w:rsidRPr="00576CC9">
        <w:rPr>
          <w:rFonts w:cs="Segoe UI"/>
          <w:lang w:val="fr-CH"/>
        </w:rPr>
        <w:t>mon</w:t>
      </w:r>
      <w:r w:rsidRPr="00576CC9">
        <w:rPr>
          <w:rFonts w:cs="Segoe UI"/>
          <w:lang w:val="fr-CH"/>
        </w:rPr>
        <w:t xml:space="preserve"> planning.</w:t>
      </w:r>
    </w:p>
    <w:p w14:paraId="204917AF" w14:textId="77777777" w:rsidR="00D66382" w:rsidRPr="00576CC9" w:rsidRDefault="00D66382" w:rsidP="000B7CE9">
      <w:pPr>
        <w:pStyle w:val="Paragraphedeliste"/>
        <w:rPr>
          <w:rFonts w:cs="Segoe UI"/>
        </w:rPr>
      </w:pPr>
    </w:p>
    <w:p w14:paraId="0E3B1654" w14:textId="77777777" w:rsidR="000B7CE9" w:rsidRPr="00576CC9" w:rsidRDefault="00D51516" w:rsidP="004D6C03">
      <w:pPr>
        <w:pStyle w:val="Titre2"/>
        <w:numPr>
          <w:ilvl w:val="2"/>
          <w:numId w:val="1"/>
        </w:numPr>
        <w:rPr>
          <w:rFonts w:ascii="Cambria" w:hAnsi="Cambria" w:cs="Segoe UI"/>
        </w:rPr>
      </w:pPr>
      <w:bookmarkStart w:id="36" w:name="_Toc197949195"/>
      <w:r w:rsidRPr="00576CC9">
        <w:rPr>
          <w:rFonts w:ascii="Cambria" w:hAnsi="Cambria" w:cs="Segoe UI"/>
        </w:rPr>
        <w:t>Expérience limitée en JavaScript</w:t>
      </w:r>
      <w:bookmarkEnd w:id="36"/>
    </w:p>
    <w:p w14:paraId="50F44132" w14:textId="1B25671F" w:rsidR="00D51516" w:rsidRPr="00576CC9" w:rsidRDefault="00D51516" w:rsidP="004B0661">
      <w:pPr>
        <w:pStyle w:val="Paragraphedeliste"/>
        <w:rPr>
          <w:rFonts w:cs="Segoe UI"/>
          <w:lang w:val="fr-CH"/>
        </w:rPr>
      </w:pPr>
      <w:r w:rsidRPr="00576CC9">
        <w:rPr>
          <w:rFonts w:cs="Segoe UI"/>
          <w:lang w:val="fr-CH"/>
        </w:rPr>
        <w:t>Le projet requiert des interactions dynamiques (pop-ups, filtres</w:t>
      </w:r>
      <w:r w:rsidR="004B0661" w:rsidRPr="00576CC9">
        <w:rPr>
          <w:rFonts w:cs="Segoe UI"/>
          <w:lang w:val="fr-CH"/>
        </w:rPr>
        <w:t>, …</w:t>
      </w:r>
      <w:r w:rsidRPr="00576CC9">
        <w:rPr>
          <w:rFonts w:cs="Segoe UI"/>
          <w:lang w:val="fr-CH"/>
        </w:rPr>
        <w:t xml:space="preserve">). Comme JavaScript n’a </w:t>
      </w:r>
      <w:r w:rsidR="004B0661" w:rsidRPr="00576CC9">
        <w:rPr>
          <w:rFonts w:cs="Segoe UI"/>
          <w:lang w:val="fr-CH"/>
        </w:rPr>
        <w:t xml:space="preserve">pas été vu </w:t>
      </w:r>
      <w:r w:rsidRPr="00576CC9">
        <w:rPr>
          <w:rFonts w:cs="Segoe UI"/>
          <w:lang w:val="fr-CH"/>
        </w:rPr>
        <w:t xml:space="preserve">en cours, il est possible que certaines mises en œuvre prennent plus de temps que prévu. Pour y faire face, j’envisage de réutiliser des </w:t>
      </w:r>
      <w:r w:rsidR="004B0661" w:rsidRPr="00576CC9">
        <w:rPr>
          <w:rFonts w:cs="Segoe UI"/>
          <w:lang w:val="fr-CH"/>
        </w:rPr>
        <w:t xml:space="preserve">exemples de </w:t>
      </w:r>
      <w:r w:rsidRPr="00576CC9">
        <w:rPr>
          <w:rFonts w:cs="Segoe UI"/>
          <w:lang w:val="fr-CH"/>
        </w:rPr>
        <w:t xml:space="preserve">scripts simples et de privilégier </w:t>
      </w:r>
      <w:r w:rsidRPr="00576CC9">
        <w:rPr>
          <w:rFonts w:cs="Segoe UI"/>
          <w:highlight w:val="yellow"/>
          <w:lang w:val="fr-CH"/>
        </w:rPr>
        <w:t>des snippets éprouvés</w:t>
      </w:r>
      <w:r w:rsidRPr="00576CC9">
        <w:rPr>
          <w:rFonts w:cs="Segoe UI"/>
          <w:lang w:val="fr-CH"/>
        </w:rPr>
        <w:t xml:space="preserve">, plutôt que d’apprendre un framework </w:t>
      </w:r>
      <w:r w:rsidR="004B0661" w:rsidRPr="00576CC9">
        <w:rPr>
          <w:rFonts w:cs="Segoe UI"/>
          <w:lang w:val="fr-CH"/>
        </w:rPr>
        <w:t xml:space="preserve">au </w:t>
      </w:r>
      <w:r w:rsidRPr="00576CC9">
        <w:rPr>
          <w:rFonts w:cs="Segoe UI"/>
          <w:lang w:val="fr-CH"/>
        </w:rPr>
        <w:t>complet.</w:t>
      </w:r>
    </w:p>
    <w:p w14:paraId="233D0A8A" w14:textId="77777777" w:rsidR="00D66382" w:rsidRPr="00576CC9" w:rsidRDefault="00D66382" w:rsidP="004B0661">
      <w:pPr>
        <w:pStyle w:val="Paragraphedeliste"/>
        <w:rPr>
          <w:rFonts w:cs="Segoe UI"/>
          <w:lang w:val="fr-CH"/>
        </w:rPr>
      </w:pPr>
    </w:p>
    <w:p w14:paraId="2AA81EE6" w14:textId="4137A62A" w:rsidR="000B7CE9" w:rsidRPr="00576CC9" w:rsidRDefault="00D51516" w:rsidP="004D6C03">
      <w:pPr>
        <w:pStyle w:val="Titre2"/>
        <w:numPr>
          <w:ilvl w:val="2"/>
          <w:numId w:val="1"/>
        </w:numPr>
        <w:rPr>
          <w:rFonts w:ascii="Cambria" w:hAnsi="Cambria" w:cs="Segoe UI"/>
        </w:rPr>
      </w:pPr>
      <w:bookmarkStart w:id="37" w:name="_Toc197949196"/>
      <w:r w:rsidRPr="00576CC9">
        <w:rPr>
          <w:rFonts w:ascii="Cambria" w:hAnsi="Cambria" w:cs="Segoe UI"/>
        </w:rPr>
        <w:t>Familiarité restreinte avec Laravel</w:t>
      </w:r>
      <w:bookmarkEnd w:id="37"/>
    </w:p>
    <w:p w14:paraId="5264AAB0" w14:textId="1E30B5A6" w:rsidR="00E12330" w:rsidRPr="00576CC9" w:rsidRDefault="00D51516" w:rsidP="00D66382">
      <w:pPr>
        <w:pStyle w:val="Paragraphedeliste"/>
        <w:rPr>
          <w:rFonts w:cs="Segoe UI"/>
          <w:lang w:val="fr-CH"/>
        </w:rPr>
      </w:pPr>
      <w:r w:rsidRPr="00576CC9">
        <w:rPr>
          <w:rFonts w:cs="Segoe UI"/>
          <w:lang w:val="fr-CH"/>
        </w:rPr>
        <w:t>Bien que Laravel soit réputé pour son intuitivité, je ne l’ai utilisé qu’au cours d</w:t>
      </w:r>
      <w:r w:rsidR="004B0661" w:rsidRPr="00576CC9">
        <w:rPr>
          <w:rFonts w:cs="Segoe UI"/>
          <w:lang w:val="fr-CH"/>
        </w:rPr>
        <w:t xml:space="preserve">’un </w:t>
      </w:r>
      <w:r w:rsidRPr="00576CC9">
        <w:rPr>
          <w:rFonts w:cs="Segoe UI"/>
          <w:lang w:val="fr-CH"/>
        </w:rPr>
        <w:t>projet pré-TPI. Certaines conventions ou fonctionnalités avancées pourraient nécessiter une phase de repérage. Pour limiter ce risque, je m’appuierai sur la documentation officielle et les exemples issus d</w:t>
      </w:r>
      <w:r w:rsidR="004B0661" w:rsidRPr="00576CC9">
        <w:rPr>
          <w:rFonts w:cs="Segoe UI"/>
          <w:lang w:val="fr-CH"/>
        </w:rPr>
        <w:t>e mon</w:t>
      </w:r>
      <w:r w:rsidRPr="00576CC9">
        <w:rPr>
          <w:rFonts w:cs="Segoe UI"/>
          <w:lang w:val="fr-CH"/>
        </w:rPr>
        <w:t xml:space="preserve"> projet de pré-TPI</w:t>
      </w:r>
      <w:r w:rsidR="004B0661" w:rsidRPr="00576CC9">
        <w:rPr>
          <w:rFonts w:cs="Segoe UI"/>
          <w:lang w:val="fr-CH"/>
        </w:rPr>
        <w:t>.</w:t>
      </w:r>
    </w:p>
    <w:p w14:paraId="7492B47E" w14:textId="77777777" w:rsidR="004D6C03" w:rsidRPr="00576CC9" w:rsidRDefault="00AA0785" w:rsidP="004D6C03">
      <w:pPr>
        <w:pStyle w:val="Titre2"/>
        <w:rPr>
          <w:rFonts w:ascii="Cambria" w:hAnsi="Cambria" w:cs="Segoe UI"/>
        </w:rPr>
      </w:pPr>
      <w:bookmarkStart w:id="38" w:name="_Toc25553314"/>
      <w:bookmarkStart w:id="39" w:name="_Toc71691019"/>
      <w:bookmarkStart w:id="40" w:name="_Toc499021841"/>
      <w:bookmarkStart w:id="41" w:name="_Toc197949197"/>
      <w:r w:rsidRPr="00576CC9">
        <w:rPr>
          <w:rFonts w:ascii="Cambria" w:hAnsi="Cambria" w:cs="Segoe UI"/>
        </w:rPr>
        <w:t>Dossier de conception</w:t>
      </w:r>
      <w:bookmarkEnd w:id="38"/>
      <w:bookmarkEnd w:id="39"/>
      <w:bookmarkEnd w:id="40"/>
      <w:bookmarkEnd w:id="41"/>
    </w:p>
    <w:p w14:paraId="1D8A30F8" w14:textId="6385F2DD" w:rsidR="00C204FB" w:rsidRPr="00576CC9" w:rsidRDefault="00C204FB" w:rsidP="00C204FB">
      <w:pPr>
        <w:pStyle w:val="Paragraphedeliste"/>
        <w:rPr>
          <w:rFonts w:cs="Segoe UI"/>
          <w:lang w:val="fr-CH"/>
        </w:rPr>
      </w:pPr>
      <w:r w:rsidRPr="00576CC9">
        <w:rPr>
          <w:rFonts w:cs="Segoe UI"/>
          <w:lang w:val="fr-CH"/>
        </w:rPr>
        <w:t xml:space="preserve">Le </w:t>
      </w:r>
      <w:r w:rsidR="008D7A2F">
        <w:rPr>
          <w:rFonts w:cs="Segoe UI"/>
          <w:lang w:val="fr-CH"/>
        </w:rPr>
        <w:t>d</w:t>
      </w:r>
      <w:r w:rsidRPr="00576CC9">
        <w:rPr>
          <w:rFonts w:cs="Segoe UI"/>
          <w:lang w:val="fr-CH"/>
        </w:rPr>
        <w:t>ossier de conception décrit l’environnement de travail mis en place pour le projet, ainsi que les outils principaux utilisés. Il sert à poser le cadre technique avant de coder réellement.</w:t>
      </w:r>
    </w:p>
    <w:p w14:paraId="320B8201" w14:textId="77777777" w:rsidR="004D6C03" w:rsidRPr="00576CC9" w:rsidRDefault="004D6C03" w:rsidP="004D6C03">
      <w:pPr>
        <w:pStyle w:val="Titre2"/>
        <w:numPr>
          <w:ilvl w:val="2"/>
          <w:numId w:val="1"/>
        </w:numPr>
        <w:rPr>
          <w:rFonts w:ascii="Cambria" w:hAnsi="Cambria" w:cs="Segoe UI"/>
        </w:rPr>
      </w:pPr>
      <w:bookmarkStart w:id="42" w:name="_Toc197949198"/>
      <w:r w:rsidRPr="00576CC9">
        <w:rPr>
          <w:rFonts w:ascii="Cambria" w:hAnsi="Cambria" w:cs="Segoe UI"/>
        </w:rPr>
        <w:t>Environnement</w:t>
      </w:r>
      <w:bookmarkEnd w:id="42"/>
    </w:p>
    <w:p w14:paraId="19A3E318" w14:textId="6C787798" w:rsidR="00C204FB" w:rsidRPr="00576CC9" w:rsidRDefault="00C204FB" w:rsidP="00C204FB">
      <w:pPr>
        <w:pStyle w:val="Paragraphedeliste"/>
        <w:rPr>
          <w:rFonts w:cs="Segoe UI"/>
        </w:rPr>
      </w:pPr>
      <w:r w:rsidRPr="00576CC9">
        <w:rPr>
          <w:rFonts w:cs="Segoe UI"/>
        </w:rPr>
        <w:t xml:space="preserve">Ce projet se réalise intégralement en local, sur un poste de travail standard (Windows 10 ou équivalent) disposant d’une configuration matérielle suffisante pour exécuter un </w:t>
      </w:r>
      <w:r w:rsidRPr="00576CC9">
        <w:rPr>
          <w:rFonts w:cs="Segoe UI"/>
          <w:highlight w:val="yellow"/>
        </w:rPr>
        <w:t>IDE</w:t>
      </w:r>
      <w:r w:rsidRPr="00576CC9">
        <w:rPr>
          <w:rFonts w:cs="Segoe UI"/>
        </w:rPr>
        <w:t xml:space="preserve"> et un navigateur moderne sans latence. Aucune infrastructure serveur externe n’est requise durant la phase de développement : tout tourne directement en local.</w:t>
      </w:r>
    </w:p>
    <w:p w14:paraId="1C8DF32E" w14:textId="06E4FBFE" w:rsidR="004D6C03" w:rsidRPr="00576CC9" w:rsidRDefault="004D6C03" w:rsidP="00C204FB">
      <w:pPr>
        <w:pStyle w:val="Titre2"/>
        <w:numPr>
          <w:ilvl w:val="2"/>
          <w:numId w:val="1"/>
        </w:numPr>
        <w:rPr>
          <w:rFonts w:ascii="Cambria" w:hAnsi="Cambria" w:cs="Segoe UI"/>
        </w:rPr>
      </w:pPr>
      <w:bookmarkStart w:id="43" w:name="_Toc197949199"/>
      <w:r w:rsidRPr="00576CC9">
        <w:rPr>
          <w:rFonts w:ascii="Cambria" w:hAnsi="Cambria" w:cs="Segoe UI"/>
        </w:rPr>
        <w:t>Outils</w:t>
      </w:r>
      <w:bookmarkEnd w:id="43"/>
    </w:p>
    <w:p w14:paraId="071F1607" w14:textId="71FC4C5C" w:rsidR="00855CA5" w:rsidRPr="00576CC9" w:rsidRDefault="00C204FB" w:rsidP="00C204FB">
      <w:pPr>
        <w:pStyle w:val="Paragraphedeliste"/>
        <w:rPr>
          <w:rFonts w:cs="Segoe UI"/>
        </w:rPr>
      </w:pPr>
      <w:r w:rsidRPr="00576CC9">
        <w:rPr>
          <w:rFonts w:cs="Segoe UI"/>
        </w:rPr>
        <w:t>Voici les outils utilisés</w:t>
      </w:r>
      <w:r w:rsidR="001230A5" w:rsidRPr="00576CC9">
        <w:rPr>
          <w:rFonts w:cs="Segoe UI"/>
        </w:rPr>
        <w:t xml:space="preserve"> durant ce projet</w:t>
      </w:r>
      <w:r w:rsidRPr="00576CC9">
        <w:rPr>
          <w:rFonts w:cs="Segoe UI"/>
        </w:rPr>
        <w:t xml:space="preserve"> ainsi que leur version</w:t>
      </w:r>
      <w:r w:rsidR="001230A5" w:rsidRPr="00576CC9">
        <w:rPr>
          <w:rFonts w:cs="Segoe UI"/>
        </w:rPr>
        <w:t> :</w:t>
      </w:r>
    </w:p>
    <w:p w14:paraId="6B2AF511" w14:textId="77777777" w:rsidR="00671C64" w:rsidRPr="00576CC9" w:rsidRDefault="00671C64" w:rsidP="00C204FB">
      <w:pPr>
        <w:pStyle w:val="Paragraphedeliste"/>
        <w:rPr>
          <w:rFonts w:cs="Segoe UI"/>
        </w:rPr>
      </w:pPr>
    </w:p>
    <w:tbl>
      <w:tblPr>
        <w:tblStyle w:val="Grilledutableau"/>
        <w:tblW w:w="0" w:type="auto"/>
        <w:tblLook w:val="04A0" w:firstRow="1" w:lastRow="0" w:firstColumn="1" w:lastColumn="0" w:noHBand="0" w:noVBand="1"/>
      </w:tblPr>
      <w:tblGrid>
        <w:gridCol w:w="2547"/>
        <w:gridCol w:w="1276"/>
      </w:tblGrid>
      <w:tr w:rsidR="00C204FB" w:rsidRPr="00576CC9" w14:paraId="37423550" w14:textId="77777777" w:rsidTr="00671C64">
        <w:trPr>
          <w:trHeight w:val="438"/>
        </w:trPr>
        <w:tc>
          <w:tcPr>
            <w:tcW w:w="2547" w:type="dxa"/>
          </w:tcPr>
          <w:p w14:paraId="5CC29136" w14:textId="273390AD" w:rsidR="00C204FB" w:rsidRPr="00576CC9" w:rsidRDefault="00C204FB" w:rsidP="00C204FB">
            <w:pPr>
              <w:pStyle w:val="Paragraphedeliste"/>
              <w:rPr>
                <w:rFonts w:cs="Segoe UI"/>
                <w:b/>
                <w:bCs/>
                <w:u w:val="single"/>
              </w:rPr>
            </w:pPr>
            <w:r w:rsidRPr="00576CC9">
              <w:rPr>
                <w:rFonts w:cs="Segoe UI"/>
                <w:b/>
                <w:bCs/>
                <w:u w:val="single"/>
              </w:rPr>
              <w:t>Outils</w:t>
            </w:r>
          </w:p>
        </w:tc>
        <w:tc>
          <w:tcPr>
            <w:tcW w:w="1276" w:type="dxa"/>
          </w:tcPr>
          <w:p w14:paraId="2F49A4C0" w14:textId="57901BB7" w:rsidR="00C204FB" w:rsidRPr="00576CC9" w:rsidRDefault="00C204FB" w:rsidP="00C204FB">
            <w:pPr>
              <w:pStyle w:val="Paragraphedeliste"/>
              <w:rPr>
                <w:rFonts w:cs="Segoe UI"/>
                <w:b/>
                <w:bCs/>
                <w:u w:val="single"/>
              </w:rPr>
            </w:pPr>
            <w:r w:rsidRPr="00576CC9">
              <w:rPr>
                <w:rFonts w:cs="Segoe UI"/>
                <w:b/>
                <w:bCs/>
                <w:u w:val="single"/>
              </w:rPr>
              <w:t>Version</w:t>
            </w:r>
            <w:r w:rsidR="00671C64" w:rsidRPr="00576CC9">
              <w:rPr>
                <w:rFonts w:cs="Segoe UI"/>
                <w:b/>
                <w:bCs/>
                <w:u w:val="single"/>
              </w:rPr>
              <w:t>s</w:t>
            </w:r>
          </w:p>
        </w:tc>
      </w:tr>
      <w:tr w:rsidR="00C204FB" w:rsidRPr="00576CC9" w14:paraId="08166A38" w14:textId="77777777" w:rsidTr="00671C64">
        <w:trPr>
          <w:trHeight w:val="283"/>
        </w:trPr>
        <w:tc>
          <w:tcPr>
            <w:tcW w:w="2547" w:type="dxa"/>
          </w:tcPr>
          <w:p w14:paraId="0204168F" w14:textId="7A9B62EC" w:rsidR="00C204FB" w:rsidRPr="00576CC9" w:rsidRDefault="001230A5" w:rsidP="00C204FB">
            <w:pPr>
              <w:pStyle w:val="Paragraphedeliste"/>
              <w:rPr>
                <w:rFonts w:cs="Segoe UI"/>
              </w:rPr>
            </w:pPr>
            <w:r w:rsidRPr="00576CC9">
              <w:rPr>
                <w:rFonts w:cs="Segoe UI"/>
              </w:rPr>
              <w:t>PHP</w:t>
            </w:r>
          </w:p>
        </w:tc>
        <w:tc>
          <w:tcPr>
            <w:tcW w:w="1276" w:type="dxa"/>
          </w:tcPr>
          <w:p w14:paraId="71E20CEA" w14:textId="219B1F77" w:rsidR="00C204FB" w:rsidRPr="00576CC9" w:rsidRDefault="00B22AFC" w:rsidP="00C204FB">
            <w:pPr>
              <w:pStyle w:val="Paragraphedeliste"/>
              <w:rPr>
                <w:rFonts w:cs="Segoe UI"/>
              </w:rPr>
            </w:pPr>
            <w:r w:rsidRPr="00576CC9">
              <w:rPr>
                <w:rFonts w:cs="Segoe UI"/>
              </w:rPr>
              <w:t>8.3.4</w:t>
            </w:r>
          </w:p>
        </w:tc>
      </w:tr>
      <w:tr w:rsidR="00C204FB" w:rsidRPr="00576CC9" w14:paraId="49F601FA" w14:textId="77777777" w:rsidTr="00671C64">
        <w:trPr>
          <w:trHeight w:val="294"/>
        </w:trPr>
        <w:tc>
          <w:tcPr>
            <w:tcW w:w="2547" w:type="dxa"/>
          </w:tcPr>
          <w:p w14:paraId="5EF59E77" w14:textId="65633A12" w:rsidR="00C204FB" w:rsidRPr="00576CC9" w:rsidRDefault="001230A5" w:rsidP="00C204FB">
            <w:pPr>
              <w:pStyle w:val="Paragraphedeliste"/>
              <w:rPr>
                <w:rFonts w:cs="Segoe UI"/>
              </w:rPr>
            </w:pPr>
            <w:r w:rsidRPr="00576CC9">
              <w:rPr>
                <w:rFonts w:cs="Segoe UI"/>
              </w:rPr>
              <w:t>Laravel</w:t>
            </w:r>
          </w:p>
        </w:tc>
        <w:tc>
          <w:tcPr>
            <w:tcW w:w="1276" w:type="dxa"/>
          </w:tcPr>
          <w:p w14:paraId="0FCD16F2" w14:textId="223511FD" w:rsidR="00C204FB" w:rsidRPr="00576CC9" w:rsidRDefault="00671C64" w:rsidP="00C204FB">
            <w:pPr>
              <w:pStyle w:val="Paragraphedeliste"/>
              <w:rPr>
                <w:rFonts w:cs="Segoe UI"/>
              </w:rPr>
            </w:pPr>
            <w:r w:rsidRPr="00576CC9">
              <w:rPr>
                <w:rFonts w:cs="Segoe UI"/>
              </w:rPr>
              <w:t>12.12.0</w:t>
            </w:r>
          </w:p>
        </w:tc>
      </w:tr>
      <w:tr w:rsidR="00C204FB" w:rsidRPr="00576CC9" w14:paraId="0B31C8B2" w14:textId="77777777" w:rsidTr="00671C64">
        <w:trPr>
          <w:trHeight w:val="283"/>
        </w:trPr>
        <w:tc>
          <w:tcPr>
            <w:tcW w:w="2547" w:type="dxa"/>
          </w:tcPr>
          <w:p w14:paraId="7DB6B945" w14:textId="320B6A60" w:rsidR="00C204FB" w:rsidRPr="00576CC9" w:rsidRDefault="001230A5" w:rsidP="00C204FB">
            <w:pPr>
              <w:pStyle w:val="Paragraphedeliste"/>
              <w:rPr>
                <w:rFonts w:cs="Segoe UI"/>
              </w:rPr>
            </w:pPr>
            <w:r w:rsidRPr="00576CC9">
              <w:rPr>
                <w:rFonts w:cs="Segoe UI"/>
              </w:rPr>
              <w:t>TailwindCSS</w:t>
            </w:r>
          </w:p>
        </w:tc>
        <w:tc>
          <w:tcPr>
            <w:tcW w:w="1276" w:type="dxa"/>
          </w:tcPr>
          <w:p w14:paraId="65EE8A05" w14:textId="57EBFD87" w:rsidR="00C204FB" w:rsidRPr="00576CC9" w:rsidRDefault="00671C64" w:rsidP="00C204FB">
            <w:pPr>
              <w:pStyle w:val="Paragraphedeliste"/>
              <w:rPr>
                <w:rFonts w:cs="Segoe UI"/>
              </w:rPr>
            </w:pPr>
            <w:r w:rsidRPr="00576CC9">
              <w:rPr>
                <w:rFonts w:cs="Segoe UI"/>
              </w:rPr>
              <w:t>4.1.5</w:t>
            </w:r>
          </w:p>
        </w:tc>
      </w:tr>
      <w:tr w:rsidR="00C204FB" w:rsidRPr="00576CC9" w14:paraId="3217A92A" w14:textId="77777777" w:rsidTr="00671C64">
        <w:trPr>
          <w:trHeight w:val="294"/>
        </w:trPr>
        <w:tc>
          <w:tcPr>
            <w:tcW w:w="2547" w:type="dxa"/>
          </w:tcPr>
          <w:p w14:paraId="0FED1734" w14:textId="1542E6AC" w:rsidR="00C204FB" w:rsidRPr="00576CC9" w:rsidRDefault="001230A5" w:rsidP="00C204FB">
            <w:pPr>
              <w:pStyle w:val="Paragraphedeliste"/>
              <w:rPr>
                <w:rFonts w:cs="Segoe UI"/>
              </w:rPr>
            </w:pPr>
            <w:r w:rsidRPr="00576CC9">
              <w:rPr>
                <w:rFonts w:cs="Segoe UI"/>
              </w:rPr>
              <w:t>MySQL</w:t>
            </w:r>
          </w:p>
        </w:tc>
        <w:tc>
          <w:tcPr>
            <w:tcW w:w="1276" w:type="dxa"/>
          </w:tcPr>
          <w:p w14:paraId="159FE4C2" w14:textId="20275D16" w:rsidR="00C204FB" w:rsidRPr="00576CC9" w:rsidRDefault="00671C64" w:rsidP="00C204FB">
            <w:pPr>
              <w:pStyle w:val="Paragraphedeliste"/>
              <w:rPr>
                <w:rFonts w:cs="Segoe UI"/>
              </w:rPr>
            </w:pPr>
            <w:r w:rsidRPr="00576CC9">
              <w:rPr>
                <w:rFonts w:cs="Segoe UI"/>
              </w:rPr>
              <w:t>8.4.5</w:t>
            </w:r>
          </w:p>
        </w:tc>
      </w:tr>
      <w:tr w:rsidR="00C204FB" w:rsidRPr="00576CC9" w14:paraId="32897687" w14:textId="77777777" w:rsidTr="00671C64">
        <w:trPr>
          <w:trHeight w:val="283"/>
        </w:trPr>
        <w:tc>
          <w:tcPr>
            <w:tcW w:w="2547" w:type="dxa"/>
          </w:tcPr>
          <w:p w14:paraId="50C17D0F" w14:textId="464ECC4E" w:rsidR="00C204FB" w:rsidRPr="00576CC9" w:rsidRDefault="001230A5" w:rsidP="00C204FB">
            <w:pPr>
              <w:pStyle w:val="Paragraphedeliste"/>
              <w:rPr>
                <w:rFonts w:cs="Segoe UI"/>
              </w:rPr>
            </w:pPr>
            <w:r w:rsidRPr="00576CC9">
              <w:rPr>
                <w:rFonts w:cs="Segoe UI"/>
              </w:rPr>
              <w:t>MySQL Workbench</w:t>
            </w:r>
          </w:p>
        </w:tc>
        <w:tc>
          <w:tcPr>
            <w:tcW w:w="1276" w:type="dxa"/>
          </w:tcPr>
          <w:p w14:paraId="29E78942" w14:textId="0D6B8672" w:rsidR="00C204FB" w:rsidRPr="00576CC9" w:rsidRDefault="00671C64" w:rsidP="00C204FB">
            <w:pPr>
              <w:pStyle w:val="Paragraphedeliste"/>
              <w:rPr>
                <w:rFonts w:cs="Segoe UI"/>
              </w:rPr>
            </w:pPr>
            <w:r w:rsidRPr="00576CC9">
              <w:rPr>
                <w:rFonts w:cs="Segoe UI"/>
              </w:rPr>
              <w:t>8.0.42</w:t>
            </w:r>
          </w:p>
        </w:tc>
      </w:tr>
      <w:tr w:rsidR="00C204FB" w:rsidRPr="00576CC9" w14:paraId="426FB06E" w14:textId="77777777" w:rsidTr="00671C64">
        <w:trPr>
          <w:trHeight w:val="294"/>
        </w:trPr>
        <w:tc>
          <w:tcPr>
            <w:tcW w:w="2547" w:type="dxa"/>
          </w:tcPr>
          <w:p w14:paraId="5E94F2CE" w14:textId="28047D2C" w:rsidR="00C204FB" w:rsidRPr="00576CC9" w:rsidRDefault="001230A5" w:rsidP="00C204FB">
            <w:pPr>
              <w:pStyle w:val="Paragraphedeliste"/>
              <w:rPr>
                <w:rFonts w:cs="Segoe UI"/>
              </w:rPr>
            </w:pPr>
            <w:r w:rsidRPr="00576CC9">
              <w:rPr>
                <w:rFonts w:cs="Segoe UI"/>
              </w:rPr>
              <w:t>Looping</w:t>
            </w:r>
          </w:p>
        </w:tc>
        <w:tc>
          <w:tcPr>
            <w:tcW w:w="1276" w:type="dxa"/>
          </w:tcPr>
          <w:p w14:paraId="1333B9E8" w14:textId="394AB43E" w:rsidR="00C204FB" w:rsidRPr="00576CC9" w:rsidRDefault="00671C64" w:rsidP="00C204FB">
            <w:pPr>
              <w:pStyle w:val="Paragraphedeliste"/>
              <w:rPr>
                <w:rFonts w:cs="Segoe UI"/>
              </w:rPr>
            </w:pPr>
            <w:r w:rsidRPr="00576CC9">
              <w:rPr>
                <w:rFonts w:cs="Segoe UI"/>
              </w:rPr>
              <w:t>4.1</w:t>
            </w:r>
          </w:p>
        </w:tc>
      </w:tr>
      <w:tr w:rsidR="00C204FB" w:rsidRPr="00576CC9" w14:paraId="7ED48552" w14:textId="77777777" w:rsidTr="00671C64">
        <w:trPr>
          <w:trHeight w:val="283"/>
        </w:trPr>
        <w:tc>
          <w:tcPr>
            <w:tcW w:w="2547" w:type="dxa"/>
          </w:tcPr>
          <w:p w14:paraId="51D039D0" w14:textId="1EE4C133" w:rsidR="00C204FB" w:rsidRPr="00576CC9" w:rsidRDefault="001230A5" w:rsidP="00C204FB">
            <w:pPr>
              <w:pStyle w:val="Paragraphedeliste"/>
              <w:rPr>
                <w:rFonts w:cs="Segoe UI"/>
              </w:rPr>
            </w:pPr>
            <w:r w:rsidRPr="00576CC9">
              <w:rPr>
                <w:rFonts w:cs="Segoe UI"/>
              </w:rPr>
              <w:t>Composer</w:t>
            </w:r>
          </w:p>
        </w:tc>
        <w:tc>
          <w:tcPr>
            <w:tcW w:w="1276" w:type="dxa"/>
          </w:tcPr>
          <w:p w14:paraId="3C46AFD6" w14:textId="43729C58" w:rsidR="00C204FB" w:rsidRPr="00576CC9" w:rsidRDefault="00B22AFC" w:rsidP="00C204FB">
            <w:pPr>
              <w:pStyle w:val="Paragraphedeliste"/>
              <w:rPr>
                <w:rFonts w:cs="Segoe UI"/>
              </w:rPr>
            </w:pPr>
            <w:r w:rsidRPr="00576CC9">
              <w:rPr>
                <w:rFonts w:cs="Segoe UI"/>
              </w:rPr>
              <w:t>2.8.8</w:t>
            </w:r>
          </w:p>
        </w:tc>
      </w:tr>
      <w:tr w:rsidR="001230A5" w:rsidRPr="00576CC9" w14:paraId="2C248A4B" w14:textId="77777777" w:rsidTr="00671C64">
        <w:trPr>
          <w:trHeight w:val="283"/>
        </w:trPr>
        <w:tc>
          <w:tcPr>
            <w:tcW w:w="2547" w:type="dxa"/>
          </w:tcPr>
          <w:p w14:paraId="6DE8D9FE" w14:textId="1EC27926" w:rsidR="001230A5" w:rsidRPr="00576CC9" w:rsidRDefault="001230A5" w:rsidP="00C204FB">
            <w:pPr>
              <w:pStyle w:val="Paragraphedeliste"/>
              <w:rPr>
                <w:rFonts w:cs="Segoe UI"/>
              </w:rPr>
            </w:pPr>
            <w:r w:rsidRPr="00576CC9">
              <w:rPr>
                <w:rFonts w:cs="Segoe UI"/>
              </w:rPr>
              <w:t>NodeJS</w:t>
            </w:r>
          </w:p>
        </w:tc>
        <w:tc>
          <w:tcPr>
            <w:tcW w:w="1276" w:type="dxa"/>
          </w:tcPr>
          <w:p w14:paraId="18FFE5EE" w14:textId="76EB4464" w:rsidR="001230A5" w:rsidRPr="00576CC9" w:rsidRDefault="00B22AFC" w:rsidP="00C204FB">
            <w:pPr>
              <w:pStyle w:val="Paragraphedeliste"/>
              <w:rPr>
                <w:rFonts w:cs="Segoe UI"/>
              </w:rPr>
            </w:pPr>
            <w:r w:rsidRPr="00576CC9">
              <w:rPr>
                <w:rFonts w:cs="Segoe UI"/>
              </w:rPr>
              <w:t>22.15.0</w:t>
            </w:r>
          </w:p>
        </w:tc>
      </w:tr>
      <w:tr w:rsidR="00B22AFC" w:rsidRPr="00576CC9" w14:paraId="0E4C3A87" w14:textId="77777777" w:rsidTr="00671C64">
        <w:trPr>
          <w:trHeight w:val="283"/>
        </w:trPr>
        <w:tc>
          <w:tcPr>
            <w:tcW w:w="2547" w:type="dxa"/>
          </w:tcPr>
          <w:p w14:paraId="4C3A1EB5" w14:textId="72520EFD" w:rsidR="00B22AFC" w:rsidRPr="00576CC9" w:rsidRDefault="00B22AFC" w:rsidP="00C204FB">
            <w:pPr>
              <w:pStyle w:val="Paragraphedeliste"/>
              <w:rPr>
                <w:rFonts w:cs="Segoe UI"/>
              </w:rPr>
            </w:pPr>
            <w:r w:rsidRPr="00576CC9">
              <w:rPr>
                <w:rFonts w:cs="Segoe UI"/>
              </w:rPr>
              <w:t>NPM</w:t>
            </w:r>
          </w:p>
        </w:tc>
        <w:tc>
          <w:tcPr>
            <w:tcW w:w="1276" w:type="dxa"/>
          </w:tcPr>
          <w:p w14:paraId="6CB8F2EC" w14:textId="6F472CC9" w:rsidR="00B22AFC" w:rsidRPr="00576CC9" w:rsidRDefault="00B22AFC" w:rsidP="00C204FB">
            <w:pPr>
              <w:pStyle w:val="Paragraphedeliste"/>
              <w:rPr>
                <w:rFonts w:cs="Segoe UI"/>
              </w:rPr>
            </w:pPr>
            <w:r w:rsidRPr="00576CC9">
              <w:rPr>
                <w:rFonts w:cs="Segoe UI"/>
              </w:rPr>
              <w:t>10.9.2</w:t>
            </w:r>
          </w:p>
        </w:tc>
      </w:tr>
      <w:tr w:rsidR="001230A5" w:rsidRPr="00576CC9" w14:paraId="228854FF" w14:textId="77777777" w:rsidTr="00671C64">
        <w:trPr>
          <w:trHeight w:val="283"/>
        </w:trPr>
        <w:tc>
          <w:tcPr>
            <w:tcW w:w="2547" w:type="dxa"/>
          </w:tcPr>
          <w:p w14:paraId="05E419B8" w14:textId="0D2801FE" w:rsidR="001230A5" w:rsidRPr="00576CC9" w:rsidRDefault="001230A5" w:rsidP="00C204FB">
            <w:pPr>
              <w:pStyle w:val="Paragraphedeliste"/>
              <w:rPr>
                <w:rFonts w:cs="Segoe UI"/>
              </w:rPr>
            </w:pPr>
            <w:r w:rsidRPr="00576CC9">
              <w:rPr>
                <w:rFonts w:cs="Segoe UI"/>
              </w:rPr>
              <w:t>Visual Studio Code</w:t>
            </w:r>
          </w:p>
        </w:tc>
        <w:tc>
          <w:tcPr>
            <w:tcW w:w="1276" w:type="dxa"/>
          </w:tcPr>
          <w:p w14:paraId="1ABB67C3" w14:textId="37219CD6" w:rsidR="001230A5" w:rsidRPr="00576CC9" w:rsidRDefault="00B22AFC" w:rsidP="00C204FB">
            <w:pPr>
              <w:pStyle w:val="Paragraphedeliste"/>
              <w:rPr>
                <w:rFonts w:cs="Segoe UI"/>
              </w:rPr>
            </w:pPr>
            <w:r w:rsidRPr="00576CC9">
              <w:rPr>
                <w:rFonts w:cs="Segoe UI"/>
              </w:rPr>
              <w:t>1.99.3</w:t>
            </w:r>
          </w:p>
        </w:tc>
      </w:tr>
      <w:tr w:rsidR="001230A5" w:rsidRPr="00576CC9" w14:paraId="1B630CC4" w14:textId="77777777" w:rsidTr="00671C64">
        <w:trPr>
          <w:trHeight w:val="283"/>
        </w:trPr>
        <w:tc>
          <w:tcPr>
            <w:tcW w:w="2547" w:type="dxa"/>
          </w:tcPr>
          <w:p w14:paraId="649381E5" w14:textId="358B1A4B" w:rsidR="001230A5" w:rsidRPr="00576CC9" w:rsidRDefault="001230A5" w:rsidP="00C204FB">
            <w:pPr>
              <w:pStyle w:val="Paragraphedeliste"/>
              <w:rPr>
                <w:rFonts w:cs="Segoe UI"/>
              </w:rPr>
            </w:pPr>
            <w:r w:rsidRPr="00576CC9">
              <w:rPr>
                <w:rFonts w:cs="Segoe UI"/>
              </w:rPr>
              <w:t>GitHub Desktop</w:t>
            </w:r>
          </w:p>
        </w:tc>
        <w:tc>
          <w:tcPr>
            <w:tcW w:w="1276" w:type="dxa"/>
          </w:tcPr>
          <w:p w14:paraId="09EB1A77" w14:textId="1B669EDB" w:rsidR="001230A5" w:rsidRPr="00576CC9" w:rsidRDefault="00671C64" w:rsidP="00C204FB">
            <w:pPr>
              <w:pStyle w:val="Paragraphedeliste"/>
              <w:rPr>
                <w:rFonts w:cs="Segoe UI"/>
              </w:rPr>
            </w:pPr>
            <w:r w:rsidRPr="00576CC9">
              <w:rPr>
                <w:rFonts w:cs="Segoe UI"/>
              </w:rPr>
              <w:t>3.4.19</w:t>
            </w:r>
          </w:p>
        </w:tc>
      </w:tr>
      <w:tr w:rsidR="00B22AFC" w:rsidRPr="00576CC9" w14:paraId="5231D48D" w14:textId="77777777" w:rsidTr="00671C64">
        <w:trPr>
          <w:trHeight w:val="283"/>
        </w:trPr>
        <w:tc>
          <w:tcPr>
            <w:tcW w:w="2547" w:type="dxa"/>
          </w:tcPr>
          <w:p w14:paraId="1BE6B30A" w14:textId="2E07EE11" w:rsidR="00B22AFC" w:rsidRPr="00576CC9" w:rsidRDefault="00B22AFC" w:rsidP="00C204FB">
            <w:pPr>
              <w:pStyle w:val="Paragraphedeliste"/>
              <w:rPr>
                <w:rFonts w:cs="Segoe UI"/>
              </w:rPr>
            </w:pPr>
            <w:r w:rsidRPr="00576CC9">
              <w:rPr>
                <w:rFonts w:cs="Segoe UI"/>
              </w:rPr>
              <w:t>Vite</w:t>
            </w:r>
          </w:p>
        </w:tc>
        <w:tc>
          <w:tcPr>
            <w:tcW w:w="1276" w:type="dxa"/>
          </w:tcPr>
          <w:p w14:paraId="7C6F3ADB" w14:textId="2408B9CF" w:rsidR="00B22AFC" w:rsidRPr="00576CC9" w:rsidRDefault="00671C64" w:rsidP="00C204FB">
            <w:pPr>
              <w:pStyle w:val="Paragraphedeliste"/>
              <w:rPr>
                <w:rFonts w:cs="Segoe UI"/>
              </w:rPr>
            </w:pPr>
            <w:r w:rsidRPr="00576CC9">
              <w:rPr>
                <w:rFonts w:cs="Segoe UI"/>
              </w:rPr>
              <w:t>6.3.4</w:t>
            </w:r>
          </w:p>
        </w:tc>
      </w:tr>
      <w:tr w:rsidR="00CA5CAD" w:rsidRPr="00576CC9" w14:paraId="7A3D6256" w14:textId="77777777" w:rsidTr="00671C64">
        <w:trPr>
          <w:trHeight w:val="283"/>
        </w:trPr>
        <w:tc>
          <w:tcPr>
            <w:tcW w:w="2547" w:type="dxa"/>
          </w:tcPr>
          <w:p w14:paraId="53EC1739" w14:textId="5AE3E2CF" w:rsidR="00CA5CAD" w:rsidRPr="00576CC9" w:rsidRDefault="00CA5CAD" w:rsidP="00C204FB">
            <w:pPr>
              <w:pStyle w:val="Paragraphedeliste"/>
              <w:rPr>
                <w:rFonts w:cs="Segoe UI"/>
              </w:rPr>
            </w:pPr>
            <w:r w:rsidRPr="00576CC9">
              <w:rPr>
                <w:rFonts w:cs="Segoe UI"/>
              </w:rPr>
              <w:t>Breeze</w:t>
            </w:r>
          </w:p>
        </w:tc>
        <w:tc>
          <w:tcPr>
            <w:tcW w:w="1276" w:type="dxa"/>
          </w:tcPr>
          <w:p w14:paraId="2343C731" w14:textId="284DB381" w:rsidR="00CA5CAD" w:rsidRPr="00576CC9" w:rsidRDefault="00CA5CAD" w:rsidP="00C204FB">
            <w:pPr>
              <w:pStyle w:val="Paragraphedeliste"/>
              <w:rPr>
                <w:rFonts w:cs="Segoe UI"/>
              </w:rPr>
            </w:pPr>
            <w:r w:rsidRPr="00576CC9">
              <w:rPr>
                <w:rFonts w:cs="Segoe UI"/>
              </w:rPr>
              <w:t>2.3.6</w:t>
            </w:r>
          </w:p>
        </w:tc>
      </w:tr>
      <w:tr w:rsidR="00CA5CAD" w:rsidRPr="00576CC9" w14:paraId="16D8CEA7" w14:textId="77777777" w:rsidTr="00671C64">
        <w:trPr>
          <w:trHeight w:val="283"/>
        </w:trPr>
        <w:tc>
          <w:tcPr>
            <w:tcW w:w="2547" w:type="dxa"/>
          </w:tcPr>
          <w:p w14:paraId="0F4FB910" w14:textId="6A793BD4" w:rsidR="00CA5CAD" w:rsidRPr="00576CC9" w:rsidRDefault="00CA5CAD" w:rsidP="00C204FB">
            <w:pPr>
              <w:pStyle w:val="Paragraphedeliste"/>
              <w:rPr>
                <w:rFonts w:cs="Segoe UI"/>
              </w:rPr>
            </w:pPr>
            <w:r w:rsidRPr="00576CC9">
              <w:rPr>
                <w:rFonts w:cs="Segoe UI"/>
              </w:rPr>
              <w:t>Blade</w:t>
            </w:r>
          </w:p>
        </w:tc>
        <w:tc>
          <w:tcPr>
            <w:tcW w:w="1276" w:type="dxa"/>
          </w:tcPr>
          <w:p w14:paraId="007B5782" w14:textId="759DC1FD" w:rsidR="00CA5CAD" w:rsidRPr="00576CC9" w:rsidRDefault="005C0B79" w:rsidP="00C204FB">
            <w:pPr>
              <w:pStyle w:val="Paragraphedeliste"/>
              <w:rPr>
                <w:rFonts w:cs="Segoe UI"/>
              </w:rPr>
            </w:pPr>
            <w:r w:rsidRPr="005C0B79">
              <w:rPr>
                <w:rFonts w:cs="Segoe UI"/>
              </w:rPr>
              <w:t>12.12.0</w:t>
            </w:r>
          </w:p>
        </w:tc>
      </w:tr>
      <w:tr w:rsidR="00CA5CAD" w:rsidRPr="00576CC9" w14:paraId="6924C7A8" w14:textId="77777777" w:rsidTr="00671C64">
        <w:trPr>
          <w:trHeight w:val="283"/>
        </w:trPr>
        <w:tc>
          <w:tcPr>
            <w:tcW w:w="2547" w:type="dxa"/>
          </w:tcPr>
          <w:p w14:paraId="30BFB5A6" w14:textId="0588FBAD" w:rsidR="00CA5CAD" w:rsidRPr="00576CC9" w:rsidRDefault="00CA5CAD" w:rsidP="00C204FB">
            <w:pPr>
              <w:pStyle w:val="Paragraphedeliste"/>
              <w:rPr>
                <w:rFonts w:cs="Segoe UI"/>
              </w:rPr>
            </w:pPr>
            <w:r w:rsidRPr="00576CC9">
              <w:rPr>
                <w:rFonts w:cs="Segoe UI"/>
              </w:rPr>
              <w:t>Pest</w:t>
            </w:r>
          </w:p>
        </w:tc>
        <w:tc>
          <w:tcPr>
            <w:tcW w:w="1276" w:type="dxa"/>
          </w:tcPr>
          <w:p w14:paraId="45A86B2F" w14:textId="0C4D6AA4" w:rsidR="00CA5CAD" w:rsidRPr="00576CC9" w:rsidRDefault="007B7317" w:rsidP="00C204FB">
            <w:pPr>
              <w:pStyle w:val="Paragraphedeliste"/>
              <w:rPr>
                <w:rFonts w:cs="Segoe UI"/>
              </w:rPr>
            </w:pPr>
            <w:r w:rsidRPr="007B7317">
              <w:rPr>
                <w:rFonts w:cs="Segoe UI"/>
              </w:rPr>
              <w:t>3.8.2</w:t>
            </w:r>
          </w:p>
        </w:tc>
      </w:tr>
    </w:tbl>
    <w:p w14:paraId="4EA673DD" w14:textId="77777777" w:rsidR="00AA0785" w:rsidRPr="00576CC9" w:rsidRDefault="00AA0785" w:rsidP="00671C64">
      <w:pPr>
        <w:pStyle w:val="Titre1"/>
        <w:rPr>
          <w:rFonts w:ascii="Cambria" w:hAnsi="Cambria" w:cs="Segoe UI"/>
        </w:rPr>
      </w:pPr>
      <w:bookmarkStart w:id="44" w:name="_Toc71703259"/>
      <w:bookmarkStart w:id="45" w:name="_Toc499021842"/>
      <w:bookmarkStart w:id="46" w:name="_Toc197949200"/>
      <w:r w:rsidRPr="00576CC9">
        <w:rPr>
          <w:rFonts w:ascii="Cambria" w:hAnsi="Cambria" w:cs="Segoe UI"/>
        </w:rPr>
        <w:t>R</w:t>
      </w:r>
      <w:bookmarkEnd w:id="44"/>
      <w:r w:rsidR="00684B3D" w:rsidRPr="00576CC9">
        <w:rPr>
          <w:rFonts w:ascii="Cambria" w:hAnsi="Cambria" w:cs="Segoe UI"/>
        </w:rPr>
        <w:t>éalisation</w:t>
      </w:r>
      <w:bookmarkEnd w:id="45"/>
      <w:bookmarkEnd w:id="46"/>
    </w:p>
    <w:p w14:paraId="2A9A3F11" w14:textId="77777777" w:rsidR="00243B7D" w:rsidRDefault="00243B7D" w:rsidP="00243B7D">
      <w:pPr>
        <w:pStyle w:val="Titre2"/>
        <w:rPr>
          <w:rFonts w:ascii="Cambria" w:hAnsi="Cambria" w:cs="Segoe UI"/>
        </w:rPr>
      </w:pPr>
      <w:bookmarkStart w:id="47" w:name="_Toc25553318"/>
      <w:r>
        <w:rPr>
          <w:rFonts w:ascii="Cambria" w:hAnsi="Cambria" w:cs="Segoe UI"/>
        </w:rPr>
        <w:t>Problèmes rencontrés</w:t>
      </w:r>
    </w:p>
    <w:bookmarkEnd w:id="47"/>
    <w:p w14:paraId="633E8CFA" w14:textId="02EB7D42" w:rsidR="00AA0785" w:rsidRPr="00576CC9" w:rsidRDefault="00AA0785" w:rsidP="002E1253">
      <w:pPr>
        <w:jc w:val="both"/>
        <w:rPr>
          <w:rFonts w:ascii="Cambria" w:hAnsi="Cambria" w:cs="Segoe UI"/>
          <w:iCs/>
          <w:u w:val="single"/>
        </w:rPr>
      </w:pPr>
    </w:p>
    <w:p w14:paraId="34BB975C" w14:textId="6EE7823D" w:rsidR="00431355" w:rsidRPr="00576CC9" w:rsidRDefault="004D4C22" w:rsidP="00D66382">
      <w:pPr>
        <w:pStyle w:val="Titre3"/>
        <w:numPr>
          <w:ilvl w:val="2"/>
          <w:numId w:val="18"/>
        </w:numPr>
        <w:rPr>
          <w:rFonts w:ascii="Cambria" w:hAnsi="Cambria" w:cs="Segoe UI"/>
        </w:rPr>
      </w:pPr>
      <w:bookmarkStart w:id="48" w:name="_Toc197949202"/>
      <w:r w:rsidRPr="00576CC9">
        <w:rPr>
          <w:rFonts w:ascii="Cambria" w:hAnsi="Cambria" w:cs="Segoe UI"/>
        </w:rPr>
        <w:t xml:space="preserve">Problèmes de </w:t>
      </w:r>
      <w:r w:rsidR="00431F7A" w:rsidRPr="00576CC9">
        <w:rPr>
          <w:rFonts w:ascii="Cambria" w:hAnsi="Cambria" w:cs="Segoe UI"/>
        </w:rPr>
        <w:t>…</w:t>
      </w:r>
      <w:bookmarkEnd w:id="48"/>
    </w:p>
    <w:p w14:paraId="1ADBF30E" w14:textId="408CD97D" w:rsidR="00A57D11" w:rsidRPr="00576CC9" w:rsidRDefault="00540AE9" w:rsidP="002C74BB">
      <w:pPr>
        <w:pStyle w:val="Paragraphedeliste"/>
        <w:numPr>
          <w:ilvl w:val="3"/>
          <w:numId w:val="18"/>
        </w:numPr>
        <w:jc w:val="both"/>
        <w:rPr>
          <w:rFonts w:cs="Segoe UI"/>
          <w:i/>
          <w:u w:val="single"/>
        </w:rPr>
      </w:pPr>
      <w:r w:rsidRPr="00576CC9">
        <w:rPr>
          <w:rFonts w:cs="Segoe UI"/>
          <w:i/>
          <w:iCs/>
          <w:u w:val="single"/>
        </w:rPr>
        <w:t>Problème</w:t>
      </w:r>
    </w:p>
    <w:p w14:paraId="771A7692" w14:textId="77777777" w:rsidR="00822B9C" w:rsidRPr="00576CC9" w:rsidRDefault="00822B9C" w:rsidP="002C74BB">
      <w:pPr>
        <w:pStyle w:val="Paragraphedeliste"/>
        <w:ind w:left="780"/>
        <w:jc w:val="both"/>
        <w:rPr>
          <w:rFonts w:cs="Segoe UI"/>
        </w:rPr>
      </w:pPr>
    </w:p>
    <w:p w14:paraId="662BB68A" w14:textId="556CD944" w:rsidR="006A0957" w:rsidRPr="00576CC9" w:rsidRDefault="00A851D5" w:rsidP="002C74BB">
      <w:pPr>
        <w:pStyle w:val="Paragraphedeliste"/>
        <w:numPr>
          <w:ilvl w:val="3"/>
          <w:numId w:val="18"/>
        </w:numPr>
        <w:jc w:val="both"/>
        <w:rPr>
          <w:rFonts w:cs="Segoe UI"/>
          <w:i/>
          <w:u w:val="single"/>
        </w:rPr>
      </w:pPr>
      <w:r w:rsidRPr="00576CC9">
        <w:rPr>
          <w:rFonts w:cs="Segoe UI"/>
          <w:i/>
          <w:u w:val="single"/>
        </w:rPr>
        <w:t>Cause </w:t>
      </w:r>
    </w:p>
    <w:p w14:paraId="5CBEEA25" w14:textId="77777777" w:rsidR="00CE5A8F" w:rsidRPr="00576CC9" w:rsidRDefault="00CE5A8F" w:rsidP="002C74BB">
      <w:pPr>
        <w:ind w:left="780"/>
        <w:jc w:val="both"/>
        <w:rPr>
          <w:rFonts w:ascii="Cambria" w:hAnsi="Cambria" w:cs="Segoe UI"/>
        </w:rPr>
      </w:pPr>
    </w:p>
    <w:p w14:paraId="1DDFF28D" w14:textId="45054093" w:rsidR="00F54D10" w:rsidRPr="00576CC9" w:rsidRDefault="00CE5A8F" w:rsidP="002C74BB">
      <w:pPr>
        <w:pStyle w:val="Paragraphedeliste"/>
        <w:numPr>
          <w:ilvl w:val="3"/>
          <w:numId w:val="18"/>
        </w:numPr>
        <w:jc w:val="both"/>
        <w:rPr>
          <w:rFonts w:cs="Segoe UI"/>
          <w:i/>
          <w:u w:val="single"/>
        </w:rPr>
      </w:pPr>
      <w:r w:rsidRPr="00576CC9">
        <w:rPr>
          <w:rFonts w:cs="Segoe UI"/>
          <w:i/>
          <w:iCs/>
          <w:u w:val="single"/>
        </w:rPr>
        <w:t>Solution</w:t>
      </w:r>
    </w:p>
    <w:p w14:paraId="6B3183FA" w14:textId="77777777" w:rsidR="00243B7D" w:rsidRDefault="00243B7D" w:rsidP="00243B7D">
      <w:pPr>
        <w:pStyle w:val="Titre2"/>
      </w:pPr>
      <w:r>
        <w:t>Fonctionnalités importantes</w:t>
      </w:r>
    </w:p>
    <w:p w14:paraId="0499106E" w14:textId="77777777" w:rsidR="001700E9" w:rsidRDefault="00243B7D" w:rsidP="001700E9">
      <w:pPr>
        <w:pStyle w:val="Titre2"/>
        <w:numPr>
          <w:ilvl w:val="2"/>
          <w:numId w:val="1"/>
        </w:numPr>
      </w:pPr>
      <w:r>
        <w:t>Barre de Recherche</w:t>
      </w:r>
    </w:p>
    <w:p w14:paraId="0AAABCB4" w14:textId="77777777" w:rsidR="00D539F8" w:rsidRPr="00D539F8" w:rsidRDefault="00D539F8" w:rsidP="00D539F8"/>
    <w:p w14:paraId="7A0DB86F" w14:textId="77777777" w:rsidR="001700E9" w:rsidRDefault="001700E9" w:rsidP="001700E9">
      <w:pPr>
        <w:pStyle w:val="Titre4"/>
      </w:pPr>
      <w:r>
        <w:t>Visuel</w:t>
      </w:r>
    </w:p>
    <w:p w14:paraId="094012C7" w14:textId="474FFC63" w:rsidR="001700E9" w:rsidRDefault="002828C8" w:rsidP="002828C8">
      <w:pPr>
        <w:pStyle w:val="Paragraphedeliste"/>
      </w:pPr>
      <w:r>
        <w:t>Sur la page d’accueil (</w:t>
      </w:r>
      <w:proofErr w:type="gramStart"/>
      <w:r>
        <w:t>listing</w:t>
      </w:r>
      <w:proofErr w:type="gramEnd"/>
      <w:r>
        <w:t xml:space="preserve"> de tous les thés), </w:t>
      </w:r>
      <w:r w:rsidRPr="00D539F8">
        <w:t>une barre de recherche textuelle a</w:t>
      </w:r>
      <w:r>
        <w:t xml:space="preserve"> été ajoutée pour faciliter la navigation lorsque la liste devient </w:t>
      </w:r>
      <w:r w:rsidR="00D539F8">
        <w:t>longue</w:t>
      </w:r>
      <w:r>
        <w:t>.</w:t>
      </w:r>
      <w:r w:rsidR="001700E9">
        <w:br/>
      </w:r>
      <w:r w:rsidR="00D539F8" w:rsidRPr="00D539F8">
        <w:t xml:space="preserve">Elle se comporte en </w:t>
      </w:r>
      <w:r w:rsidR="00D539F8" w:rsidRPr="00D539F8">
        <w:t>filtr</w:t>
      </w:r>
      <w:r w:rsidR="00D539F8" w:rsidRPr="00D539F8">
        <w:t>ant</w:t>
      </w:r>
      <w:r w:rsidR="00D539F8" w:rsidRPr="00D539F8">
        <w:t xml:space="preserve"> en temps</w:t>
      </w:r>
      <w:r w:rsidR="00D539F8">
        <w:t xml:space="preserve"> réel la liste des thés dont le nom contient la chaîne tapée (recherche insensible à la casse).</w:t>
      </w:r>
      <w:r w:rsidR="00D539F8">
        <w:br/>
        <w:t xml:space="preserve">Voici son visuel : </w:t>
      </w:r>
      <w:r w:rsidR="001700E9">
        <w:br/>
      </w:r>
      <w:r w:rsidR="001700E9" w:rsidRPr="002C2A19">
        <w:drawing>
          <wp:inline distT="0" distB="0" distL="0" distR="0" wp14:anchorId="79FE5E5B" wp14:editId="2E76D2B4">
            <wp:extent cx="2429214" cy="905001"/>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29214" cy="905001"/>
                    </a:xfrm>
                    <a:prstGeom prst="rect">
                      <a:avLst/>
                    </a:prstGeom>
                  </pic:spPr>
                </pic:pic>
              </a:graphicData>
            </a:graphic>
          </wp:inline>
        </w:drawing>
      </w:r>
    </w:p>
    <w:p w14:paraId="7A1D14B6" w14:textId="76D5804A" w:rsidR="001700E9" w:rsidRDefault="001700E9" w:rsidP="001700E9">
      <w:pPr>
        <w:pStyle w:val="Lgende"/>
      </w:pPr>
      <w:r>
        <w:t xml:space="preserve">Figure </w:t>
      </w:r>
      <w:r>
        <w:fldChar w:fldCharType="begin"/>
      </w:r>
      <w:r>
        <w:instrText xml:space="preserve"> SEQ Figure \* ARABIC </w:instrText>
      </w:r>
      <w:r>
        <w:fldChar w:fldCharType="separate"/>
      </w:r>
      <w:r>
        <w:rPr>
          <w:noProof/>
        </w:rPr>
        <w:t>14</w:t>
      </w:r>
      <w:r>
        <w:fldChar w:fldCharType="end"/>
      </w:r>
      <w:r>
        <w:t xml:space="preserve"> - </w:t>
      </w:r>
      <w:proofErr w:type="gramStart"/>
      <w:r>
        <w:t>Barre  de</w:t>
      </w:r>
      <w:proofErr w:type="gramEnd"/>
      <w:r>
        <w:t xml:space="preserve">  recherche</w:t>
      </w:r>
    </w:p>
    <w:p w14:paraId="1527D7CD" w14:textId="537D7A9B" w:rsidR="001700E9" w:rsidRDefault="001700E9" w:rsidP="00D539F8">
      <w:pPr>
        <w:pStyle w:val="Paragraphedeliste"/>
      </w:pPr>
      <w:r>
        <w:lastRenderedPageBreak/>
        <w:br/>
      </w:r>
      <w:r>
        <w:br/>
        <w:t xml:space="preserve">Par exemple si on cherche </w:t>
      </w:r>
      <w:r w:rsidR="00D539F8">
        <w:t>‘’</w:t>
      </w:r>
      <w:proofErr w:type="spellStart"/>
      <w:r>
        <w:t>ear</w:t>
      </w:r>
      <w:proofErr w:type="spellEnd"/>
      <w:r w:rsidR="00D539F8">
        <w:t>’’</w:t>
      </w:r>
      <w:r>
        <w:t xml:space="preserve"> il nous filtre la liste et n’affiche que le</w:t>
      </w:r>
      <w:r w:rsidR="00D539F8">
        <w:t xml:space="preserve"> </w:t>
      </w:r>
      <w:r>
        <w:t xml:space="preserve">thé </w:t>
      </w:r>
      <w:r w:rsidR="00D539F8">
        <w:t xml:space="preserve">dont le nom commence par ces trois lettres </w:t>
      </w:r>
      <w:r>
        <w:t>:</w:t>
      </w:r>
      <w:r>
        <w:br/>
      </w:r>
      <w:r w:rsidRPr="002C2A19">
        <w:drawing>
          <wp:inline distT="0" distB="0" distL="0" distR="0" wp14:anchorId="1F7E10CB" wp14:editId="42570793">
            <wp:extent cx="5759450" cy="13906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59450" cy="1390650"/>
                    </a:xfrm>
                    <a:prstGeom prst="rect">
                      <a:avLst/>
                    </a:prstGeom>
                  </pic:spPr>
                </pic:pic>
              </a:graphicData>
            </a:graphic>
          </wp:inline>
        </w:drawing>
      </w:r>
    </w:p>
    <w:p w14:paraId="01410EBB" w14:textId="1175D668" w:rsidR="001700E9" w:rsidRDefault="001700E9" w:rsidP="001700E9">
      <w:pPr>
        <w:pStyle w:val="Lgende"/>
      </w:pPr>
      <w:r>
        <w:t xml:space="preserve">Figure </w:t>
      </w:r>
      <w:r>
        <w:fldChar w:fldCharType="begin"/>
      </w:r>
      <w:r>
        <w:instrText xml:space="preserve"> SEQ Figure \* ARABIC </w:instrText>
      </w:r>
      <w:r>
        <w:fldChar w:fldCharType="separate"/>
      </w:r>
      <w:r>
        <w:rPr>
          <w:noProof/>
        </w:rPr>
        <w:t>15</w:t>
      </w:r>
      <w:r>
        <w:fldChar w:fldCharType="end"/>
      </w:r>
      <w:r>
        <w:t xml:space="preserve"> - affichage - recherche</w:t>
      </w:r>
    </w:p>
    <w:p w14:paraId="18BC5CB9" w14:textId="4F3E7B92" w:rsidR="001700E9" w:rsidRPr="001700E9" w:rsidRDefault="001700E9" w:rsidP="00D539F8">
      <w:pPr>
        <w:pStyle w:val="Paragraphedeliste"/>
      </w:pPr>
      <w:r>
        <w:t xml:space="preserve">Si nous avions d’autres thé commençant par </w:t>
      </w:r>
      <w:proofErr w:type="gramStart"/>
      <w:r>
        <w:t xml:space="preserve">les même </w:t>
      </w:r>
      <w:r w:rsidR="00D539F8">
        <w:t>caractères</w:t>
      </w:r>
      <w:proofErr w:type="gramEnd"/>
      <w:r>
        <w:t xml:space="preserve"> </w:t>
      </w:r>
      <w:r>
        <w:t>ils apparaîtraient</w:t>
      </w:r>
      <w:r>
        <w:t xml:space="preserve"> aussi.</w:t>
      </w:r>
      <w:r>
        <w:br/>
      </w:r>
    </w:p>
    <w:p w14:paraId="007D8A8F" w14:textId="73C8D12E" w:rsidR="001700E9" w:rsidRPr="001700E9" w:rsidRDefault="001700E9" w:rsidP="001700E9">
      <w:pPr>
        <w:pStyle w:val="Titre4"/>
      </w:pPr>
      <w:r>
        <w:t xml:space="preserve">Fonctionnement </w:t>
      </w:r>
    </w:p>
    <w:p w14:paraId="07F7A2A7" w14:textId="040986CB" w:rsidR="001700E9" w:rsidRDefault="001700E9" w:rsidP="00D539F8">
      <w:pPr>
        <w:pStyle w:val="Paragraphedeliste"/>
      </w:pPr>
      <w:r>
        <w:t>À présent nous allons voir comment se traduit cette fonctionnalité dans le code</w:t>
      </w:r>
      <w:r w:rsidR="00D539F8">
        <w:t>.</w:t>
      </w:r>
      <w:r>
        <w:br/>
      </w:r>
      <w:r>
        <w:br/>
        <w:t xml:space="preserve">Dans notre fichier de vue </w:t>
      </w:r>
      <w:proofErr w:type="spellStart"/>
      <w:r>
        <w:t>dashboard.php</w:t>
      </w:r>
      <w:proofErr w:type="spellEnd"/>
      <w:r>
        <w:t xml:space="preserve"> nous avons d’abord le code html qui permet de faire apparaitre cette barre de recherche</w:t>
      </w:r>
      <w:r w:rsidR="002828C8">
        <w:t xml:space="preserve"> sur notre page</w:t>
      </w:r>
      <w:r>
        <w:t xml:space="preserve">, le voici : </w:t>
      </w:r>
      <w:r>
        <w:br/>
      </w:r>
      <w:r w:rsidRPr="001700E9">
        <w:drawing>
          <wp:inline distT="0" distB="0" distL="0" distR="0" wp14:anchorId="10D52F48" wp14:editId="7727915F">
            <wp:extent cx="5758293" cy="453224"/>
            <wp:effectExtent l="0" t="0" r="0"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84713" cy="463174"/>
                    </a:xfrm>
                    <a:prstGeom prst="rect">
                      <a:avLst/>
                    </a:prstGeom>
                  </pic:spPr>
                </pic:pic>
              </a:graphicData>
            </a:graphic>
          </wp:inline>
        </w:drawing>
      </w:r>
    </w:p>
    <w:p w14:paraId="4227A394" w14:textId="6EA75BD9" w:rsidR="001700E9" w:rsidRDefault="001700E9" w:rsidP="001700E9">
      <w:pPr>
        <w:pStyle w:val="Lgende"/>
      </w:pPr>
      <w:r>
        <w:t xml:space="preserve">Figure </w:t>
      </w:r>
      <w:r>
        <w:fldChar w:fldCharType="begin"/>
      </w:r>
      <w:r>
        <w:instrText xml:space="preserve"> SEQ Figure \* ARABIC </w:instrText>
      </w:r>
      <w:r>
        <w:fldChar w:fldCharType="separate"/>
      </w:r>
      <w:r>
        <w:rPr>
          <w:noProof/>
        </w:rPr>
        <w:t>16</w:t>
      </w:r>
      <w:r>
        <w:fldChar w:fldCharType="end"/>
      </w:r>
      <w:r>
        <w:t xml:space="preserve"> - code - barre de recherche</w:t>
      </w:r>
      <w:r w:rsidR="002828C8">
        <w:t xml:space="preserve"> HTML</w:t>
      </w:r>
    </w:p>
    <w:p w14:paraId="521E3CAF" w14:textId="0511AC62" w:rsidR="002C2A19" w:rsidRPr="002C2A19" w:rsidRDefault="00D539F8" w:rsidP="00007179">
      <w:pPr>
        <w:pStyle w:val="Paragraphedeliste"/>
      </w:pPr>
      <w:r>
        <w:t>Nous pouvons voir que cette recherche est un simple input de type texte avec un Id.</w:t>
      </w:r>
      <w:r>
        <w:br/>
      </w:r>
      <w:r>
        <w:br/>
      </w:r>
      <w:r w:rsidR="002828C8">
        <w:t xml:space="preserve">Puis suivons </w:t>
      </w:r>
      <w:proofErr w:type="spellStart"/>
      <w:r w:rsidR="002828C8">
        <w:t>l’id</w:t>
      </w:r>
      <w:proofErr w:type="spellEnd"/>
      <w:r w:rsidR="002828C8">
        <w:t xml:space="preserve"> ‘’</w:t>
      </w:r>
      <w:proofErr w:type="spellStart"/>
      <w:r w:rsidR="002828C8">
        <w:t>searchInput</w:t>
      </w:r>
      <w:proofErr w:type="spellEnd"/>
      <w:r w:rsidR="002828C8">
        <w:t>’’</w:t>
      </w:r>
      <w:r w:rsidR="00007179">
        <w:t xml:space="preserve"> dans le code</w:t>
      </w:r>
      <w:r w:rsidR="002828C8">
        <w:t xml:space="preserve"> pour comprendre la suite</w:t>
      </w:r>
      <w:r>
        <w:t>.</w:t>
      </w:r>
      <w:r>
        <w:br/>
        <w:t xml:space="preserve">Quelques ligne plus bas dans le fichier nous avons : </w:t>
      </w:r>
      <w:r>
        <w:br/>
      </w:r>
      <w:r w:rsidRPr="00D539F8">
        <w:drawing>
          <wp:inline distT="0" distB="0" distL="0" distR="0" wp14:anchorId="101C6302" wp14:editId="344498FB">
            <wp:extent cx="5759450" cy="158305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59450" cy="1583055"/>
                    </a:xfrm>
                    <a:prstGeom prst="rect">
                      <a:avLst/>
                    </a:prstGeom>
                  </pic:spPr>
                </pic:pic>
              </a:graphicData>
            </a:graphic>
          </wp:inline>
        </w:drawing>
      </w:r>
      <w:r>
        <w:br/>
      </w:r>
      <w:r w:rsidR="00007179">
        <w:t>Le ‘’</w:t>
      </w:r>
      <w:proofErr w:type="spellStart"/>
      <w:proofErr w:type="gramStart"/>
      <w:r w:rsidR="00007179">
        <w:t>document.addEventListener</w:t>
      </w:r>
      <w:proofErr w:type="spellEnd"/>
      <w:proofErr w:type="gramEnd"/>
      <w:r w:rsidR="00007179">
        <w:t>('</w:t>
      </w:r>
      <w:proofErr w:type="spellStart"/>
      <w:r w:rsidR="00007179">
        <w:t>DOMContentLoaded</w:t>
      </w:r>
      <w:proofErr w:type="spellEnd"/>
      <w:r w:rsidR="00007179">
        <w:t>', …)</w:t>
      </w:r>
      <w:r w:rsidR="00007179">
        <w:t xml:space="preserve">’’ </w:t>
      </w:r>
      <w:r w:rsidR="00007179">
        <w:t xml:space="preserve">S’assure que le script ne s’exécute </w:t>
      </w:r>
      <w:r w:rsidR="00007179">
        <w:rPr>
          <w:rStyle w:val="lev"/>
        </w:rPr>
        <w:t>qu’après</w:t>
      </w:r>
      <w:r w:rsidR="00007179">
        <w:t xml:space="preserve"> le chargement complet d</w:t>
      </w:r>
      <w:r w:rsidR="00007179">
        <w:t>e</w:t>
      </w:r>
      <w:r w:rsidR="00007179">
        <w:t xml:space="preserve"> </w:t>
      </w:r>
      <w:r w:rsidR="00007179">
        <w:t>l’</w:t>
      </w:r>
      <w:r w:rsidR="00007179">
        <w:t>HTML.</w:t>
      </w:r>
      <w:r w:rsidR="00007179">
        <w:br/>
        <w:t>Ce script</w:t>
      </w:r>
      <w:r>
        <w:t xml:space="preserve"> Javascript </w:t>
      </w:r>
      <w:r w:rsidR="00007179">
        <w:t xml:space="preserve">récupère les trois constantes table, </w:t>
      </w:r>
      <w:proofErr w:type="spellStart"/>
      <w:r w:rsidR="00007179">
        <w:t>searchInput</w:t>
      </w:r>
      <w:proofErr w:type="spellEnd"/>
      <w:r w:rsidR="00007179">
        <w:t xml:space="preserve"> et </w:t>
      </w:r>
      <w:proofErr w:type="spellStart"/>
      <w:r w:rsidR="00007179">
        <w:t>rows</w:t>
      </w:r>
      <w:proofErr w:type="spellEnd"/>
      <w:r w:rsidR="00007179">
        <w:t xml:space="preserve"> au chargement de la page.</w:t>
      </w:r>
      <w:r>
        <w:t xml:space="preserve"> </w:t>
      </w:r>
      <w:r w:rsidR="002C2A19">
        <w:br/>
      </w:r>
    </w:p>
    <w:p w14:paraId="0BA294FE" w14:textId="77777777" w:rsidR="00243B7D" w:rsidRDefault="00243B7D" w:rsidP="00243B7D">
      <w:pPr>
        <w:pStyle w:val="Titre2"/>
        <w:numPr>
          <w:ilvl w:val="2"/>
          <w:numId w:val="1"/>
        </w:numPr>
      </w:pPr>
      <w:r>
        <w:lastRenderedPageBreak/>
        <w:t>Filtrage</w:t>
      </w:r>
    </w:p>
    <w:p w14:paraId="7FDE1494" w14:textId="4D2E7DF2" w:rsidR="00243B7D" w:rsidRPr="00243B7D" w:rsidRDefault="00243B7D" w:rsidP="00243B7D">
      <w:pPr>
        <w:pStyle w:val="Titre2"/>
        <w:numPr>
          <w:ilvl w:val="2"/>
          <w:numId w:val="1"/>
        </w:numPr>
      </w:pPr>
      <w:r>
        <w:t>Tri</w:t>
      </w:r>
    </w:p>
    <w:p w14:paraId="68877187" w14:textId="29A73F58" w:rsidR="00243B7D" w:rsidRPr="00243B7D" w:rsidRDefault="00243B7D" w:rsidP="00243B7D">
      <w:pPr>
        <w:pStyle w:val="Titre2"/>
        <w:numPr>
          <w:ilvl w:val="2"/>
          <w:numId w:val="1"/>
        </w:numPr>
      </w:pPr>
      <w:r>
        <w:t>Connexion/authentification</w:t>
      </w:r>
    </w:p>
    <w:p w14:paraId="7E6AB2A5" w14:textId="569DF3E5" w:rsidR="00243B7D" w:rsidRPr="00243B7D" w:rsidRDefault="00243B7D" w:rsidP="00243B7D">
      <w:pPr>
        <w:pStyle w:val="Titre2"/>
        <w:numPr>
          <w:ilvl w:val="2"/>
          <w:numId w:val="1"/>
        </w:numPr>
      </w:pPr>
      <w:r>
        <w:t>Listes déroulantes de la page d’ajout</w:t>
      </w:r>
    </w:p>
    <w:p w14:paraId="4EADDDD9" w14:textId="4A761150" w:rsidR="00243B7D" w:rsidRPr="00243B7D" w:rsidRDefault="00243B7D" w:rsidP="00243B7D">
      <w:pPr>
        <w:pStyle w:val="Titre2"/>
        <w:numPr>
          <w:ilvl w:val="2"/>
          <w:numId w:val="1"/>
        </w:numPr>
      </w:pPr>
      <w:r>
        <w:t xml:space="preserve">Exportation en </w:t>
      </w:r>
      <w:proofErr w:type="spellStart"/>
      <w:r>
        <w:t>pdf</w:t>
      </w:r>
      <w:proofErr w:type="spellEnd"/>
    </w:p>
    <w:p w14:paraId="4056C756" w14:textId="77777777" w:rsidR="0049659A" w:rsidRPr="00576CC9" w:rsidRDefault="0049659A" w:rsidP="002E1253">
      <w:pPr>
        <w:ind w:firstLine="360"/>
        <w:jc w:val="both"/>
        <w:rPr>
          <w:rFonts w:ascii="Cambria" w:hAnsi="Cambria" w:cs="Segoe UI"/>
          <w:i/>
          <w:iCs/>
        </w:rPr>
      </w:pPr>
    </w:p>
    <w:p w14:paraId="5C2A11E5" w14:textId="77777777" w:rsidR="00AA0785" w:rsidRPr="00576CC9" w:rsidRDefault="00AA0785" w:rsidP="002E1253">
      <w:pPr>
        <w:ind w:firstLine="360"/>
        <w:jc w:val="both"/>
        <w:rPr>
          <w:rFonts w:ascii="Cambria" w:hAnsi="Cambria" w:cs="Segoe UI"/>
          <w:i/>
          <w:iCs/>
          <w:highlight w:val="yellow"/>
        </w:rPr>
      </w:pPr>
      <w:r w:rsidRPr="00576CC9">
        <w:rPr>
          <w:rFonts w:ascii="Cambria" w:hAnsi="Cambria" w:cs="Segoe UI"/>
          <w:i/>
          <w:iCs/>
          <w:highlight w:val="yellow"/>
        </w:rPr>
        <w:t>Décrire la réalisation "physique" de votre projet</w:t>
      </w:r>
    </w:p>
    <w:p w14:paraId="54FD6E5C" w14:textId="77777777" w:rsidR="0049659A" w:rsidRPr="00576CC9" w:rsidRDefault="0049659A" w:rsidP="002E1253">
      <w:pPr>
        <w:ind w:firstLine="360"/>
        <w:jc w:val="both"/>
        <w:rPr>
          <w:rFonts w:ascii="Cambria" w:hAnsi="Cambria" w:cs="Segoe UI"/>
          <w:i/>
          <w:iCs/>
          <w:highlight w:val="yellow"/>
        </w:rPr>
      </w:pPr>
    </w:p>
    <w:p w14:paraId="197F960B" w14:textId="77777777" w:rsidR="00AA0785" w:rsidRPr="00576CC9" w:rsidRDefault="00AA0785" w:rsidP="002E1253">
      <w:pPr>
        <w:numPr>
          <w:ilvl w:val="0"/>
          <w:numId w:val="7"/>
        </w:numPr>
        <w:tabs>
          <w:tab w:val="clear" w:pos="720"/>
          <w:tab w:val="num" w:pos="927"/>
        </w:tabs>
        <w:ind w:left="927"/>
        <w:jc w:val="both"/>
        <w:rPr>
          <w:rFonts w:ascii="Cambria" w:hAnsi="Cambria" w:cs="Segoe UI"/>
          <w:i/>
          <w:iCs/>
          <w:highlight w:val="yellow"/>
        </w:rPr>
      </w:pPr>
      <w:r w:rsidRPr="00576CC9">
        <w:rPr>
          <w:rFonts w:ascii="Cambria" w:hAnsi="Cambria" w:cs="Segoe UI"/>
          <w:i/>
          <w:iCs/>
          <w:highlight w:val="yellow"/>
        </w:rPr>
        <w:t>les répertoires où le logiciel est installé</w:t>
      </w:r>
    </w:p>
    <w:p w14:paraId="4EABD692" w14:textId="77777777" w:rsidR="00AA0785" w:rsidRPr="00576CC9" w:rsidRDefault="00AA0785" w:rsidP="002E1253">
      <w:pPr>
        <w:numPr>
          <w:ilvl w:val="0"/>
          <w:numId w:val="6"/>
        </w:numPr>
        <w:tabs>
          <w:tab w:val="clear" w:pos="720"/>
          <w:tab w:val="num" w:pos="927"/>
        </w:tabs>
        <w:ind w:left="927"/>
        <w:jc w:val="both"/>
        <w:rPr>
          <w:rFonts w:ascii="Cambria" w:hAnsi="Cambria" w:cs="Segoe UI"/>
          <w:i/>
          <w:iCs/>
          <w:highlight w:val="yellow"/>
        </w:rPr>
      </w:pPr>
      <w:r w:rsidRPr="00576CC9">
        <w:rPr>
          <w:rFonts w:ascii="Cambria" w:hAnsi="Cambria" w:cs="Segoe UI"/>
          <w:i/>
          <w:iCs/>
          <w:highlight w:val="yellow"/>
        </w:rPr>
        <w:t>la liste de tous les fichiers et une rapide description de leur contenu (des noms qui parlent !)</w:t>
      </w:r>
    </w:p>
    <w:p w14:paraId="3153902F" w14:textId="77777777" w:rsidR="00AA0785" w:rsidRPr="00576CC9" w:rsidRDefault="00AA0785" w:rsidP="002E1253">
      <w:pPr>
        <w:numPr>
          <w:ilvl w:val="0"/>
          <w:numId w:val="6"/>
        </w:numPr>
        <w:tabs>
          <w:tab w:val="clear" w:pos="720"/>
          <w:tab w:val="num" w:pos="927"/>
        </w:tabs>
        <w:ind w:left="927"/>
        <w:jc w:val="both"/>
        <w:rPr>
          <w:rFonts w:ascii="Cambria" w:hAnsi="Cambria" w:cs="Segoe UI"/>
          <w:i/>
          <w:iCs/>
          <w:highlight w:val="yellow"/>
        </w:rPr>
      </w:pPr>
      <w:r w:rsidRPr="00576CC9">
        <w:rPr>
          <w:rFonts w:ascii="Cambria" w:hAnsi="Cambria" w:cs="Segoe UI"/>
          <w:i/>
          <w:iCs/>
          <w:highlight w:val="yellow"/>
        </w:rPr>
        <w:t>les versions des systèmes d'exploitation et des outils logiciels</w:t>
      </w:r>
    </w:p>
    <w:p w14:paraId="6DCF1930" w14:textId="77777777" w:rsidR="00AA0785" w:rsidRPr="00576CC9" w:rsidRDefault="00AA0785" w:rsidP="002E1253">
      <w:pPr>
        <w:numPr>
          <w:ilvl w:val="0"/>
          <w:numId w:val="6"/>
        </w:numPr>
        <w:tabs>
          <w:tab w:val="clear" w:pos="720"/>
          <w:tab w:val="num" w:pos="927"/>
        </w:tabs>
        <w:ind w:left="927"/>
        <w:jc w:val="both"/>
        <w:rPr>
          <w:rFonts w:ascii="Cambria" w:hAnsi="Cambria" w:cs="Segoe UI"/>
          <w:i/>
          <w:iCs/>
          <w:highlight w:val="yellow"/>
        </w:rPr>
      </w:pPr>
      <w:r w:rsidRPr="00576CC9">
        <w:rPr>
          <w:rFonts w:ascii="Cambria" w:hAnsi="Cambria" w:cs="Segoe UI"/>
          <w:i/>
          <w:iCs/>
          <w:highlight w:val="yellow"/>
        </w:rPr>
        <w:t>la description exacte du matériel</w:t>
      </w:r>
    </w:p>
    <w:p w14:paraId="3D063688" w14:textId="77777777" w:rsidR="00AA0785" w:rsidRPr="00576CC9" w:rsidRDefault="00AA0785" w:rsidP="002E1253">
      <w:pPr>
        <w:numPr>
          <w:ilvl w:val="0"/>
          <w:numId w:val="6"/>
        </w:numPr>
        <w:tabs>
          <w:tab w:val="clear" w:pos="720"/>
          <w:tab w:val="num" w:pos="927"/>
        </w:tabs>
        <w:ind w:left="927"/>
        <w:jc w:val="both"/>
        <w:rPr>
          <w:rFonts w:ascii="Cambria" w:hAnsi="Cambria" w:cs="Segoe UI"/>
          <w:i/>
          <w:iCs/>
          <w:highlight w:val="yellow"/>
        </w:rPr>
      </w:pPr>
      <w:r w:rsidRPr="00576CC9">
        <w:rPr>
          <w:rFonts w:ascii="Cambria" w:hAnsi="Cambria" w:cs="Segoe UI"/>
          <w:i/>
          <w:iCs/>
          <w:highlight w:val="yellow"/>
        </w:rPr>
        <w:t>le numé</w:t>
      </w:r>
      <w:r w:rsidR="00684B3D" w:rsidRPr="00576CC9">
        <w:rPr>
          <w:rFonts w:ascii="Cambria" w:hAnsi="Cambria" w:cs="Segoe UI"/>
          <w:i/>
          <w:iCs/>
          <w:highlight w:val="yellow"/>
        </w:rPr>
        <w:t xml:space="preserve">ro de version de votre produit </w:t>
      </w:r>
      <w:r w:rsidRPr="00576CC9">
        <w:rPr>
          <w:rFonts w:ascii="Cambria" w:hAnsi="Cambria" w:cs="Segoe UI"/>
          <w:i/>
          <w:iCs/>
          <w:highlight w:val="yellow"/>
        </w:rPr>
        <w:t>!</w:t>
      </w:r>
    </w:p>
    <w:p w14:paraId="3266CF0E" w14:textId="77777777" w:rsidR="00AA0785" w:rsidRPr="00576CC9" w:rsidRDefault="00AA0785" w:rsidP="002E1253">
      <w:pPr>
        <w:numPr>
          <w:ilvl w:val="0"/>
          <w:numId w:val="6"/>
        </w:numPr>
        <w:tabs>
          <w:tab w:val="clear" w:pos="720"/>
          <w:tab w:val="num" w:pos="927"/>
        </w:tabs>
        <w:ind w:left="927"/>
        <w:jc w:val="both"/>
        <w:rPr>
          <w:rFonts w:ascii="Cambria" w:hAnsi="Cambria" w:cs="Segoe UI"/>
          <w:i/>
          <w:iCs/>
          <w:highlight w:val="yellow"/>
          <w:u w:val="single"/>
        </w:rPr>
      </w:pPr>
      <w:r w:rsidRPr="00576CC9">
        <w:rPr>
          <w:rFonts w:ascii="Cambria" w:hAnsi="Cambria" w:cs="Segoe UI"/>
          <w:i/>
          <w:iCs/>
          <w:highlight w:val="yellow"/>
        </w:rPr>
        <w:t>programmation et scripts: librairies externes, dictionnaire des données, reconstruction du logiciel</w:t>
      </w:r>
      <w:r w:rsidR="00684B3D" w:rsidRPr="00576CC9">
        <w:rPr>
          <w:rFonts w:ascii="Cambria" w:hAnsi="Cambria" w:cs="Segoe UI"/>
          <w:i/>
          <w:iCs/>
          <w:highlight w:val="yellow"/>
        </w:rPr>
        <w:t xml:space="preserve"> </w:t>
      </w:r>
      <w:r w:rsidRPr="00576CC9">
        <w:rPr>
          <w:rFonts w:ascii="Cambria" w:hAnsi="Cambria" w:cs="Segoe UI"/>
          <w:i/>
          <w:iCs/>
          <w:highlight w:val="yellow"/>
        </w:rPr>
        <w:t>-</w:t>
      </w:r>
      <w:r w:rsidR="00684B3D" w:rsidRPr="00576CC9">
        <w:rPr>
          <w:rFonts w:ascii="Cambria" w:hAnsi="Cambria" w:cs="Segoe UI"/>
          <w:i/>
          <w:iCs/>
          <w:highlight w:val="yellow"/>
        </w:rPr>
        <w:t xml:space="preserve"> </w:t>
      </w:r>
      <w:r w:rsidRPr="00576CC9">
        <w:rPr>
          <w:rFonts w:ascii="Cambria" w:hAnsi="Cambria" w:cs="Segoe UI"/>
          <w:i/>
          <w:iCs/>
          <w:highlight w:val="yellow"/>
        </w:rPr>
        <w:t>cible à partir des sources.</w:t>
      </w:r>
    </w:p>
    <w:p w14:paraId="2D222926" w14:textId="77777777" w:rsidR="0049659A" w:rsidRPr="00576CC9" w:rsidRDefault="0049659A" w:rsidP="002E1253">
      <w:pPr>
        <w:ind w:left="567"/>
        <w:jc w:val="both"/>
        <w:rPr>
          <w:rFonts w:ascii="Cambria" w:hAnsi="Cambria" w:cs="Segoe UI"/>
          <w:i/>
          <w:iCs/>
          <w:highlight w:val="yellow"/>
          <w:u w:val="single"/>
        </w:rPr>
      </w:pPr>
    </w:p>
    <w:p w14:paraId="118F938E" w14:textId="7D56D38A" w:rsidR="0046204B" w:rsidRPr="00576CC9" w:rsidRDefault="00AA0785" w:rsidP="002E1253">
      <w:pPr>
        <w:ind w:left="720"/>
        <w:jc w:val="both"/>
        <w:rPr>
          <w:rFonts w:ascii="Cambria" w:hAnsi="Cambria" w:cs="Segoe UI"/>
          <w:i/>
          <w:iCs/>
          <w:sz w:val="32"/>
          <w:szCs w:val="32"/>
        </w:rPr>
      </w:pPr>
      <w:r w:rsidRPr="00576CC9">
        <w:rPr>
          <w:rFonts w:ascii="Cambria" w:hAnsi="Cambria" w:cs="Segoe UI"/>
          <w:i/>
          <w:iCs/>
          <w:highlight w:val="yellow"/>
        </w:rPr>
        <w:t xml:space="preserve">NOTE : </w:t>
      </w:r>
      <w:r w:rsidRPr="00576CC9">
        <w:rPr>
          <w:rFonts w:ascii="Cambria" w:hAnsi="Cambria" w:cs="Segoe UI"/>
          <w:i/>
          <w:iCs/>
          <w:highlight w:val="yellow"/>
          <w:u w:val="single"/>
        </w:rPr>
        <w:t>Evitez d’inclure les listings des sources</w:t>
      </w:r>
      <w:r w:rsidRPr="00576CC9">
        <w:rPr>
          <w:rFonts w:ascii="Cambria" w:hAnsi="Cambria" w:cs="Segoe UI"/>
          <w:i/>
          <w:iCs/>
          <w:highlight w:val="yellow"/>
        </w:rPr>
        <w:t>, à moins que vous ne désiriez en expliquer une partie vous paraissant importante. Dans ce cas n’incluez que cette partie…</w:t>
      </w:r>
      <w:r w:rsidR="14C57DEC" w:rsidRPr="00576CC9">
        <w:rPr>
          <w:rFonts w:ascii="Cambria" w:hAnsi="Cambria" w:cs="Segoe UI"/>
          <w:i/>
          <w:iCs/>
          <w:sz w:val="32"/>
          <w:szCs w:val="32"/>
          <w:highlight w:val="yellow"/>
        </w:rPr>
        <w:t>techniquement les problèmes rencontrés et comment les résoudre</w:t>
      </w:r>
    </w:p>
    <w:p w14:paraId="75A98101" w14:textId="77777777" w:rsidR="00E44BBD" w:rsidRPr="00576CC9" w:rsidRDefault="00E44BBD" w:rsidP="002E1253">
      <w:pPr>
        <w:ind w:left="720"/>
        <w:jc w:val="both"/>
        <w:rPr>
          <w:rFonts w:ascii="Cambria" w:hAnsi="Cambria" w:cs="Segoe UI"/>
          <w:i/>
          <w:iCs/>
          <w:sz w:val="32"/>
          <w:szCs w:val="32"/>
        </w:rPr>
      </w:pPr>
    </w:p>
    <w:p w14:paraId="55643269" w14:textId="603B74DF" w:rsidR="00E44BBD" w:rsidRPr="00576CC9" w:rsidRDefault="00E44BBD" w:rsidP="00E44BBD">
      <w:pPr>
        <w:pStyle w:val="Paragraphedeliste"/>
        <w:rPr>
          <w:rFonts w:cs="Segoe UI"/>
        </w:rPr>
      </w:pPr>
      <w:r w:rsidRPr="00576CC9">
        <w:rPr>
          <w:rFonts w:cs="Segoe UI"/>
        </w:rPr>
        <w:t xml:space="preserve">J’ai </w:t>
      </w:r>
      <w:r w:rsidR="00501DEF" w:rsidRPr="00576CC9">
        <w:rPr>
          <w:rFonts w:cs="Segoe UI"/>
        </w:rPr>
        <w:t xml:space="preserve">un </w:t>
      </w:r>
      <w:r w:rsidRPr="00576CC9">
        <w:rPr>
          <w:rFonts w:cs="Segoe UI"/>
        </w:rPr>
        <w:t>dossier ‘’NeoMasson_TPI’’qui est aussi la base de mon repos GitHub qui contient trois principaux sous-dossier</w:t>
      </w:r>
      <w:r w:rsidR="00501DEF" w:rsidRPr="00576CC9">
        <w:rPr>
          <w:rFonts w:cs="Segoe UI"/>
        </w:rPr>
        <w:t>s</w:t>
      </w:r>
      <w:r w:rsidRPr="00576CC9">
        <w:rPr>
          <w:rFonts w:cs="Segoe UI"/>
        </w:rPr>
        <w:t xml:space="preserve"> : </w:t>
      </w:r>
    </w:p>
    <w:p w14:paraId="1B330196" w14:textId="3389984A" w:rsidR="00E44BBD" w:rsidRPr="00576CC9" w:rsidRDefault="00501DEF" w:rsidP="00501DEF">
      <w:pPr>
        <w:pStyle w:val="Paragraphedeliste"/>
        <w:rPr>
          <w:rFonts w:cs="Segoe UI"/>
        </w:rPr>
      </w:pPr>
      <w:r w:rsidRPr="00576CC9">
        <w:rPr>
          <w:rFonts w:cs="Segoe UI"/>
        </w:rPr>
        <w:t>1</w:t>
      </w:r>
      <w:r w:rsidRPr="00576CC9">
        <w:rPr>
          <w:rFonts w:cs="Segoe UI"/>
        </w:rPr>
        <w:tab/>
      </w:r>
      <w:r w:rsidR="00E44BBD" w:rsidRPr="00576CC9">
        <w:rPr>
          <w:rFonts w:cs="Segoe UI"/>
        </w:rPr>
        <w:t>Code, qui contient le dossier principal du projet avec tous les composants Laravel et toutes les pages de codes</w:t>
      </w:r>
      <w:r w:rsidRPr="00576CC9">
        <w:rPr>
          <w:rFonts w:cs="Segoe UI"/>
        </w:rPr>
        <w:t>.</w:t>
      </w:r>
    </w:p>
    <w:p w14:paraId="18753BE7" w14:textId="72A46AEE" w:rsidR="00E44BBD" w:rsidRPr="00576CC9" w:rsidRDefault="00501DEF" w:rsidP="00501DEF">
      <w:pPr>
        <w:pStyle w:val="Paragraphedeliste"/>
        <w:rPr>
          <w:rFonts w:cs="Segoe UI"/>
        </w:rPr>
      </w:pPr>
      <w:r w:rsidRPr="00576CC9">
        <w:rPr>
          <w:rFonts w:cs="Segoe UI"/>
        </w:rPr>
        <w:t>2</w:t>
      </w:r>
      <w:r w:rsidRPr="00576CC9">
        <w:rPr>
          <w:rFonts w:cs="Segoe UI"/>
        </w:rPr>
        <w:tab/>
      </w:r>
      <w:r w:rsidR="00E44BBD" w:rsidRPr="00576CC9">
        <w:rPr>
          <w:rFonts w:cs="Segoe UI"/>
        </w:rPr>
        <w:t xml:space="preserve">Documentation, qui </w:t>
      </w:r>
      <w:r w:rsidRPr="00576CC9">
        <w:rPr>
          <w:rFonts w:cs="Segoe UI"/>
        </w:rPr>
        <w:t>renferme</w:t>
      </w:r>
      <w:r w:rsidR="00E44BBD" w:rsidRPr="00576CC9">
        <w:rPr>
          <w:rFonts w:cs="Segoe UI"/>
        </w:rPr>
        <w:t xml:space="preserve"> tout ce qui n’est pas du code et qui pourrait servir au projet, par exemple les maquettes, des tutos</w:t>
      </w:r>
      <w:r w:rsidRPr="00576CC9">
        <w:rPr>
          <w:rFonts w:cs="Segoe UI"/>
        </w:rPr>
        <w:t xml:space="preserve"> d’installation</w:t>
      </w:r>
      <w:r w:rsidR="00E44BBD" w:rsidRPr="00576CC9">
        <w:rPr>
          <w:rFonts w:cs="Segoe UI"/>
        </w:rPr>
        <w:t xml:space="preserve"> ou mon rapport TPI.</w:t>
      </w:r>
    </w:p>
    <w:p w14:paraId="5AACE9EE" w14:textId="3C85F9D4" w:rsidR="0046204B" w:rsidRPr="00576CC9" w:rsidRDefault="00501DEF" w:rsidP="00501DEF">
      <w:pPr>
        <w:pStyle w:val="Paragraphedeliste"/>
        <w:rPr>
          <w:rFonts w:cs="Segoe UI"/>
        </w:rPr>
      </w:pPr>
      <w:r w:rsidRPr="00576CC9">
        <w:rPr>
          <w:rFonts w:cs="Segoe UI"/>
        </w:rPr>
        <w:t>3</w:t>
      </w:r>
      <w:r w:rsidRPr="00576CC9">
        <w:rPr>
          <w:rFonts w:cs="Segoe UI"/>
        </w:rPr>
        <w:tab/>
      </w:r>
      <w:r w:rsidR="00E44BBD" w:rsidRPr="00576CC9">
        <w:rPr>
          <w:rFonts w:cs="Segoe UI"/>
        </w:rPr>
        <w:t xml:space="preserve">Rendu, c’est ici que je </w:t>
      </w:r>
      <w:r w:rsidRPr="00576CC9">
        <w:rPr>
          <w:rFonts w:cs="Segoe UI"/>
        </w:rPr>
        <w:t>conserve</w:t>
      </w:r>
      <w:r w:rsidR="00E44BBD" w:rsidRPr="00576CC9">
        <w:rPr>
          <w:rFonts w:cs="Segoe UI"/>
        </w:rPr>
        <w:t xml:space="preserve"> mes </w:t>
      </w:r>
      <w:r w:rsidR="006515B3" w:rsidRPr="00576CC9">
        <w:rPr>
          <w:rFonts w:cs="Segoe UI"/>
        </w:rPr>
        <w:t>fichiers ZIP de rendu</w:t>
      </w:r>
      <w:r w:rsidRPr="00576CC9">
        <w:rPr>
          <w:rFonts w:cs="Segoe UI"/>
        </w:rPr>
        <w:t>. C</w:t>
      </w:r>
      <w:r w:rsidR="006515B3" w:rsidRPr="00576CC9">
        <w:rPr>
          <w:rFonts w:cs="Segoe UI"/>
        </w:rPr>
        <w:t xml:space="preserve">ela peut aider pour le versioning ou si un expert </w:t>
      </w:r>
      <w:r w:rsidRPr="00576CC9">
        <w:rPr>
          <w:rFonts w:cs="Segoe UI"/>
        </w:rPr>
        <w:t>a</w:t>
      </w:r>
      <w:r w:rsidR="006515B3" w:rsidRPr="00576CC9">
        <w:rPr>
          <w:rFonts w:cs="Segoe UI"/>
        </w:rPr>
        <w:t xml:space="preserve"> besoin que je lui renvoi</w:t>
      </w:r>
      <w:r w:rsidRPr="00576CC9">
        <w:rPr>
          <w:rFonts w:cs="Segoe UI"/>
        </w:rPr>
        <w:t>e</w:t>
      </w:r>
      <w:r w:rsidR="006515B3" w:rsidRPr="00576CC9">
        <w:rPr>
          <w:rFonts w:cs="Segoe UI"/>
        </w:rPr>
        <w:t xml:space="preserve"> </w:t>
      </w:r>
      <w:r w:rsidRPr="00576CC9">
        <w:rPr>
          <w:rFonts w:cs="Segoe UI"/>
        </w:rPr>
        <w:t>l’</w:t>
      </w:r>
      <w:r w:rsidR="006515B3" w:rsidRPr="00576CC9">
        <w:rPr>
          <w:rFonts w:cs="Segoe UI"/>
        </w:rPr>
        <w:t>un des rendus.</w:t>
      </w:r>
      <w:r w:rsidR="00E44BBD" w:rsidRPr="00576CC9">
        <w:rPr>
          <w:rFonts w:cs="Segoe UI"/>
        </w:rPr>
        <w:t xml:space="preserve"> </w:t>
      </w:r>
    </w:p>
    <w:p w14:paraId="3DF55191" w14:textId="77777777" w:rsidR="00501DEF" w:rsidRPr="00576CC9" w:rsidRDefault="00501DEF" w:rsidP="00501DEF">
      <w:pPr>
        <w:pStyle w:val="Paragraphedeliste"/>
        <w:rPr>
          <w:rFonts w:cs="Segoe UI"/>
        </w:rPr>
      </w:pPr>
    </w:p>
    <w:p w14:paraId="4B9B1523" w14:textId="77777777" w:rsidR="00431F7A" w:rsidRPr="00576CC9" w:rsidRDefault="0046204B" w:rsidP="00431F7A">
      <w:pPr>
        <w:pStyle w:val="Titre3"/>
        <w:rPr>
          <w:rFonts w:ascii="Cambria" w:hAnsi="Cambria" w:cs="Segoe UI"/>
          <w:lang w:val="fr-CH"/>
        </w:rPr>
      </w:pPr>
      <w:bookmarkStart w:id="49" w:name="_Toc197949203"/>
      <w:r w:rsidRPr="00576CC9">
        <w:rPr>
          <w:rFonts w:ascii="Cambria" w:hAnsi="Cambria" w:cs="Segoe UI"/>
          <w:lang w:val="fr-CH"/>
        </w:rPr>
        <w:t>Description physique du projet</w:t>
      </w:r>
      <w:bookmarkEnd w:id="49"/>
    </w:p>
    <w:p w14:paraId="198D87A6" w14:textId="77777777" w:rsidR="00431F7A" w:rsidRPr="00576CC9" w:rsidRDefault="0046204B" w:rsidP="00431F7A">
      <w:pPr>
        <w:pStyle w:val="Titre3"/>
        <w:numPr>
          <w:ilvl w:val="3"/>
          <w:numId w:val="29"/>
        </w:numPr>
        <w:rPr>
          <w:rFonts w:ascii="Cambria" w:hAnsi="Cambria" w:cs="Segoe UI"/>
          <w:lang w:val="fr-CH"/>
        </w:rPr>
      </w:pPr>
      <w:bookmarkStart w:id="50" w:name="_Toc197949204"/>
      <w:r w:rsidRPr="00576CC9">
        <w:rPr>
          <w:rFonts w:ascii="Cambria" w:hAnsi="Cambria" w:cs="Segoe UI"/>
          <w:lang w:val="fr-CH"/>
        </w:rPr>
        <w:t>Répertoires où le logiciel est installé :</w:t>
      </w:r>
      <w:bookmarkEnd w:id="50"/>
    </w:p>
    <w:p w14:paraId="53C5F54C" w14:textId="77777777" w:rsidR="00431F7A" w:rsidRPr="00576CC9" w:rsidRDefault="00431F7A" w:rsidP="00431F7A">
      <w:pPr>
        <w:rPr>
          <w:rFonts w:ascii="Cambria" w:hAnsi="Cambria" w:cs="Segoe UI"/>
          <w:lang w:val="fr-CH"/>
        </w:rPr>
      </w:pPr>
    </w:p>
    <w:p w14:paraId="2F2B0989" w14:textId="61587501" w:rsidR="0046204B" w:rsidRPr="00576CC9" w:rsidRDefault="0046204B" w:rsidP="00431F7A">
      <w:pPr>
        <w:pStyle w:val="Titre3"/>
        <w:numPr>
          <w:ilvl w:val="3"/>
          <w:numId w:val="29"/>
        </w:numPr>
        <w:rPr>
          <w:rFonts w:ascii="Cambria" w:hAnsi="Cambria" w:cs="Segoe UI"/>
          <w:lang w:val="fr-CH"/>
        </w:rPr>
      </w:pPr>
      <w:bookmarkStart w:id="51" w:name="_Toc197949205"/>
      <w:r w:rsidRPr="00576CC9">
        <w:rPr>
          <w:rFonts w:ascii="Cambria" w:hAnsi="Cambria" w:cs="Segoe UI"/>
          <w:lang w:val="fr-CH"/>
        </w:rPr>
        <w:t>Liste des fichiers et description :</w:t>
      </w:r>
      <w:bookmarkEnd w:id="51"/>
    </w:p>
    <w:p w14:paraId="465F0FE2" w14:textId="77777777" w:rsidR="00431F7A" w:rsidRPr="00576CC9" w:rsidRDefault="00431F7A" w:rsidP="00431F7A">
      <w:pPr>
        <w:rPr>
          <w:rFonts w:ascii="Cambria" w:hAnsi="Cambria" w:cs="Segoe UI"/>
          <w:lang w:val="fr-CH"/>
        </w:rPr>
      </w:pPr>
    </w:p>
    <w:p w14:paraId="0957FF84" w14:textId="2F5B2E2C" w:rsidR="0046204B" w:rsidRPr="00576CC9" w:rsidRDefault="0046204B" w:rsidP="002E1253">
      <w:pPr>
        <w:pStyle w:val="Titre2"/>
        <w:numPr>
          <w:ilvl w:val="1"/>
          <w:numId w:val="22"/>
        </w:numPr>
        <w:spacing w:line="259" w:lineRule="auto"/>
        <w:jc w:val="both"/>
        <w:rPr>
          <w:rFonts w:ascii="Cambria" w:hAnsi="Cambria" w:cs="Segoe UI"/>
          <w:b w:val="0"/>
          <w:i w:val="0"/>
        </w:rPr>
      </w:pPr>
      <w:bookmarkStart w:id="52" w:name="_Toc197949206"/>
      <w:r w:rsidRPr="00576CC9">
        <w:rPr>
          <w:rFonts w:ascii="Cambria" w:hAnsi="Cambria" w:cs="Segoe UI"/>
          <w:b w:val="0"/>
          <w:i w:val="0"/>
          <w:iCs/>
        </w:rPr>
        <w:t xml:space="preserve">Description des tests </w:t>
      </w:r>
      <w:r w:rsidRPr="00576CC9">
        <w:rPr>
          <w:rFonts w:ascii="Cambria" w:hAnsi="Cambria" w:cs="Segoe UI"/>
          <w:b w:val="0"/>
          <w:i w:val="0"/>
        </w:rPr>
        <w:t>effectués</w:t>
      </w:r>
      <w:bookmarkEnd w:id="52"/>
    </w:p>
    <w:p w14:paraId="3D040B63" w14:textId="77777777" w:rsidR="00F73D0B" w:rsidRPr="00576CC9" w:rsidRDefault="00F73D0B" w:rsidP="00F73D0B">
      <w:pPr>
        <w:rPr>
          <w:rFonts w:ascii="Cambria" w:hAnsi="Cambria" w:cs="Segoe UI"/>
        </w:rPr>
      </w:pPr>
    </w:p>
    <w:p w14:paraId="28B3CFB1" w14:textId="2934735D" w:rsidR="00F73D0B" w:rsidRPr="00576CC9" w:rsidRDefault="0046204B" w:rsidP="002D7FFC">
      <w:pPr>
        <w:pStyle w:val="Titre3"/>
        <w:rPr>
          <w:rFonts w:ascii="Cambria" w:hAnsi="Cambria" w:cs="Segoe UI"/>
          <w:lang w:val="fr-CH"/>
        </w:rPr>
      </w:pPr>
      <w:bookmarkStart w:id="53" w:name="_Toc197949207"/>
      <w:r w:rsidRPr="00576CC9">
        <w:rPr>
          <w:rFonts w:ascii="Cambria" w:hAnsi="Cambria" w:cs="Segoe UI"/>
          <w:lang w:val="fr-CH"/>
        </w:rPr>
        <w:t xml:space="preserve">Test </w:t>
      </w:r>
      <w:r w:rsidR="1674B071" w:rsidRPr="00576CC9">
        <w:rPr>
          <w:rFonts w:ascii="Cambria" w:hAnsi="Cambria" w:cs="Segoe UI"/>
          <w:lang w:val="fr-CH"/>
        </w:rPr>
        <w:t>1</w:t>
      </w:r>
      <w:bookmarkEnd w:id="53"/>
      <w:r w:rsidRPr="00576CC9">
        <w:rPr>
          <w:rFonts w:ascii="Cambria" w:hAnsi="Cambria" w:cs="Segoe UI"/>
          <w:lang w:val="fr-CH"/>
        </w:rPr>
        <w:t xml:space="preserve"> </w:t>
      </w:r>
    </w:p>
    <w:p w14:paraId="12916136" w14:textId="123CF52D" w:rsidR="00AA0785" w:rsidRPr="00576CC9" w:rsidRDefault="00AA0785" w:rsidP="006B06D6">
      <w:pPr>
        <w:ind w:left="1134" w:hanging="774"/>
        <w:jc w:val="both"/>
        <w:rPr>
          <w:rFonts w:ascii="Cambria" w:hAnsi="Cambria" w:cs="Segoe UI"/>
          <w:i/>
          <w:iCs/>
        </w:rPr>
      </w:pPr>
    </w:p>
    <w:p w14:paraId="24902CC0" w14:textId="03AFE379" w:rsidR="0049659A" w:rsidRPr="00576CC9" w:rsidRDefault="0049659A" w:rsidP="006B06D6">
      <w:pPr>
        <w:pStyle w:val="Titre2"/>
        <w:numPr>
          <w:ilvl w:val="1"/>
          <w:numId w:val="29"/>
        </w:numPr>
        <w:jc w:val="both"/>
        <w:rPr>
          <w:rFonts w:ascii="Cambria" w:hAnsi="Cambria" w:cs="Segoe UI"/>
          <w:b w:val="0"/>
          <w:i w:val="0"/>
          <w:iCs/>
        </w:rPr>
      </w:pPr>
      <w:bookmarkStart w:id="54" w:name="_Toc25553322"/>
      <w:bookmarkStart w:id="55" w:name="_Toc71691026"/>
      <w:bookmarkStart w:id="56" w:name="_Toc499021845"/>
      <w:bookmarkStart w:id="57" w:name="_Toc197949208"/>
      <w:r w:rsidRPr="00576CC9">
        <w:rPr>
          <w:rFonts w:ascii="Cambria" w:hAnsi="Cambria" w:cs="Segoe UI"/>
          <w:b w:val="0"/>
          <w:i w:val="0"/>
          <w:iCs/>
        </w:rPr>
        <w:lastRenderedPageBreak/>
        <w:t xml:space="preserve">Erreur </w:t>
      </w:r>
      <w:bookmarkEnd w:id="54"/>
      <w:r w:rsidRPr="00576CC9">
        <w:rPr>
          <w:rFonts w:ascii="Cambria" w:hAnsi="Cambria" w:cs="Segoe UI"/>
          <w:b w:val="0"/>
          <w:i w:val="0"/>
          <w:iCs/>
        </w:rPr>
        <w:t>restante</w:t>
      </w:r>
      <w:bookmarkEnd w:id="55"/>
      <w:bookmarkEnd w:id="56"/>
      <w:bookmarkEnd w:id="57"/>
    </w:p>
    <w:p w14:paraId="6D2E088D" w14:textId="77777777" w:rsidR="00AA0785" w:rsidRPr="00576CC9" w:rsidRDefault="00AA0785" w:rsidP="002E1253">
      <w:pPr>
        <w:pStyle w:val="Titre2"/>
        <w:numPr>
          <w:ilvl w:val="1"/>
          <w:numId w:val="29"/>
        </w:numPr>
        <w:jc w:val="both"/>
        <w:rPr>
          <w:rFonts w:ascii="Cambria" w:hAnsi="Cambria" w:cs="Segoe UI"/>
          <w:b w:val="0"/>
          <w:i w:val="0"/>
          <w:iCs/>
        </w:rPr>
      </w:pPr>
      <w:bookmarkStart w:id="58" w:name="_Toc25553326"/>
      <w:bookmarkStart w:id="59" w:name="_Toc71691029"/>
      <w:bookmarkStart w:id="60" w:name="_Toc499021846"/>
      <w:bookmarkStart w:id="61" w:name="_Toc197949209"/>
      <w:r w:rsidRPr="00576CC9">
        <w:rPr>
          <w:rFonts w:ascii="Cambria" w:hAnsi="Cambria" w:cs="Segoe UI"/>
          <w:b w:val="0"/>
          <w:i w:val="0"/>
          <w:iCs/>
        </w:rPr>
        <w:t>Liste des documents</w:t>
      </w:r>
      <w:bookmarkEnd w:id="58"/>
      <w:r w:rsidRPr="00576CC9">
        <w:rPr>
          <w:rFonts w:ascii="Cambria" w:hAnsi="Cambria" w:cs="Segoe UI"/>
          <w:b w:val="0"/>
          <w:i w:val="0"/>
          <w:iCs/>
        </w:rPr>
        <w:t xml:space="preserve"> fournis</w:t>
      </w:r>
      <w:bookmarkEnd w:id="59"/>
      <w:bookmarkEnd w:id="60"/>
      <w:bookmarkEnd w:id="61"/>
    </w:p>
    <w:p w14:paraId="1A0AFB7E" w14:textId="77777777" w:rsidR="0049659A" w:rsidRPr="00576CC9" w:rsidRDefault="0049659A" w:rsidP="002E1253">
      <w:pPr>
        <w:ind w:left="426"/>
        <w:jc w:val="both"/>
        <w:rPr>
          <w:rFonts w:ascii="Cambria" w:hAnsi="Cambria" w:cs="Segoe UI"/>
          <w:iCs/>
        </w:rPr>
      </w:pPr>
    </w:p>
    <w:p w14:paraId="325EC466" w14:textId="77777777" w:rsidR="00AA0785" w:rsidRPr="00576CC9" w:rsidRDefault="00AA0785" w:rsidP="002E1253">
      <w:pPr>
        <w:ind w:left="426"/>
        <w:jc w:val="both"/>
        <w:rPr>
          <w:rFonts w:ascii="Cambria" w:hAnsi="Cambria" w:cs="Segoe UI"/>
          <w:i/>
        </w:rPr>
      </w:pPr>
      <w:r w:rsidRPr="00576CC9">
        <w:rPr>
          <w:rFonts w:ascii="Cambria" w:hAnsi="Cambria" w:cs="Segoe UI"/>
          <w:i/>
        </w:rPr>
        <w:t>Lister les documents fournis au client avec votre produit, en indiquant les numéros de versions</w:t>
      </w:r>
      <w:r w:rsidR="0049659A" w:rsidRPr="00576CC9">
        <w:rPr>
          <w:rFonts w:ascii="Cambria" w:hAnsi="Cambria" w:cs="Segoe UI"/>
          <w:i/>
        </w:rPr>
        <w:t xml:space="preserve"> </w:t>
      </w:r>
    </w:p>
    <w:p w14:paraId="78A15CA9" w14:textId="77777777" w:rsidR="0049659A" w:rsidRPr="00576CC9" w:rsidRDefault="0049659A" w:rsidP="002E1253">
      <w:pPr>
        <w:ind w:left="426"/>
        <w:jc w:val="both"/>
        <w:rPr>
          <w:rFonts w:ascii="Cambria" w:hAnsi="Cambria" w:cs="Segoe UI"/>
          <w:i/>
        </w:rPr>
      </w:pPr>
    </w:p>
    <w:p w14:paraId="616CB6E7" w14:textId="77777777" w:rsidR="00AA0785" w:rsidRPr="00576CC9" w:rsidRDefault="00AA0785" w:rsidP="002E1253">
      <w:pPr>
        <w:numPr>
          <w:ilvl w:val="0"/>
          <w:numId w:val="3"/>
        </w:numPr>
        <w:jc w:val="both"/>
        <w:rPr>
          <w:rFonts w:ascii="Cambria" w:hAnsi="Cambria" w:cs="Segoe UI"/>
          <w:i/>
        </w:rPr>
      </w:pPr>
      <w:r w:rsidRPr="00576CC9">
        <w:rPr>
          <w:rFonts w:ascii="Cambria" w:hAnsi="Cambria" w:cs="Segoe UI"/>
          <w:i/>
        </w:rPr>
        <w:t>le rapport de projet</w:t>
      </w:r>
    </w:p>
    <w:p w14:paraId="22B1B155" w14:textId="77777777" w:rsidR="00AA0785" w:rsidRPr="00576CC9" w:rsidRDefault="00AA0785" w:rsidP="002E1253">
      <w:pPr>
        <w:numPr>
          <w:ilvl w:val="0"/>
          <w:numId w:val="3"/>
        </w:numPr>
        <w:jc w:val="both"/>
        <w:rPr>
          <w:rFonts w:ascii="Cambria" w:hAnsi="Cambria" w:cs="Segoe UI"/>
          <w:i/>
        </w:rPr>
      </w:pPr>
      <w:r w:rsidRPr="00576CC9">
        <w:rPr>
          <w:rFonts w:ascii="Cambria" w:hAnsi="Cambria" w:cs="Segoe UI"/>
          <w:i/>
        </w:rPr>
        <w:t>le manuel d'Installation (en annexe)</w:t>
      </w:r>
    </w:p>
    <w:p w14:paraId="15ECD58F" w14:textId="77777777" w:rsidR="00AA0785" w:rsidRPr="00576CC9" w:rsidRDefault="00AA0785" w:rsidP="002E1253">
      <w:pPr>
        <w:numPr>
          <w:ilvl w:val="0"/>
          <w:numId w:val="3"/>
        </w:numPr>
        <w:jc w:val="both"/>
        <w:rPr>
          <w:rFonts w:ascii="Cambria" w:hAnsi="Cambria" w:cs="Segoe UI"/>
          <w:i/>
        </w:rPr>
      </w:pPr>
      <w:r w:rsidRPr="00576CC9">
        <w:rPr>
          <w:rFonts w:ascii="Cambria" w:hAnsi="Cambria" w:cs="Segoe UI"/>
          <w:i/>
        </w:rPr>
        <w:t>le manuel d'Utilisation avec des exemples graphiques (en annexe)</w:t>
      </w:r>
    </w:p>
    <w:p w14:paraId="39C993F5" w14:textId="77777777" w:rsidR="00AA0785" w:rsidRPr="00576CC9" w:rsidRDefault="00AA0785" w:rsidP="002E1253">
      <w:pPr>
        <w:numPr>
          <w:ilvl w:val="0"/>
          <w:numId w:val="3"/>
        </w:numPr>
        <w:jc w:val="both"/>
        <w:rPr>
          <w:rFonts w:ascii="Cambria" w:hAnsi="Cambria" w:cs="Segoe UI"/>
          <w:i/>
        </w:rPr>
      </w:pPr>
      <w:r w:rsidRPr="00576CC9">
        <w:rPr>
          <w:rFonts w:ascii="Cambria" w:hAnsi="Cambria" w:cs="Segoe UI"/>
          <w:i/>
        </w:rPr>
        <w:t>autres…</w:t>
      </w:r>
    </w:p>
    <w:p w14:paraId="053E0303" w14:textId="77777777" w:rsidR="00591119" w:rsidRPr="00576CC9" w:rsidRDefault="00591119" w:rsidP="002E1253">
      <w:pPr>
        <w:jc w:val="both"/>
        <w:rPr>
          <w:rFonts w:ascii="Cambria" w:hAnsi="Cambria" w:cs="Segoe UI"/>
          <w:szCs w:val="14"/>
        </w:rPr>
      </w:pPr>
    </w:p>
    <w:p w14:paraId="370637DF" w14:textId="77777777" w:rsidR="0049659A" w:rsidRPr="00576CC9" w:rsidRDefault="0049659A" w:rsidP="002E1253">
      <w:pPr>
        <w:jc w:val="both"/>
        <w:rPr>
          <w:rFonts w:ascii="Cambria" w:hAnsi="Cambria" w:cs="Segoe UI"/>
          <w:szCs w:val="14"/>
        </w:rPr>
      </w:pPr>
    </w:p>
    <w:p w14:paraId="049A3F2E" w14:textId="77777777" w:rsidR="0049659A" w:rsidRPr="00576CC9" w:rsidRDefault="0049659A" w:rsidP="002E1253">
      <w:pPr>
        <w:jc w:val="both"/>
        <w:rPr>
          <w:rFonts w:ascii="Cambria" w:hAnsi="Cambria" w:cs="Segoe UI"/>
          <w:szCs w:val="14"/>
        </w:rPr>
      </w:pPr>
    </w:p>
    <w:p w14:paraId="2AA089C0" w14:textId="3D7C9C2E" w:rsidR="00AA0785" w:rsidRPr="00576CC9" w:rsidRDefault="00AA0785" w:rsidP="002E1253">
      <w:pPr>
        <w:pStyle w:val="Titre1"/>
        <w:numPr>
          <w:ilvl w:val="0"/>
          <w:numId w:val="29"/>
        </w:numPr>
        <w:tabs>
          <w:tab w:val="num" w:pos="360"/>
        </w:tabs>
        <w:jc w:val="both"/>
        <w:rPr>
          <w:rFonts w:ascii="Cambria" w:hAnsi="Cambria" w:cs="Segoe UI"/>
          <w:b w:val="0"/>
          <w:i/>
          <w:sz w:val="24"/>
          <w:szCs w:val="24"/>
        </w:rPr>
      </w:pPr>
      <w:bookmarkStart w:id="62" w:name="_Toc25553328"/>
      <w:bookmarkStart w:id="63" w:name="_Toc71703263"/>
      <w:bookmarkStart w:id="64" w:name="_Toc499021847"/>
      <w:bookmarkStart w:id="65" w:name="_Toc197949210"/>
      <w:r w:rsidRPr="00576CC9">
        <w:rPr>
          <w:rFonts w:ascii="Cambria" w:hAnsi="Cambria" w:cs="Segoe UI"/>
          <w:b w:val="0"/>
        </w:rPr>
        <w:t>C</w:t>
      </w:r>
      <w:bookmarkEnd w:id="62"/>
      <w:bookmarkEnd w:id="63"/>
      <w:r w:rsidR="00684B3D" w:rsidRPr="00576CC9">
        <w:rPr>
          <w:rFonts w:ascii="Cambria" w:hAnsi="Cambria" w:cs="Segoe UI"/>
          <w:b w:val="0"/>
        </w:rPr>
        <w:t>onclusions</w:t>
      </w:r>
      <w:bookmarkEnd w:id="64"/>
      <w:bookmarkEnd w:id="65"/>
    </w:p>
    <w:p w14:paraId="408C61F6" w14:textId="00F7C6D8" w:rsidR="3DD96755" w:rsidRPr="00576CC9" w:rsidRDefault="3DD96755" w:rsidP="002E1253">
      <w:pPr>
        <w:pStyle w:val="Titre2"/>
        <w:numPr>
          <w:ilvl w:val="1"/>
          <w:numId w:val="29"/>
        </w:numPr>
        <w:jc w:val="both"/>
        <w:rPr>
          <w:rFonts w:ascii="Cambria" w:eastAsia="Arial Narrow" w:hAnsi="Cambria" w:cs="Segoe UI"/>
          <w:b w:val="0"/>
          <w:szCs w:val="24"/>
        </w:rPr>
      </w:pPr>
      <w:bookmarkStart w:id="66" w:name="_Toc197949211"/>
      <w:r w:rsidRPr="00576CC9">
        <w:rPr>
          <w:rFonts w:ascii="Cambria" w:eastAsia="Arial Narrow" w:hAnsi="Cambria" w:cs="Segoe UI"/>
          <w:b w:val="0"/>
        </w:rPr>
        <w:t>Objectifs et Résultats</w:t>
      </w:r>
      <w:bookmarkEnd w:id="66"/>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3608"/>
        <w:gridCol w:w="3810"/>
        <w:gridCol w:w="1770"/>
      </w:tblGrid>
      <w:tr w:rsidR="5782A06E" w:rsidRPr="00576CC9" w14:paraId="2E4A7E7B" w14:textId="77777777" w:rsidTr="5782A06E">
        <w:trPr>
          <w:trHeight w:val="300"/>
        </w:trPr>
        <w:tc>
          <w:tcPr>
            <w:tcW w:w="3608" w:type="dxa"/>
            <w:vAlign w:val="center"/>
          </w:tcPr>
          <w:p w14:paraId="2CD907F2" w14:textId="1C15832C" w:rsidR="5782A06E" w:rsidRPr="00576CC9" w:rsidRDefault="5782A06E" w:rsidP="002E1253">
            <w:pPr>
              <w:jc w:val="both"/>
              <w:rPr>
                <w:rFonts w:ascii="Cambria" w:hAnsi="Cambria" w:cs="Segoe UI"/>
                <w:i/>
                <w:szCs w:val="24"/>
              </w:rPr>
            </w:pPr>
            <w:r w:rsidRPr="00576CC9">
              <w:rPr>
                <w:rFonts w:ascii="Cambria" w:hAnsi="Cambria" w:cs="Segoe UI"/>
                <w:i/>
                <w:szCs w:val="24"/>
              </w:rPr>
              <w:t>Objectif</w:t>
            </w:r>
          </w:p>
        </w:tc>
        <w:tc>
          <w:tcPr>
            <w:tcW w:w="3810" w:type="dxa"/>
            <w:vAlign w:val="center"/>
          </w:tcPr>
          <w:p w14:paraId="0FDB3466" w14:textId="505E1E7C" w:rsidR="5782A06E" w:rsidRPr="00576CC9" w:rsidRDefault="5782A06E" w:rsidP="002E1253">
            <w:pPr>
              <w:jc w:val="both"/>
              <w:rPr>
                <w:rFonts w:ascii="Cambria" w:hAnsi="Cambria" w:cs="Segoe UI"/>
                <w:i/>
                <w:szCs w:val="24"/>
              </w:rPr>
            </w:pPr>
            <w:r w:rsidRPr="00576CC9">
              <w:rPr>
                <w:rFonts w:ascii="Cambria" w:hAnsi="Cambria" w:cs="Segoe UI"/>
                <w:i/>
                <w:szCs w:val="24"/>
              </w:rPr>
              <w:t>Description</w:t>
            </w:r>
          </w:p>
        </w:tc>
        <w:tc>
          <w:tcPr>
            <w:tcW w:w="1770" w:type="dxa"/>
            <w:vAlign w:val="center"/>
          </w:tcPr>
          <w:p w14:paraId="438D18A6" w14:textId="702947A3" w:rsidR="5782A06E" w:rsidRPr="00576CC9" w:rsidRDefault="5782A06E" w:rsidP="002E1253">
            <w:pPr>
              <w:jc w:val="both"/>
              <w:rPr>
                <w:rFonts w:ascii="Cambria" w:hAnsi="Cambria" w:cs="Segoe UI"/>
                <w:i/>
                <w:szCs w:val="24"/>
              </w:rPr>
            </w:pPr>
            <w:r w:rsidRPr="00576CC9">
              <w:rPr>
                <w:rFonts w:ascii="Cambria" w:hAnsi="Cambria" w:cs="Segoe UI"/>
                <w:i/>
                <w:szCs w:val="24"/>
              </w:rPr>
              <w:t>Statut</w:t>
            </w:r>
          </w:p>
        </w:tc>
      </w:tr>
      <w:tr w:rsidR="5782A06E" w:rsidRPr="00576CC9" w14:paraId="63743F9A" w14:textId="77777777" w:rsidTr="5782A06E">
        <w:trPr>
          <w:trHeight w:val="300"/>
        </w:trPr>
        <w:tc>
          <w:tcPr>
            <w:tcW w:w="3608" w:type="dxa"/>
            <w:vAlign w:val="center"/>
          </w:tcPr>
          <w:p w14:paraId="45905150" w14:textId="516B4A35" w:rsidR="5782A06E" w:rsidRPr="00576CC9" w:rsidRDefault="5782A06E" w:rsidP="002E1253">
            <w:pPr>
              <w:jc w:val="both"/>
              <w:rPr>
                <w:rFonts w:ascii="Cambria" w:hAnsi="Cambria" w:cs="Segoe UI"/>
                <w:i/>
                <w:szCs w:val="24"/>
              </w:rPr>
            </w:pPr>
          </w:p>
        </w:tc>
        <w:tc>
          <w:tcPr>
            <w:tcW w:w="3810" w:type="dxa"/>
            <w:vAlign w:val="center"/>
          </w:tcPr>
          <w:p w14:paraId="39230B49" w14:textId="1C0AAD05" w:rsidR="5782A06E" w:rsidRPr="00576CC9" w:rsidRDefault="5782A06E" w:rsidP="002E1253">
            <w:pPr>
              <w:jc w:val="both"/>
              <w:rPr>
                <w:rFonts w:ascii="Cambria" w:hAnsi="Cambria" w:cs="Segoe UI"/>
                <w:iCs/>
              </w:rPr>
            </w:pPr>
            <w:r w:rsidRPr="00576CC9">
              <w:rPr>
                <w:rFonts w:ascii="Cambria" w:hAnsi="Cambria" w:cs="Segoe UI"/>
                <w:iCs/>
                <w:szCs w:val="24"/>
              </w:rPr>
              <w:t>.</w:t>
            </w:r>
          </w:p>
        </w:tc>
        <w:tc>
          <w:tcPr>
            <w:tcW w:w="1770" w:type="dxa"/>
            <w:vAlign w:val="center"/>
          </w:tcPr>
          <w:p w14:paraId="107A3405" w14:textId="63E018D2" w:rsidR="5782A06E" w:rsidRPr="00576CC9" w:rsidRDefault="5782A06E" w:rsidP="002E1253">
            <w:pPr>
              <w:jc w:val="both"/>
              <w:rPr>
                <w:rFonts w:ascii="Cambria" w:hAnsi="Cambria" w:cs="Segoe UI"/>
                <w:i/>
                <w:szCs w:val="24"/>
              </w:rPr>
            </w:pPr>
            <w:r w:rsidRPr="00576CC9">
              <w:rPr>
                <w:rFonts w:ascii="Segoe UI Emoji" w:hAnsi="Segoe UI Emoji" w:cs="Segoe UI Emoji"/>
                <w:i/>
                <w:szCs w:val="24"/>
              </w:rPr>
              <w:t>✅</w:t>
            </w:r>
            <w:r w:rsidRPr="00576CC9">
              <w:rPr>
                <w:rFonts w:ascii="Cambria" w:hAnsi="Cambria" w:cs="Segoe UI"/>
                <w:i/>
                <w:szCs w:val="24"/>
              </w:rPr>
              <w:t xml:space="preserve"> Atteint</w:t>
            </w:r>
          </w:p>
        </w:tc>
      </w:tr>
      <w:tr w:rsidR="5782A06E" w:rsidRPr="00576CC9" w14:paraId="13387CBC" w14:textId="77777777" w:rsidTr="5782A06E">
        <w:trPr>
          <w:trHeight w:val="1875"/>
        </w:trPr>
        <w:tc>
          <w:tcPr>
            <w:tcW w:w="3608" w:type="dxa"/>
            <w:vAlign w:val="center"/>
          </w:tcPr>
          <w:p w14:paraId="2F229430" w14:textId="609C6385" w:rsidR="5782A06E" w:rsidRPr="00576CC9" w:rsidRDefault="5782A06E" w:rsidP="002E1253">
            <w:pPr>
              <w:jc w:val="both"/>
              <w:rPr>
                <w:rFonts w:ascii="Cambria" w:hAnsi="Cambria" w:cs="Segoe UI"/>
                <w:i/>
                <w:szCs w:val="24"/>
              </w:rPr>
            </w:pPr>
          </w:p>
        </w:tc>
        <w:tc>
          <w:tcPr>
            <w:tcW w:w="3810" w:type="dxa"/>
            <w:vAlign w:val="center"/>
          </w:tcPr>
          <w:p w14:paraId="4C9EF238" w14:textId="27E4BAE7" w:rsidR="5782A06E" w:rsidRPr="00576CC9" w:rsidRDefault="5782A06E" w:rsidP="002E1253">
            <w:pPr>
              <w:jc w:val="both"/>
              <w:rPr>
                <w:rFonts w:ascii="Cambria" w:hAnsi="Cambria" w:cs="Segoe UI"/>
                <w:iCs/>
              </w:rPr>
            </w:pPr>
          </w:p>
        </w:tc>
        <w:tc>
          <w:tcPr>
            <w:tcW w:w="1770" w:type="dxa"/>
            <w:vAlign w:val="center"/>
          </w:tcPr>
          <w:p w14:paraId="0074499D" w14:textId="05ABFD77" w:rsidR="5782A06E" w:rsidRPr="00576CC9" w:rsidRDefault="5782A06E" w:rsidP="002E1253">
            <w:pPr>
              <w:jc w:val="both"/>
              <w:rPr>
                <w:rFonts w:ascii="Cambria" w:hAnsi="Cambria" w:cs="Segoe UI"/>
                <w:i/>
                <w:szCs w:val="24"/>
              </w:rPr>
            </w:pPr>
            <w:r w:rsidRPr="00576CC9">
              <w:rPr>
                <w:rFonts w:ascii="Segoe UI Emoji" w:hAnsi="Segoe UI Emoji" w:cs="Segoe UI Emoji"/>
                <w:i/>
                <w:szCs w:val="24"/>
              </w:rPr>
              <w:t>✅</w:t>
            </w:r>
            <w:r w:rsidRPr="00576CC9">
              <w:rPr>
                <w:rFonts w:ascii="Cambria" w:hAnsi="Cambria" w:cs="Segoe UI"/>
                <w:i/>
                <w:szCs w:val="24"/>
              </w:rPr>
              <w:t xml:space="preserve"> Atteint</w:t>
            </w:r>
          </w:p>
        </w:tc>
      </w:tr>
      <w:tr w:rsidR="5782A06E" w:rsidRPr="00576CC9" w14:paraId="0D2DFEFB" w14:textId="77777777" w:rsidTr="5782A06E">
        <w:trPr>
          <w:trHeight w:val="1185"/>
        </w:trPr>
        <w:tc>
          <w:tcPr>
            <w:tcW w:w="3608" w:type="dxa"/>
            <w:vAlign w:val="center"/>
          </w:tcPr>
          <w:p w14:paraId="6F77176C" w14:textId="6AA2C2D3" w:rsidR="5782A06E" w:rsidRPr="00576CC9" w:rsidRDefault="5782A06E" w:rsidP="002E1253">
            <w:pPr>
              <w:jc w:val="both"/>
              <w:rPr>
                <w:rFonts w:ascii="Cambria" w:hAnsi="Cambria" w:cs="Segoe UI"/>
                <w:i/>
                <w:szCs w:val="24"/>
              </w:rPr>
            </w:pPr>
          </w:p>
        </w:tc>
        <w:tc>
          <w:tcPr>
            <w:tcW w:w="3810" w:type="dxa"/>
            <w:vAlign w:val="center"/>
          </w:tcPr>
          <w:p w14:paraId="1F9B7A10" w14:textId="20459152" w:rsidR="5782A06E" w:rsidRPr="00576CC9" w:rsidRDefault="5782A06E" w:rsidP="002E1253">
            <w:pPr>
              <w:jc w:val="both"/>
              <w:rPr>
                <w:rFonts w:ascii="Cambria" w:hAnsi="Cambria" w:cs="Segoe UI"/>
                <w:iCs/>
              </w:rPr>
            </w:pPr>
          </w:p>
        </w:tc>
        <w:tc>
          <w:tcPr>
            <w:tcW w:w="1770" w:type="dxa"/>
            <w:vAlign w:val="center"/>
          </w:tcPr>
          <w:p w14:paraId="5C44EC6A" w14:textId="1D82ACD2" w:rsidR="5782A06E" w:rsidRPr="00576CC9" w:rsidRDefault="5782A06E" w:rsidP="002E1253">
            <w:pPr>
              <w:jc w:val="both"/>
              <w:rPr>
                <w:rFonts w:ascii="Cambria" w:hAnsi="Cambria" w:cs="Segoe UI"/>
                <w:i/>
                <w:szCs w:val="24"/>
              </w:rPr>
            </w:pPr>
            <w:r w:rsidRPr="00576CC9">
              <w:rPr>
                <w:rFonts w:ascii="Segoe UI Emoji" w:hAnsi="Segoe UI Emoji" w:cs="Segoe UI Emoji"/>
                <w:i/>
                <w:szCs w:val="24"/>
              </w:rPr>
              <w:t>✅</w:t>
            </w:r>
            <w:r w:rsidRPr="00576CC9">
              <w:rPr>
                <w:rFonts w:ascii="Cambria" w:hAnsi="Cambria" w:cs="Segoe UI"/>
                <w:i/>
                <w:szCs w:val="24"/>
              </w:rPr>
              <w:t xml:space="preserve"> Atteint</w:t>
            </w:r>
          </w:p>
        </w:tc>
      </w:tr>
      <w:tr w:rsidR="5782A06E" w:rsidRPr="00576CC9" w14:paraId="2CDD5F66" w14:textId="77777777" w:rsidTr="5782A06E">
        <w:trPr>
          <w:trHeight w:val="735"/>
        </w:trPr>
        <w:tc>
          <w:tcPr>
            <w:tcW w:w="3608" w:type="dxa"/>
            <w:vAlign w:val="center"/>
          </w:tcPr>
          <w:p w14:paraId="4D4F4863" w14:textId="01190CDF" w:rsidR="5782A06E" w:rsidRPr="00576CC9" w:rsidRDefault="5782A06E" w:rsidP="002E1253">
            <w:pPr>
              <w:jc w:val="both"/>
              <w:rPr>
                <w:rFonts w:ascii="Cambria" w:hAnsi="Cambria" w:cs="Segoe UI"/>
                <w:i/>
                <w:szCs w:val="24"/>
              </w:rPr>
            </w:pPr>
          </w:p>
        </w:tc>
        <w:tc>
          <w:tcPr>
            <w:tcW w:w="3810" w:type="dxa"/>
            <w:vAlign w:val="center"/>
          </w:tcPr>
          <w:p w14:paraId="11861FFE" w14:textId="390F6FEC" w:rsidR="5782A06E" w:rsidRPr="00576CC9" w:rsidRDefault="5782A06E" w:rsidP="002E1253">
            <w:pPr>
              <w:jc w:val="both"/>
              <w:rPr>
                <w:rFonts w:ascii="Cambria" w:hAnsi="Cambria" w:cs="Segoe UI"/>
                <w:iCs/>
              </w:rPr>
            </w:pPr>
          </w:p>
        </w:tc>
        <w:tc>
          <w:tcPr>
            <w:tcW w:w="1770" w:type="dxa"/>
            <w:vAlign w:val="center"/>
          </w:tcPr>
          <w:p w14:paraId="089B7235" w14:textId="1ECF948D" w:rsidR="5782A06E" w:rsidRPr="00576CC9" w:rsidRDefault="5782A06E" w:rsidP="002E1253">
            <w:pPr>
              <w:jc w:val="both"/>
              <w:rPr>
                <w:rFonts w:ascii="Cambria" w:hAnsi="Cambria" w:cs="Segoe UI"/>
                <w:i/>
                <w:szCs w:val="24"/>
              </w:rPr>
            </w:pPr>
            <w:r w:rsidRPr="00576CC9">
              <w:rPr>
                <w:rFonts w:ascii="Segoe UI Emoji" w:hAnsi="Segoe UI Emoji" w:cs="Segoe UI Emoji"/>
                <w:i/>
                <w:szCs w:val="24"/>
              </w:rPr>
              <w:t>✅</w:t>
            </w:r>
            <w:r w:rsidRPr="00576CC9">
              <w:rPr>
                <w:rFonts w:ascii="Cambria" w:hAnsi="Cambria" w:cs="Segoe UI"/>
                <w:i/>
                <w:szCs w:val="24"/>
              </w:rPr>
              <w:t xml:space="preserve"> Atteint</w:t>
            </w:r>
          </w:p>
        </w:tc>
      </w:tr>
    </w:tbl>
    <w:p w14:paraId="1CBCD8A0" w14:textId="2F2BF7F7" w:rsidR="5782A06E" w:rsidRPr="00576CC9" w:rsidRDefault="5782A06E" w:rsidP="002E1253">
      <w:pPr>
        <w:jc w:val="both"/>
        <w:rPr>
          <w:rFonts w:ascii="Cambria" w:hAnsi="Cambria" w:cs="Segoe UI"/>
          <w:i/>
          <w:iCs/>
        </w:rPr>
      </w:pPr>
    </w:p>
    <w:p w14:paraId="034BA326" w14:textId="77777777" w:rsidR="00AA0785" w:rsidRPr="00576CC9" w:rsidRDefault="00AA0785" w:rsidP="002E1253">
      <w:pPr>
        <w:jc w:val="both"/>
        <w:rPr>
          <w:rFonts w:ascii="Cambria" w:hAnsi="Cambria" w:cs="Segoe UI"/>
          <w:i/>
          <w:highlight w:val="yellow"/>
        </w:rPr>
      </w:pPr>
      <w:r w:rsidRPr="00576CC9">
        <w:rPr>
          <w:rFonts w:ascii="Cambria" w:hAnsi="Cambria" w:cs="Segoe UI"/>
          <w:i/>
          <w:highlight w:val="yellow"/>
        </w:rPr>
        <w:t>Points positifs / négatifs</w:t>
      </w:r>
    </w:p>
    <w:p w14:paraId="6C7CD8D5" w14:textId="484A42FD" w:rsidR="00591119" w:rsidRPr="00576CC9" w:rsidRDefault="5BCAA958" w:rsidP="002E1253">
      <w:pPr>
        <w:numPr>
          <w:ilvl w:val="0"/>
          <w:numId w:val="3"/>
        </w:numPr>
        <w:jc w:val="both"/>
        <w:rPr>
          <w:rFonts w:ascii="Cambria" w:hAnsi="Cambria" w:cs="Segoe UI"/>
          <w:i/>
          <w:highlight w:val="yellow"/>
        </w:rPr>
      </w:pPr>
      <w:r w:rsidRPr="00576CC9">
        <w:rPr>
          <w:rFonts w:ascii="Cambria" w:hAnsi="Cambria" w:cs="Segoe UI"/>
          <w:i/>
          <w:highlight w:val="yellow"/>
        </w:rPr>
        <w:t>Difficultés particulières</w:t>
      </w:r>
    </w:p>
    <w:p w14:paraId="041E54E7" w14:textId="457B6253" w:rsidR="7025EAF9" w:rsidRPr="00576CC9" w:rsidRDefault="1AD158E3" w:rsidP="002E1253">
      <w:pPr>
        <w:pStyle w:val="Titre2"/>
        <w:numPr>
          <w:ilvl w:val="1"/>
          <w:numId w:val="29"/>
        </w:numPr>
        <w:spacing w:after="240" w:line="259" w:lineRule="auto"/>
        <w:jc w:val="both"/>
        <w:rPr>
          <w:rFonts w:ascii="Cambria" w:eastAsia="Arial Narrow" w:hAnsi="Cambria" w:cs="Segoe UI"/>
          <w:b w:val="0"/>
        </w:rPr>
      </w:pPr>
      <w:bookmarkStart w:id="67" w:name="_Toc197949212"/>
      <w:r w:rsidRPr="00576CC9">
        <w:rPr>
          <w:rFonts w:ascii="Cambria" w:eastAsia="Arial Narrow" w:hAnsi="Cambria" w:cs="Segoe UI"/>
          <w:b w:val="0"/>
        </w:rPr>
        <w:t>Suites possibles pour le projet (évolutions &amp; améliorations)</w:t>
      </w:r>
      <w:bookmarkEnd w:id="67"/>
    </w:p>
    <w:p w14:paraId="7BF3E39F" w14:textId="5B95D1A6" w:rsidR="7025EAF9" w:rsidRPr="00576CC9" w:rsidRDefault="00431F7A" w:rsidP="00D66382">
      <w:pPr>
        <w:pStyle w:val="Titre3"/>
        <w:rPr>
          <w:rFonts w:ascii="Cambria" w:eastAsia="Arial Narrow" w:hAnsi="Cambria" w:cs="Segoe UI"/>
          <w:szCs w:val="24"/>
        </w:rPr>
      </w:pPr>
      <w:bookmarkStart w:id="68" w:name="_Toc197949213"/>
      <w:r w:rsidRPr="00576CC9">
        <w:rPr>
          <w:rFonts w:ascii="Cambria" w:eastAsia="Arial Narrow" w:hAnsi="Cambria" w:cs="Segoe UI"/>
        </w:rPr>
        <w:t>Suite 1…</w:t>
      </w:r>
      <w:bookmarkEnd w:id="68"/>
    </w:p>
    <w:p w14:paraId="0C97647C" w14:textId="3334A580" w:rsidR="00591119" w:rsidRPr="00576CC9" w:rsidRDefault="00591119" w:rsidP="00431F7A">
      <w:pPr>
        <w:rPr>
          <w:rFonts w:ascii="Cambria" w:hAnsi="Cambria" w:cs="Segoe UI"/>
        </w:rPr>
      </w:pPr>
    </w:p>
    <w:p w14:paraId="303D9FBE" w14:textId="77777777" w:rsidR="006055DD" w:rsidRDefault="00AA0785" w:rsidP="006055DD">
      <w:pPr>
        <w:pStyle w:val="Titre1"/>
        <w:numPr>
          <w:ilvl w:val="0"/>
          <w:numId w:val="29"/>
        </w:numPr>
        <w:jc w:val="both"/>
        <w:rPr>
          <w:rFonts w:ascii="Cambria" w:hAnsi="Cambria" w:cs="Segoe UI"/>
          <w:b w:val="0"/>
        </w:rPr>
      </w:pPr>
      <w:bookmarkStart w:id="69" w:name="_Toc71703264"/>
      <w:bookmarkStart w:id="70" w:name="_Toc499021848"/>
      <w:bookmarkStart w:id="71" w:name="_Toc197949214"/>
      <w:r w:rsidRPr="00576CC9">
        <w:rPr>
          <w:rFonts w:ascii="Cambria" w:hAnsi="Cambria" w:cs="Segoe UI"/>
          <w:b w:val="0"/>
        </w:rPr>
        <w:lastRenderedPageBreak/>
        <w:t>A</w:t>
      </w:r>
      <w:bookmarkEnd w:id="69"/>
      <w:r w:rsidR="00684B3D" w:rsidRPr="00576CC9">
        <w:rPr>
          <w:rFonts w:ascii="Cambria" w:hAnsi="Cambria" w:cs="Segoe UI"/>
          <w:b w:val="0"/>
        </w:rPr>
        <w:t>nnexes</w:t>
      </w:r>
      <w:bookmarkEnd w:id="70"/>
      <w:bookmarkEnd w:id="71"/>
    </w:p>
    <w:p w14:paraId="0AA99A73" w14:textId="34EE2CE8" w:rsidR="006055DD" w:rsidRDefault="006055DD" w:rsidP="006055DD">
      <w:pPr>
        <w:pStyle w:val="Titre2"/>
        <w:numPr>
          <w:ilvl w:val="1"/>
          <w:numId w:val="29"/>
        </w:numPr>
        <w:jc w:val="both"/>
        <w:rPr>
          <w:rFonts w:ascii="Cambria" w:hAnsi="Cambria" w:cs="Segoe UI"/>
          <w:b w:val="0"/>
          <w:i w:val="0"/>
          <w:iCs/>
        </w:rPr>
      </w:pPr>
      <w:r w:rsidRPr="006055DD">
        <w:rPr>
          <w:rFonts w:ascii="Cambria" w:hAnsi="Cambria" w:cs="Segoe UI"/>
          <w:b w:val="0"/>
          <w:i w:val="0"/>
          <w:iCs/>
        </w:rPr>
        <w:t>Aides externes</w:t>
      </w:r>
    </w:p>
    <w:p w14:paraId="49907145" w14:textId="3EFB06F2" w:rsidR="006055DD" w:rsidRDefault="006055DD" w:rsidP="007D02EC">
      <w:pPr>
        <w:pStyle w:val="Paragraphedeliste"/>
      </w:pPr>
      <w:r>
        <w:t xml:space="preserve">Durant ce projet, j’ai utilisé différents outils qui m’ont permis de simplifier certaines tâches : </w:t>
      </w:r>
      <w:r>
        <w:br/>
        <w:t xml:space="preserve">Reverso.net et </w:t>
      </w:r>
      <w:proofErr w:type="spellStart"/>
      <w:r>
        <w:t>ChatGPT</w:t>
      </w:r>
      <w:proofErr w:type="spellEnd"/>
      <w:r>
        <w:t xml:space="preserve"> 4.0 m’ont permis de corriger mon orthographe en soulignant mes fautes et d’améliorer ma formulation en me </w:t>
      </w:r>
      <w:proofErr w:type="gramStart"/>
      <w:r w:rsidR="003C2A55">
        <w:t>donnant</w:t>
      </w:r>
      <w:proofErr w:type="gramEnd"/>
      <w:r>
        <w:t xml:space="preserve"> des conseils.</w:t>
      </w:r>
    </w:p>
    <w:p w14:paraId="01B8464F" w14:textId="331A6228" w:rsidR="006055DD" w:rsidRDefault="006055DD" w:rsidP="007D02EC">
      <w:pPr>
        <w:pStyle w:val="Paragraphedeliste"/>
      </w:pPr>
      <w:r>
        <w:t>Looping.exe m’a</w:t>
      </w:r>
      <w:r w:rsidR="003C2A55">
        <w:t xml:space="preserve"> facilité la création</w:t>
      </w:r>
      <w:r>
        <w:t xml:space="preserve"> </w:t>
      </w:r>
      <w:r w:rsidR="003C2A55">
        <w:t>d’</w:t>
      </w:r>
      <w:r>
        <w:t>un script SQL à partir de mon MCD.</w:t>
      </w:r>
    </w:p>
    <w:p w14:paraId="33ADD44C" w14:textId="499CBADE" w:rsidR="006055DD" w:rsidRPr="006055DD" w:rsidRDefault="006055DD" w:rsidP="007D02EC">
      <w:pPr>
        <w:pStyle w:val="Paragraphedeliste"/>
      </w:pPr>
      <w:r>
        <w:t>Claude 3.5 Sonnet pour quand je n’arrivais pas à résoudre une erreur dans mon code</w:t>
      </w:r>
      <w:r w:rsidR="003C2A55">
        <w:t xml:space="preserve">, que je ne comprenais pas un </w:t>
      </w:r>
      <w:proofErr w:type="spellStart"/>
      <w:r w:rsidR="003C2A55">
        <w:t>snippet</w:t>
      </w:r>
      <w:proofErr w:type="spellEnd"/>
      <w:r w:rsidR="003C2A55">
        <w:t xml:space="preserve"> d’internet</w:t>
      </w:r>
      <w:r>
        <w:t xml:space="preserve"> ou </w:t>
      </w:r>
      <w:r w:rsidR="003C2A55">
        <w:t>pour</w:t>
      </w:r>
      <w:r>
        <w:t xml:space="preserve"> implémenter une fonction complexe</w:t>
      </w:r>
      <w:r w:rsidR="003C2A55">
        <w:t>.</w:t>
      </w:r>
      <w:r>
        <w:t xml:space="preserve"> </w:t>
      </w:r>
      <w:r w:rsidR="003C2A55">
        <w:t>J</w:t>
      </w:r>
      <w:r>
        <w:t xml:space="preserve">e lui </w:t>
      </w:r>
      <w:r w:rsidR="003C2A55">
        <w:t>décrivais</w:t>
      </w:r>
      <w:r>
        <w:t xml:space="preserve"> l’erreur ou la fonction souhaitée puis il m’expliquait </w:t>
      </w:r>
      <w:r w:rsidR="003C2A55">
        <w:t xml:space="preserve">de manière claire </w:t>
      </w:r>
      <w:r>
        <w:t>avec des exemple</w:t>
      </w:r>
      <w:r w:rsidR="003C2A55">
        <w:t>s</w:t>
      </w:r>
      <w:r>
        <w:t xml:space="preserve"> comme</w:t>
      </w:r>
      <w:r w:rsidR="003C2A55">
        <w:t>nt</w:t>
      </w:r>
      <w:r>
        <w:t xml:space="preserve"> je pouvais résoudre </w:t>
      </w:r>
      <w:r w:rsidR="003C2A55">
        <w:t xml:space="preserve">le problème </w:t>
      </w:r>
      <w:r>
        <w:t>ou implémenter</w:t>
      </w:r>
      <w:r w:rsidR="003C2A55">
        <w:t xml:space="preserve"> la fonction</w:t>
      </w:r>
      <w:r>
        <w:t>.</w:t>
      </w:r>
    </w:p>
    <w:p w14:paraId="58F3F6F9" w14:textId="02E26C93" w:rsidR="00D97582" w:rsidRPr="00576CC9" w:rsidRDefault="00D97582" w:rsidP="002E1253">
      <w:pPr>
        <w:pStyle w:val="Titre2"/>
        <w:numPr>
          <w:ilvl w:val="1"/>
          <w:numId w:val="29"/>
        </w:numPr>
        <w:jc w:val="both"/>
        <w:rPr>
          <w:rFonts w:ascii="Cambria" w:hAnsi="Cambria" w:cs="Segoe UI"/>
          <w:b w:val="0"/>
          <w:i w:val="0"/>
          <w:iCs/>
        </w:rPr>
      </w:pPr>
      <w:bookmarkStart w:id="72" w:name="_Toc499021849"/>
      <w:bookmarkStart w:id="73" w:name="_Toc197949215"/>
      <w:r w:rsidRPr="00576CC9">
        <w:rPr>
          <w:rFonts w:ascii="Cambria" w:hAnsi="Cambria" w:cs="Segoe UI"/>
          <w:b w:val="0"/>
          <w:i w:val="0"/>
          <w:iCs/>
        </w:rPr>
        <w:t>Résumé du rapport du TPI / version succincte de la documentation</w:t>
      </w:r>
      <w:bookmarkEnd w:id="72"/>
      <w:bookmarkEnd w:id="73"/>
    </w:p>
    <w:p w14:paraId="3FB82AE6" w14:textId="77777777" w:rsidR="00431F7A" w:rsidRPr="00576CC9" w:rsidRDefault="00AA0785" w:rsidP="00431F7A">
      <w:pPr>
        <w:pStyle w:val="Titre2"/>
        <w:numPr>
          <w:ilvl w:val="1"/>
          <w:numId w:val="29"/>
        </w:numPr>
        <w:jc w:val="both"/>
        <w:rPr>
          <w:rFonts w:ascii="Cambria" w:hAnsi="Cambria" w:cs="Segoe UI"/>
          <w:b w:val="0"/>
          <w:i w:val="0"/>
          <w:iCs/>
        </w:rPr>
      </w:pPr>
      <w:bookmarkStart w:id="74" w:name="_Toc71703265"/>
      <w:bookmarkStart w:id="75" w:name="_Toc499021850"/>
      <w:bookmarkStart w:id="76" w:name="_Toc197949216"/>
      <w:r w:rsidRPr="00576CC9">
        <w:rPr>
          <w:rFonts w:ascii="Cambria" w:hAnsi="Cambria" w:cs="Segoe UI"/>
          <w:b w:val="0"/>
          <w:i w:val="0"/>
          <w:iCs/>
        </w:rPr>
        <w:t>Sources – Bibliographie</w:t>
      </w:r>
      <w:bookmarkEnd w:id="74"/>
      <w:bookmarkEnd w:id="75"/>
      <w:bookmarkEnd w:id="76"/>
    </w:p>
    <w:p w14:paraId="525BD912" w14:textId="721925C7" w:rsidR="00431F7A" w:rsidRPr="00576CC9" w:rsidRDefault="00000000" w:rsidP="00431F7A">
      <w:pPr>
        <w:pStyle w:val="Paragraphedeliste"/>
        <w:numPr>
          <w:ilvl w:val="1"/>
          <w:numId w:val="6"/>
        </w:numPr>
        <w:jc w:val="both"/>
        <w:rPr>
          <w:rFonts w:cs="Segoe UI"/>
        </w:rPr>
      </w:pPr>
      <w:hyperlink r:id="rId30" w:history="1">
        <w:r w:rsidR="00431F7A" w:rsidRPr="00576CC9">
          <w:rPr>
            <w:rStyle w:val="Lienhypertexte"/>
            <w:rFonts w:cs="Segoe UI"/>
          </w:rPr>
          <w:t>https://github.com</w:t>
        </w:r>
      </w:hyperlink>
      <w:r w:rsidR="00431F7A" w:rsidRPr="00576CC9">
        <w:rPr>
          <w:rFonts w:cs="Segoe UI"/>
        </w:rPr>
        <w:t xml:space="preserve"> </w:t>
      </w:r>
    </w:p>
    <w:p w14:paraId="1312C6A8" w14:textId="3BEC4911" w:rsidR="00431F7A" w:rsidRPr="00576CC9" w:rsidRDefault="00000000" w:rsidP="00431F7A">
      <w:pPr>
        <w:pStyle w:val="Paragraphedeliste"/>
        <w:numPr>
          <w:ilvl w:val="1"/>
          <w:numId w:val="6"/>
        </w:numPr>
        <w:jc w:val="both"/>
        <w:rPr>
          <w:rFonts w:cs="Segoe UI"/>
        </w:rPr>
      </w:pPr>
      <w:hyperlink r:id="rId31" w:history="1">
        <w:r w:rsidR="00431F7A" w:rsidRPr="00576CC9">
          <w:rPr>
            <w:rStyle w:val="Lienhypertexte"/>
            <w:rFonts w:cs="Segoe UI"/>
          </w:rPr>
          <w:t>https://stackoverflow.com</w:t>
        </w:r>
      </w:hyperlink>
    </w:p>
    <w:p w14:paraId="4C4767FA" w14:textId="7DEAA7FE" w:rsidR="00501DEF" w:rsidRPr="00576CC9" w:rsidRDefault="00000000" w:rsidP="00431F7A">
      <w:pPr>
        <w:pStyle w:val="Paragraphedeliste"/>
        <w:numPr>
          <w:ilvl w:val="1"/>
          <w:numId w:val="6"/>
        </w:numPr>
        <w:jc w:val="both"/>
        <w:rPr>
          <w:rFonts w:cs="Segoe UI"/>
        </w:rPr>
      </w:pPr>
      <w:hyperlink r:id="rId32" w:history="1">
        <w:r w:rsidR="00501DEF" w:rsidRPr="00576CC9">
          <w:rPr>
            <w:rStyle w:val="Lienhypertexte"/>
            <w:rFonts w:cs="Segoe UI"/>
          </w:rPr>
          <w:t>https://www.reverso.net/orthographe/correcteur-francais/</w:t>
        </w:r>
      </w:hyperlink>
      <w:r w:rsidR="00501DEF" w:rsidRPr="00576CC9">
        <w:rPr>
          <w:rFonts w:cs="Segoe UI"/>
        </w:rPr>
        <w:t xml:space="preserve"> </w:t>
      </w:r>
    </w:p>
    <w:p w14:paraId="6C369AB7" w14:textId="746CB4B7" w:rsidR="00501DEF" w:rsidRPr="00576CC9" w:rsidRDefault="00000000" w:rsidP="00431F7A">
      <w:pPr>
        <w:pStyle w:val="Paragraphedeliste"/>
        <w:numPr>
          <w:ilvl w:val="1"/>
          <w:numId w:val="6"/>
        </w:numPr>
        <w:jc w:val="both"/>
        <w:rPr>
          <w:rFonts w:cs="Segoe UI"/>
        </w:rPr>
      </w:pPr>
      <w:hyperlink r:id="rId33" w:history="1">
        <w:r w:rsidR="00501DEF" w:rsidRPr="00576CC9">
          <w:rPr>
            <w:rStyle w:val="Lienhypertexte"/>
            <w:rFonts w:cs="Segoe UI"/>
          </w:rPr>
          <w:t>https://dev.mysql.com/downloads/installer/</w:t>
        </w:r>
      </w:hyperlink>
      <w:r w:rsidR="00501DEF" w:rsidRPr="00576CC9">
        <w:rPr>
          <w:rFonts w:cs="Segoe UI"/>
        </w:rPr>
        <w:t xml:space="preserve"> </w:t>
      </w:r>
    </w:p>
    <w:p w14:paraId="4AC57DEB" w14:textId="1D75B0EF" w:rsidR="00501DEF" w:rsidRPr="00576CC9" w:rsidRDefault="00000000" w:rsidP="00431F7A">
      <w:pPr>
        <w:pStyle w:val="Paragraphedeliste"/>
        <w:numPr>
          <w:ilvl w:val="1"/>
          <w:numId w:val="6"/>
        </w:numPr>
        <w:jc w:val="both"/>
        <w:rPr>
          <w:rFonts w:cs="Segoe UI"/>
        </w:rPr>
      </w:pPr>
      <w:hyperlink r:id="rId34" w:history="1">
        <w:r w:rsidR="00501DEF" w:rsidRPr="00576CC9">
          <w:rPr>
            <w:rStyle w:val="Lienhypertexte"/>
            <w:rFonts w:cs="Segoe UI"/>
          </w:rPr>
          <w:t>https://laravel.com/docs/12.x</w:t>
        </w:r>
      </w:hyperlink>
      <w:r w:rsidR="00501DEF" w:rsidRPr="00576CC9">
        <w:rPr>
          <w:rFonts w:cs="Segoe UI"/>
        </w:rPr>
        <w:t xml:space="preserve"> </w:t>
      </w:r>
    </w:p>
    <w:p w14:paraId="185EF83B" w14:textId="0FD54EF5" w:rsidR="001B1444" w:rsidRPr="00576CC9" w:rsidRDefault="00000000" w:rsidP="00431F7A">
      <w:pPr>
        <w:pStyle w:val="Paragraphedeliste"/>
        <w:numPr>
          <w:ilvl w:val="1"/>
          <w:numId w:val="6"/>
        </w:numPr>
        <w:jc w:val="both"/>
        <w:rPr>
          <w:rFonts w:cs="Segoe UI"/>
        </w:rPr>
      </w:pPr>
      <w:hyperlink r:id="rId35" w:history="1">
        <w:r w:rsidR="001B1444" w:rsidRPr="00576CC9">
          <w:rPr>
            <w:rStyle w:val="Lienhypertexte"/>
            <w:rFonts w:cs="Segoe UI"/>
          </w:rPr>
          <w:t>https://tailwindcss.com/</w:t>
        </w:r>
      </w:hyperlink>
      <w:r w:rsidR="001B1444" w:rsidRPr="00576CC9">
        <w:rPr>
          <w:rFonts w:cs="Segoe UI"/>
        </w:rPr>
        <w:t xml:space="preserve"> </w:t>
      </w:r>
    </w:p>
    <w:p w14:paraId="63FEC60B" w14:textId="585789E4" w:rsidR="00501DEF" w:rsidRPr="00576CC9" w:rsidRDefault="00000000" w:rsidP="00431F7A">
      <w:pPr>
        <w:pStyle w:val="Paragraphedeliste"/>
        <w:numPr>
          <w:ilvl w:val="1"/>
          <w:numId w:val="6"/>
        </w:numPr>
        <w:jc w:val="both"/>
        <w:rPr>
          <w:rFonts w:cs="Segoe UI"/>
        </w:rPr>
      </w:pPr>
      <w:hyperlink r:id="rId36" w:history="1">
        <w:r w:rsidR="00501DEF" w:rsidRPr="00576CC9">
          <w:rPr>
            <w:rStyle w:val="Lienhypertexte"/>
            <w:rFonts w:cs="Segoe UI"/>
          </w:rPr>
          <w:t>https://tailwindcss.com/docs/installation/framework-guides/laravel/vite</w:t>
        </w:r>
      </w:hyperlink>
      <w:r w:rsidR="00501DEF" w:rsidRPr="00576CC9">
        <w:rPr>
          <w:rFonts w:cs="Segoe UI"/>
        </w:rPr>
        <w:t xml:space="preserve"> </w:t>
      </w:r>
    </w:p>
    <w:p w14:paraId="405D6EDF" w14:textId="4420AA54" w:rsidR="001B1444" w:rsidRPr="00576CC9" w:rsidRDefault="00000000" w:rsidP="00431F7A">
      <w:pPr>
        <w:pStyle w:val="Paragraphedeliste"/>
        <w:numPr>
          <w:ilvl w:val="1"/>
          <w:numId w:val="6"/>
        </w:numPr>
        <w:jc w:val="both"/>
        <w:rPr>
          <w:rFonts w:cs="Segoe UI"/>
        </w:rPr>
      </w:pPr>
      <w:hyperlink r:id="rId37" w:history="1">
        <w:r w:rsidR="001B1444" w:rsidRPr="00576CC9">
          <w:rPr>
            <w:rStyle w:val="Lienhypertexte"/>
            <w:rFonts w:cs="Segoe UI"/>
          </w:rPr>
          <w:t>https://nodejs.org/en/download</w:t>
        </w:r>
      </w:hyperlink>
      <w:r w:rsidR="001B1444" w:rsidRPr="00576CC9">
        <w:rPr>
          <w:rFonts w:cs="Segoe UI"/>
        </w:rPr>
        <w:t xml:space="preserve"> </w:t>
      </w:r>
    </w:p>
    <w:p w14:paraId="203AF512" w14:textId="3B92FB70" w:rsidR="001B1444" w:rsidRPr="00576CC9" w:rsidRDefault="00000000" w:rsidP="00431F7A">
      <w:pPr>
        <w:pStyle w:val="Paragraphedeliste"/>
        <w:numPr>
          <w:ilvl w:val="1"/>
          <w:numId w:val="6"/>
        </w:numPr>
        <w:jc w:val="both"/>
        <w:rPr>
          <w:rFonts w:cs="Segoe UI"/>
        </w:rPr>
      </w:pPr>
      <w:hyperlink r:id="rId38" w:history="1">
        <w:r w:rsidR="001B1444" w:rsidRPr="00576CC9">
          <w:rPr>
            <w:rStyle w:val="Lienhypertexte"/>
            <w:rFonts w:cs="Segoe UI"/>
          </w:rPr>
          <w:t>https://getcomposer.org/</w:t>
        </w:r>
      </w:hyperlink>
      <w:r w:rsidR="001B1444" w:rsidRPr="00576CC9">
        <w:rPr>
          <w:rFonts w:cs="Segoe UI"/>
        </w:rPr>
        <w:t xml:space="preserve"> </w:t>
      </w:r>
    </w:p>
    <w:p w14:paraId="146BC699" w14:textId="105629F4" w:rsidR="001B1444" w:rsidRPr="00576CC9" w:rsidRDefault="00000000" w:rsidP="00431F7A">
      <w:pPr>
        <w:pStyle w:val="Paragraphedeliste"/>
        <w:numPr>
          <w:ilvl w:val="1"/>
          <w:numId w:val="6"/>
        </w:numPr>
        <w:jc w:val="both"/>
        <w:rPr>
          <w:rFonts w:cs="Segoe UI"/>
        </w:rPr>
      </w:pPr>
      <w:hyperlink r:id="rId39" w:history="1">
        <w:r w:rsidR="001B1444" w:rsidRPr="00576CC9">
          <w:rPr>
            <w:rStyle w:val="Lienhypertexte"/>
            <w:rFonts w:cs="Segoe UI"/>
          </w:rPr>
          <w:t>https://www.reddit.com/r/laravel/comments/155cw2e/does_anyone_here_prefer_phpunit_to_pest/?rdt=35242</w:t>
        </w:r>
      </w:hyperlink>
      <w:r w:rsidR="001B1444" w:rsidRPr="00576CC9">
        <w:rPr>
          <w:rFonts w:cs="Segoe UI"/>
        </w:rPr>
        <w:t xml:space="preserve"> </w:t>
      </w:r>
    </w:p>
    <w:p w14:paraId="42BCA9CA" w14:textId="0AA627A4" w:rsidR="001B1444" w:rsidRPr="00576CC9" w:rsidRDefault="00000000" w:rsidP="00431F7A">
      <w:pPr>
        <w:pStyle w:val="Paragraphedeliste"/>
        <w:numPr>
          <w:ilvl w:val="1"/>
          <w:numId w:val="6"/>
        </w:numPr>
        <w:jc w:val="both"/>
        <w:rPr>
          <w:rFonts w:cs="Segoe UI"/>
        </w:rPr>
      </w:pPr>
      <w:hyperlink r:id="rId40" w:history="1">
        <w:r w:rsidR="001B1444" w:rsidRPr="00576CC9">
          <w:rPr>
            <w:rStyle w:val="Lienhypertexte"/>
            <w:rFonts w:cs="Segoe UI"/>
          </w:rPr>
          <w:t>https://tecfa.unige.ch/guides/tie/html/mysql-intro/mysql-intro-7.html</w:t>
        </w:r>
      </w:hyperlink>
      <w:r w:rsidR="001B1444" w:rsidRPr="00576CC9">
        <w:rPr>
          <w:rFonts w:cs="Segoe UI"/>
        </w:rPr>
        <w:t xml:space="preserve"> </w:t>
      </w:r>
    </w:p>
    <w:p w14:paraId="38DF1E56" w14:textId="6A141408" w:rsidR="001B1444" w:rsidRPr="00576CC9" w:rsidRDefault="00000000" w:rsidP="00431F7A">
      <w:pPr>
        <w:pStyle w:val="Paragraphedeliste"/>
        <w:numPr>
          <w:ilvl w:val="1"/>
          <w:numId w:val="6"/>
        </w:numPr>
        <w:jc w:val="both"/>
        <w:rPr>
          <w:rFonts w:cs="Segoe UI"/>
        </w:rPr>
      </w:pPr>
      <w:hyperlink r:id="rId41" w:history="1">
        <w:r w:rsidR="001B1444" w:rsidRPr="00576CC9">
          <w:rPr>
            <w:rStyle w:val="Lienhypertexte"/>
            <w:rFonts w:cs="Segoe UI"/>
          </w:rPr>
          <w:t>https://louisvandevelde.be/index.php?dos=my&amp;fic=meris</w:t>
        </w:r>
      </w:hyperlink>
      <w:r w:rsidR="001B1444" w:rsidRPr="00576CC9">
        <w:rPr>
          <w:rFonts w:cs="Segoe UI"/>
        </w:rPr>
        <w:t xml:space="preserve"> </w:t>
      </w:r>
    </w:p>
    <w:p w14:paraId="0CD5489E" w14:textId="090C3C18" w:rsidR="001B1444" w:rsidRPr="00576CC9" w:rsidRDefault="00000000" w:rsidP="00431F7A">
      <w:pPr>
        <w:pStyle w:val="Paragraphedeliste"/>
        <w:numPr>
          <w:ilvl w:val="1"/>
          <w:numId w:val="6"/>
        </w:numPr>
        <w:jc w:val="both"/>
        <w:rPr>
          <w:rFonts w:cs="Segoe UI"/>
        </w:rPr>
      </w:pPr>
      <w:hyperlink r:id="rId42" w:history="1">
        <w:r w:rsidR="001B1444" w:rsidRPr="00576CC9">
          <w:rPr>
            <w:rStyle w:val="Lienhypertexte"/>
            <w:rFonts w:cs="Segoe UI"/>
          </w:rPr>
          <w:t>https://www.figma.com/</w:t>
        </w:r>
      </w:hyperlink>
      <w:r w:rsidR="001B1444" w:rsidRPr="00576CC9">
        <w:rPr>
          <w:rFonts w:cs="Segoe UI"/>
        </w:rPr>
        <w:t xml:space="preserve"> </w:t>
      </w:r>
    </w:p>
    <w:p w14:paraId="206E0C51" w14:textId="282C7D74" w:rsidR="001B1444" w:rsidRPr="00576CC9" w:rsidRDefault="00000000" w:rsidP="00431F7A">
      <w:pPr>
        <w:pStyle w:val="Paragraphedeliste"/>
        <w:numPr>
          <w:ilvl w:val="1"/>
          <w:numId w:val="6"/>
        </w:numPr>
        <w:jc w:val="both"/>
        <w:rPr>
          <w:rFonts w:cs="Segoe UI"/>
        </w:rPr>
      </w:pPr>
      <w:hyperlink r:id="rId43" w:history="1">
        <w:r w:rsidR="001B1444" w:rsidRPr="00576CC9">
          <w:rPr>
            <w:rStyle w:val="Lienhypertexte"/>
            <w:rFonts w:cs="Segoe UI"/>
          </w:rPr>
          <w:t>https://manjuparkavi.medium.com/10-essential-javascript-snippets-every-developer-should-know-6c68cabaa082</w:t>
        </w:r>
      </w:hyperlink>
      <w:r w:rsidR="001B1444" w:rsidRPr="00576CC9">
        <w:rPr>
          <w:rFonts w:cs="Segoe UI"/>
        </w:rPr>
        <w:t xml:space="preserve"> </w:t>
      </w:r>
    </w:p>
    <w:p w14:paraId="41B24461" w14:textId="524ED69C" w:rsidR="001B1444" w:rsidRPr="00576CC9" w:rsidRDefault="00000000" w:rsidP="00431F7A">
      <w:pPr>
        <w:pStyle w:val="Paragraphedeliste"/>
        <w:numPr>
          <w:ilvl w:val="1"/>
          <w:numId w:val="6"/>
        </w:numPr>
        <w:jc w:val="both"/>
        <w:rPr>
          <w:rFonts w:cs="Segoe UI"/>
        </w:rPr>
      </w:pPr>
      <w:hyperlink r:id="rId44" w:history="1">
        <w:r w:rsidR="001B1444" w:rsidRPr="00576CC9">
          <w:rPr>
            <w:rStyle w:val="Lienhypertexte"/>
            <w:rFonts w:cs="Segoe UI"/>
          </w:rPr>
          <w:t>https://www.solidpepper.com/blog/modele-physique-de-donnees-mpd-definition-enjeux-exemple</w:t>
        </w:r>
      </w:hyperlink>
      <w:r w:rsidR="001B1444" w:rsidRPr="00576CC9">
        <w:rPr>
          <w:rFonts w:cs="Segoe UI"/>
        </w:rPr>
        <w:t xml:space="preserve"> </w:t>
      </w:r>
    </w:p>
    <w:p w14:paraId="1657F8CE" w14:textId="040C7602" w:rsidR="00CC0AF4" w:rsidRPr="00576CC9" w:rsidRDefault="00000000" w:rsidP="00431F7A">
      <w:pPr>
        <w:pStyle w:val="Paragraphedeliste"/>
        <w:numPr>
          <w:ilvl w:val="1"/>
          <w:numId w:val="6"/>
        </w:numPr>
        <w:jc w:val="both"/>
        <w:rPr>
          <w:rFonts w:cs="Segoe UI"/>
        </w:rPr>
      </w:pPr>
      <w:hyperlink r:id="rId45" w:history="1">
        <w:r w:rsidR="00CC0AF4" w:rsidRPr="00576CC9">
          <w:rPr>
            <w:rStyle w:val="Lienhypertexte"/>
            <w:rFonts w:cs="Segoe UI"/>
          </w:rPr>
          <w:t>https://redketchup.io/color-picker</w:t>
        </w:r>
      </w:hyperlink>
      <w:r w:rsidR="00CC0AF4" w:rsidRPr="00576CC9">
        <w:rPr>
          <w:rFonts w:cs="Segoe UI"/>
        </w:rPr>
        <w:t xml:space="preserve"> </w:t>
      </w:r>
    </w:p>
    <w:p w14:paraId="06AEAD4D" w14:textId="65398A2F" w:rsidR="00CC0AF4" w:rsidRPr="00576CC9" w:rsidRDefault="00000000" w:rsidP="00431F7A">
      <w:pPr>
        <w:pStyle w:val="Paragraphedeliste"/>
        <w:numPr>
          <w:ilvl w:val="1"/>
          <w:numId w:val="6"/>
        </w:numPr>
        <w:jc w:val="both"/>
        <w:rPr>
          <w:rFonts w:cs="Segoe UI"/>
        </w:rPr>
      </w:pPr>
      <w:hyperlink r:id="rId46" w:anchor=":~:text=Laravel%20est%20un%20framework%20PHP,dans%20les%20bases%20de%20donn%C3%A9es" w:history="1">
        <w:r w:rsidR="00CC0AF4" w:rsidRPr="00576CC9">
          <w:rPr>
            <w:rStyle w:val="Lienhypertexte"/>
            <w:rFonts w:cs="Segoe UI"/>
          </w:rPr>
          <w:t>https://kinsta.com/fr/blog/laravel-eloquent/#:~:text=Laravel%20est%20un%20framework%20PHP,dans%20les%20bases%20de%20donn%C3%A9es</w:t>
        </w:r>
      </w:hyperlink>
      <w:r w:rsidR="00CC0AF4" w:rsidRPr="00576CC9">
        <w:rPr>
          <w:rFonts w:cs="Segoe UI"/>
        </w:rPr>
        <w:t xml:space="preserve">. </w:t>
      </w:r>
    </w:p>
    <w:p w14:paraId="67F07618" w14:textId="2196441A" w:rsidR="001C29B4" w:rsidRPr="00576CC9" w:rsidRDefault="00000000" w:rsidP="00431F7A">
      <w:pPr>
        <w:pStyle w:val="Paragraphedeliste"/>
        <w:numPr>
          <w:ilvl w:val="1"/>
          <w:numId w:val="6"/>
        </w:numPr>
        <w:jc w:val="both"/>
        <w:rPr>
          <w:rFonts w:cs="Segoe UI"/>
        </w:rPr>
      </w:pPr>
      <w:hyperlink r:id="rId47" w:history="1">
        <w:r w:rsidR="001C29B4" w:rsidRPr="00576CC9">
          <w:rPr>
            <w:rStyle w:val="Lienhypertexte"/>
            <w:rFonts w:cs="Segoe UI"/>
          </w:rPr>
          <w:t>https://johackim.com/tailwind-css</w:t>
        </w:r>
      </w:hyperlink>
      <w:r w:rsidR="001C29B4" w:rsidRPr="00576CC9">
        <w:rPr>
          <w:rFonts w:cs="Segoe UI"/>
        </w:rPr>
        <w:t xml:space="preserve"> </w:t>
      </w:r>
    </w:p>
    <w:p w14:paraId="2CD4363E" w14:textId="64ECD2B5" w:rsidR="001C29B4" w:rsidRPr="00576CC9" w:rsidRDefault="00000000" w:rsidP="00431F7A">
      <w:pPr>
        <w:pStyle w:val="Paragraphedeliste"/>
        <w:numPr>
          <w:ilvl w:val="1"/>
          <w:numId w:val="6"/>
        </w:numPr>
        <w:jc w:val="both"/>
        <w:rPr>
          <w:rFonts w:cs="Segoe UI"/>
        </w:rPr>
      </w:pPr>
      <w:hyperlink r:id="rId48" w:history="1">
        <w:r w:rsidR="001C29B4" w:rsidRPr="00576CC9">
          <w:rPr>
            <w:rStyle w:val="Lienhypertexte"/>
            <w:rFonts w:cs="Segoe UI"/>
          </w:rPr>
          <w:t>https://www.pairform.fr/comprendre-lutilisation-don-delete-cascade-en-sql.html</w:t>
        </w:r>
      </w:hyperlink>
      <w:r w:rsidR="001C29B4" w:rsidRPr="00576CC9">
        <w:rPr>
          <w:rFonts w:cs="Segoe UI"/>
        </w:rPr>
        <w:t xml:space="preserve"> </w:t>
      </w:r>
    </w:p>
    <w:p w14:paraId="40FEB903" w14:textId="6077BBD1" w:rsidR="001C29B4" w:rsidRPr="00576CC9" w:rsidRDefault="00000000" w:rsidP="00431F7A">
      <w:pPr>
        <w:pStyle w:val="Paragraphedeliste"/>
        <w:numPr>
          <w:ilvl w:val="1"/>
          <w:numId w:val="6"/>
        </w:numPr>
        <w:jc w:val="both"/>
        <w:rPr>
          <w:rFonts w:cs="Segoe UI"/>
        </w:rPr>
      </w:pPr>
      <w:hyperlink r:id="rId49" w:history="1">
        <w:r w:rsidR="001C29B4" w:rsidRPr="00576CC9">
          <w:rPr>
            <w:rStyle w:val="Lienhypertexte"/>
            <w:rFonts w:cs="Segoe UI"/>
          </w:rPr>
          <w:t>https://learn.microsoft.com/fr-fr/sql/t-sql/statements/alter-schema-transact-sql?view=sql-server-ver16</w:t>
        </w:r>
      </w:hyperlink>
      <w:r w:rsidR="001C29B4" w:rsidRPr="00576CC9">
        <w:rPr>
          <w:rFonts w:cs="Segoe UI"/>
        </w:rPr>
        <w:t xml:space="preserve"> </w:t>
      </w:r>
    </w:p>
    <w:p w14:paraId="2AEF12A6" w14:textId="2BE50698" w:rsidR="001C29B4" w:rsidRPr="00576CC9" w:rsidRDefault="00000000" w:rsidP="00431F7A">
      <w:pPr>
        <w:pStyle w:val="Paragraphedeliste"/>
        <w:numPr>
          <w:ilvl w:val="1"/>
          <w:numId w:val="6"/>
        </w:numPr>
        <w:jc w:val="both"/>
        <w:rPr>
          <w:rFonts w:cs="Segoe UI"/>
        </w:rPr>
      </w:pPr>
      <w:hyperlink r:id="rId50" w:history="1">
        <w:r w:rsidR="001C29B4" w:rsidRPr="00576CC9">
          <w:rPr>
            <w:rStyle w:val="Lienhypertexte"/>
            <w:rFonts w:cs="Segoe UI"/>
          </w:rPr>
          <w:t>https://blog-gestion-de-projet.com/strategie-de-test/</w:t>
        </w:r>
      </w:hyperlink>
      <w:r w:rsidR="001C29B4" w:rsidRPr="00576CC9">
        <w:rPr>
          <w:rFonts w:cs="Segoe UI"/>
        </w:rPr>
        <w:t xml:space="preserve"> </w:t>
      </w:r>
    </w:p>
    <w:p w14:paraId="25F72B9E" w14:textId="594D978D" w:rsidR="001C29B4" w:rsidRPr="00576CC9" w:rsidRDefault="00000000" w:rsidP="00431F7A">
      <w:pPr>
        <w:pStyle w:val="Paragraphedeliste"/>
        <w:numPr>
          <w:ilvl w:val="1"/>
          <w:numId w:val="6"/>
        </w:numPr>
        <w:jc w:val="both"/>
        <w:rPr>
          <w:rFonts w:cs="Segoe UI"/>
        </w:rPr>
      </w:pPr>
      <w:hyperlink r:id="rId51" w:history="1">
        <w:r w:rsidR="001C29B4" w:rsidRPr="00576CC9">
          <w:rPr>
            <w:rStyle w:val="Lienhypertexte"/>
            <w:rFonts w:cs="Segoe UI"/>
          </w:rPr>
          <w:t>https://openclassrooms.com/forum/sujet/enregistrer-une-liste-dans-une-bdd</w:t>
        </w:r>
      </w:hyperlink>
      <w:r w:rsidR="001C29B4" w:rsidRPr="00576CC9">
        <w:rPr>
          <w:rFonts w:cs="Segoe UI"/>
        </w:rPr>
        <w:t xml:space="preserve"> </w:t>
      </w:r>
    </w:p>
    <w:p w14:paraId="4B4D482B" w14:textId="64C3620B" w:rsidR="001C29B4" w:rsidRPr="00576CC9" w:rsidRDefault="00000000" w:rsidP="00431F7A">
      <w:pPr>
        <w:pStyle w:val="Paragraphedeliste"/>
        <w:numPr>
          <w:ilvl w:val="1"/>
          <w:numId w:val="6"/>
        </w:numPr>
        <w:jc w:val="both"/>
        <w:rPr>
          <w:rFonts w:cs="Segoe UI"/>
        </w:rPr>
      </w:pPr>
      <w:hyperlink r:id="rId52" w:history="1">
        <w:r w:rsidR="001C29B4" w:rsidRPr="00576CC9">
          <w:rPr>
            <w:rStyle w:val="Lienhypertexte"/>
            <w:rFonts w:cs="Segoe UI"/>
          </w:rPr>
          <w:t>https://fr.vecteezy.com/png-gratuit/</w:t>
        </w:r>
      </w:hyperlink>
      <w:r w:rsidR="001C29B4" w:rsidRPr="00576CC9">
        <w:rPr>
          <w:rFonts w:cs="Segoe UI"/>
        </w:rPr>
        <w:t xml:space="preserve"> </w:t>
      </w:r>
    </w:p>
    <w:p w14:paraId="08078684" w14:textId="38766BD2" w:rsidR="001C29B4" w:rsidRDefault="00000000" w:rsidP="00431F7A">
      <w:pPr>
        <w:pStyle w:val="Paragraphedeliste"/>
        <w:numPr>
          <w:ilvl w:val="1"/>
          <w:numId w:val="6"/>
        </w:numPr>
        <w:jc w:val="both"/>
        <w:rPr>
          <w:rFonts w:cs="Segoe UI"/>
        </w:rPr>
      </w:pPr>
      <w:hyperlink r:id="rId53" w:history="1">
        <w:r w:rsidR="001C29B4" w:rsidRPr="00576CC9">
          <w:rPr>
            <w:rStyle w:val="Lienhypertexte"/>
            <w:rFonts w:cs="Segoe UI"/>
          </w:rPr>
          <w:t>https://www.afci-ju.ch/fichiers/Planification-par-la-mthode-des-6-tapes-15.pdf</w:t>
        </w:r>
      </w:hyperlink>
      <w:r w:rsidR="001C29B4" w:rsidRPr="00576CC9">
        <w:rPr>
          <w:rFonts w:cs="Segoe UI"/>
        </w:rPr>
        <w:t xml:space="preserve"> </w:t>
      </w:r>
    </w:p>
    <w:p w14:paraId="44FF3EE7" w14:textId="0787162B" w:rsidR="009D7665" w:rsidRPr="00576CC9" w:rsidRDefault="009D7665" w:rsidP="00431F7A">
      <w:pPr>
        <w:pStyle w:val="Paragraphedeliste"/>
        <w:numPr>
          <w:ilvl w:val="1"/>
          <w:numId w:val="6"/>
        </w:numPr>
        <w:jc w:val="both"/>
        <w:rPr>
          <w:rFonts w:cs="Segoe UI"/>
        </w:rPr>
      </w:pPr>
      <w:hyperlink r:id="rId54" w:history="1">
        <w:r w:rsidRPr="00A1107E">
          <w:rPr>
            <w:rStyle w:val="Lienhypertexte"/>
            <w:rFonts w:cs="Segoe UI"/>
          </w:rPr>
          <w:t>https://heroicons.com/</w:t>
        </w:r>
      </w:hyperlink>
      <w:r>
        <w:rPr>
          <w:rFonts w:cs="Segoe UI"/>
        </w:rPr>
        <w:t xml:space="preserve"> </w:t>
      </w:r>
    </w:p>
    <w:p w14:paraId="63C8F187" w14:textId="77777777" w:rsidR="00F4597B" w:rsidRDefault="00431F7A" w:rsidP="00F4597B">
      <w:pPr>
        <w:pStyle w:val="Titre2"/>
        <w:numPr>
          <w:ilvl w:val="1"/>
          <w:numId w:val="29"/>
        </w:numPr>
        <w:jc w:val="both"/>
        <w:rPr>
          <w:rFonts w:ascii="Cambria" w:hAnsi="Cambria" w:cs="Segoe UI"/>
          <w:b w:val="0"/>
          <w:i w:val="0"/>
          <w:iCs/>
        </w:rPr>
      </w:pPr>
      <w:bookmarkStart w:id="77" w:name="_Toc197949217"/>
      <w:bookmarkStart w:id="78" w:name="_Glossaire"/>
      <w:bookmarkEnd w:id="78"/>
      <w:r w:rsidRPr="00576CC9">
        <w:rPr>
          <w:rFonts w:ascii="Cambria" w:hAnsi="Cambria" w:cs="Segoe UI"/>
          <w:b w:val="0"/>
          <w:i w:val="0"/>
          <w:iCs/>
        </w:rPr>
        <w:t>Glossaire</w:t>
      </w:r>
      <w:bookmarkStart w:id="79" w:name="_TPI_:_est"/>
      <w:bookmarkEnd w:id="77"/>
      <w:bookmarkEnd w:id="79"/>
    </w:p>
    <w:p w14:paraId="148BBD2C" w14:textId="6877E3E0" w:rsidR="00AF71D0" w:rsidRPr="00F4597B" w:rsidRDefault="002C70BF" w:rsidP="00F4597B">
      <w:pPr>
        <w:pStyle w:val="Paragraphedeliste"/>
        <w:numPr>
          <w:ilvl w:val="2"/>
          <w:numId w:val="55"/>
        </w:numPr>
        <w:tabs>
          <w:tab w:val="clear" w:pos="2160"/>
          <w:tab w:val="num" w:pos="1843"/>
        </w:tabs>
        <w:ind w:left="1418"/>
        <w:rPr>
          <w:iCs/>
        </w:rPr>
      </w:pPr>
      <w:r w:rsidRPr="00E156D7">
        <w:t>TPI</w:t>
      </w:r>
      <w:r w:rsidR="00F4597B">
        <w:t xml:space="preserve"> </w:t>
      </w:r>
      <w:r w:rsidRPr="00F4597B">
        <w:t xml:space="preserve">: est un projet d’examen </w:t>
      </w:r>
      <w:r w:rsidR="00E156D7" w:rsidRPr="00F4597B">
        <w:t xml:space="preserve">éliminatoire </w:t>
      </w:r>
      <w:r w:rsidRPr="00F4597B">
        <w:t xml:space="preserve">de fin de CFC en informatique qui comprend une partie technique basée sur un cahier des charges et une autre partie documentation dont ce </w:t>
      </w:r>
      <w:r w:rsidR="00E156D7" w:rsidRPr="00F4597B">
        <w:t>rapport fait partie.</w:t>
      </w:r>
    </w:p>
    <w:p w14:paraId="2ED86B7A" w14:textId="31F49131" w:rsidR="00F4597B" w:rsidRPr="00F4597B" w:rsidRDefault="00F4597B" w:rsidP="00F4597B">
      <w:pPr>
        <w:pStyle w:val="Paragraphedeliste"/>
        <w:numPr>
          <w:ilvl w:val="2"/>
          <w:numId w:val="55"/>
        </w:numPr>
        <w:tabs>
          <w:tab w:val="clear" w:pos="2160"/>
          <w:tab w:val="num" w:pos="1843"/>
        </w:tabs>
        <w:ind w:left="1418"/>
        <w:rPr>
          <w:iCs/>
        </w:rPr>
      </w:pPr>
      <w:proofErr w:type="spellStart"/>
      <w:r>
        <w:t>Laravel</w:t>
      </w:r>
      <w:proofErr w:type="spellEnd"/>
      <w:r>
        <w:t xml:space="preserve"> : </w:t>
      </w:r>
      <w:r>
        <w:t>Framework PHP qui suit le modèle MVC (Modèle–Vue–Contrôleur) et offre tout ce qu’il faut pour créer rapidement des applications web : gestion des routes, accès aux bases de données avec Eloquent, authentification, etc.</w:t>
      </w:r>
    </w:p>
    <w:p w14:paraId="3289D093" w14:textId="28C7DC33" w:rsidR="00F4597B" w:rsidRPr="00F4597B" w:rsidRDefault="00F4597B" w:rsidP="00F4597B">
      <w:pPr>
        <w:pStyle w:val="Paragraphedeliste"/>
        <w:numPr>
          <w:ilvl w:val="2"/>
          <w:numId w:val="55"/>
        </w:numPr>
        <w:tabs>
          <w:tab w:val="clear" w:pos="2160"/>
          <w:tab w:val="num" w:pos="1843"/>
        </w:tabs>
        <w:ind w:left="1418"/>
        <w:rPr>
          <w:iCs/>
        </w:rPr>
      </w:pPr>
      <w:proofErr w:type="spellStart"/>
      <w:r>
        <w:t>Tailwind</w:t>
      </w:r>
      <w:proofErr w:type="spellEnd"/>
      <w:r>
        <w:t xml:space="preserve"> CSS</w:t>
      </w:r>
      <w:r>
        <w:t xml:space="preserve"> : </w:t>
      </w:r>
      <w:r>
        <w:t>Bibliothèque de classes</w:t>
      </w:r>
      <w:r>
        <w:t xml:space="preserve"> CSS </w:t>
      </w:r>
      <w:r>
        <w:t>prêtes à l’emploi pour construire une interface sans écrire de CSS</w:t>
      </w:r>
      <w:r>
        <w:t xml:space="preserve"> pure</w:t>
      </w:r>
      <w:r>
        <w:t xml:space="preserve"> : marges, couleurs, typographie… tout se </w:t>
      </w:r>
      <w:r>
        <w:t>définit</w:t>
      </w:r>
      <w:r>
        <w:t xml:space="preserve"> directement dans l</w:t>
      </w:r>
      <w:r>
        <w:t>’</w:t>
      </w:r>
      <w:r>
        <w:t>HTML.</w:t>
      </w:r>
    </w:p>
    <w:p w14:paraId="380ED902" w14:textId="35329EEE" w:rsidR="00F4597B" w:rsidRDefault="00F4597B" w:rsidP="00F4597B">
      <w:pPr>
        <w:pStyle w:val="Paragraphedeliste"/>
        <w:numPr>
          <w:ilvl w:val="2"/>
          <w:numId w:val="55"/>
        </w:numPr>
        <w:tabs>
          <w:tab w:val="clear" w:pos="2160"/>
          <w:tab w:val="num" w:pos="1843"/>
        </w:tabs>
        <w:ind w:left="1418"/>
      </w:pPr>
      <w:r>
        <w:t>Vues Blade</w:t>
      </w:r>
      <w:r>
        <w:t xml:space="preserve"> : </w:t>
      </w:r>
      <w:r w:rsidRPr="00F4597B">
        <w:t xml:space="preserve">Moteur de </w:t>
      </w:r>
      <w:proofErr w:type="spellStart"/>
      <w:r w:rsidRPr="00F4597B">
        <w:t>templates</w:t>
      </w:r>
      <w:proofErr w:type="spellEnd"/>
      <w:r w:rsidRPr="00F4597B">
        <w:t xml:space="preserve"> </w:t>
      </w:r>
      <w:r>
        <w:t>dans</w:t>
      </w:r>
      <w:r w:rsidRPr="00F4597B">
        <w:t xml:space="preserve"> </w:t>
      </w:r>
      <w:proofErr w:type="spellStart"/>
      <w:r w:rsidRPr="00F4597B">
        <w:t>Laravel</w:t>
      </w:r>
      <w:proofErr w:type="spellEnd"/>
      <w:r w:rsidRPr="00F4597B">
        <w:t>. Les fichiers</w:t>
      </w:r>
      <w:r>
        <w:t xml:space="preserve"> …</w:t>
      </w:r>
      <w:proofErr w:type="spellStart"/>
      <w:r w:rsidRPr="00F4597B">
        <w:t>blade.php</w:t>
      </w:r>
      <w:proofErr w:type="spellEnd"/>
      <w:r w:rsidRPr="00F4597B">
        <w:t xml:space="preserve"> permettent d’imbriquer d</w:t>
      </w:r>
      <w:r>
        <w:t>e</w:t>
      </w:r>
      <w:r w:rsidRPr="00F4597B">
        <w:t xml:space="preserve"> </w:t>
      </w:r>
      <w:r>
        <w:t>l’</w:t>
      </w:r>
      <w:r w:rsidRPr="00F4597B">
        <w:t xml:space="preserve">HTML et des directives simples (@if, @foreach, @extends…) pour générer les pages </w:t>
      </w:r>
      <w:r>
        <w:t xml:space="preserve">du </w:t>
      </w:r>
      <w:r w:rsidRPr="00F4597B">
        <w:t xml:space="preserve">côté </w:t>
      </w:r>
      <w:r>
        <w:t xml:space="preserve">du </w:t>
      </w:r>
      <w:r w:rsidRPr="00F4597B">
        <w:t>serveur.</w:t>
      </w:r>
    </w:p>
    <w:p w14:paraId="1C05F6D9" w14:textId="737A78DC" w:rsidR="00F4597B" w:rsidRDefault="00F4597B" w:rsidP="00F4597B">
      <w:pPr>
        <w:pStyle w:val="Paragraphedeliste"/>
        <w:numPr>
          <w:ilvl w:val="2"/>
          <w:numId w:val="55"/>
        </w:numPr>
        <w:tabs>
          <w:tab w:val="clear" w:pos="2160"/>
          <w:tab w:val="num" w:pos="1843"/>
        </w:tabs>
        <w:ind w:left="1418"/>
      </w:pPr>
      <w:r>
        <w:t>Middleware</w:t>
      </w:r>
      <w:r>
        <w:t xml:space="preserve"> : </w:t>
      </w:r>
      <w:r w:rsidRPr="00F4597B">
        <w:t>Petits programmes qui s’intercalent entre la requête HTTP et ton contrôleur pour effectuer des vérifications ou des transformations (authentification, filtrage, journalisation…).</w:t>
      </w:r>
    </w:p>
    <w:p w14:paraId="2E268530" w14:textId="6BAB297D" w:rsidR="00F4597B" w:rsidRDefault="00F4597B" w:rsidP="00F4597B">
      <w:pPr>
        <w:pStyle w:val="Paragraphedeliste"/>
        <w:numPr>
          <w:ilvl w:val="2"/>
          <w:numId w:val="55"/>
        </w:numPr>
        <w:tabs>
          <w:tab w:val="clear" w:pos="2160"/>
          <w:tab w:val="num" w:pos="1843"/>
        </w:tabs>
        <w:ind w:left="1418"/>
      </w:pPr>
      <w:r>
        <w:t>CRUD</w:t>
      </w:r>
      <w:r>
        <w:t xml:space="preserve"> : </w:t>
      </w:r>
      <w:r>
        <w:t xml:space="preserve">Acronyme pour </w:t>
      </w:r>
      <w:proofErr w:type="spellStart"/>
      <w:r w:rsidRPr="00F4597B">
        <w:rPr>
          <w:b/>
          <w:bCs/>
        </w:rPr>
        <w:t>C</w:t>
      </w:r>
      <w:r>
        <w:t>reate</w:t>
      </w:r>
      <w:proofErr w:type="spellEnd"/>
      <w:r>
        <w:t xml:space="preserve">, </w:t>
      </w:r>
      <w:r w:rsidRPr="00F4597B">
        <w:rPr>
          <w:b/>
          <w:bCs/>
        </w:rPr>
        <w:t>R</w:t>
      </w:r>
      <w:r>
        <w:t xml:space="preserve">ead, </w:t>
      </w:r>
      <w:r w:rsidRPr="00F4597B">
        <w:rPr>
          <w:b/>
          <w:bCs/>
        </w:rPr>
        <w:t>U</w:t>
      </w:r>
      <w:r>
        <w:t xml:space="preserve">pdate, </w:t>
      </w:r>
      <w:proofErr w:type="spellStart"/>
      <w:r w:rsidRPr="00F4597B">
        <w:rPr>
          <w:b/>
          <w:bCs/>
        </w:rPr>
        <w:t>D</w:t>
      </w:r>
      <w:r>
        <w:t>elete</w:t>
      </w:r>
      <w:proofErr w:type="spellEnd"/>
      <w:r>
        <w:t xml:space="preserve"> : les quatre opérations de base pour gérer n’importe quelle ressource (par exemple : créer, afficher, modifier ou supprimer un enregistrement de thé).</w:t>
      </w:r>
    </w:p>
    <w:p w14:paraId="4985905C" w14:textId="586BF86C" w:rsidR="00F4597B" w:rsidRDefault="00F4597B" w:rsidP="00F4597B">
      <w:pPr>
        <w:pStyle w:val="Paragraphedeliste"/>
        <w:numPr>
          <w:ilvl w:val="2"/>
          <w:numId w:val="55"/>
        </w:numPr>
        <w:tabs>
          <w:tab w:val="clear" w:pos="2160"/>
          <w:tab w:val="num" w:pos="1843"/>
        </w:tabs>
        <w:ind w:left="1418"/>
      </w:pPr>
      <w:r>
        <w:t xml:space="preserve">Diagramme de </w:t>
      </w:r>
      <w:r w:rsidR="006C0840">
        <w:t>Gantt :</w:t>
      </w:r>
      <w:r>
        <w:t xml:space="preserve"> </w:t>
      </w:r>
      <w:r>
        <w:t>Vue graphique d’un planning de projet sous forme de barres horizontales qui montrent la durée et l’ordre des tâches dans le temps.</w:t>
      </w:r>
    </w:p>
    <w:p w14:paraId="6D4D2205" w14:textId="2656BFAA" w:rsidR="00281546" w:rsidRDefault="00F4597B" w:rsidP="00F4597B">
      <w:pPr>
        <w:pStyle w:val="Paragraphedeliste"/>
        <w:numPr>
          <w:ilvl w:val="2"/>
          <w:numId w:val="55"/>
        </w:numPr>
        <w:tabs>
          <w:tab w:val="clear" w:pos="2160"/>
          <w:tab w:val="num" w:pos="1843"/>
        </w:tabs>
        <w:ind w:left="1418"/>
      </w:pPr>
      <w:proofErr w:type="spellStart"/>
      <w:r>
        <w:t>Dompdf</w:t>
      </w:r>
      <w:proofErr w:type="spellEnd"/>
      <w:r>
        <w:t xml:space="preserve"> : </w:t>
      </w:r>
      <w:r>
        <w:t>Librairie PHP qui convertit du HTML/CSS en PDF, idéale pour générer des exports imprimables</w:t>
      </w:r>
      <w:r>
        <w:t xml:space="preserve"> (dans notre cas les listes de thés).</w:t>
      </w:r>
    </w:p>
    <w:p w14:paraId="71988780" w14:textId="0EF4E5D2" w:rsidR="006C0840" w:rsidRDefault="006C0840" w:rsidP="00F4597B">
      <w:pPr>
        <w:pStyle w:val="Paragraphedeliste"/>
        <w:numPr>
          <w:ilvl w:val="2"/>
          <w:numId w:val="55"/>
        </w:numPr>
        <w:tabs>
          <w:tab w:val="clear" w:pos="2160"/>
          <w:tab w:val="num" w:pos="1843"/>
        </w:tabs>
        <w:ind w:left="1418"/>
      </w:pPr>
      <w:r>
        <w:t>Wireframe</w:t>
      </w:r>
      <w:r>
        <w:t xml:space="preserve"> : </w:t>
      </w:r>
      <w:r>
        <w:t>Maquette simple, sans style ni couleurs, qui sert à définir la structure et l’agencement des éléments d’une page avant de passer</w:t>
      </w:r>
      <w:r>
        <w:t xml:space="preserve"> à un </w:t>
      </w:r>
      <w:r>
        <w:t>design</w:t>
      </w:r>
      <w:r>
        <w:t xml:space="preserve"> plus</w:t>
      </w:r>
      <w:r>
        <w:t xml:space="preserve"> détaillé.</w:t>
      </w:r>
    </w:p>
    <w:p w14:paraId="6E24860E" w14:textId="6762B8AD" w:rsidR="006C0840" w:rsidRDefault="006C0840" w:rsidP="00F4597B">
      <w:pPr>
        <w:pStyle w:val="Paragraphedeliste"/>
        <w:numPr>
          <w:ilvl w:val="2"/>
          <w:numId w:val="55"/>
        </w:numPr>
        <w:tabs>
          <w:tab w:val="clear" w:pos="2160"/>
          <w:tab w:val="num" w:pos="1843"/>
        </w:tabs>
        <w:ind w:left="1418"/>
      </w:pPr>
      <w:r>
        <w:t>Clé primaire composite</w:t>
      </w:r>
      <w:r>
        <w:t xml:space="preserve"> : </w:t>
      </w:r>
      <w:r>
        <w:t>Clé primaire constituée de plusieurs colonnes dans une table relationnelle</w:t>
      </w:r>
      <w:r>
        <w:t xml:space="preserve">, </w:t>
      </w:r>
      <w:r>
        <w:t xml:space="preserve">elle garantit qu’aucune combinaison de ces champs ne se répète. Exemple : </w:t>
      </w:r>
      <w:r w:rsidRPr="006C0840">
        <w:t>(</w:t>
      </w:r>
      <w:proofErr w:type="spellStart"/>
      <w:r w:rsidRPr="006C0840">
        <w:t>fk_id_liste</w:t>
      </w:r>
      <w:proofErr w:type="spellEnd"/>
      <w:r w:rsidRPr="006C0840">
        <w:t xml:space="preserve">, </w:t>
      </w:r>
      <w:proofErr w:type="spellStart"/>
      <w:r w:rsidRPr="006C0840">
        <w:t>fk_id_the</w:t>
      </w:r>
      <w:proofErr w:type="spellEnd"/>
      <w:r w:rsidRPr="006C0840">
        <w:t>)</w:t>
      </w:r>
      <w:r>
        <w:t xml:space="preserve"> pour la table d’association entre listes et thés.</w:t>
      </w:r>
    </w:p>
    <w:p w14:paraId="336B6BCF" w14:textId="417CFC87" w:rsidR="006C0840" w:rsidRDefault="006C0840" w:rsidP="00F4597B">
      <w:pPr>
        <w:pStyle w:val="Paragraphedeliste"/>
        <w:numPr>
          <w:ilvl w:val="2"/>
          <w:numId w:val="55"/>
        </w:numPr>
        <w:tabs>
          <w:tab w:val="clear" w:pos="2160"/>
          <w:tab w:val="num" w:pos="1843"/>
        </w:tabs>
        <w:ind w:left="1418"/>
      </w:pPr>
      <w:r>
        <w:t>SGBD (Système de Gestion de Base de Données</w:t>
      </w:r>
      <w:proofErr w:type="gramStart"/>
      <w:r>
        <w:t>)</w:t>
      </w:r>
      <w:r>
        <w:t>:</w:t>
      </w:r>
      <w:proofErr w:type="gramEnd"/>
      <w:r>
        <w:t xml:space="preserve"> </w:t>
      </w:r>
      <w:r>
        <w:t>Logiciel qui stocke, organise et sécurise les données, et permet d’exécuter des requêtes pour les lire ou les modifier</w:t>
      </w:r>
      <w:r>
        <w:t>. Il peut servir de visualisation graphique de notre base de données.</w:t>
      </w:r>
    </w:p>
    <w:p w14:paraId="14309196" w14:textId="2ADD7A20" w:rsidR="006C0840" w:rsidRDefault="006C0840" w:rsidP="00F4597B">
      <w:pPr>
        <w:pStyle w:val="Paragraphedeliste"/>
        <w:numPr>
          <w:ilvl w:val="2"/>
          <w:numId w:val="55"/>
        </w:numPr>
        <w:tabs>
          <w:tab w:val="clear" w:pos="2160"/>
          <w:tab w:val="num" w:pos="1843"/>
        </w:tabs>
        <w:ind w:left="1418"/>
      </w:pPr>
      <w:proofErr w:type="spellStart"/>
      <w:r>
        <w:t>Snippets</w:t>
      </w:r>
      <w:proofErr w:type="spellEnd"/>
      <w:r>
        <w:t xml:space="preserve"> éprouvés</w:t>
      </w:r>
      <w:r>
        <w:t xml:space="preserve"> : </w:t>
      </w:r>
      <w:r>
        <w:t>Petits morceaux de code déjà testés et fiables, que l’on peut copier-coller pour gagner du temps et éviter les erreurs sur des fonctionnalités courantes</w:t>
      </w:r>
      <w:r>
        <w:t xml:space="preserve"> comme les </w:t>
      </w:r>
      <w:r>
        <w:t>pop-ups</w:t>
      </w:r>
      <w:r w:rsidRPr="006C0840">
        <w:t xml:space="preserve"> </w:t>
      </w:r>
      <w:r>
        <w:t>et les</w:t>
      </w:r>
      <w:r>
        <w:t xml:space="preserve"> </w:t>
      </w:r>
      <w:r>
        <w:t>filtres JavaScript</w:t>
      </w:r>
      <w:r>
        <w:t>.</w:t>
      </w:r>
    </w:p>
    <w:p w14:paraId="0299EFAD" w14:textId="3F9D6CFF" w:rsidR="006C0840" w:rsidRPr="00F4597B" w:rsidRDefault="006C0840" w:rsidP="00F4597B">
      <w:pPr>
        <w:pStyle w:val="Paragraphedeliste"/>
        <w:numPr>
          <w:ilvl w:val="2"/>
          <w:numId w:val="55"/>
        </w:numPr>
        <w:tabs>
          <w:tab w:val="clear" w:pos="2160"/>
          <w:tab w:val="num" w:pos="1843"/>
        </w:tabs>
        <w:ind w:left="1418"/>
      </w:pPr>
      <w:r>
        <w:lastRenderedPageBreak/>
        <w:t>IDE (Environnement de Développement Intégré)</w:t>
      </w:r>
      <w:r>
        <w:t xml:space="preserve"> : </w:t>
      </w:r>
      <w:r>
        <w:t>Application tout-en-un pour coder, tester</w:t>
      </w:r>
      <w:r>
        <w:t xml:space="preserve">, </w:t>
      </w:r>
      <w:r>
        <w:t>édit</w:t>
      </w:r>
      <w:r>
        <w:t>er</w:t>
      </w:r>
      <w:r>
        <w:t>, débogue</w:t>
      </w:r>
      <w:r>
        <w:t>r</w:t>
      </w:r>
      <w:r>
        <w:t xml:space="preserve">. Exemples populaires pour </w:t>
      </w:r>
      <w:proofErr w:type="spellStart"/>
      <w:r>
        <w:t>Laravel</w:t>
      </w:r>
      <w:proofErr w:type="spellEnd"/>
      <w:r>
        <w:t xml:space="preserve"> : Visual Studio Code, </w:t>
      </w:r>
      <w:proofErr w:type="spellStart"/>
      <w:r>
        <w:t>PhpStorm</w:t>
      </w:r>
      <w:proofErr w:type="spellEnd"/>
      <w:r>
        <w:t>.</w:t>
      </w:r>
    </w:p>
    <w:p w14:paraId="0B2F5442" w14:textId="61B03EF8" w:rsidR="00F66C38" w:rsidRPr="00576CC9" w:rsidRDefault="00AA0785" w:rsidP="002E1253">
      <w:pPr>
        <w:ind w:left="426"/>
        <w:jc w:val="both"/>
        <w:rPr>
          <w:rFonts w:ascii="Cambria" w:hAnsi="Cambria" w:cs="Segoe UI"/>
          <w:i/>
        </w:rPr>
      </w:pPr>
      <w:r w:rsidRPr="00576CC9">
        <w:rPr>
          <w:rFonts w:ascii="Cambria" w:hAnsi="Cambria" w:cs="Segoe UI"/>
          <w:i/>
          <w:highlight w:val="yellow"/>
        </w:rPr>
        <w:t>Liste des livres utilisé</w:t>
      </w:r>
      <w:r w:rsidR="00063EDD" w:rsidRPr="00576CC9">
        <w:rPr>
          <w:rFonts w:ascii="Cambria" w:hAnsi="Cambria" w:cs="Segoe UI"/>
          <w:i/>
          <w:highlight w:val="yellow"/>
        </w:rPr>
        <w:t>s</w:t>
      </w:r>
      <w:r w:rsidRPr="00576CC9">
        <w:rPr>
          <w:rFonts w:ascii="Cambria" w:hAnsi="Cambria" w:cs="Segoe UI"/>
          <w:i/>
          <w:highlight w:val="yellow"/>
        </w:rPr>
        <w:t xml:space="preserve"> (Titre, auteur, date), des sites Internet (URL) consultés, des articles (Revue, date, titre, </w:t>
      </w:r>
      <w:r w:rsidR="000B5C80" w:rsidRPr="00576CC9">
        <w:rPr>
          <w:rFonts w:ascii="Cambria" w:hAnsi="Cambria" w:cs="Segoe UI"/>
          <w:i/>
          <w:highlight w:val="yellow"/>
        </w:rPr>
        <w:t>auteur) …</w:t>
      </w:r>
      <w:r w:rsidRPr="00576CC9">
        <w:rPr>
          <w:rFonts w:ascii="Cambria" w:hAnsi="Cambria" w:cs="Segoe UI"/>
          <w:i/>
          <w:highlight w:val="yellow"/>
        </w:rPr>
        <w:t xml:space="preserve"> Et de toutes les aides externes (noms)</w:t>
      </w:r>
    </w:p>
    <w:p w14:paraId="101AD92C" w14:textId="77777777" w:rsidR="00F66C38" w:rsidRPr="00576CC9" w:rsidRDefault="00F66C38" w:rsidP="002E1253">
      <w:pPr>
        <w:ind w:left="426"/>
        <w:jc w:val="both"/>
        <w:rPr>
          <w:rFonts w:ascii="Cambria" w:hAnsi="Cambria" w:cs="Segoe UI"/>
          <w:i/>
        </w:rPr>
      </w:pPr>
    </w:p>
    <w:p w14:paraId="55CAA84D" w14:textId="77777777" w:rsidR="00AF04B9" w:rsidRPr="00576CC9" w:rsidRDefault="001C5D5E" w:rsidP="00576CC9">
      <w:pPr>
        <w:pStyle w:val="Titre2"/>
        <w:numPr>
          <w:ilvl w:val="0"/>
          <w:numId w:val="106"/>
        </w:numPr>
        <w:jc w:val="both"/>
        <w:rPr>
          <w:rFonts w:ascii="Cambria" w:hAnsi="Cambria" w:cs="Segoe UI"/>
          <w:b w:val="0"/>
          <w:i w:val="0"/>
          <w:iCs/>
        </w:rPr>
      </w:pPr>
      <w:bookmarkStart w:id="80" w:name="_Toc197949218"/>
      <w:r w:rsidRPr="00576CC9">
        <w:rPr>
          <w:rFonts w:ascii="Cambria" w:hAnsi="Cambria" w:cs="Segoe UI"/>
          <w:b w:val="0"/>
        </w:rPr>
        <w:t>Journaux de travail</w:t>
      </w:r>
      <w:bookmarkStart w:id="81" w:name="_Toc71703267"/>
      <w:bookmarkStart w:id="82" w:name="_Toc499021852"/>
      <w:bookmarkEnd w:id="80"/>
    </w:p>
    <w:p w14:paraId="744215CA" w14:textId="77777777" w:rsidR="00CD08A2" w:rsidRPr="00576CC9" w:rsidRDefault="00AA0785" w:rsidP="00576CC9">
      <w:pPr>
        <w:pStyle w:val="Titre2"/>
        <w:numPr>
          <w:ilvl w:val="0"/>
          <w:numId w:val="106"/>
        </w:numPr>
        <w:jc w:val="both"/>
        <w:rPr>
          <w:rFonts w:ascii="Cambria" w:hAnsi="Cambria" w:cs="Segoe UI"/>
          <w:b w:val="0"/>
          <w:i w:val="0"/>
          <w:iCs/>
        </w:rPr>
      </w:pPr>
      <w:bookmarkStart w:id="83" w:name="_Toc197949219"/>
      <w:r w:rsidRPr="00576CC9">
        <w:rPr>
          <w:rFonts w:ascii="Cambria" w:hAnsi="Cambria" w:cs="Segoe UI"/>
          <w:b w:val="0"/>
          <w:i w:val="0"/>
          <w:iCs/>
        </w:rPr>
        <w:t>Manuel d'Installation</w:t>
      </w:r>
      <w:bookmarkEnd w:id="81"/>
      <w:bookmarkEnd w:id="82"/>
      <w:bookmarkEnd w:id="83"/>
    </w:p>
    <w:p w14:paraId="11D6F110" w14:textId="4ED39D84" w:rsidR="00C66BA1" w:rsidRPr="00576CC9" w:rsidRDefault="00431F7A" w:rsidP="002E1253">
      <w:pPr>
        <w:pStyle w:val="Titre2"/>
        <w:numPr>
          <w:ilvl w:val="2"/>
          <w:numId w:val="25"/>
        </w:numPr>
        <w:jc w:val="both"/>
        <w:rPr>
          <w:rFonts w:ascii="Cambria" w:hAnsi="Cambria" w:cs="Segoe UI"/>
          <w:b w:val="0"/>
          <w:lang w:val="fr-CH" w:eastAsia="fr-CH"/>
        </w:rPr>
      </w:pPr>
      <w:bookmarkStart w:id="84" w:name="_Toc197949220"/>
      <w:r w:rsidRPr="00576CC9">
        <w:rPr>
          <w:rFonts w:ascii="Cambria" w:hAnsi="Cambria" w:cs="Segoe UI"/>
          <w:b w:val="0"/>
          <w:lang w:val="fr-CH" w:eastAsia="fr-CH"/>
        </w:rPr>
        <w:t>Manuel 1…</w:t>
      </w:r>
      <w:bookmarkEnd w:id="84"/>
    </w:p>
    <w:p w14:paraId="7DE48C12" w14:textId="274EA819" w:rsidR="008A1FF0" w:rsidRPr="00576CC9" w:rsidRDefault="008A1FF0" w:rsidP="002E1253">
      <w:pPr>
        <w:jc w:val="both"/>
        <w:rPr>
          <w:rFonts w:ascii="Cambria" w:hAnsi="Cambria" w:cs="Segoe UI"/>
          <w:lang w:val="fr-CH" w:eastAsia="fr-CH"/>
        </w:rPr>
      </w:pPr>
    </w:p>
    <w:p w14:paraId="0A973E78" w14:textId="77777777" w:rsidR="00760890" w:rsidRPr="00576CC9" w:rsidRDefault="00760890" w:rsidP="002E1253">
      <w:pPr>
        <w:pStyle w:val="Titre2"/>
        <w:numPr>
          <w:ilvl w:val="3"/>
          <w:numId w:val="25"/>
        </w:numPr>
        <w:tabs>
          <w:tab w:val="num" w:pos="360"/>
        </w:tabs>
        <w:ind w:left="360" w:hanging="360"/>
        <w:jc w:val="both"/>
        <w:rPr>
          <w:rFonts w:ascii="Cambria" w:hAnsi="Cambria" w:cs="Segoe UI"/>
          <w:b w:val="0"/>
          <w:lang w:val="fr-CH" w:eastAsia="fr-CH"/>
        </w:rPr>
      </w:pPr>
      <w:bookmarkStart w:id="85" w:name="_Toc197949221"/>
      <w:r w:rsidRPr="00576CC9">
        <w:rPr>
          <w:rFonts w:ascii="Cambria" w:hAnsi="Cambria" w:cs="Segoe UI"/>
          <w:b w:val="0"/>
          <w:lang w:val="fr-CH" w:eastAsia="fr-CH"/>
        </w:rPr>
        <w:t>Introduction</w:t>
      </w:r>
      <w:bookmarkEnd w:id="85"/>
    </w:p>
    <w:p w14:paraId="453C2EA9" w14:textId="77777777" w:rsidR="0062429A" w:rsidRPr="00576CC9" w:rsidRDefault="00E76C65" w:rsidP="002E1253">
      <w:pPr>
        <w:pStyle w:val="Titre2"/>
        <w:numPr>
          <w:ilvl w:val="3"/>
          <w:numId w:val="25"/>
        </w:numPr>
        <w:tabs>
          <w:tab w:val="num" w:pos="360"/>
        </w:tabs>
        <w:ind w:left="360" w:hanging="360"/>
        <w:jc w:val="both"/>
        <w:rPr>
          <w:rFonts w:ascii="Cambria" w:hAnsi="Cambria" w:cs="Segoe UI"/>
          <w:b w:val="0"/>
          <w:lang w:val="fr-CH" w:eastAsia="fr-CH"/>
        </w:rPr>
      </w:pPr>
      <w:bookmarkStart w:id="86" w:name="_Toc197949222"/>
      <w:r w:rsidRPr="00576CC9">
        <w:rPr>
          <w:rFonts w:ascii="Cambria" w:hAnsi="Cambria" w:cs="Segoe UI"/>
          <w:b w:val="0"/>
          <w:lang w:val="fr-CH" w:eastAsia="fr-CH"/>
        </w:rPr>
        <w:t>Prérequis</w:t>
      </w:r>
      <w:bookmarkEnd w:id="86"/>
    </w:p>
    <w:p w14:paraId="3FB263B3" w14:textId="77777777" w:rsidR="00805966" w:rsidRPr="00576CC9" w:rsidRDefault="00805966" w:rsidP="002E1253">
      <w:pPr>
        <w:pStyle w:val="Titre2"/>
        <w:numPr>
          <w:ilvl w:val="3"/>
          <w:numId w:val="25"/>
        </w:numPr>
        <w:tabs>
          <w:tab w:val="num" w:pos="360"/>
        </w:tabs>
        <w:ind w:left="360" w:hanging="360"/>
        <w:jc w:val="both"/>
        <w:rPr>
          <w:rFonts w:ascii="Cambria" w:hAnsi="Cambria" w:cs="Segoe UI"/>
          <w:b w:val="0"/>
          <w:szCs w:val="24"/>
          <w:lang w:val="fr-CH" w:eastAsia="fr-CH"/>
        </w:rPr>
      </w:pPr>
      <w:bookmarkStart w:id="87" w:name="_Toc197949223"/>
      <w:r w:rsidRPr="00576CC9">
        <w:rPr>
          <w:rFonts w:ascii="Cambria" w:hAnsi="Cambria" w:cs="Segoe UI"/>
          <w:b w:val="0"/>
          <w:szCs w:val="24"/>
          <w:lang w:val="fr-CH" w:eastAsia="fr-CH"/>
        </w:rPr>
        <w:t>Explication des commandes</w:t>
      </w:r>
      <w:bookmarkEnd w:id="87"/>
    </w:p>
    <w:p w14:paraId="045BF28F" w14:textId="77777777" w:rsidR="00D36329" w:rsidRPr="00576CC9" w:rsidRDefault="00C66BA1" w:rsidP="002E1253">
      <w:pPr>
        <w:pStyle w:val="Titre2"/>
        <w:numPr>
          <w:ilvl w:val="2"/>
          <w:numId w:val="25"/>
        </w:numPr>
        <w:tabs>
          <w:tab w:val="num" w:pos="360"/>
        </w:tabs>
        <w:ind w:left="360" w:hanging="360"/>
        <w:jc w:val="both"/>
        <w:rPr>
          <w:rFonts w:ascii="Cambria" w:hAnsi="Cambria" w:cs="Segoe UI"/>
          <w:b w:val="0"/>
          <w:szCs w:val="24"/>
          <w:lang w:val="fr-CH" w:eastAsia="fr-CH"/>
        </w:rPr>
      </w:pPr>
      <w:bookmarkStart w:id="88" w:name="_Toc197949224"/>
      <w:r w:rsidRPr="00576CC9">
        <w:rPr>
          <w:rFonts w:ascii="Cambria" w:hAnsi="Cambria" w:cs="Segoe UI"/>
          <w:b w:val="0"/>
          <w:szCs w:val="24"/>
          <w:lang w:val="fr-CH" w:eastAsia="fr-CH"/>
        </w:rPr>
        <w:t>Résolution des problèmes</w:t>
      </w:r>
      <w:bookmarkEnd w:id="88"/>
    </w:p>
    <w:p w14:paraId="47E120E3" w14:textId="27ABD3FC" w:rsidR="00D36329" w:rsidRPr="00576CC9" w:rsidRDefault="00E76C65" w:rsidP="002E1253">
      <w:pPr>
        <w:pStyle w:val="Titre2"/>
        <w:numPr>
          <w:ilvl w:val="3"/>
          <w:numId w:val="25"/>
        </w:numPr>
        <w:jc w:val="both"/>
        <w:rPr>
          <w:rFonts w:ascii="Cambria" w:hAnsi="Cambria" w:cs="Segoe UI"/>
          <w:b w:val="0"/>
          <w:szCs w:val="24"/>
          <w:lang w:val="fr-CH" w:eastAsia="fr-CH"/>
        </w:rPr>
      </w:pPr>
      <w:bookmarkStart w:id="89" w:name="_Toc197949225"/>
      <w:r w:rsidRPr="00576CC9">
        <w:rPr>
          <w:rFonts w:ascii="Cambria" w:hAnsi="Cambria" w:cs="Segoe UI"/>
          <w:b w:val="0"/>
          <w:szCs w:val="24"/>
          <w:lang w:val="fr-CH" w:eastAsia="fr-CH"/>
        </w:rPr>
        <w:t>Erreur de dépendances manquantes</w:t>
      </w:r>
      <w:bookmarkEnd w:id="89"/>
    </w:p>
    <w:p w14:paraId="68A29381" w14:textId="77777777" w:rsidR="00D36329" w:rsidRPr="00576CC9" w:rsidRDefault="00D36329" w:rsidP="002E1253">
      <w:pPr>
        <w:pStyle w:val="Titre2"/>
        <w:numPr>
          <w:ilvl w:val="3"/>
          <w:numId w:val="25"/>
        </w:numPr>
        <w:tabs>
          <w:tab w:val="num" w:pos="360"/>
        </w:tabs>
        <w:ind w:left="360" w:hanging="360"/>
        <w:jc w:val="both"/>
        <w:rPr>
          <w:rFonts w:ascii="Cambria" w:hAnsi="Cambria" w:cs="Segoe UI"/>
          <w:b w:val="0"/>
          <w:szCs w:val="24"/>
          <w:lang w:val="fr-CH" w:eastAsia="fr-CH"/>
        </w:rPr>
      </w:pPr>
      <w:bookmarkStart w:id="90" w:name="_Toc197949226"/>
      <w:r w:rsidRPr="00576CC9">
        <w:rPr>
          <w:rFonts w:ascii="Cambria" w:hAnsi="Cambria" w:cs="Segoe UI"/>
          <w:b w:val="0"/>
          <w:szCs w:val="24"/>
          <w:lang w:val="fr-CH" w:eastAsia="fr-CH"/>
        </w:rPr>
        <w:t>Vérification de l'installation</w:t>
      </w:r>
      <w:bookmarkEnd w:id="90"/>
    </w:p>
    <w:p w14:paraId="14D679E5" w14:textId="1E55B23F" w:rsidR="00AA0785" w:rsidRPr="00576CC9" w:rsidRDefault="00D36329" w:rsidP="002E1253">
      <w:pPr>
        <w:pStyle w:val="Titre2"/>
        <w:numPr>
          <w:ilvl w:val="2"/>
          <w:numId w:val="25"/>
        </w:numPr>
        <w:tabs>
          <w:tab w:val="num" w:pos="360"/>
        </w:tabs>
        <w:ind w:left="360" w:hanging="360"/>
        <w:jc w:val="both"/>
        <w:rPr>
          <w:rFonts w:ascii="Cambria" w:hAnsi="Cambria" w:cs="Segoe UI"/>
          <w:b w:val="0"/>
          <w:szCs w:val="24"/>
          <w:lang w:val="fr-CH" w:eastAsia="fr-CH"/>
        </w:rPr>
      </w:pPr>
      <w:bookmarkStart w:id="91" w:name="_Toc197949227"/>
      <w:r w:rsidRPr="00576CC9">
        <w:rPr>
          <w:rFonts w:ascii="Cambria" w:hAnsi="Cambria" w:cs="Segoe UI"/>
          <w:b w:val="0"/>
          <w:lang w:val="fr-CH" w:eastAsia="fr-CH"/>
        </w:rPr>
        <w:t>Conclusion</w:t>
      </w:r>
      <w:bookmarkEnd w:id="91"/>
    </w:p>
    <w:p w14:paraId="030EFC25" w14:textId="1BFFE563" w:rsidR="00AA0785" w:rsidRPr="00576CC9" w:rsidRDefault="00AA0785" w:rsidP="00576CC9">
      <w:pPr>
        <w:pStyle w:val="Titre2"/>
        <w:numPr>
          <w:ilvl w:val="0"/>
          <w:numId w:val="106"/>
        </w:numPr>
        <w:jc w:val="both"/>
        <w:rPr>
          <w:rFonts w:ascii="Cambria" w:hAnsi="Cambria" w:cs="Segoe UI"/>
          <w:b w:val="0"/>
          <w:i w:val="0"/>
          <w:iCs/>
        </w:rPr>
      </w:pPr>
      <w:bookmarkStart w:id="92" w:name="_Toc25553332"/>
      <w:bookmarkStart w:id="93" w:name="_Toc71703268"/>
      <w:bookmarkStart w:id="94" w:name="_Toc499021853"/>
      <w:bookmarkStart w:id="95" w:name="_Toc197949228"/>
      <w:r w:rsidRPr="00576CC9">
        <w:rPr>
          <w:rFonts w:ascii="Cambria" w:hAnsi="Cambria" w:cs="Segoe UI"/>
          <w:b w:val="0"/>
          <w:i w:val="0"/>
          <w:iCs/>
        </w:rPr>
        <w:t>Manuel d'Utilisation</w:t>
      </w:r>
      <w:bookmarkEnd w:id="92"/>
      <w:bookmarkEnd w:id="93"/>
      <w:bookmarkEnd w:id="94"/>
      <w:bookmarkEnd w:id="95"/>
    </w:p>
    <w:p w14:paraId="1D75A37A" w14:textId="77777777" w:rsidR="00591119" w:rsidRPr="00576CC9" w:rsidRDefault="00591119" w:rsidP="002E1253">
      <w:pPr>
        <w:jc w:val="both"/>
        <w:rPr>
          <w:rFonts w:ascii="Cambria" w:hAnsi="Cambria" w:cs="Segoe UI"/>
          <w:szCs w:val="14"/>
        </w:rPr>
      </w:pPr>
    </w:p>
    <w:sectPr w:rsidR="00591119" w:rsidRPr="00576CC9">
      <w:headerReference w:type="default" r:id="rId55"/>
      <w:footerReference w:type="default" r:id="rId56"/>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FD3DA" w14:textId="77777777" w:rsidR="00FF7DF8" w:rsidRDefault="00FF7DF8">
      <w:r>
        <w:separator/>
      </w:r>
    </w:p>
  </w:endnote>
  <w:endnote w:type="continuationSeparator" w:id="0">
    <w:p w14:paraId="455AF319" w14:textId="77777777" w:rsidR="00FF7DF8" w:rsidRDefault="00FF7DF8">
      <w:r>
        <w:continuationSeparator/>
      </w:r>
    </w:p>
  </w:endnote>
  <w:endnote w:type="continuationNotice" w:id="1">
    <w:p w14:paraId="4E15ACB7" w14:textId="77777777" w:rsidR="00FF7DF8" w:rsidRDefault="00FF7D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B3190" w14:textId="56C1E0F8" w:rsidR="00F53ED8" w:rsidRPr="00265744" w:rsidRDefault="004670E1" w:rsidP="004670E1">
    <w:pPr>
      <w:pStyle w:val="Pieddepage"/>
      <w:pBdr>
        <w:top w:val="single" w:sz="4" w:space="1" w:color="auto"/>
      </w:pBdr>
      <w:tabs>
        <w:tab w:val="clear" w:pos="9072"/>
        <w:tab w:val="right" w:pos="8647"/>
      </w:tabs>
      <w:rPr>
        <w:sz w:val="16"/>
        <w:szCs w:val="16"/>
      </w:rPr>
    </w:pPr>
    <w:r>
      <w:rPr>
        <w:rStyle w:val="Numrodepage"/>
        <w:sz w:val="16"/>
        <w:szCs w:val="16"/>
      </w:rPr>
      <w:t xml:space="preserve">Nom du document : </w:t>
    </w:r>
    <w:r>
      <w:rPr>
        <w:rStyle w:val="Numrodepage"/>
        <w:sz w:val="16"/>
        <w:szCs w:val="16"/>
      </w:rPr>
      <w:fldChar w:fldCharType="begin"/>
    </w:r>
    <w:r>
      <w:rPr>
        <w:rStyle w:val="Numrodepage"/>
        <w:sz w:val="16"/>
        <w:szCs w:val="16"/>
      </w:rPr>
      <w:instrText xml:space="preserve"> FILENAME   \* MERGEFORMAT </w:instrText>
    </w:r>
    <w:r>
      <w:rPr>
        <w:rStyle w:val="Numrodepage"/>
        <w:sz w:val="16"/>
        <w:szCs w:val="16"/>
      </w:rPr>
      <w:fldChar w:fldCharType="separate"/>
    </w:r>
    <w:r>
      <w:rPr>
        <w:rStyle w:val="Numrodepage"/>
        <w:noProof/>
        <w:sz w:val="16"/>
        <w:szCs w:val="16"/>
      </w:rPr>
      <w:t>r-Néo-P_APPRO_1-Rapport_de_projet.docx</w:t>
    </w:r>
    <w:r>
      <w:rPr>
        <w:rStyle w:val="Numrodepage"/>
        <w:sz w:val="16"/>
        <w:szCs w:val="16"/>
      </w:rPr>
      <w:fldChar w:fldCharType="end"/>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D97582">
      <w:rPr>
        <w:rStyle w:val="Numrodepage"/>
        <w:noProof/>
        <w:sz w:val="16"/>
        <w:szCs w:val="16"/>
      </w:rPr>
      <w:t>7</w:t>
    </w:r>
    <w:r w:rsidR="00F53ED8" w:rsidRPr="00265744">
      <w:rPr>
        <w:rStyle w:val="Numrodepage"/>
        <w:sz w:val="16"/>
        <w:szCs w:val="16"/>
      </w:rPr>
      <w:fldChar w:fldCharType="end"/>
    </w:r>
    <w:r>
      <w:rPr>
        <w:rStyle w:val="Numrodepage"/>
        <w:sz w:val="16"/>
        <w:szCs w:val="16"/>
      </w:rPr>
      <w:tab/>
    </w:r>
    <w:r>
      <w:rPr>
        <w:sz w:val="16"/>
        <w:szCs w:val="16"/>
      </w:rPr>
      <w:t>Date</w:t>
    </w:r>
    <w:r>
      <w:rPr>
        <w:sz w:val="16"/>
        <w:szCs w:val="16"/>
      </w:rPr>
      <w:t xml:space="preserve"> </w:t>
    </w:r>
    <w:r>
      <w:rPr>
        <w:sz w:val="16"/>
        <w:szCs w:val="16"/>
      </w:rPr>
      <w:t>d’impression :</w:t>
    </w:r>
    <w:r>
      <w:rPr>
        <w:sz w:val="16"/>
        <w:szCs w:val="16"/>
      </w:rPr>
      <w:t xml:space="preserve"> </w:t>
    </w:r>
    <w:r>
      <w:rPr>
        <w:sz w:val="16"/>
        <w:szCs w:val="16"/>
      </w:rPr>
      <w:fldChar w:fldCharType="begin"/>
    </w:r>
    <w:r>
      <w:rPr>
        <w:sz w:val="16"/>
        <w:szCs w:val="16"/>
      </w:rPr>
      <w:instrText xml:space="preserve"> PRINTDATE  \@ "dd/MM/yyyy"  \* MERGEFORMAT </w:instrText>
    </w:r>
    <w:r>
      <w:rPr>
        <w:sz w:val="16"/>
        <w:szCs w:val="16"/>
      </w:rPr>
      <w:fldChar w:fldCharType="separate"/>
    </w:r>
    <w:r>
      <w:rPr>
        <w:noProof/>
        <w:sz w:val="16"/>
        <w:szCs w:val="16"/>
      </w:rPr>
      <w:t>09/05/2025</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85B86" w14:textId="77777777" w:rsidR="00FF7DF8" w:rsidRDefault="00FF7DF8">
      <w:r>
        <w:separator/>
      </w:r>
    </w:p>
  </w:footnote>
  <w:footnote w:type="continuationSeparator" w:id="0">
    <w:p w14:paraId="1D08EA66" w14:textId="77777777" w:rsidR="00FF7DF8" w:rsidRDefault="00FF7DF8">
      <w:r>
        <w:continuationSeparator/>
      </w:r>
    </w:p>
  </w:footnote>
  <w:footnote w:type="continuationNotice" w:id="1">
    <w:p w14:paraId="126FB957" w14:textId="77777777" w:rsidR="00FF7DF8" w:rsidRDefault="00FF7DF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4A9AC" w14:textId="79E99E4A" w:rsidR="00930750" w:rsidRPr="00930750" w:rsidRDefault="00E50177" w:rsidP="00265744">
    <w:pPr>
      <w:pStyle w:val="En-tte"/>
      <w:rPr>
        <w:rFonts w:cs="Arial"/>
        <w:b/>
        <w:bCs/>
        <w:szCs w:val="24"/>
      </w:rPr>
    </w:pPr>
    <w:r>
      <w:rPr>
        <w:rFonts w:cs="Arial"/>
        <w:b/>
        <w:bCs/>
        <w:szCs w:val="24"/>
      </w:rPr>
      <w:t>Néo Masson</w:t>
    </w:r>
    <w:r w:rsidR="00265744" w:rsidRPr="00265744">
      <w:rPr>
        <w:rFonts w:cs="Arial"/>
        <w:b/>
        <w:bCs/>
        <w:szCs w:val="24"/>
      </w:rPr>
      <w:tab/>
    </w:r>
    <w:proofErr w:type="spellStart"/>
    <w:r w:rsidR="00113850">
      <w:rPr>
        <w:rFonts w:cs="Arial"/>
        <w:b/>
        <w:bCs/>
        <w:szCs w:val="24"/>
      </w:rPr>
      <w:t>ExceptionTea</w:t>
    </w:r>
    <w:proofErr w:type="spellEnd"/>
    <w:r w:rsidR="00265744">
      <w:rPr>
        <w:rFonts w:cs="Arial"/>
        <w:b/>
        <w:bCs/>
        <w:szCs w:val="24"/>
      </w:rPr>
      <w:tab/>
    </w:r>
    <w:r w:rsidR="00930750">
      <w:rPr>
        <w:rFonts w:cs="Arial"/>
        <w:b/>
        <w:bCs/>
        <w:szCs w:val="24"/>
      </w:rPr>
      <w:t>TPI</w:t>
    </w:r>
    <w:r w:rsidR="00113850">
      <w:rPr>
        <w:rFonts w:cs="Arial"/>
        <w:b/>
        <w:bCs/>
        <w:szCs w:val="24"/>
      </w:rPr>
      <w:t xml:space="preserve"> 2025</w:t>
    </w:r>
  </w:p>
  <w:p w14:paraId="3ACA6554" w14:textId="77777777" w:rsidR="00F53ED8" w:rsidRDefault="00F53ED8">
    <w:pPr>
      <w:pStyle w:val="En-tte"/>
      <w:pBdr>
        <w:bottom w:val="single" w:sz="4" w:space="1" w:color="auto"/>
      </w:pBdr>
      <w:rPr>
        <w:sz w:val="32"/>
      </w:rPr>
    </w:pPr>
  </w:p>
  <w:p w14:paraId="019E0E07" w14:textId="77777777" w:rsidR="00F53ED8" w:rsidRPr="00B673BB" w:rsidRDefault="00F53ED8">
    <w:pPr>
      <w:pStyle w:val="En-tte"/>
      <w:rPr>
        <w:sz w:val="16"/>
        <w:szCs w:val="16"/>
      </w:rPr>
    </w:pPr>
  </w:p>
  <w:p w14:paraId="278CD319"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63594"/>
    <w:multiLevelType w:val="multilevel"/>
    <w:tmpl w:val="4544C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26009"/>
    <w:multiLevelType w:val="multilevel"/>
    <w:tmpl w:val="E2BA922C"/>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E4CC3"/>
    <w:multiLevelType w:val="multilevel"/>
    <w:tmpl w:val="51F0C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0B70731C"/>
    <w:multiLevelType w:val="multilevel"/>
    <w:tmpl w:val="94726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F345FA"/>
    <w:multiLevelType w:val="multilevel"/>
    <w:tmpl w:val="B30EB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F71F29"/>
    <w:multiLevelType w:val="hybridMultilevel"/>
    <w:tmpl w:val="8D102332"/>
    <w:lvl w:ilvl="0" w:tplc="A60808EC">
      <w:start w:val="1"/>
      <w:numFmt w:val="decimal"/>
      <w:lvlText w:val="%1."/>
      <w:lvlJc w:val="left"/>
      <w:pPr>
        <w:ind w:left="720" w:hanging="360"/>
      </w:pPr>
      <w:rPr>
        <w:rFonts w:hint="default"/>
        <w:i w:val="0"/>
        <w:iCs w:val="0"/>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168402E8"/>
    <w:multiLevelType w:val="multilevel"/>
    <w:tmpl w:val="4A16A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9" w15:restartNumberingAfterBreak="0">
    <w:nsid w:val="1C203E22"/>
    <w:multiLevelType w:val="multilevel"/>
    <w:tmpl w:val="99386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0A4524"/>
    <w:multiLevelType w:val="multilevel"/>
    <w:tmpl w:val="50C4E42C"/>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11" w15:restartNumberingAfterBreak="0">
    <w:nsid w:val="293E72B9"/>
    <w:multiLevelType w:val="multilevel"/>
    <w:tmpl w:val="E25A4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816E76"/>
    <w:multiLevelType w:val="multilevel"/>
    <w:tmpl w:val="0380973E"/>
    <w:lvl w:ilvl="0">
      <w:start w:val="5"/>
      <w:numFmt w:val="decimal"/>
      <w:lvlText w:val="%1."/>
      <w:lvlJc w:val="left"/>
      <w:pPr>
        <w:ind w:left="780" w:hanging="780"/>
      </w:pPr>
      <w:rPr>
        <w:rFonts w:hint="default"/>
      </w:rPr>
    </w:lvl>
    <w:lvl w:ilvl="1">
      <w:start w:val="4"/>
      <w:numFmt w:val="decimal"/>
      <w:lvlText w:val="%1.%2."/>
      <w:lvlJc w:val="left"/>
      <w:pPr>
        <w:ind w:left="972" w:hanging="780"/>
      </w:pPr>
      <w:rPr>
        <w:rFonts w:hint="default"/>
      </w:rPr>
    </w:lvl>
    <w:lvl w:ilvl="2">
      <w:start w:val="1"/>
      <w:numFmt w:val="decimal"/>
      <w:lvlText w:val="%1.%2.%3."/>
      <w:lvlJc w:val="left"/>
      <w:pPr>
        <w:ind w:left="1164" w:hanging="780"/>
      </w:pPr>
      <w:rPr>
        <w:rFonts w:hint="default"/>
      </w:rPr>
    </w:lvl>
    <w:lvl w:ilvl="3">
      <w:start w:val="1"/>
      <w:numFmt w:val="decimal"/>
      <w:lvlText w:val="%1.%2.%3.%4."/>
      <w:lvlJc w:val="left"/>
      <w:pPr>
        <w:ind w:left="1656" w:hanging="1080"/>
      </w:pPr>
      <w:rPr>
        <w:rFonts w:hint="default"/>
        <w:b w:val="0"/>
        <w:bCs/>
      </w:rPr>
    </w:lvl>
    <w:lvl w:ilvl="4">
      <w:start w:val="1"/>
      <w:numFmt w:val="decimal"/>
      <w:lvlText w:val="%1.%2.%3.%4.%5."/>
      <w:lvlJc w:val="left"/>
      <w:pPr>
        <w:ind w:left="1848" w:hanging="1080"/>
      </w:pPr>
      <w:rPr>
        <w:rFonts w:hint="default"/>
      </w:rPr>
    </w:lvl>
    <w:lvl w:ilvl="5">
      <w:start w:val="1"/>
      <w:numFmt w:val="decimal"/>
      <w:lvlText w:val="%1.%2.%3.%4.%5.%6."/>
      <w:lvlJc w:val="left"/>
      <w:pPr>
        <w:ind w:left="2400" w:hanging="1440"/>
      </w:pPr>
      <w:rPr>
        <w:rFonts w:hint="default"/>
      </w:rPr>
    </w:lvl>
    <w:lvl w:ilvl="6">
      <w:start w:val="1"/>
      <w:numFmt w:val="decimal"/>
      <w:lvlText w:val="%1.%2.%3.%4.%5.%6.%7."/>
      <w:lvlJc w:val="left"/>
      <w:pPr>
        <w:ind w:left="2592" w:hanging="1440"/>
      </w:pPr>
      <w:rPr>
        <w:rFonts w:hint="default"/>
      </w:rPr>
    </w:lvl>
    <w:lvl w:ilvl="7">
      <w:start w:val="1"/>
      <w:numFmt w:val="decimal"/>
      <w:lvlText w:val="%1.%2.%3.%4.%5.%6.%7.%8."/>
      <w:lvlJc w:val="left"/>
      <w:pPr>
        <w:ind w:left="3144" w:hanging="1800"/>
      </w:pPr>
      <w:rPr>
        <w:rFonts w:hint="default"/>
      </w:rPr>
    </w:lvl>
    <w:lvl w:ilvl="8">
      <w:start w:val="1"/>
      <w:numFmt w:val="decimal"/>
      <w:lvlText w:val="%1.%2.%3.%4.%5.%6.%7.%8.%9."/>
      <w:lvlJc w:val="left"/>
      <w:pPr>
        <w:ind w:left="3696" w:hanging="2160"/>
      </w:pPr>
      <w:rPr>
        <w:rFonts w:hint="default"/>
      </w:rPr>
    </w:lvl>
  </w:abstractNum>
  <w:abstractNum w:abstractNumId="13" w15:restartNumberingAfterBreak="0">
    <w:nsid w:val="2F981C84"/>
    <w:multiLevelType w:val="multilevel"/>
    <w:tmpl w:val="68CE1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6542B1"/>
    <w:multiLevelType w:val="multilevel"/>
    <w:tmpl w:val="E2BA922C"/>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9A60B5"/>
    <w:multiLevelType w:val="multilevel"/>
    <w:tmpl w:val="78C20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E77D98"/>
    <w:multiLevelType w:val="hybridMultilevel"/>
    <w:tmpl w:val="8D102332"/>
    <w:lvl w:ilvl="0" w:tplc="FFFFFFFF">
      <w:start w:val="1"/>
      <w:numFmt w:val="decimal"/>
      <w:lvlText w:val="%1."/>
      <w:lvlJc w:val="left"/>
      <w:pPr>
        <w:ind w:left="720" w:hanging="360"/>
      </w:pPr>
      <w:rPr>
        <w:rFonts w:hint="default"/>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A394CB2"/>
    <w:multiLevelType w:val="multilevel"/>
    <w:tmpl w:val="E2BA922C"/>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DF2088"/>
    <w:multiLevelType w:val="multilevel"/>
    <w:tmpl w:val="1920599C"/>
    <w:lvl w:ilvl="0">
      <w:start w:val="3"/>
      <w:numFmt w:val="decimal"/>
      <w:lvlText w:val="%1."/>
      <w:lvlJc w:val="left"/>
      <w:pPr>
        <w:ind w:left="780" w:hanging="780"/>
      </w:pPr>
      <w:rPr>
        <w:rFonts w:hint="default"/>
      </w:rPr>
    </w:lvl>
    <w:lvl w:ilvl="1">
      <w:start w:val="1"/>
      <w:numFmt w:val="decimal"/>
      <w:lvlText w:val="%1.%2."/>
      <w:lvlJc w:val="left"/>
      <w:pPr>
        <w:ind w:left="972" w:hanging="780"/>
      </w:pPr>
      <w:rPr>
        <w:rFonts w:hint="default"/>
      </w:rPr>
    </w:lvl>
    <w:lvl w:ilvl="2">
      <w:start w:val="4"/>
      <w:numFmt w:val="decimal"/>
      <w:lvlText w:val="%1.%2.%3."/>
      <w:lvlJc w:val="left"/>
      <w:pPr>
        <w:ind w:left="1164" w:hanging="780"/>
      </w:pPr>
      <w:rPr>
        <w:rFonts w:hint="default"/>
      </w:rPr>
    </w:lvl>
    <w:lvl w:ilvl="3">
      <w:start w:val="1"/>
      <w:numFmt w:val="decimal"/>
      <w:lvlText w:val="%1.%2.%3.%4."/>
      <w:lvlJc w:val="left"/>
      <w:pPr>
        <w:ind w:left="1656" w:hanging="1080"/>
      </w:pPr>
      <w:rPr>
        <w:rFonts w:hint="default"/>
        <w:b w:val="0"/>
        <w:bCs/>
      </w:rPr>
    </w:lvl>
    <w:lvl w:ilvl="4">
      <w:start w:val="1"/>
      <w:numFmt w:val="decimal"/>
      <w:lvlText w:val="%1.%2.%3.%4.%5."/>
      <w:lvlJc w:val="left"/>
      <w:pPr>
        <w:ind w:left="1848" w:hanging="1080"/>
      </w:pPr>
      <w:rPr>
        <w:rFonts w:hint="default"/>
      </w:rPr>
    </w:lvl>
    <w:lvl w:ilvl="5">
      <w:start w:val="1"/>
      <w:numFmt w:val="decimal"/>
      <w:lvlText w:val="%1.%2.%3.%4.%5.%6."/>
      <w:lvlJc w:val="left"/>
      <w:pPr>
        <w:ind w:left="2400" w:hanging="1440"/>
      </w:pPr>
      <w:rPr>
        <w:rFonts w:hint="default"/>
      </w:rPr>
    </w:lvl>
    <w:lvl w:ilvl="6">
      <w:start w:val="1"/>
      <w:numFmt w:val="decimal"/>
      <w:lvlText w:val="%1.%2.%3.%4.%5.%6.%7."/>
      <w:lvlJc w:val="left"/>
      <w:pPr>
        <w:ind w:left="2592" w:hanging="1440"/>
      </w:pPr>
      <w:rPr>
        <w:rFonts w:hint="default"/>
      </w:rPr>
    </w:lvl>
    <w:lvl w:ilvl="7">
      <w:start w:val="1"/>
      <w:numFmt w:val="decimal"/>
      <w:lvlText w:val="%1.%2.%3.%4.%5.%6.%7.%8."/>
      <w:lvlJc w:val="left"/>
      <w:pPr>
        <w:ind w:left="3144" w:hanging="1800"/>
      </w:pPr>
      <w:rPr>
        <w:rFonts w:hint="default"/>
      </w:rPr>
    </w:lvl>
    <w:lvl w:ilvl="8">
      <w:start w:val="1"/>
      <w:numFmt w:val="decimal"/>
      <w:lvlText w:val="%1.%2.%3.%4.%5.%6.%7.%8.%9."/>
      <w:lvlJc w:val="left"/>
      <w:pPr>
        <w:ind w:left="3696" w:hanging="2160"/>
      </w:pPr>
      <w:rPr>
        <w:rFonts w:hint="default"/>
      </w:rPr>
    </w:lvl>
  </w:abstractNum>
  <w:abstractNum w:abstractNumId="19" w15:restartNumberingAfterBreak="0">
    <w:nsid w:val="3C5962AE"/>
    <w:multiLevelType w:val="multilevel"/>
    <w:tmpl w:val="2C30AD72"/>
    <w:lvl w:ilvl="0">
      <w:start w:val="1"/>
      <w:numFmt w:val="decimal"/>
      <w:lvlText w:val="%1."/>
      <w:lvlJc w:val="left"/>
      <w:pPr>
        <w:ind w:left="780" w:hanging="780"/>
      </w:pPr>
      <w:rPr>
        <w:rFonts w:hint="default"/>
      </w:rPr>
    </w:lvl>
    <w:lvl w:ilvl="1">
      <w:start w:val="2"/>
      <w:numFmt w:val="decimal"/>
      <w:lvlText w:val="%1.%2."/>
      <w:lvlJc w:val="left"/>
      <w:pPr>
        <w:ind w:left="972" w:hanging="780"/>
      </w:pPr>
      <w:rPr>
        <w:rFonts w:hint="default"/>
      </w:rPr>
    </w:lvl>
    <w:lvl w:ilvl="2">
      <w:start w:val="1"/>
      <w:numFmt w:val="decimal"/>
      <w:pStyle w:val="Titre3"/>
      <w:lvlText w:val="%1.%2.%3."/>
      <w:lvlJc w:val="left"/>
      <w:pPr>
        <w:ind w:left="780" w:hanging="780"/>
      </w:pPr>
    </w:lvl>
    <w:lvl w:ilvl="3">
      <w:start w:val="1"/>
      <w:numFmt w:val="decimal"/>
      <w:lvlText w:val="%1.%2.%3.%4."/>
      <w:lvlJc w:val="left"/>
      <w:pPr>
        <w:ind w:left="1656" w:hanging="1080"/>
      </w:pPr>
      <w:rPr>
        <w:rFonts w:hint="default"/>
        <w:b w:val="0"/>
        <w:bCs/>
      </w:rPr>
    </w:lvl>
    <w:lvl w:ilvl="4">
      <w:start w:val="1"/>
      <w:numFmt w:val="decimal"/>
      <w:lvlText w:val="%1.%2.%3.%4.%5."/>
      <w:lvlJc w:val="left"/>
      <w:pPr>
        <w:ind w:left="1848" w:hanging="1080"/>
      </w:pPr>
      <w:rPr>
        <w:rFonts w:hint="default"/>
      </w:rPr>
    </w:lvl>
    <w:lvl w:ilvl="5">
      <w:start w:val="1"/>
      <w:numFmt w:val="decimal"/>
      <w:lvlText w:val="%1.%2.%3.%4.%5.%6."/>
      <w:lvlJc w:val="left"/>
      <w:pPr>
        <w:ind w:left="2400" w:hanging="1440"/>
      </w:pPr>
      <w:rPr>
        <w:rFonts w:hint="default"/>
      </w:rPr>
    </w:lvl>
    <w:lvl w:ilvl="6">
      <w:start w:val="1"/>
      <w:numFmt w:val="decimal"/>
      <w:lvlText w:val="%1.%2.%3.%4.%5.%6.%7."/>
      <w:lvlJc w:val="left"/>
      <w:pPr>
        <w:ind w:left="2592" w:hanging="1440"/>
      </w:pPr>
      <w:rPr>
        <w:rFonts w:hint="default"/>
      </w:rPr>
    </w:lvl>
    <w:lvl w:ilvl="7">
      <w:start w:val="1"/>
      <w:numFmt w:val="decimal"/>
      <w:lvlText w:val="%1.%2.%3.%4.%5.%6.%7.%8."/>
      <w:lvlJc w:val="left"/>
      <w:pPr>
        <w:ind w:left="3144" w:hanging="1800"/>
      </w:pPr>
      <w:rPr>
        <w:rFonts w:hint="default"/>
      </w:rPr>
    </w:lvl>
    <w:lvl w:ilvl="8">
      <w:start w:val="1"/>
      <w:numFmt w:val="decimal"/>
      <w:lvlText w:val="%1.%2.%3.%4.%5.%6.%7.%8.%9."/>
      <w:lvlJc w:val="left"/>
      <w:pPr>
        <w:ind w:left="3696" w:hanging="2160"/>
      </w:pPr>
      <w:rPr>
        <w:rFonts w:hint="default"/>
      </w:rPr>
    </w:lvl>
  </w:abstractNum>
  <w:abstractNum w:abstractNumId="20"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1AA64B5"/>
    <w:multiLevelType w:val="multilevel"/>
    <w:tmpl w:val="72963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FF28E7"/>
    <w:multiLevelType w:val="hybridMultilevel"/>
    <w:tmpl w:val="6FAEF80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3" w15:restartNumberingAfterBreak="0">
    <w:nsid w:val="49300C3E"/>
    <w:multiLevelType w:val="multilevel"/>
    <w:tmpl w:val="D3DE8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D5F6D19"/>
    <w:multiLevelType w:val="multilevel"/>
    <w:tmpl w:val="546C3EE8"/>
    <w:lvl w:ilvl="0">
      <w:start w:val="1"/>
      <w:numFmt w:val="decimal"/>
      <w:lvlText w:val="%1."/>
      <w:lvlJc w:val="left"/>
      <w:pPr>
        <w:ind w:left="780" w:hanging="780"/>
      </w:pPr>
      <w:rPr>
        <w:rFonts w:hint="default"/>
      </w:rPr>
    </w:lvl>
    <w:lvl w:ilvl="1">
      <w:start w:val="1"/>
      <w:numFmt w:val="decimal"/>
      <w:lvlText w:val="%1.%2."/>
      <w:lvlJc w:val="left"/>
      <w:pPr>
        <w:ind w:left="972" w:hanging="780"/>
      </w:pPr>
      <w:rPr>
        <w:rFonts w:hint="default"/>
      </w:rPr>
    </w:lvl>
    <w:lvl w:ilvl="2">
      <w:start w:val="4"/>
      <w:numFmt w:val="decimal"/>
      <w:lvlText w:val="%1.%2.%3."/>
      <w:lvlJc w:val="left"/>
      <w:pPr>
        <w:ind w:left="1164" w:hanging="780"/>
      </w:pPr>
      <w:rPr>
        <w:rFonts w:hint="default"/>
      </w:rPr>
    </w:lvl>
    <w:lvl w:ilvl="3">
      <w:start w:val="1"/>
      <w:numFmt w:val="decimal"/>
      <w:lvlText w:val="%1.%2.%3.%4."/>
      <w:lvlJc w:val="left"/>
      <w:pPr>
        <w:ind w:left="1656" w:hanging="1080"/>
      </w:pPr>
      <w:rPr>
        <w:rFonts w:hint="default"/>
        <w:b w:val="0"/>
        <w:bCs/>
      </w:rPr>
    </w:lvl>
    <w:lvl w:ilvl="4">
      <w:start w:val="1"/>
      <w:numFmt w:val="decimal"/>
      <w:lvlText w:val="%1.%2.%3.%4.%5."/>
      <w:lvlJc w:val="left"/>
      <w:pPr>
        <w:ind w:left="1848" w:hanging="1080"/>
      </w:pPr>
      <w:rPr>
        <w:rFonts w:hint="default"/>
      </w:rPr>
    </w:lvl>
    <w:lvl w:ilvl="5">
      <w:start w:val="1"/>
      <w:numFmt w:val="decimal"/>
      <w:lvlText w:val="%1.%2.%3.%4.%5.%6."/>
      <w:lvlJc w:val="left"/>
      <w:pPr>
        <w:ind w:left="2400" w:hanging="1440"/>
      </w:pPr>
      <w:rPr>
        <w:rFonts w:hint="default"/>
      </w:rPr>
    </w:lvl>
    <w:lvl w:ilvl="6">
      <w:start w:val="1"/>
      <w:numFmt w:val="decimal"/>
      <w:lvlText w:val="%1.%2.%3.%4.%5.%6.%7."/>
      <w:lvlJc w:val="left"/>
      <w:pPr>
        <w:ind w:left="2592" w:hanging="1440"/>
      </w:pPr>
      <w:rPr>
        <w:rFonts w:hint="default"/>
      </w:rPr>
    </w:lvl>
    <w:lvl w:ilvl="7">
      <w:start w:val="1"/>
      <w:numFmt w:val="decimal"/>
      <w:lvlText w:val="%1.%2.%3.%4.%5.%6.%7.%8."/>
      <w:lvlJc w:val="left"/>
      <w:pPr>
        <w:ind w:left="3144" w:hanging="1800"/>
      </w:pPr>
      <w:rPr>
        <w:rFonts w:hint="default"/>
      </w:rPr>
    </w:lvl>
    <w:lvl w:ilvl="8">
      <w:start w:val="1"/>
      <w:numFmt w:val="decimal"/>
      <w:lvlText w:val="%1.%2.%3.%4.%5.%6.%7.%8.%9."/>
      <w:lvlJc w:val="left"/>
      <w:pPr>
        <w:ind w:left="3696" w:hanging="2160"/>
      </w:pPr>
      <w:rPr>
        <w:rFonts w:hint="default"/>
      </w:rPr>
    </w:lvl>
  </w:abstractNum>
  <w:abstractNum w:abstractNumId="25" w15:restartNumberingAfterBreak="0">
    <w:nsid w:val="4E4742FA"/>
    <w:multiLevelType w:val="multilevel"/>
    <w:tmpl w:val="6A0E03AA"/>
    <w:lvl w:ilvl="0">
      <w:start w:val="3"/>
      <w:numFmt w:val="decimal"/>
      <w:lvlText w:val="%1."/>
      <w:lvlJc w:val="left"/>
      <w:pPr>
        <w:ind w:left="780" w:hanging="780"/>
      </w:pPr>
      <w:rPr>
        <w:rFonts w:hint="default"/>
      </w:rPr>
    </w:lvl>
    <w:lvl w:ilvl="1">
      <w:start w:val="1"/>
      <w:numFmt w:val="decimal"/>
      <w:lvlText w:val="%1.%2."/>
      <w:lvlJc w:val="left"/>
      <w:pPr>
        <w:ind w:left="972" w:hanging="780"/>
      </w:pPr>
      <w:rPr>
        <w:rFonts w:hint="default"/>
      </w:rPr>
    </w:lvl>
    <w:lvl w:ilvl="2">
      <w:start w:val="1"/>
      <w:numFmt w:val="decimal"/>
      <w:lvlText w:val="%1.%2.%3."/>
      <w:lvlJc w:val="left"/>
      <w:pPr>
        <w:ind w:left="1164" w:hanging="780"/>
      </w:pPr>
      <w:rPr>
        <w:rFonts w:hint="default"/>
      </w:rPr>
    </w:lvl>
    <w:lvl w:ilvl="3">
      <w:start w:val="1"/>
      <w:numFmt w:val="decimal"/>
      <w:lvlText w:val="%1.%2.%3.%4."/>
      <w:lvlJc w:val="left"/>
      <w:pPr>
        <w:ind w:left="1656" w:hanging="1080"/>
      </w:pPr>
      <w:rPr>
        <w:rFonts w:hint="default"/>
        <w:b w:val="0"/>
        <w:bCs/>
      </w:rPr>
    </w:lvl>
    <w:lvl w:ilvl="4">
      <w:start w:val="1"/>
      <w:numFmt w:val="decimal"/>
      <w:lvlText w:val="%1.%2.%3.%4.%5."/>
      <w:lvlJc w:val="left"/>
      <w:pPr>
        <w:ind w:left="1848" w:hanging="1080"/>
      </w:pPr>
      <w:rPr>
        <w:rFonts w:hint="default"/>
      </w:rPr>
    </w:lvl>
    <w:lvl w:ilvl="5">
      <w:start w:val="1"/>
      <w:numFmt w:val="decimal"/>
      <w:lvlText w:val="%1.%2.%3.%4.%5.%6."/>
      <w:lvlJc w:val="left"/>
      <w:pPr>
        <w:ind w:left="2400" w:hanging="1440"/>
      </w:pPr>
      <w:rPr>
        <w:rFonts w:hint="default"/>
      </w:rPr>
    </w:lvl>
    <w:lvl w:ilvl="6">
      <w:start w:val="1"/>
      <w:numFmt w:val="decimal"/>
      <w:lvlText w:val="%1.%2.%3.%4.%5.%6.%7."/>
      <w:lvlJc w:val="left"/>
      <w:pPr>
        <w:ind w:left="2592" w:hanging="1440"/>
      </w:pPr>
      <w:rPr>
        <w:rFonts w:hint="default"/>
      </w:rPr>
    </w:lvl>
    <w:lvl w:ilvl="7">
      <w:start w:val="1"/>
      <w:numFmt w:val="decimal"/>
      <w:lvlText w:val="%1.%2.%3.%4.%5.%6.%7.%8."/>
      <w:lvlJc w:val="left"/>
      <w:pPr>
        <w:ind w:left="3144" w:hanging="1800"/>
      </w:pPr>
      <w:rPr>
        <w:rFonts w:hint="default"/>
      </w:rPr>
    </w:lvl>
    <w:lvl w:ilvl="8">
      <w:start w:val="1"/>
      <w:numFmt w:val="decimal"/>
      <w:lvlText w:val="%1.%2.%3.%4.%5.%6.%7.%8.%9."/>
      <w:lvlJc w:val="left"/>
      <w:pPr>
        <w:ind w:left="3696" w:hanging="2160"/>
      </w:pPr>
      <w:rPr>
        <w:rFonts w:hint="default"/>
      </w:rPr>
    </w:lvl>
  </w:abstractNum>
  <w:abstractNum w:abstractNumId="26" w15:restartNumberingAfterBreak="0">
    <w:nsid w:val="4E682A9F"/>
    <w:multiLevelType w:val="multilevel"/>
    <w:tmpl w:val="1920599C"/>
    <w:lvl w:ilvl="0">
      <w:start w:val="3"/>
      <w:numFmt w:val="decimal"/>
      <w:lvlText w:val="%1."/>
      <w:lvlJc w:val="left"/>
      <w:pPr>
        <w:ind w:left="780" w:hanging="780"/>
      </w:pPr>
      <w:rPr>
        <w:rFonts w:hint="default"/>
      </w:rPr>
    </w:lvl>
    <w:lvl w:ilvl="1">
      <w:start w:val="1"/>
      <w:numFmt w:val="decimal"/>
      <w:lvlText w:val="%1.%2."/>
      <w:lvlJc w:val="left"/>
      <w:pPr>
        <w:ind w:left="972" w:hanging="780"/>
      </w:pPr>
      <w:rPr>
        <w:rFonts w:hint="default"/>
      </w:rPr>
    </w:lvl>
    <w:lvl w:ilvl="2">
      <w:start w:val="4"/>
      <w:numFmt w:val="decimal"/>
      <w:lvlText w:val="%1.%2.%3."/>
      <w:lvlJc w:val="left"/>
      <w:pPr>
        <w:ind w:left="1164" w:hanging="780"/>
      </w:pPr>
      <w:rPr>
        <w:rFonts w:hint="default"/>
      </w:rPr>
    </w:lvl>
    <w:lvl w:ilvl="3">
      <w:start w:val="1"/>
      <w:numFmt w:val="decimal"/>
      <w:lvlText w:val="%1.%2.%3.%4."/>
      <w:lvlJc w:val="left"/>
      <w:pPr>
        <w:ind w:left="1656" w:hanging="1080"/>
      </w:pPr>
      <w:rPr>
        <w:rFonts w:hint="default"/>
        <w:b w:val="0"/>
        <w:bCs/>
      </w:rPr>
    </w:lvl>
    <w:lvl w:ilvl="4">
      <w:start w:val="1"/>
      <w:numFmt w:val="decimal"/>
      <w:lvlText w:val="%1.%2.%3.%4.%5."/>
      <w:lvlJc w:val="left"/>
      <w:pPr>
        <w:ind w:left="1848" w:hanging="1080"/>
      </w:pPr>
      <w:rPr>
        <w:rFonts w:hint="default"/>
      </w:rPr>
    </w:lvl>
    <w:lvl w:ilvl="5">
      <w:start w:val="1"/>
      <w:numFmt w:val="decimal"/>
      <w:lvlText w:val="%1.%2.%3.%4.%5.%6."/>
      <w:lvlJc w:val="left"/>
      <w:pPr>
        <w:ind w:left="2400" w:hanging="1440"/>
      </w:pPr>
      <w:rPr>
        <w:rFonts w:hint="default"/>
      </w:rPr>
    </w:lvl>
    <w:lvl w:ilvl="6">
      <w:start w:val="1"/>
      <w:numFmt w:val="decimal"/>
      <w:lvlText w:val="%1.%2.%3.%4.%5.%6.%7."/>
      <w:lvlJc w:val="left"/>
      <w:pPr>
        <w:ind w:left="2592" w:hanging="1440"/>
      </w:pPr>
      <w:rPr>
        <w:rFonts w:hint="default"/>
      </w:rPr>
    </w:lvl>
    <w:lvl w:ilvl="7">
      <w:start w:val="1"/>
      <w:numFmt w:val="decimal"/>
      <w:lvlText w:val="%1.%2.%3.%4.%5.%6.%7.%8."/>
      <w:lvlJc w:val="left"/>
      <w:pPr>
        <w:ind w:left="3144" w:hanging="1800"/>
      </w:pPr>
      <w:rPr>
        <w:rFonts w:hint="default"/>
      </w:rPr>
    </w:lvl>
    <w:lvl w:ilvl="8">
      <w:start w:val="1"/>
      <w:numFmt w:val="decimal"/>
      <w:lvlText w:val="%1.%2.%3.%4.%5.%6.%7.%8.%9."/>
      <w:lvlJc w:val="left"/>
      <w:pPr>
        <w:ind w:left="3696" w:hanging="2160"/>
      </w:pPr>
      <w:rPr>
        <w:rFonts w:hint="default"/>
      </w:rPr>
    </w:lvl>
  </w:abstractNum>
  <w:abstractNum w:abstractNumId="27" w15:restartNumberingAfterBreak="0">
    <w:nsid w:val="4EC05AC5"/>
    <w:multiLevelType w:val="hybridMultilevel"/>
    <w:tmpl w:val="18C4885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22B0766"/>
    <w:multiLevelType w:val="multilevel"/>
    <w:tmpl w:val="F3103F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3553B2"/>
    <w:multiLevelType w:val="multilevel"/>
    <w:tmpl w:val="3CFE4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7BA4FBC"/>
    <w:multiLevelType w:val="hybridMultilevel"/>
    <w:tmpl w:val="6AB41734"/>
    <w:lvl w:ilvl="0" w:tplc="040C000F">
      <w:start w:val="1"/>
      <w:numFmt w:val="decimal"/>
      <w:lvlText w:val="%1."/>
      <w:lvlJc w:val="left"/>
      <w:pPr>
        <w:tabs>
          <w:tab w:val="num" w:pos="1440"/>
        </w:tabs>
        <w:ind w:left="144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2" w15:restartNumberingAfterBreak="0">
    <w:nsid w:val="59184828"/>
    <w:multiLevelType w:val="multilevel"/>
    <w:tmpl w:val="DDF2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598C1B56"/>
    <w:multiLevelType w:val="multilevel"/>
    <w:tmpl w:val="18CA80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A4D13F3"/>
    <w:multiLevelType w:val="multilevel"/>
    <w:tmpl w:val="4E20946E"/>
    <w:lvl w:ilvl="0">
      <w:start w:val="3"/>
      <w:numFmt w:val="decimal"/>
      <w:lvlText w:val="%1."/>
      <w:lvlJc w:val="left"/>
      <w:pPr>
        <w:ind w:left="780" w:hanging="780"/>
      </w:pPr>
      <w:rPr>
        <w:rFonts w:hint="default"/>
      </w:rPr>
    </w:lvl>
    <w:lvl w:ilvl="1">
      <w:start w:val="1"/>
      <w:numFmt w:val="decimal"/>
      <w:lvlText w:val="%1.%2."/>
      <w:lvlJc w:val="left"/>
      <w:pPr>
        <w:ind w:left="972" w:hanging="780"/>
      </w:pPr>
      <w:rPr>
        <w:rFonts w:hint="default"/>
      </w:rPr>
    </w:lvl>
    <w:lvl w:ilvl="2">
      <w:start w:val="3"/>
      <w:numFmt w:val="decimal"/>
      <w:lvlText w:val="%1.%2.%3."/>
      <w:lvlJc w:val="left"/>
      <w:pPr>
        <w:ind w:left="1164" w:hanging="780"/>
      </w:pPr>
      <w:rPr>
        <w:rFonts w:hint="default"/>
      </w:rPr>
    </w:lvl>
    <w:lvl w:ilvl="3">
      <w:start w:val="1"/>
      <w:numFmt w:val="decimal"/>
      <w:lvlText w:val="%1.%2.%3.%4."/>
      <w:lvlJc w:val="left"/>
      <w:pPr>
        <w:ind w:left="1656" w:hanging="1080"/>
      </w:pPr>
      <w:rPr>
        <w:rFonts w:hint="default"/>
        <w:b w:val="0"/>
        <w:bCs/>
      </w:rPr>
    </w:lvl>
    <w:lvl w:ilvl="4">
      <w:start w:val="1"/>
      <w:numFmt w:val="decimal"/>
      <w:lvlText w:val="%1.%2.%3.%4.%5."/>
      <w:lvlJc w:val="left"/>
      <w:pPr>
        <w:ind w:left="1848" w:hanging="1080"/>
      </w:pPr>
      <w:rPr>
        <w:rFonts w:hint="default"/>
      </w:rPr>
    </w:lvl>
    <w:lvl w:ilvl="5">
      <w:start w:val="1"/>
      <w:numFmt w:val="decimal"/>
      <w:lvlText w:val="%1.%2.%3.%4.%5.%6."/>
      <w:lvlJc w:val="left"/>
      <w:pPr>
        <w:ind w:left="2400" w:hanging="1440"/>
      </w:pPr>
      <w:rPr>
        <w:rFonts w:hint="default"/>
      </w:rPr>
    </w:lvl>
    <w:lvl w:ilvl="6">
      <w:start w:val="1"/>
      <w:numFmt w:val="decimal"/>
      <w:lvlText w:val="%1.%2.%3.%4.%5.%6.%7."/>
      <w:lvlJc w:val="left"/>
      <w:pPr>
        <w:ind w:left="2592" w:hanging="1440"/>
      </w:pPr>
      <w:rPr>
        <w:rFonts w:hint="default"/>
      </w:rPr>
    </w:lvl>
    <w:lvl w:ilvl="7">
      <w:start w:val="1"/>
      <w:numFmt w:val="decimal"/>
      <w:lvlText w:val="%1.%2.%3.%4.%5.%6.%7.%8."/>
      <w:lvlJc w:val="left"/>
      <w:pPr>
        <w:ind w:left="3144" w:hanging="1800"/>
      </w:pPr>
      <w:rPr>
        <w:rFonts w:hint="default"/>
      </w:rPr>
    </w:lvl>
    <w:lvl w:ilvl="8">
      <w:start w:val="1"/>
      <w:numFmt w:val="decimal"/>
      <w:lvlText w:val="%1.%2.%3.%4.%5.%6.%7.%8.%9."/>
      <w:lvlJc w:val="left"/>
      <w:pPr>
        <w:ind w:left="3696" w:hanging="2160"/>
      </w:pPr>
      <w:rPr>
        <w:rFonts w:hint="default"/>
      </w:rPr>
    </w:lvl>
  </w:abstractNum>
  <w:abstractNum w:abstractNumId="36" w15:restartNumberingAfterBreak="0">
    <w:nsid w:val="5F691985"/>
    <w:multiLevelType w:val="multilevel"/>
    <w:tmpl w:val="95488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6A499E"/>
    <w:multiLevelType w:val="multilevel"/>
    <w:tmpl w:val="EE724F1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7CA024B"/>
    <w:multiLevelType w:val="multilevel"/>
    <w:tmpl w:val="27E02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AB014A"/>
    <w:multiLevelType w:val="hybridMultilevel"/>
    <w:tmpl w:val="4BC64A1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0" w15:restartNumberingAfterBreak="0">
    <w:nsid w:val="6DF51075"/>
    <w:multiLevelType w:val="multilevel"/>
    <w:tmpl w:val="63E270C4"/>
    <w:lvl w:ilvl="0">
      <w:start w:val="3"/>
      <w:numFmt w:val="decimal"/>
      <w:lvlText w:val="%1."/>
      <w:lvlJc w:val="left"/>
      <w:pPr>
        <w:ind w:left="780" w:hanging="780"/>
      </w:pPr>
      <w:rPr>
        <w:rFonts w:hint="default"/>
      </w:rPr>
    </w:lvl>
    <w:lvl w:ilvl="1">
      <w:start w:val="1"/>
      <w:numFmt w:val="decimal"/>
      <w:lvlText w:val="%1.%2."/>
      <w:lvlJc w:val="left"/>
      <w:pPr>
        <w:ind w:left="972" w:hanging="780"/>
      </w:pPr>
      <w:rPr>
        <w:rFonts w:hint="default"/>
      </w:rPr>
    </w:lvl>
    <w:lvl w:ilvl="2">
      <w:start w:val="2"/>
      <w:numFmt w:val="decimal"/>
      <w:lvlText w:val="%1.%2.%3."/>
      <w:lvlJc w:val="left"/>
      <w:pPr>
        <w:ind w:left="1164" w:hanging="780"/>
      </w:pPr>
      <w:rPr>
        <w:rFonts w:hint="default"/>
      </w:rPr>
    </w:lvl>
    <w:lvl w:ilvl="3">
      <w:start w:val="1"/>
      <w:numFmt w:val="decimal"/>
      <w:lvlText w:val="%1.%2.%3.%4."/>
      <w:lvlJc w:val="left"/>
      <w:pPr>
        <w:ind w:left="1656" w:hanging="1080"/>
      </w:pPr>
      <w:rPr>
        <w:rFonts w:hint="default"/>
        <w:b w:val="0"/>
        <w:bCs/>
      </w:rPr>
    </w:lvl>
    <w:lvl w:ilvl="4">
      <w:start w:val="1"/>
      <w:numFmt w:val="decimal"/>
      <w:lvlText w:val="%1.%2.%3.%4.%5."/>
      <w:lvlJc w:val="left"/>
      <w:pPr>
        <w:ind w:left="1848" w:hanging="1080"/>
      </w:pPr>
      <w:rPr>
        <w:rFonts w:hint="default"/>
      </w:rPr>
    </w:lvl>
    <w:lvl w:ilvl="5">
      <w:start w:val="1"/>
      <w:numFmt w:val="decimal"/>
      <w:lvlText w:val="%1.%2.%3.%4.%5.%6."/>
      <w:lvlJc w:val="left"/>
      <w:pPr>
        <w:ind w:left="2400" w:hanging="1440"/>
      </w:pPr>
      <w:rPr>
        <w:rFonts w:hint="default"/>
      </w:rPr>
    </w:lvl>
    <w:lvl w:ilvl="6">
      <w:start w:val="1"/>
      <w:numFmt w:val="decimal"/>
      <w:lvlText w:val="%1.%2.%3.%4.%5.%6.%7."/>
      <w:lvlJc w:val="left"/>
      <w:pPr>
        <w:ind w:left="2592" w:hanging="1440"/>
      </w:pPr>
      <w:rPr>
        <w:rFonts w:hint="default"/>
      </w:rPr>
    </w:lvl>
    <w:lvl w:ilvl="7">
      <w:start w:val="1"/>
      <w:numFmt w:val="decimal"/>
      <w:lvlText w:val="%1.%2.%3.%4.%5.%6.%7.%8."/>
      <w:lvlJc w:val="left"/>
      <w:pPr>
        <w:ind w:left="3144" w:hanging="1800"/>
      </w:pPr>
      <w:rPr>
        <w:rFonts w:hint="default"/>
      </w:rPr>
    </w:lvl>
    <w:lvl w:ilvl="8">
      <w:start w:val="1"/>
      <w:numFmt w:val="decimal"/>
      <w:lvlText w:val="%1.%2.%3.%4.%5.%6.%7.%8.%9."/>
      <w:lvlJc w:val="left"/>
      <w:pPr>
        <w:ind w:left="3696" w:hanging="2160"/>
      </w:pPr>
      <w:rPr>
        <w:rFonts w:hint="default"/>
      </w:rPr>
    </w:lvl>
  </w:abstractNum>
  <w:abstractNum w:abstractNumId="41" w15:restartNumberingAfterBreak="0">
    <w:nsid w:val="6F637D86"/>
    <w:multiLevelType w:val="multilevel"/>
    <w:tmpl w:val="7E60B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1C85858"/>
    <w:multiLevelType w:val="multilevel"/>
    <w:tmpl w:val="E8F83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5C4C1B"/>
    <w:multiLevelType w:val="multilevel"/>
    <w:tmpl w:val="E3689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45" w15:restartNumberingAfterBreak="0">
    <w:nsid w:val="7B193736"/>
    <w:multiLevelType w:val="multilevel"/>
    <w:tmpl w:val="34D41D5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lvlText w:val="%1.%2.%3"/>
      <w:lvlJc w:val="left"/>
      <w:pPr>
        <w:tabs>
          <w:tab w:val="num" w:pos="720"/>
        </w:tabs>
        <w:ind w:left="720" w:hanging="720"/>
      </w:pPr>
      <w:rPr>
        <w:b w:val="0"/>
        <w:bCs w:val="0"/>
        <w:i w:val="0"/>
        <w:iCs/>
      </w:rPr>
    </w:lvl>
    <w:lvl w:ilvl="3">
      <w:start w:val="1"/>
      <w:numFmt w:val="decimal"/>
      <w:pStyle w:val="Titre4"/>
      <w:lvlText w:val="%1.%2.%3.%4"/>
      <w:lvlJc w:val="left"/>
      <w:pPr>
        <w:tabs>
          <w:tab w:val="num" w:pos="864"/>
        </w:tabs>
        <w:ind w:left="864" w:hanging="864"/>
      </w:pPr>
      <w:rPr>
        <w:b w:val="0"/>
        <w:bCs w:val="0"/>
        <w:i w:val="0"/>
        <w:iCs/>
      </w:r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46" w15:restartNumberingAfterBreak="0">
    <w:nsid w:val="7B6D45EC"/>
    <w:multiLevelType w:val="multilevel"/>
    <w:tmpl w:val="474A7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5398657">
    <w:abstractNumId w:val="45"/>
  </w:num>
  <w:num w:numId="2" w16cid:durableId="1601914227">
    <w:abstractNumId w:val="3"/>
  </w:num>
  <w:num w:numId="3" w16cid:durableId="925387261">
    <w:abstractNumId w:val="8"/>
  </w:num>
  <w:num w:numId="4" w16cid:durableId="1968585631">
    <w:abstractNumId w:val="44"/>
  </w:num>
  <w:num w:numId="5" w16cid:durableId="254018455">
    <w:abstractNumId w:val="33"/>
  </w:num>
  <w:num w:numId="6" w16cid:durableId="781219167">
    <w:abstractNumId w:val="20"/>
  </w:num>
  <w:num w:numId="7" w16cid:durableId="1895696539">
    <w:abstractNumId w:val="28"/>
  </w:num>
  <w:num w:numId="8" w16cid:durableId="51471042">
    <w:abstractNumId w:val="30"/>
  </w:num>
  <w:num w:numId="9" w16cid:durableId="1505242698">
    <w:abstractNumId w:val="29"/>
  </w:num>
  <w:num w:numId="10" w16cid:durableId="6056819">
    <w:abstractNumId w:val="41"/>
  </w:num>
  <w:num w:numId="11" w16cid:durableId="625038897">
    <w:abstractNumId w:val="5"/>
  </w:num>
  <w:num w:numId="12" w16cid:durableId="1229268774">
    <w:abstractNumId w:val="11"/>
  </w:num>
  <w:num w:numId="13" w16cid:durableId="122121854">
    <w:abstractNumId w:val="9"/>
  </w:num>
  <w:num w:numId="14" w16cid:durableId="895122800">
    <w:abstractNumId w:val="0"/>
  </w:num>
  <w:num w:numId="15" w16cid:durableId="877935470">
    <w:abstractNumId w:val="10"/>
  </w:num>
  <w:num w:numId="16" w16cid:durableId="671688662">
    <w:abstractNumId w:val="4"/>
  </w:num>
  <w:num w:numId="17" w16cid:durableId="346448773">
    <w:abstractNumId w:val="39"/>
  </w:num>
  <w:num w:numId="18" w16cid:durableId="1754162786">
    <w:abstractNumId w:val="25"/>
  </w:num>
  <w:num w:numId="19" w16cid:durableId="521479765">
    <w:abstractNumId w:val="40"/>
  </w:num>
  <w:num w:numId="20" w16cid:durableId="2070837706">
    <w:abstractNumId w:val="35"/>
  </w:num>
  <w:num w:numId="21" w16cid:durableId="4211676">
    <w:abstractNumId w:val="42"/>
  </w:num>
  <w:num w:numId="22" w16cid:durableId="1392004244">
    <w:abstractNumId w:val="18"/>
  </w:num>
  <w:num w:numId="23" w16cid:durableId="1517844723">
    <w:abstractNumId w:val="26"/>
  </w:num>
  <w:num w:numId="24" w16cid:durableId="623317730">
    <w:abstractNumId w:val="24"/>
  </w:num>
  <w:num w:numId="25" w16cid:durableId="1158231330">
    <w:abstractNumId w:val="12"/>
  </w:num>
  <w:num w:numId="26" w16cid:durableId="1090734691">
    <w:abstractNumId w:val="45"/>
  </w:num>
  <w:num w:numId="27" w16cid:durableId="1560507418">
    <w:abstractNumId w:val="45"/>
  </w:num>
  <w:num w:numId="28" w16cid:durableId="776296538">
    <w:abstractNumId w:val="45"/>
  </w:num>
  <w:num w:numId="29" w16cid:durableId="1507862404">
    <w:abstractNumId w:val="19"/>
  </w:num>
  <w:num w:numId="30" w16cid:durableId="1171871536">
    <w:abstractNumId w:val="45"/>
  </w:num>
  <w:num w:numId="31" w16cid:durableId="1350907200">
    <w:abstractNumId w:val="37"/>
  </w:num>
  <w:num w:numId="32" w16cid:durableId="116489379">
    <w:abstractNumId w:val="7"/>
  </w:num>
  <w:num w:numId="33" w16cid:durableId="836190735">
    <w:abstractNumId w:val="45"/>
  </w:num>
  <w:num w:numId="34" w16cid:durableId="315846157">
    <w:abstractNumId w:val="45"/>
  </w:num>
  <w:num w:numId="35" w16cid:durableId="1981616178">
    <w:abstractNumId w:val="45"/>
  </w:num>
  <w:num w:numId="36" w16cid:durableId="1219630615">
    <w:abstractNumId w:val="45"/>
  </w:num>
  <w:num w:numId="37" w16cid:durableId="362901499">
    <w:abstractNumId w:val="45"/>
  </w:num>
  <w:num w:numId="38" w16cid:durableId="2106414457">
    <w:abstractNumId w:val="45"/>
  </w:num>
  <w:num w:numId="39" w16cid:durableId="852262708">
    <w:abstractNumId w:val="45"/>
  </w:num>
  <w:num w:numId="40" w16cid:durableId="1198011975">
    <w:abstractNumId w:val="45"/>
  </w:num>
  <w:num w:numId="41" w16cid:durableId="1555658610">
    <w:abstractNumId w:val="45"/>
  </w:num>
  <w:num w:numId="42" w16cid:durableId="1494222586">
    <w:abstractNumId w:val="45"/>
  </w:num>
  <w:num w:numId="43" w16cid:durableId="811943358">
    <w:abstractNumId w:val="13"/>
  </w:num>
  <w:num w:numId="44" w16cid:durableId="634143153">
    <w:abstractNumId w:val="45"/>
  </w:num>
  <w:num w:numId="45" w16cid:durableId="1634746224">
    <w:abstractNumId w:val="45"/>
  </w:num>
  <w:num w:numId="46" w16cid:durableId="535510284">
    <w:abstractNumId w:val="45"/>
  </w:num>
  <w:num w:numId="47" w16cid:durableId="874654099">
    <w:abstractNumId w:val="45"/>
  </w:num>
  <w:num w:numId="48" w16cid:durableId="1025866036">
    <w:abstractNumId w:val="45"/>
  </w:num>
  <w:num w:numId="49" w16cid:durableId="1968772988">
    <w:abstractNumId w:val="38"/>
  </w:num>
  <w:num w:numId="50" w16cid:durableId="884440631">
    <w:abstractNumId w:val="21"/>
  </w:num>
  <w:num w:numId="51" w16cid:durableId="1658418037">
    <w:abstractNumId w:val="2"/>
  </w:num>
  <w:num w:numId="52" w16cid:durableId="617177879">
    <w:abstractNumId w:val="32"/>
  </w:num>
  <w:num w:numId="53" w16cid:durableId="640578713">
    <w:abstractNumId w:val="15"/>
  </w:num>
  <w:num w:numId="54" w16cid:durableId="1414859560">
    <w:abstractNumId w:val="46"/>
  </w:num>
  <w:num w:numId="55" w16cid:durableId="1194729896">
    <w:abstractNumId w:val="1"/>
  </w:num>
  <w:num w:numId="56" w16cid:durableId="1788814858">
    <w:abstractNumId w:val="45"/>
  </w:num>
  <w:num w:numId="57" w16cid:durableId="1708992052">
    <w:abstractNumId w:val="45"/>
  </w:num>
  <w:num w:numId="58" w16cid:durableId="646936560">
    <w:abstractNumId w:val="45"/>
  </w:num>
  <w:num w:numId="59" w16cid:durableId="194735286">
    <w:abstractNumId w:val="45"/>
  </w:num>
  <w:num w:numId="60" w16cid:durableId="699475283">
    <w:abstractNumId w:val="45"/>
  </w:num>
  <w:num w:numId="61" w16cid:durableId="595093271">
    <w:abstractNumId w:val="19"/>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053426442">
    <w:abstractNumId w:val="45"/>
  </w:num>
  <w:num w:numId="63" w16cid:durableId="178277846">
    <w:abstractNumId w:val="45"/>
  </w:num>
  <w:num w:numId="64" w16cid:durableId="1246571203">
    <w:abstractNumId w:val="45"/>
  </w:num>
  <w:num w:numId="65" w16cid:durableId="864249218">
    <w:abstractNumId w:val="45"/>
  </w:num>
  <w:num w:numId="66" w16cid:durableId="1854221909">
    <w:abstractNumId w:val="45"/>
  </w:num>
  <w:num w:numId="67" w16cid:durableId="1460757518">
    <w:abstractNumId w:val="45"/>
  </w:num>
  <w:num w:numId="68" w16cid:durableId="1031953355">
    <w:abstractNumId w:val="45"/>
  </w:num>
  <w:num w:numId="69" w16cid:durableId="572350407">
    <w:abstractNumId w:val="3"/>
  </w:num>
  <w:num w:numId="70" w16cid:durableId="934247257">
    <w:abstractNumId w:val="3"/>
  </w:num>
  <w:num w:numId="71" w16cid:durableId="249437625">
    <w:abstractNumId w:val="3"/>
  </w:num>
  <w:num w:numId="72" w16cid:durableId="1078676486">
    <w:abstractNumId w:val="23"/>
  </w:num>
  <w:num w:numId="73" w16cid:durableId="1650595200">
    <w:abstractNumId w:val="27"/>
  </w:num>
  <w:num w:numId="74" w16cid:durableId="1209799893">
    <w:abstractNumId w:val="45"/>
  </w:num>
  <w:num w:numId="75" w16cid:durableId="1416823461">
    <w:abstractNumId w:val="36"/>
  </w:num>
  <w:num w:numId="76" w16cid:durableId="1646931785">
    <w:abstractNumId w:val="34"/>
  </w:num>
  <w:num w:numId="77" w16cid:durableId="13389470">
    <w:abstractNumId w:val="22"/>
  </w:num>
  <w:num w:numId="78" w16cid:durableId="1643149081">
    <w:abstractNumId w:val="6"/>
  </w:num>
  <w:num w:numId="79" w16cid:durableId="781149053">
    <w:abstractNumId w:val="43"/>
  </w:num>
  <w:num w:numId="80" w16cid:durableId="1112633615">
    <w:abstractNumId w:val="45"/>
  </w:num>
  <w:num w:numId="81" w16cid:durableId="999966780">
    <w:abstractNumId w:val="45"/>
  </w:num>
  <w:num w:numId="82" w16cid:durableId="1415518371">
    <w:abstractNumId w:val="45"/>
  </w:num>
  <w:num w:numId="83" w16cid:durableId="676225279">
    <w:abstractNumId w:val="45"/>
  </w:num>
  <w:num w:numId="84" w16cid:durableId="2072070501">
    <w:abstractNumId w:val="45"/>
  </w:num>
  <w:num w:numId="85" w16cid:durableId="90399549">
    <w:abstractNumId w:val="45"/>
  </w:num>
  <w:num w:numId="86" w16cid:durableId="1413700498">
    <w:abstractNumId w:val="45"/>
  </w:num>
  <w:num w:numId="87" w16cid:durableId="329600810">
    <w:abstractNumId w:val="45"/>
  </w:num>
  <w:num w:numId="88" w16cid:durableId="540555568">
    <w:abstractNumId w:val="45"/>
  </w:num>
  <w:num w:numId="89" w16cid:durableId="817650677">
    <w:abstractNumId w:val="45"/>
  </w:num>
  <w:num w:numId="90" w16cid:durableId="1014842137">
    <w:abstractNumId w:val="19"/>
  </w:num>
  <w:num w:numId="91" w16cid:durableId="337460875">
    <w:abstractNumId w:val="19"/>
  </w:num>
  <w:num w:numId="92" w16cid:durableId="1972780160">
    <w:abstractNumId w:val="19"/>
  </w:num>
  <w:num w:numId="93" w16cid:durableId="1243177123">
    <w:abstractNumId w:val="19"/>
  </w:num>
  <w:num w:numId="94" w16cid:durableId="2096856659">
    <w:abstractNumId w:val="45"/>
  </w:num>
  <w:num w:numId="95" w16cid:durableId="1486630427">
    <w:abstractNumId w:val="45"/>
  </w:num>
  <w:num w:numId="96" w16cid:durableId="476457817">
    <w:abstractNumId w:val="45"/>
  </w:num>
  <w:num w:numId="97" w16cid:durableId="89546139">
    <w:abstractNumId w:val="45"/>
  </w:num>
  <w:num w:numId="98" w16cid:durableId="798229636">
    <w:abstractNumId w:val="45"/>
  </w:num>
  <w:num w:numId="99" w16cid:durableId="1109159940">
    <w:abstractNumId w:val="45"/>
  </w:num>
  <w:num w:numId="100" w16cid:durableId="57100220">
    <w:abstractNumId w:val="45"/>
  </w:num>
  <w:num w:numId="101" w16cid:durableId="1835994311">
    <w:abstractNumId w:val="45"/>
  </w:num>
  <w:num w:numId="102" w16cid:durableId="1356687827">
    <w:abstractNumId w:val="45"/>
  </w:num>
  <w:num w:numId="103" w16cid:durableId="1839033468">
    <w:abstractNumId w:val="45"/>
  </w:num>
  <w:num w:numId="104" w16cid:durableId="2065713260">
    <w:abstractNumId w:val="45"/>
  </w:num>
  <w:num w:numId="105" w16cid:durableId="310133848">
    <w:abstractNumId w:val="16"/>
  </w:num>
  <w:num w:numId="106" w16cid:durableId="174922398">
    <w:abstractNumId w:val="31"/>
  </w:num>
  <w:num w:numId="107" w16cid:durableId="923756430">
    <w:abstractNumId w:val="14"/>
  </w:num>
  <w:num w:numId="108" w16cid:durableId="323970964">
    <w:abstractNumId w:val="17"/>
  </w:num>
  <w:num w:numId="109" w16cid:durableId="1541823081">
    <w:abstractNumId w:val="4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lickAndTypeStyle w:val="paragraph"/>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01283"/>
    <w:rsid w:val="000020CA"/>
    <w:rsid w:val="00003E78"/>
    <w:rsid w:val="00005BB0"/>
    <w:rsid w:val="00006203"/>
    <w:rsid w:val="0000621F"/>
    <w:rsid w:val="00007179"/>
    <w:rsid w:val="0000763C"/>
    <w:rsid w:val="0000794F"/>
    <w:rsid w:val="0001043B"/>
    <w:rsid w:val="000113D6"/>
    <w:rsid w:val="00013234"/>
    <w:rsid w:val="00013923"/>
    <w:rsid w:val="00014869"/>
    <w:rsid w:val="00014CBD"/>
    <w:rsid w:val="00016B15"/>
    <w:rsid w:val="00020979"/>
    <w:rsid w:val="00020AB8"/>
    <w:rsid w:val="0002107C"/>
    <w:rsid w:val="000261D5"/>
    <w:rsid w:val="000273A8"/>
    <w:rsid w:val="0003147B"/>
    <w:rsid w:val="0003290E"/>
    <w:rsid w:val="00032CD6"/>
    <w:rsid w:val="0003401C"/>
    <w:rsid w:val="00035399"/>
    <w:rsid w:val="0003630F"/>
    <w:rsid w:val="000371C0"/>
    <w:rsid w:val="000375BC"/>
    <w:rsid w:val="00040118"/>
    <w:rsid w:val="00040655"/>
    <w:rsid w:val="00040C55"/>
    <w:rsid w:val="000419D5"/>
    <w:rsid w:val="00042EFD"/>
    <w:rsid w:val="000442AC"/>
    <w:rsid w:val="0004434E"/>
    <w:rsid w:val="00051407"/>
    <w:rsid w:val="00052711"/>
    <w:rsid w:val="00054085"/>
    <w:rsid w:val="00056B74"/>
    <w:rsid w:val="00056DED"/>
    <w:rsid w:val="00060AF3"/>
    <w:rsid w:val="00060EB9"/>
    <w:rsid w:val="000610FE"/>
    <w:rsid w:val="0006238D"/>
    <w:rsid w:val="000633FD"/>
    <w:rsid w:val="00063DC7"/>
    <w:rsid w:val="00063EDD"/>
    <w:rsid w:val="00065CDD"/>
    <w:rsid w:val="00066587"/>
    <w:rsid w:val="0006752B"/>
    <w:rsid w:val="00067F29"/>
    <w:rsid w:val="00071732"/>
    <w:rsid w:val="000723AE"/>
    <w:rsid w:val="000727BA"/>
    <w:rsid w:val="00075204"/>
    <w:rsid w:val="00075928"/>
    <w:rsid w:val="00075AC8"/>
    <w:rsid w:val="00075C69"/>
    <w:rsid w:val="00077946"/>
    <w:rsid w:val="0008035A"/>
    <w:rsid w:val="00080E63"/>
    <w:rsid w:val="00081A0E"/>
    <w:rsid w:val="00084238"/>
    <w:rsid w:val="000853B8"/>
    <w:rsid w:val="00085FC0"/>
    <w:rsid w:val="00086DA4"/>
    <w:rsid w:val="00091E62"/>
    <w:rsid w:val="000948E7"/>
    <w:rsid w:val="00094A5F"/>
    <w:rsid w:val="000952BB"/>
    <w:rsid w:val="000A07A4"/>
    <w:rsid w:val="000A0F63"/>
    <w:rsid w:val="000A1140"/>
    <w:rsid w:val="000A1E36"/>
    <w:rsid w:val="000A3D27"/>
    <w:rsid w:val="000A441C"/>
    <w:rsid w:val="000A4BB4"/>
    <w:rsid w:val="000A50A4"/>
    <w:rsid w:val="000A6C03"/>
    <w:rsid w:val="000A75F0"/>
    <w:rsid w:val="000A7972"/>
    <w:rsid w:val="000A7F3B"/>
    <w:rsid w:val="000B0FD8"/>
    <w:rsid w:val="000B1653"/>
    <w:rsid w:val="000B2AC8"/>
    <w:rsid w:val="000B3A72"/>
    <w:rsid w:val="000B5C80"/>
    <w:rsid w:val="000B6933"/>
    <w:rsid w:val="000B6FD3"/>
    <w:rsid w:val="000B73A9"/>
    <w:rsid w:val="000B7CE9"/>
    <w:rsid w:val="000C0241"/>
    <w:rsid w:val="000C03FB"/>
    <w:rsid w:val="000C1AA9"/>
    <w:rsid w:val="000C269C"/>
    <w:rsid w:val="000C3AD1"/>
    <w:rsid w:val="000C5F21"/>
    <w:rsid w:val="000C66E4"/>
    <w:rsid w:val="000D0294"/>
    <w:rsid w:val="000D1C5B"/>
    <w:rsid w:val="000D2933"/>
    <w:rsid w:val="000E1472"/>
    <w:rsid w:val="000E2172"/>
    <w:rsid w:val="000E3554"/>
    <w:rsid w:val="000E48BB"/>
    <w:rsid w:val="000E5838"/>
    <w:rsid w:val="000E5900"/>
    <w:rsid w:val="000E5D9E"/>
    <w:rsid w:val="000E5FB0"/>
    <w:rsid w:val="000E618E"/>
    <w:rsid w:val="000E63C2"/>
    <w:rsid w:val="000F13CB"/>
    <w:rsid w:val="000F15FF"/>
    <w:rsid w:val="000F16F3"/>
    <w:rsid w:val="000F18C7"/>
    <w:rsid w:val="000F380B"/>
    <w:rsid w:val="000F469B"/>
    <w:rsid w:val="000F46E3"/>
    <w:rsid w:val="000F783D"/>
    <w:rsid w:val="000F7B59"/>
    <w:rsid w:val="00100A0A"/>
    <w:rsid w:val="001015E3"/>
    <w:rsid w:val="00102E9D"/>
    <w:rsid w:val="00102ECF"/>
    <w:rsid w:val="00104C3C"/>
    <w:rsid w:val="00106924"/>
    <w:rsid w:val="00106D35"/>
    <w:rsid w:val="001116B7"/>
    <w:rsid w:val="00113850"/>
    <w:rsid w:val="00113F2A"/>
    <w:rsid w:val="00114ED2"/>
    <w:rsid w:val="00116897"/>
    <w:rsid w:val="00120AC7"/>
    <w:rsid w:val="001230A5"/>
    <w:rsid w:val="0012551E"/>
    <w:rsid w:val="00125BBF"/>
    <w:rsid w:val="00126701"/>
    <w:rsid w:val="001319AC"/>
    <w:rsid w:val="001319FB"/>
    <w:rsid w:val="001326A2"/>
    <w:rsid w:val="00133E5C"/>
    <w:rsid w:val="00134A79"/>
    <w:rsid w:val="00134A9A"/>
    <w:rsid w:val="00137DD1"/>
    <w:rsid w:val="001409A8"/>
    <w:rsid w:val="00141542"/>
    <w:rsid w:val="00142B4B"/>
    <w:rsid w:val="00142F23"/>
    <w:rsid w:val="001431F4"/>
    <w:rsid w:val="0014451E"/>
    <w:rsid w:val="00144601"/>
    <w:rsid w:val="00144B59"/>
    <w:rsid w:val="00145ECE"/>
    <w:rsid w:val="001469F6"/>
    <w:rsid w:val="001471EA"/>
    <w:rsid w:val="00147E60"/>
    <w:rsid w:val="0015089D"/>
    <w:rsid w:val="00151DBF"/>
    <w:rsid w:val="00152658"/>
    <w:rsid w:val="00152E92"/>
    <w:rsid w:val="001542A7"/>
    <w:rsid w:val="00154E7F"/>
    <w:rsid w:val="0015520C"/>
    <w:rsid w:val="00156524"/>
    <w:rsid w:val="00161FB5"/>
    <w:rsid w:val="0016273B"/>
    <w:rsid w:val="001633FE"/>
    <w:rsid w:val="0016383C"/>
    <w:rsid w:val="00164005"/>
    <w:rsid w:val="00164517"/>
    <w:rsid w:val="0016526D"/>
    <w:rsid w:val="001657F4"/>
    <w:rsid w:val="001672B9"/>
    <w:rsid w:val="001700E9"/>
    <w:rsid w:val="001701DE"/>
    <w:rsid w:val="001703E6"/>
    <w:rsid w:val="00170591"/>
    <w:rsid w:val="00171AEB"/>
    <w:rsid w:val="00171F29"/>
    <w:rsid w:val="00173209"/>
    <w:rsid w:val="001744D0"/>
    <w:rsid w:val="001746AC"/>
    <w:rsid w:val="0017526D"/>
    <w:rsid w:val="00175EF3"/>
    <w:rsid w:val="001772A8"/>
    <w:rsid w:val="00180E43"/>
    <w:rsid w:val="001810D3"/>
    <w:rsid w:val="001834EB"/>
    <w:rsid w:val="00185377"/>
    <w:rsid w:val="00185AE6"/>
    <w:rsid w:val="00186257"/>
    <w:rsid w:val="0018779B"/>
    <w:rsid w:val="00191F15"/>
    <w:rsid w:val="0019249B"/>
    <w:rsid w:val="00192DFB"/>
    <w:rsid w:val="00194AA9"/>
    <w:rsid w:val="00196BF5"/>
    <w:rsid w:val="001A04D1"/>
    <w:rsid w:val="001A06CD"/>
    <w:rsid w:val="001A0D74"/>
    <w:rsid w:val="001A3BD7"/>
    <w:rsid w:val="001A3D38"/>
    <w:rsid w:val="001A3F54"/>
    <w:rsid w:val="001A4510"/>
    <w:rsid w:val="001A4C53"/>
    <w:rsid w:val="001A57FC"/>
    <w:rsid w:val="001A6850"/>
    <w:rsid w:val="001B1444"/>
    <w:rsid w:val="001B183D"/>
    <w:rsid w:val="001B2164"/>
    <w:rsid w:val="001B2253"/>
    <w:rsid w:val="001B30A0"/>
    <w:rsid w:val="001B3424"/>
    <w:rsid w:val="001B37A6"/>
    <w:rsid w:val="001B4CBE"/>
    <w:rsid w:val="001B4F82"/>
    <w:rsid w:val="001B6ED0"/>
    <w:rsid w:val="001B7C10"/>
    <w:rsid w:val="001B7E4C"/>
    <w:rsid w:val="001C1B26"/>
    <w:rsid w:val="001C1BAB"/>
    <w:rsid w:val="001C29B4"/>
    <w:rsid w:val="001C3082"/>
    <w:rsid w:val="001C3250"/>
    <w:rsid w:val="001C3740"/>
    <w:rsid w:val="001C46C4"/>
    <w:rsid w:val="001C4B72"/>
    <w:rsid w:val="001C5CEA"/>
    <w:rsid w:val="001C5D5E"/>
    <w:rsid w:val="001C7D02"/>
    <w:rsid w:val="001D1A68"/>
    <w:rsid w:val="001D2919"/>
    <w:rsid w:val="001D4B88"/>
    <w:rsid w:val="001D6BD6"/>
    <w:rsid w:val="001D7CB3"/>
    <w:rsid w:val="001E0436"/>
    <w:rsid w:val="001E134E"/>
    <w:rsid w:val="001E1632"/>
    <w:rsid w:val="001E381E"/>
    <w:rsid w:val="001E6A83"/>
    <w:rsid w:val="001E6EC0"/>
    <w:rsid w:val="001E733D"/>
    <w:rsid w:val="001E7E3B"/>
    <w:rsid w:val="001F123D"/>
    <w:rsid w:val="001F20AB"/>
    <w:rsid w:val="001F3192"/>
    <w:rsid w:val="001F3F53"/>
    <w:rsid w:val="001F48DB"/>
    <w:rsid w:val="001F4A3D"/>
    <w:rsid w:val="001F63E1"/>
    <w:rsid w:val="001F6C48"/>
    <w:rsid w:val="001F784C"/>
    <w:rsid w:val="00200126"/>
    <w:rsid w:val="0020014E"/>
    <w:rsid w:val="00201A07"/>
    <w:rsid w:val="002028E0"/>
    <w:rsid w:val="002028E3"/>
    <w:rsid w:val="00205685"/>
    <w:rsid w:val="00205D98"/>
    <w:rsid w:val="00205F35"/>
    <w:rsid w:val="00207F91"/>
    <w:rsid w:val="0021044D"/>
    <w:rsid w:val="00212505"/>
    <w:rsid w:val="00212714"/>
    <w:rsid w:val="002149B7"/>
    <w:rsid w:val="002152AA"/>
    <w:rsid w:val="002167F2"/>
    <w:rsid w:val="00216D29"/>
    <w:rsid w:val="00221447"/>
    <w:rsid w:val="00221C24"/>
    <w:rsid w:val="002223E0"/>
    <w:rsid w:val="00226E9D"/>
    <w:rsid w:val="0022733A"/>
    <w:rsid w:val="00231A9F"/>
    <w:rsid w:val="00231D28"/>
    <w:rsid w:val="00232E9F"/>
    <w:rsid w:val="0023324B"/>
    <w:rsid w:val="0023332D"/>
    <w:rsid w:val="00234F5C"/>
    <w:rsid w:val="00236D15"/>
    <w:rsid w:val="00237CCC"/>
    <w:rsid w:val="00240F9D"/>
    <w:rsid w:val="00241AE1"/>
    <w:rsid w:val="00241FFF"/>
    <w:rsid w:val="0024213D"/>
    <w:rsid w:val="00242E67"/>
    <w:rsid w:val="00243A05"/>
    <w:rsid w:val="00243B7D"/>
    <w:rsid w:val="00244889"/>
    <w:rsid w:val="00245105"/>
    <w:rsid w:val="002453A8"/>
    <w:rsid w:val="00245601"/>
    <w:rsid w:val="00246A0E"/>
    <w:rsid w:val="00250B7C"/>
    <w:rsid w:val="00251AC3"/>
    <w:rsid w:val="00251B4A"/>
    <w:rsid w:val="0025444D"/>
    <w:rsid w:val="0025464E"/>
    <w:rsid w:val="00254E7E"/>
    <w:rsid w:val="00257DF5"/>
    <w:rsid w:val="00261019"/>
    <w:rsid w:val="0026193C"/>
    <w:rsid w:val="00263791"/>
    <w:rsid w:val="00265744"/>
    <w:rsid w:val="00266524"/>
    <w:rsid w:val="002670BD"/>
    <w:rsid w:val="002745CE"/>
    <w:rsid w:val="00275D6F"/>
    <w:rsid w:val="00280F16"/>
    <w:rsid w:val="00281546"/>
    <w:rsid w:val="0028211A"/>
    <w:rsid w:val="002827B6"/>
    <w:rsid w:val="002828C8"/>
    <w:rsid w:val="00284C65"/>
    <w:rsid w:val="002903DF"/>
    <w:rsid w:val="00290976"/>
    <w:rsid w:val="00290BB3"/>
    <w:rsid w:val="00291C8A"/>
    <w:rsid w:val="00292BEF"/>
    <w:rsid w:val="00292F4A"/>
    <w:rsid w:val="00293039"/>
    <w:rsid w:val="002931EC"/>
    <w:rsid w:val="002932CC"/>
    <w:rsid w:val="00294886"/>
    <w:rsid w:val="00295F9D"/>
    <w:rsid w:val="0029628F"/>
    <w:rsid w:val="00297A82"/>
    <w:rsid w:val="00297FB1"/>
    <w:rsid w:val="002A094B"/>
    <w:rsid w:val="002A09BE"/>
    <w:rsid w:val="002A1658"/>
    <w:rsid w:val="002A312E"/>
    <w:rsid w:val="002A4157"/>
    <w:rsid w:val="002A7107"/>
    <w:rsid w:val="002A7170"/>
    <w:rsid w:val="002B2D7B"/>
    <w:rsid w:val="002B3A20"/>
    <w:rsid w:val="002B3CCF"/>
    <w:rsid w:val="002B6E13"/>
    <w:rsid w:val="002B7BD4"/>
    <w:rsid w:val="002C0F27"/>
    <w:rsid w:val="002C235E"/>
    <w:rsid w:val="002C2A19"/>
    <w:rsid w:val="002C356A"/>
    <w:rsid w:val="002C4C01"/>
    <w:rsid w:val="002C5F96"/>
    <w:rsid w:val="002C6997"/>
    <w:rsid w:val="002C6C60"/>
    <w:rsid w:val="002C70BF"/>
    <w:rsid w:val="002C74BB"/>
    <w:rsid w:val="002D02A4"/>
    <w:rsid w:val="002D36D1"/>
    <w:rsid w:val="002D4504"/>
    <w:rsid w:val="002D5595"/>
    <w:rsid w:val="002D633C"/>
    <w:rsid w:val="002D7057"/>
    <w:rsid w:val="002D7FFC"/>
    <w:rsid w:val="002E0587"/>
    <w:rsid w:val="002E05EE"/>
    <w:rsid w:val="002E1253"/>
    <w:rsid w:val="002E1B97"/>
    <w:rsid w:val="002E384E"/>
    <w:rsid w:val="002E45F2"/>
    <w:rsid w:val="002E62C4"/>
    <w:rsid w:val="002E6962"/>
    <w:rsid w:val="002F1069"/>
    <w:rsid w:val="002F1D2E"/>
    <w:rsid w:val="002F39FF"/>
    <w:rsid w:val="002F54F1"/>
    <w:rsid w:val="002F669B"/>
    <w:rsid w:val="002F6715"/>
    <w:rsid w:val="002F6FAB"/>
    <w:rsid w:val="00301811"/>
    <w:rsid w:val="00301D8E"/>
    <w:rsid w:val="00301DCE"/>
    <w:rsid w:val="00303104"/>
    <w:rsid w:val="00303570"/>
    <w:rsid w:val="003041DE"/>
    <w:rsid w:val="0030420B"/>
    <w:rsid w:val="00304C08"/>
    <w:rsid w:val="00305FBB"/>
    <w:rsid w:val="003062CA"/>
    <w:rsid w:val="00306E3D"/>
    <w:rsid w:val="00307564"/>
    <w:rsid w:val="00307A47"/>
    <w:rsid w:val="003108EB"/>
    <w:rsid w:val="003144D2"/>
    <w:rsid w:val="00314C23"/>
    <w:rsid w:val="00314C60"/>
    <w:rsid w:val="00315091"/>
    <w:rsid w:val="00315E6E"/>
    <w:rsid w:val="003167DD"/>
    <w:rsid w:val="00316DBA"/>
    <w:rsid w:val="00316DFC"/>
    <w:rsid w:val="00321E2D"/>
    <w:rsid w:val="00322FF1"/>
    <w:rsid w:val="0032400E"/>
    <w:rsid w:val="00324141"/>
    <w:rsid w:val="003245D6"/>
    <w:rsid w:val="00324D08"/>
    <w:rsid w:val="00325896"/>
    <w:rsid w:val="00325D63"/>
    <w:rsid w:val="0032780C"/>
    <w:rsid w:val="003309E9"/>
    <w:rsid w:val="00331002"/>
    <w:rsid w:val="0033168F"/>
    <w:rsid w:val="00331C80"/>
    <w:rsid w:val="00331F06"/>
    <w:rsid w:val="00332A4B"/>
    <w:rsid w:val="00333678"/>
    <w:rsid w:val="00333D30"/>
    <w:rsid w:val="0033602B"/>
    <w:rsid w:val="00337C3F"/>
    <w:rsid w:val="00337D01"/>
    <w:rsid w:val="0034238E"/>
    <w:rsid w:val="00343BBA"/>
    <w:rsid w:val="00343E2A"/>
    <w:rsid w:val="00344AA7"/>
    <w:rsid w:val="0034585D"/>
    <w:rsid w:val="003461DE"/>
    <w:rsid w:val="0034650E"/>
    <w:rsid w:val="00346FF7"/>
    <w:rsid w:val="00347315"/>
    <w:rsid w:val="003504D3"/>
    <w:rsid w:val="00350C50"/>
    <w:rsid w:val="00351304"/>
    <w:rsid w:val="00351548"/>
    <w:rsid w:val="00351581"/>
    <w:rsid w:val="00351784"/>
    <w:rsid w:val="00353F4B"/>
    <w:rsid w:val="0035464F"/>
    <w:rsid w:val="00354C5C"/>
    <w:rsid w:val="0035517B"/>
    <w:rsid w:val="00355DFE"/>
    <w:rsid w:val="00355E2F"/>
    <w:rsid w:val="00356C08"/>
    <w:rsid w:val="0036013E"/>
    <w:rsid w:val="00360243"/>
    <w:rsid w:val="00360C38"/>
    <w:rsid w:val="003617A4"/>
    <w:rsid w:val="003619DF"/>
    <w:rsid w:val="003631D6"/>
    <w:rsid w:val="00364B4D"/>
    <w:rsid w:val="00365681"/>
    <w:rsid w:val="00365810"/>
    <w:rsid w:val="00365D86"/>
    <w:rsid w:val="0036678F"/>
    <w:rsid w:val="00367B8B"/>
    <w:rsid w:val="00370598"/>
    <w:rsid w:val="00370BFC"/>
    <w:rsid w:val="003719C2"/>
    <w:rsid w:val="00371AB8"/>
    <w:rsid w:val="00371ECE"/>
    <w:rsid w:val="00372DC8"/>
    <w:rsid w:val="00375A46"/>
    <w:rsid w:val="00375C97"/>
    <w:rsid w:val="00375E16"/>
    <w:rsid w:val="003768A8"/>
    <w:rsid w:val="00382527"/>
    <w:rsid w:val="003836CA"/>
    <w:rsid w:val="0038456C"/>
    <w:rsid w:val="003851CE"/>
    <w:rsid w:val="003854E1"/>
    <w:rsid w:val="003856B2"/>
    <w:rsid w:val="0038599A"/>
    <w:rsid w:val="003860A8"/>
    <w:rsid w:val="003900F8"/>
    <w:rsid w:val="00390C16"/>
    <w:rsid w:val="00391130"/>
    <w:rsid w:val="003915DA"/>
    <w:rsid w:val="0039178E"/>
    <w:rsid w:val="00392CFC"/>
    <w:rsid w:val="00393284"/>
    <w:rsid w:val="0039557C"/>
    <w:rsid w:val="0039578F"/>
    <w:rsid w:val="003962B2"/>
    <w:rsid w:val="0039666F"/>
    <w:rsid w:val="00396D56"/>
    <w:rsid w:val="003A1540"/>
    <w:rsid w:val="003A37AE"/>
    <w:rsid w:val="003A4C6D"/>
    <w:rsid w:val="003A5591"/>
    <w:rsid w:val="003A5B68"/>
    <w:rsid w:val="003A5B92"/>
    <w:rsid w:val="003A656D"/>
    <w:rsid w:val="003A683C"/>
    <w:rsid w:val="003A6851"/>
    <w:rsid w:val="003A74C7"/>
    <w:rsid w:val="003B05A1"/>
    <w:rsid w:val="003B07E1"/>
    <w:rsid w:val="003B0E4F"/>
    <w:rsid w:val="003B25A3"/>
    <w:rsid w:val="003B2983"/>
    <w:rsid w:val="003B3025"/>
    <w:rsid w:val="003B49D1"/>
    <w:rsid w:val="003B4E4E"/>
    <w:rsid w:val="003B4F23"/>
    <w:rsid w:val="003B6D6A"/>
    <w:rsid w:val="003C02A5"/>
    <w:rsid w:val="003C1800"/>
    <w:rsid w:val="003C2A55"/>
    <w:rsid w:val="003C4D2A"/>
    <w:rsid w:val="003C50D0"/>
    <w:rsid w:val="003C7411"/>
    <w:rsid w:val="003C7CF3"/>
    <w:rsid w:val="003D0442"/>
    <w:rsid w:val="003D04DB"/>
    <w:rsid w:val="003D0724"/>
    <w:rsid w:val="003D1E26"/>
    <w:rsid w:val="003D346A"/>
    <w:rsid w:val="003D3B93"/>
    <w:rsid w:val="003D561F"/>
    <w:rsid w:val="003D5BBF"/>
    <w:rsid w:val="003D6720"/>
    <w:rsid w:val="003D7464"/>
    <w:rsid w:val="003D77E9"/>
    <w:rsid w:val="003E0172"/>
    <w:rsid w:val="003E314D"/>
    <w:rsid w:val="003E3CA6"/>
    <w:rsid w:val="003E4AA0"/>
    <w:rsid w:val="003E514F"/>
    <w:rsid w:val="003E5CE2"/>
    <w:rsid w:val="003E5F2D"/>
    <w:rsid w:val="003E7B18"/>
    <w:rsid w:val="003F1195"/>
    <w:rsid w:val="003F154C"/>
    <w:rsid w:val="003F2179"/>
    <w:rsid w:val="003F2502"/>
    <w:rsid w:val="003F260D"/>
    <w:rsid w:val="003F2A07"/>
    <w:rsid w:val="003F49F7"/>
    <w:rsid w:val="003F6BB8"/>
    <w:rsid w:val="003F73CC"/>
    <w:rsid w:val="003F77AD"/>
    <w:rsid w:val="003F7E5C"/>
    <w:rsid w:val="004033AC"/>
    <w:rsid w:val="004033DF"/>
    <w:rsid w:val="00406DB7"/>
    <w:rsid w:val="0040776C"/>
    <w:rsid w:val="004104A0"/>
    <w:rsid w:val="00412E15"/>
    <w:rsid w:val="00413CDF"/>
    <w:rsid w:val="004144D6"/>
    <w:rsid w:val="00414921"/>
    <w:rsid w:val="00414EF4"/>
    <w:rsid w:val="0041507F"/>
    <w:rsid w:val="00415755"/>
    <w:rsid w:val="004165BB"/>
    <w:rsid w:val="004205B6"/>
    <w:rsid w:val="00420B9B"/>
    <w:rsid w:val="00422D07"/>
    <w:rsid w:val="004236E7"/>
    <w:rsid w:val="00427C36"/>
    <w:rsid w:val="0043069A"/>
    <w:rsid w:val="004311E0"/>
    <w:rsid w:val="00431355"/>
    <w:rsid w:val="00431356"/>
    <w:rsid w:val="00431F7A"/>
    <w:rsid w:val="00432155"/>
    <w:rsid w:val="0043449B"/>
    <w:rsid w:val="004350AE"/>
    <w:rsid w:val="0043548C"/>
    <w:rsid w:val="00435BE5"/>
    <w:rsid w:val="0043619C"/>
    <w:rsid w:val="00437757"/>
    <w:rsid w:val="00440B04"/>
    <w:rsid w:val="004450C2"/>
    <w:rsid w:val="00445EA9"/>
    <w:rsid w:val="0044759F"/>
    <w:rsid w:val="00447E27"/>
    <w:rsid w:val="004502D9"/>
    <w:rsid w:val="00451353"/>
    <w:rsid w:val="00451A0A"/>
    <w:rsid w:val="004522BB"/>
    <w:rsid w:val="00452BA6"/>
    <w:rsid w:val="00454021"/>
    <w:rsid w:val="00454667"/>
    <w:rsid w:val="004551B6"/>
    <w:rsid w:val="00457116"/>
    <w:rsid w:val="00460818"/>
    <w:rsid w:val="0046126B"/>
    <w:rsid w:val="0046204B"/>
    <w:rsid w:val="00462074"/>
    <w:rsid w:val="00462B95"/>
    <w:rsid w:val="00463250"/>
    <w:rsid w:val="00464683"/>
    <w:rsid w:val="00464DE8"/>
    <w:rsid w:val="004670E1"/>
    <w:rsid w:val="004710F0"/>
    <w:rsid w:val="00471D3D"/>
    <w:rsid w:val="0047295B"/>
    <w:rsid w:val="00472DC1"/>
    <w:rsid w:val="00476451"/>
    <w:rsid w:val="0047663C"/>
    <w:rsid w:val="00476936"/>
    <w:rsid w:val="00477006"/>
    <w:rsid w:val="00478096"/>
    <w:rsid w:val="00484A3F"/>
    <w:rsid w:val="00487622"/>
    <w:rsid w:val="004918DD"/>
    <w:rsid w:val="00491DFB"/>
    <w:rsid w:val="00493A52"/>
    <w:rsid w:val="00494673"/>
    <w:rsid w:val="00495737"/>
    <w:rsid w:val="0049659A"/>
    <w:rsid w:val="00497B48"/>
    <w:rsid w:val="004A08FE"/>
    <w:rsid w:val="004A0F26"/>
    <w:rsid w:val="004A17EF"/>
    <w:rsid w:val="004A2346"/>
    <w:rsid w:val="004A31F2"/>
    <w:rsid w:val="004A4BA6"/>
    <w:rsid w:val="004A5A7E"/>
    <w:rsid w:val="004A63CA"/>
    <w:rsid w:val="004A7E74"/>
    <w:rsid w:val="004B05DD"/>
    <w:rsid w:val="004B0661"/>
    <w:rsid w:val="004B119C"/>
    <w:rsid w:val="004B3B1D"/>
    <w:rsid w:val="004B781E"/>
    <w:rsid w:val="004C19B7"/>
    <w:rsid w:val="004C1F1B"/>
    <w:rsid w:val="004C3396"/>
    <w:rsid w:val="004C38FB"/>
    <w:rsid w:val="004C3BFC"/>
    <w:rsid w:val="004C45B8"/>
    <w:rsid w:val="004C659D"/>
    <w:rsid w:val="004D00C6"/>
    <w:rsid w:val="004D0192"/>
    <w:rsid w:val="004D03A1"/>
    <w:rsid w:val="004D1AEE"/>
    <w:rsid w:val="004D1D08"/>
    <w:rsid w:val="004D2D1B"/>
    <w:rsid w:val="004D3E79"/>
    <w:rsid w:val="004D404F"/>
    <w:rsid w:val="004D4C22"/>
    <w:rsid w:val="004D4C3E"/>
    <w:rsid w:val="004D552B"/>
    <w:rsid w:val="004D5FF0"/>
    <w:rsid w:val="004D6C03"/>
    <w:rsid w:val="004D716D"/>
    <w:rsid w:val="004D7893"/>
    <w:rsid w:val="004E0964"/>
    <w:rsid w:val="004E1BFF"/>
    <w:rsid w:val="004E3793"/>
    <w:rsid w:val="004E490A"/>
    <w:rsid w:val="004E4A07"/>
    <w:rsid w:val="004E4BB1"/>
    <w:rsid w:val="004E58B4"/>
    <w:rsid w:val="004E7283"/>
    <w:rsid w:val="004E7A7D"/>
    <w:rsid w:val="004E7B1E"/>
    <w:rsid w:val="004F047F"/>
    <w:rsid w:val="004F3D53"/>
    <w:rsid w:val="004F46AD"/>
    <w:rsid w:val="004F5BC7"/>
    <w:rsid w:val="004F6100"/>
    <w:rsid w:val="00500598"/>
    <w:rsid w:val="00501A7F"/>
    <w:rsid w:val="00501DEF"/>
    <w:rsid w:val="005032E1"/>
    <w:rsid w:val="0050399B"/>
    <w:rsid w:val="0050715E"/>
    <w:rsid w:val="00510986"/>
    <w:rsid w:val="005129AE"/>
    <w:rsid w:val="00512D3E"/>
    <w:rsid w:val="005143EF"/>
    <w:rsid w:val="0051555E"/>
    <w:rsid w:val="00516D01"/>
    <w:rsid w:val="0052279F"/>
    <w:rsid w:val="005231A1"/>
    <w:rsid w:val="00524306"/>
    <w:rsid w:val="00524D6C"/>
    <w:rsid w:val="00525B3D"/>
    <w:rsid w:val="005266D1"/>
    <w:rsid w:val="00526F0A"/>
    <w:rsid w:val="00531761"/>
    <w:rsid w:val="00535A70"/>
    <w:rsid w:val="00535DFD"/>
    <w:rsid w:val="005364AB"/>
    <w:rsid w:val="00537455"/>
    <w:rsid w:val="0053749C"/>
    <w:rsid w:val="00537551"/>
    <w:rsid w:val="00540AE9"/>
    <w:rsid w:val="005411DD"/>
    <w:rsid w:val="005420F4"/>
    <w:rsid w:val="00542153"/>
    <w:rsid w:val="005429F0"/>
    <w:rsid w:val="00543C4E"/>
    <w:rsid w:val="00546904"/>
    <w:rsid w:val="005526A3"/>
    <w:rsid w:val="00552ED3"/>
    <w:rsid w:val="005530B2"/>
    <w:rsid w:val="00553C3A"/>
    <w:rsid w:val="00554CF6"/>
    <w:rsid w:val="00555F94"/>
    <w:rsid w:val="00555FA4"/>
    <w:rsid w:val="00557C08"/>
    <w:rsid w:val="005600A4"/>
    <w:rsid w:val="00562F37"/>
    <w:rsid w:val="00565CC3"/>
    <w:rsid w:val="0056626C"/>
    <w:rsid w:val="00566419"/>
    <w:rsid w:val="005664E6"/>
    <w:rsid w:val="00566A95"/>
    <w:rsid w:val="00570E51"/>
    <w:rsid w:val="005734B4"/>
    <w:rsid w:val="00574AA7"/>
    <w:rsid w:val="00575C68"/>
    <w:rsid w:val="00576CC9"/>
    <w:rsid w:val="00577704"/>
    <w:rsid w:val="00577724"/>
    <w:rsid w:val="00580474"/>
    <w:rsid w:val="00581D09"/>
    <w:rsid w:val="00581FA0"/>
    <w:rsid w:val="00582760"/>
    <w:rsid w:val="005847CF"/>
    <w:rsid w:val="00586383"/>
    <w:rsid w:val="005907E3"/>
    <w:rsid w:val="00590996"/>
    <w:rsid w:val="00590D0D"/>
    <w:rsid w:val="00590D2B"/>
    <w:rsid w:val="00590DFC"/>
    <w:rsid w:val="00591119"/>
    <w:rsid w:val="005916F7"/>
    <w:rsid w:val="00591EBA"/>
    <w:rsid w:val="005927F3"/>
    <w:rsid w:val="00593FE1"/>
    <w:rsid w:val="00596F34"/>
    <w:rsid w:val="0059753D"/>
    <w:rsid w:val="00597F3A"/>
    <w:rsid w:val="005A0298"/>
    <w:rsid w:val="005A0405"/>
    <w:rsid w:val="005A1388"/>
    <w:rsid w:val="005A1556"/>
    <w:rsid w:val="005A1BAC"/>
    <w:rsid w:val="005A26E9"/>
    <w:rsid w:val="005A3160"/>
    <w:rsid w:val="005A4F0D"/>
    <w:rsid w:val="005A5D0E"/>
    <w:rsid w:val="005A6F9D"/>
    <w:rsid w:val="005A7539"/>
    <w:rsid w:val="005A7F01"/>
    <w:rsid w:val="005B1764"/>
    <w:rsid w:val="005B2377"/>
    <w:rsid w:val="005B3AEF"/>
    <w:rsid w:val="005B4431"/>
    <w:rsid w:val="005B5BC8"/>
    <w:rsid w:val="005B6346"/>
    <w:rsid w:val="005B6692"/>
    <w:rsid w:val="005B6FB8"/>
    <w:rsid w:val="005B7CC2"/>
    <w:rsid w:val="005C004A"/>
    <w:rsid w:val="005C04EC"/>
    <w:rsid w:val="005C0B79"/>
    <w:rsid w:val="005C0DE1"/>
    <w:rsid w:val="005C118B"/>
    <w:rsid w:val="005C1442"/>
    <w:rsid w:val="005C1F95"/>
    <w:rsid w:val="005C2844"/>
    <w:rsid w:val="005C3A89"/>
    <w:rsid w:val="005C40C5"/>
    <w:rsid w:val="005C48BA"/>
    <w:rsid w:val="005C5D48"/>
    <w:rsid w:val="005C6092"/>
    <w:rsid w:val="005C62E4"/>
    <w:rsid w:val="005C7677"/>
    <w:rsid w:val="005D000C"/>
    <w:rsid w:val="005D0727"/>
    <w:rsid w:val="005D17B0"/>
    <w:rsid w:val="005D3461"/>
    <w:rsid w:val="005D5FD8"/>
    <w:rsid w:val="005D6527"/>
    <w:rsid w:val="005D6707"/>
    <w:rsid w:val="005D705C"/>
    <w:rsid w:val="005D7347"/>
    <w:rsid w:val="005D751B"/>
    <w:rsid w:val="005D7573"/>
    <w:rsid w:val="005E0831"/>
    <w:rsid w:val="005E1823"/>
    <w:rsid w:val="005E1D2E"/>
    <w:rsid w:val="005E1E76"/>
    <w:rsid w:val="005E2007"/>
    <w:rsid w:val="005E29FB"/>
    <w:rsid w:val="005E3CC3"/>
    <w:rsid w:val="005E5974"/>
    <w:rsid w:val="005E7BF0"/>
    <w:rsid w:val="005F3C72"/>
    <w:rsid w:val="005F414E"/>
    <w:rsid w:val="005F6D15"/>
    <w:rsid w:val="0060005C"/>
    <w:rsid w:val="006002DE"/>
    <w:rsid w:val="006003BC"/>
    <w:rsid w:val="006004A9"/>
    <w:rsid w:val="0060113C"/>
    <w:rsid w:val="006017E2"/>
    <w:rsid w:val="00601A0D"/>
    <w:rsid w:val="00601C56"/>
    <w:rsid w:val="00602033"/>
    <w:rsid w:val="00603326"/>
    <w:rsid w:val="006039C4"/>
    <w:rsid w:val="0060465C"/>
    <w:rsid w:val="0060476A"/>
    <w:rsid w:val="006055DD"/>
    <w:rsid w:val="00606A66"/>
    <w:rsid w:val="0060754E"/>
    <w:rsid w:val="00610F25"/>
    <w:rsid w:val="00611AA5"/>
    <w:rsid w:val="00612970"/>
    <w:rsid w:val="00613BD6"/>
    <w:rsid w:val="00615904"/>
    <w:rsid w:val="00616135"/>
    <w:rsid w:val="006168EF"/>
    <w:rsid w:val="006179E1"/>
    <w:rsid w:val="00617C5B"/>
    <w:rsid w:val="00622E2A"/>
    <w:rsid w:val="00622E51"/>
    <w:rsid w:val="00623950"/>
    <w:rsid w:val="0062411A"/>
    <w:rsid w:val="0062429A"/>
    <w:rsid w:val="006246A6"/>
    <w:rsid w:val="00624EE5"/>
    <w:rsid w:val="00632897"/>
    <w:rsid w:val="00632B24"/>
    <w:rsid w:val="00633B1B"/>
    <w:rsid w:val="00633DF8"/>
    <w:rsid w:val="00633FDD"/>
    <w:rsid w:val="00635429"/>
    <w:rsid w:val="00636161"/>
    <w:rsid w:val="0063687D"/>
    <w:rsid w:val="00637D13"/>
    <w:rsid w:val="0064078A"/>
    <w:rsid w:val="00640A27"/>
    <w:rsid w:val="0064134D"/>
    <w:rsid w:val="0064171E"/>
    <w:rsid w:val="00641B02"/>
    <w:rsid w:val="00642CAC"/>
    <w:rsid w:val="00644924"/>
    <w:rsid w:val="00644AB7"/>
    <w:rsid w:val="00644C32"/>
    <w:rsid w:val="00645A49"/>
    <w:rsid w:val="00645BB6"/>
    <w:rsid w:val="006472D9"/>
    <w:rsid w:val="00647F3E"/>
    <w:rsid w:val="00650E2A"/>
    <w:rsid w:val="006515B3"/>
    <w:rsid w:val="00651EAF"/>
    <w:rsid w:val="0065286F"/>
    <w:rsid w:val="006534D7"/>
    <w:rsid w:val="00654ECC"/>
    <w:rsid w:val="00656E56"/>
    <w:rsid w:val="00657AFA"/>
    <w:rsid w:val="00657BEF"/>
    <w:rsid w:val="0066237F"/>
    <w:rsid w:val="00665B03"/>
    <w:rsid w:val="00665FC9"/>
    <w:rsid w:val="00671C64"/>
    <w:rsid w:val="00673018"/>
    <w:rsid w:val="0067319D"/>
    <w:rsid w:val="00673887"/>
    <w:rsid w:val="00674386"/>
    <w:rsid w:val="006744E1"/>
    <w:rsid w:val="006750A0"/>
    <w:rsid w:val="00675DCA"/>
    <w:rsid w:val="00676154"/>
    <w:rsid w:val="006801A6"/>
    <w:rsid w:val="00680225"/>
    <w:rsid w:val="00680C9F"/>
    <w:rsid w:val="00680F20"/>
    <w:rsid w:val="006813DF"/>
    <w:rsid w:val="00684B3D"/>
    <w:rsid w:val="006853C0"/>
    <w:rsid w:val="00685E54"/>
    <w:rsid w:val="006866FB"/>
    <w:rsid w:val="00687E0B"/>
    <w:rsid w:val="00690295"/>
    <w:rsid w:val="006903C0"/>
    <w:rsid w:val="00690A96"/>
    <w:rsid w:val="006919C8"/>
    <w:rsid w:val="006919DF"/>
    <w:rsid w:val="00691D61"/>
    <w:rsid w:val="00691E83"/>
    <w:rsid w:val="00692077"/>
    <w:rsid w:val="00692BAA"/>
    <w:rsid w:val="00692C80"/>
    <w:rsid w:val="00693FCE"/>
    <w:rsid w:val="00695516"/>
    <w:rsid w:val="006A012B"/>
    <w:rsid w:val="006A056C"/>
    <w:rsid w:val="006A0957"/>
    <w:rsid w:val="006A169F"/>
    <w:rsid w:val="006A2D33"/>
    <w:rsid w:val="006A2EF2"/>
    <w:rsid w:val="006A4030"/>
    <w:rsid w:val="006A4B43"/>
    <w:rsid w:val="006A4F26"/>
    <w:rsid w:val="006A5167"/>
    <w:rsid w:val="006A7377"/>
    <w:rsid w:val="006B06D6"/>
    <w:rsid w:val="006B2488"/>
    <w:rsid w:val="006B24FC"/>
    <w:rsid w:val="006B2F4D"/>
    <w:rsid w:val="006B3417"/>
    <w:rsid w:val="006B57A8"/>
    <w:rsid w:val="006B7367"/>
    <w:rsid w:val="006B7E08"/>
    <w:rsid w:val="006BE1B6"/>
    <w:rsid w:val="006C0840"/>
    <w:rsid w:val="006C116D"/>
    <w:rsid w:val="006C330F"/>
    <w:rsid w:val="006C7CF7"/>
    <w:rsid w:val="006C7DB7"/>
    <w:rsid w:val="006D1358"/>
    <w:rsid w:val="006D40B0"/>
    <w:rsid w:val="006D4A2C"/>
    <w:rsid w:val="006D7384"/>
    <w:rsid w:val="006D785B"/>
    <w:rsid w:val="006E02EE"/>
    <w:rsid w:val="006E038F"/>
    <w:rsid w:val="006E2C58"/>
    <w:rsid w:val="006E30C7"/>
    <w:rsid w:val="006E36FE"/>
    <w:rsid w:val="006E3E6E"/>
    <w:rsid w:val="006E555F"/>
    <w:rsid w:val="006E56E2"/>
    <w:rsid w:val="006E5F07"/>
    <w:rsid w:val="006E6F0A"/>
    <w:rsid w:val="006E715F"/>
    <w:rsid w:val="006E7379"/>
    <w:rsid w:val="006F2118"/>
    <w:rsid w:val="006F461F"/>
    <w:rsid w:val="006F4BDE"/>
    <w:rsid w:val="006F5730"/>
    <w:rsid w:val="006F6602"/>
    <w:rsid w:val="006F7298"/>
    <w:rsid w:val="006F7788"/>
    <w:rsid w:val="006F7985"/>
    <w:rsid w:val="00700560"/>
    <w:rsid w:val="00700BA1"/>
    <w:rsid w:val="00703033"/>
    <w:rsid w:val="00703057"/>
    <w:rsid w:val="00703956"/>
    <w:rsid w:val="00703A72"/>
    <w:rsid w:val="00710856"/>
    <w:rsid w:val="00710AC8"/>
    <w:rsid w:val="007115A6"/>
    <w:rsid w:val="0071272A"/>
    <w:rsid w:val="0071314C"/>
    <w:rsid w:val="00715358"/>
    <w:rsid w:val="007176F2"/>
    <w:rsid w:val="007202DA"/>
    <w:rsid w:val="00720D57"/>
    <w:rsid w:val="00722D65"/>
    <w:rsid w:val="0072301B"/>
    <w:rsid w:val="0072337A"/>
    <w:rsid w:val="007238C6"/>
    <w:rsid w:val="007255DB"/>
    <w:rsid w:val="007269C7"/>
    <w:rsid w:val="00726ADB"/>
    <w:rsid w:val="00727A27"/>
    <w:rsid w:val="00731992"/>
    <w:rsid w:val="00733548"/>
    <w:rsid w:val="00733A72"/>
    <w:rsid w:val="00733B5F"/>
    <w:rsid w:val="00733CF2"/>
    <w:rsid w:val="0073403E"/>
    <w:rsid w:val="0073415C"/>
    <w:rsid w:val="00734F12"/>
    <w:rsid w:val="007364DB"/>
    <w:rsid w:val="00736766"/>
    <w:rsid w:val="00736936"/>
    <w:rsid w:val="00736E4F"/>
    <w:rsid w:val="00736F04"/>
    <w:rsid w:val="0074529F"/>
    <w:rsid w:val="00745B43"/>
    <w:rsid w:val="007463CC"/>
    <w:rsid w:val="00747313"/>
    <w:rsid w:val="0075184E"/>
    <w:rsid w:val="00751C1C"/>
    <w:rsid w:val="00752D8F"/>
    <w:rsid w:val="007536C1"/>
    <w:rsid w:val="0075516C"/>
    <w:rsid w:val="00755222"/>
    <w:rsid w:val="00755515"/>
    <w:rsid w:val="00755B86"/>
    <w:rsid w:val="00757EBA"/>
    <w:rsid w:val="00760890"/>
    <w:rsid w:val="00761FB3"/>
    <w:rsid w:val="00763AD0"/>
    <w:rsid w:val="00765598"/>
    <w:rsid w:val="007660EB"/>
    <w:rsid w:val="00766952"/>
    <w:rsid w:val="00770E90"/>
    <w:rsid w:val="00771753"/>
    <w:rsid w:val="00773825"/>
    <w:rsid w:val="00773C72"/>
    <w:rsid w:val="0077615D"/>
    <w:rsid w:val="007811BC"/>
    <w:rsid w:val="00783604"/>
    <w:rsid w:val="0078442F"/>
    <w:rsid w:val="00784636"/>
    <w:rsid w:val="0078496E"/>
    <w:rsid w:val="007857B7"/>
    <w:rsid w:val="007906A8"/>
    <w:rsid w:val="00790DAE"/>
    <w:rsid w:val="00791020"/>
    <w:rsid w:val="00791C82"/>
    <w:rsid w:val="007921A9"/>
    <w:rsid w:val="007937CC"/>
    <w:rsid w:val="007946A4"/>
    <w:rsid w:val="00795484"/>
    <w:rsid w:val="00796706"/>
    <w:rsid w:val="00797DBA"/>
    <w:rsid w:val="007A016B"/>
    <w:rsid w:val="007A076A"/>
    <w:rsid w:val="007A1635"/>
    <w:rsid w:val="007A16FF"/>
    <w:rsid w:val="007A4091"/>
    <w:rsid w:val="007A5BE4"/>
    <w:rsid w:val="007A7222"/>
    <w:rsid w:val="007A7610"/>
    <w:rsid w:val="007B19E3"/>
    <w:rsid w:val="007B39F5"/>
    <w:rsid w:val="007B3B4B"/>
    <w:rsid w:val="007B431B"/>
    <w:rsid w:val="007B5F64"/>
    <w:rsid w:val="007B7317"/>
    <w:rsid w:val="007C0B8D"/>
    <w:rsid w:val="007C3011"/>
    <w:rsid w:val="007C3624"/>
    <w:rsid w:val="007C3B31"/>
    <w:rsid w:val="007C53D3"/>
    <w:rsid w:val="007C639B"/>
    <w:rsid w:val="007C74C0"/>
    <w:rsid w:val="007D02EC"/>
    <w:rsid w:val="007D4FA5"/>
    <w:rsid w:val="007D53D9"/>
    <w:rsid w:val="007D65B8"/>
    <w:rsid w:val="007D683A"/>
    <w:rsid w:val="007D6F19"/>
    <w:rsid w:val="007E12C5"/>
    <w:rsid w:val="007E3692"/>
    <w:rsid w:val="007E64D2"/>
    <w:rsid w:val="007E6988"/>
    <w:rsid w:val="007E6AD1"/>
    <w:rsid w:val="007F1112"/>
    <w:rsid w:val="007F1523"/>
    <w:rsid w:val="007F1CFD"/>
    <w:rsid w:val="007F2F0F"/>
    <w:rsid w:val="007F3EDA"/>
    <w:rsid w:val="007F4C50"/>
    <w:rsid w:val="007F60D8"/>
    <w:rsid w:val="00800327"/>
    <w:rsid w:val="00805966"/>
    <w:rsid w:val="00807ABE"/>
    <w:rsid w:val="00811226"/>
    <w:rsid w:val="008115CF"/>
    <w:rsid w:val="00811CD5"/>
    <w:rsid w:val="00811F0D"/>
    <w:rsid w:val="008139AF"/>
    <w:rsid w:val="0081410F"/>
    <w:rsid w:val="00814580"/>
    <w:rsid w:val="00816505"/>
    <w:rsid w:val="00817A28"/>
    <w:rsid w:val="00820D3D"/>
    <w:rsid w:val="008212B2"/>
    <w:rsid w:val="00821B93"/>
    <w:rsid w:val="00822B9C"/>
    <w:rsid w:val="0082409C"/>
    <w:rsid w:val="008263C3"/>
    <w:rsid w:val="00826582"/>
    <w:rsid w:val="00827E9C"/>
    <w:rsid w:val="008302BC"/>
    <w:rsid w:val="008303AB"/>
    <w:rsid w:val="0083170D"/>
    <w:rsid w:val="00833980"/>
    <w:rsid w:val="00833BA8"/>
    <w:rsid w:val="0083453E"/>
    <w:rsid w:val="00835411"/>
    <w:rsid w:val="00835F9A"/>
    <w:rsid w:val="00836078"/>
    <w:rsid w:val="008376D0"/>
    <w:rsid w:val="008402FF"/>
    <w:rsid w:val="0084091F"/>
    <w:rsid w:val="00840BCC"/>
    <w:rsid w:val="00840C57"/>
    <w:rsid w:val="008447EC"/>
    <w:rsid w:val="00847AD7"/>
    <w:rsid w:val="0085082D"/>
    <w:rsid w:val="00852766"/>
    <w:rsid w:val="008533B2"/>
    <w:rsid w:val="00853B69"/>
    <w:rsid w:val="00853B99"/>
    <w:rsid w:val="00854B00"/>
    <w:rsid w:val="00855CA5"/>
    <w:rsid w:val="008565E0"/>
    <w:rsid w:val="00856D47"/>
    <w:rsid w:val="008625A2"/>
    <w:rsid w:val="00862B7C"/>
    <w:rsid w:val="0086360C"/>
    <w:rsid w:val="008652C4"/>
    <w:rsid w:val="008656F7"/>
    <w:rsid w:val="0086748B"/>
    <w:rsid w:val="008707DB"/>
    <w:rsid w:val="00870AC1"/>
    <w:rsid w:val="00870D69"/>
    <w:rsid w:val="00871A2B"/>
    <w:rsid w:val="00872D5B"/>
    <w:rsid w:val="00876EB0"/>
    <w:rsid w:val="00877049"/>
    <w:rsid w:val="00877E51"/>
    <w:rsid w:val="008816A4"/>
    <w:rsid w:val="00882392"/>
    <w:rsid w:val="0088250B"/>
    <w:rsid w:val="008846A9"/>
    <w:rsid w:val="008851F8"/>
    <w:rsid w:val="00885455"/>
    <w:rsid w:val="008856F7"/>
    <w:rsid w:val="00885D9D"/>
    <w:rsid w:val="0089142B"/>
    <w:rsid w:val="00891AEC"/>
    <w:rsid w:val="00891CDE"/>
    <w:rsid w:val="00893FFB"/>
    <w:rsid w:val="00894F3C"/>
    <w:rsid w:val="00895049"/>
    <w:rsid w:val="0089587A"/>
    <w:rsid w:val="008959DD"/>
    <w:rsid w:val="00895E4C"/>
    <w:rsid w:val="008A037A"/>
    <w:rsid w:val="008A04AD"/>
    <w:rsid w:val="008A17EC"/>
    <w:rsid w:val="008A191D"/>
    <w:rsid w:val="008A1FF0"/>
    <w:rsid w:val="008A23A3"/>
    <w:rsid w:val="008A2D89"/>
    <w:rsid w:val="008A3019"/>
    <w:rsid w:val="008A331F"/>
    <w:rsid w:val="008A3C6F"/>
    <w:rsid w:val="008A4A51"/>
    <w:rsid w:val="008A4B76"/>
    <w:rsid w:val="008A5ECC"/>
    <w:rsid w:val="008A6261"/>
    <w:rsid w:val="008A7FCE"/>
    <w:rsid w:val="008B1193"/>
    <w:rsid w:val="008B138F"/>
    <w:rsid w:val="008B1864"/>
    <w:rsid w:val="008B21D8"/>
    <w:rsid w:val="008B3B0F"/>
    <w:rsid w:val="008B543A"/>
    <w:rsid w:val="008B651E"/>
    <w:rsid w:val="008B7893"/>
    <w:rsid w:val="008B799C"/>
    <w:rsid w:val="008C0774"/>
    <w:rsid w:val="008C10B3"/>
    <w:rsid w:val="008C26BB"/>
    <w:rsid w:val="008C35D0"/>
    <w:rsid w:val="008C49A6"/>
    <w:rsid w:val="008C577C"/>
    <w:rsid w:val="008C76DE"/>
    <w:rsid w:val="008C7954"/>
    <w:rsid w:val="008D09E6"/>
    <w:rsid w:val="008D116B"/>
    <w:rsid w:val="008D2C9F"/>
    <w:rsid w:val="008D4ADB"/>
    <w:rsid w:val="008D5063"/>
    <w:rsid w:val="008D5216"/>
    <w:rsid w:val="008D5639"/>
    <w:rsid w:val="008D67A1"/>
    <w:rsid w:val="008D7200"/>
    <w:rsid w:val="008D78CB"/>
    <w:rsid w:val="008D7A2F"/>
    <w:rsid w:val="008E099D"/>
    <w:rsid w:val="008E1093"/>
    <w:rsid w:val="008E12D6"/>
    <w:rsid w:val="008E1760"/>
    <w:rsid w:val="008E1924"/>
    <w:rsid w:val="008E1D64"/>
    <w:rsid w:val="008E263C"/>
    <w:rsid w:val="008E3265"/>
    <w:rsid w:val="008E33BC"/>
    <w:rsid w:val="008E3695"/>
    <w:rsid w:val="008E5C1A"/>
    <w:rsid w:val="008E6E4A"/>
    <w:rsid w:val="008E7EA0"/>
    <w:rsid w:val="008F08E5"/>
    <w:rsid w:val="008F3627"/>
    <w:rsid w:val="008F55A4"/>
    <w:rsid w:val="008F5B1F"/>
    <w:rsid w:val="008F5E1F"/>
    <w:rsid w:val="008F67E5"/>
    <w:rsid w:val="008F6927"/>
    <w:rsid w:val="008F6C8E"/>
    <w:rsid w:val="008F77E7"/>
    <w:rsid w:val="00900DB6"/>
    <w:rsid w:val="0090254D"/>
    <w:rsid w:val="0090262E"/>
    <w:rsid w:val="00903A73"/>
    <w:rsid w:val="009046E6"/>
    <w:rsid w:val="00904C86"/>
    <w:rsid w:val="0091080D"/>
    <w:rsid w:val="009114AB"/>
    <w:rsid w:val="009144F6"/>
    <w:rsid w:val="00915838"/>
    <w:rsid w:val="0091587C"/>
    <w:rsid w:val="00916113"/>
    <w:rsid w:val="00921236"/>
    <w:rsid w:val="00921C8B"/>
    <w:rsid w:val="0092335D"/>
    <w:rsid w:val="00923EB1"/>
    <w:rsid w:val="00924C24"/>
    <w:rsid w:val="00925734"/>
    <w:rsid w:val="00927232"/>
    <w:rsid w:val="00927827"/>
    <w:rsid w:val="00927D6E"/>
    <w:rsid w:val="009302F5"/>
    <w:rsid w:val="00930642"/>
    <w:rsid w:val="00930750"/>
    <w:rsid w:val="00931279"/>
    <w:rsid w:val="00933506"/>
    <w:rsid w:val="00935DA7"/>
    <w:rsid w:val="0093654B"/>
    <w:rsid w:val="00936998"/>
    <w:rsid w:val="00937B7C"/>
    <w:rsid w:val="00942EDE"/>
    <w:rsid w:val="00944709"/>
    <w:rsid w:val="00944F35"/>
    <w:rsid w:val="009459BA"/>
    <w:rsid w:val="00945B34"/>
    <w:rsid w:val="00946BEC"/>
    <w:rsid w:val="00946C0B"/>
    <w:rsid w:val="00947BAB"/>
    <w:rsid w:val="009513B4"/>
    <w:rsid w:val="00952487"/>
    <w:rsid w:val="009529E6"/>
    <w:rsid w:val="00953171"/>
    <w:rsid w:val="009531E9"/>
    <w:rsid w:val="00953C4E"/>
    <w:rsid w:val="00956906"/>
    <w:rsid w:val="00960D63"/>
    <w:rsid w:val="00962BE2"/>
    <w:rsid w:val="009647A8"/>
    <w:rsid w:val="00964A54"/>
    <w:rsid w:val="0097060F"/>
    <w:rsid w:val="009706BF"/>
    <w:rsid w:val="00970AC8"/>
    <w:rsid w:val="00970B36"/>
    <w:rsid w:val="00972137"/>
    <w:rsid w:val="009743FC"/>
    <w:rsid w:val="00974614"/>
    <w:rsid w:val="00974EF0"/>
    <w:rsid w:val="00975641"/>
    <w:rsid w:val="009815B2"/>
    <w:rsid w:val="0098347E"/>
    <w:rsid w:val="00985F30"/>
    <w:rsid w:val="0098668B"/>
    <w:rsid w:val="0098741D"/>
    <w:rsid w:val="00987519"/>
    <w:rsid w:val="00991692"/>
    <w:rsid w:val="00991D9D"/>
    <w:rsid w:val="00992B12"/>
    <w:rsid w:val="00994618"/>
    <w:rsid w:val="009947CB"/>
    <w:rsid w:val="00994E76"/>
    <w:rsid w:val="00995CB8"/>
    <w:rsid w:val="0099601B"/>
    <w:rsid w:val="00996F4B"/>
    <w:rsid w:val="009A033C"/>
    <w:rsid w:val="009A08AD"/>
    <w:rsid w:val="009A1CAB"/>
    <w:rsid w:val="009A3574"/>
    <w:rsid w:val="009A7397"/>
    <w:rsid w:val="009B02F2"/>
    <w:rsid w:val="009B0610"/>
    <w:rsid w:val="009B098C"/>
    <w:rsid w:val="009B1D5E"/>
    <w:rsid w:val="009B2548"/>
    <w:rsid w:val="009B3CFF"/>
    <w:rsid w:val="009B3DC7"/>
    <w:rsid w:val="009B4A32"/>
    <w:rsid w:val="009B4F0D"/>
    <w:rsid w:val="009B4FEE"/>
    <w:rsid w:val="009B5FA5"/>
    <w:rsid w:val="009B7713"/>
    <w:rsid w:val="009C043E"/>
    <w:rsid w:val="009C0BC1"/>
    <w:rsid w:val="009C11E9"/>
    <w:rsid w:val="009C4895"/>
    <w:rsid w:val="009C5D64"/>
    <w:rsid w:val="009C731F"/>
    <w:rsid w:val="009C7612"/>
    <w:rsid w:val="009D07CC"/>
    <w:rsid w:val="009D0950"/>
    <w:rsid w:val="009D0A83"/>
    <w:rsid w:val="009D2176"/>
    <w:rsid w:val="009D368F"/>
    <w:rsid w:val="009D3DC1"/>
    <w:rsid w:val="009D7665"/>
    <w:rsid w:val="009E3FA8"/>
    <w:rsid w:val="009E480C"/>
    <w:rsid w:val="009E4C1B"/>
    <w:rsid w:val="009E59FA"/>
    <w:rsid w:val="009E65C3"/>
    <w:rsid w:val="009E7952"/>
    <w:rsid w:val="009F2A88"/>
    <w:rsid w:val="009F3F01"/>
    <w:rsid w:val="009F426B"/>
    <w:rsid w:val="009F6FA6"/>
    <w:rsid w:val="009F7362"/>
    <w:rsid w:val="00A00141"/>
    <w:rsid w:val="00A004DE"/>
    <w:rsid w:val="00A007E1"/>
    <w:rsid w:val="00A00B3C"/>
    <w:rsid w:val="00A030E0"/>
    <w:rsid w:val="00A031F1"/>
    <w:rsid w:val="00A049F3"/>
    <w:rsid w:val="00A04B35"/>
    <w:rsid w:val="00A06D47"/>
    <w:rsid w:val="00A0722B"/>
    <w:rsid w:val="00A114A2"/>
    <w:rsid w:val="00A114E1"/>
    <w:rsid w:val="00A1272C"/>
    <w:rsid w:val="00A127DB"/>
    <w:rsid w:val="00A12FBC"/>
    <w:rsid w:val="00A14428"/>
    <w:rsid w:val="00A15B05"/>
    <w:rsid w:val="00A20253"/>
    <w:rsid w:val="00A204EC"/>
    <w:rsid w:val="00A21E36"/>
    <w:rsid w:val="00A2278A"/>
    <w:rsid w:val="00A23CEC"/>
    <w:rsid w:val="00A23D93"/>
    <w:rsid w:val="00A24180"/>
    <w:rsid w:val="00A24B36"/>
    <w:rsid w:val="00A25108"/>
    <w:rsid w:val="00A2653A"/>
    <w:rsid w:val="00A2716A"/>
    <w:rsid w:val="00A27AD2"/>
    <w:rsid w:val="00A304D3"/>
    <w:rsid w:val="00A329A9"/>
    <w:rsid w:val="00A342EB"/>
    <w:rsid w:val="00A34DAB"/>
    <w:rsid w:val="00A35F89"/>
    <w:rsid w:val="00A36774"/>
    <w:rsid w:val="00A37BDA"/>
    <w:rsid w:val="00A42B40"/>
    <w:rsid w:val="00A43C7D"/>
    <w:rsid w:val="00A45658"/>
    <w:rsid w:val="00A472EB"/>
    <w:rsid w:val="00A53AD3"/>
    <w:rsid w:val="00A5417F"/>
    <w:rsid w:val="00A556EC"/>
    <w:rsid w:val="00A55700"/>
    <w:rsid w:val="00A5675E"/>
    <w:rsid w:val="00A57D11"/>
    <w:rsid w:val="00A6186E"/>
    <w:rsid w:val="00A61B24"/>
    <w:rsid w:val="00A638E1"/>
    <w:rsid w:val="00A656F5"/>
    <w:rsid w:val="00A6686B"/>
    <w:rsid w:val="00A7064E"/>
    <w:rsid w:val="00A72C90"/>
    <w:rsid w:val="00A73337"/>
    <w:rsid w:val="00A734BE"/>
    <w:rsid w:val="00A73E3F"/>
    <w:rsid w:val="00A754FD"/>
    <w:rsid w:val="00A75C61"/>
    <w:rsid w:val="00A76B11"/>
    <w:rsid w:val="00A82F9A"/>
    <w:rsid w:val="00A83421"/>
    <w:rsid w:val="00A83A20"/>
    <w:rsid w:val="00A844CE"/>
    <w:rsid w:val="00A851D5"/>
    <w:rsid w:val="00A85571"/>
    <w:rsid w:val="00A85D69"/>
    <w:rsid w:val="00A85FF6"/>
    <w:rsid w:val="00A86047"/>
    <w:rsid w:val="00A86D9F"/>
    <w:rsid w:val="00A876FA"/>
    <w:rsid w:val="00A87799"/>
    <w:rsid w:val="00A925A7"/>
    <w:rsid w:val="00A9293F"/>
    <w:rsid w:val="00A942B5"/>
    <w:rsid w:val="00A95E3E"/>
    <w:rsid w:val="00A971A3"/>
    <w:rsid w:val="00A9773A"/>
    <w:rsid w:val="00A97D21"/>
    <w:rsid w:val="00AA0785"/>
    <w:rsid w:val="00AA18F7"/>
    <w:rsid w:val="00AA2AAD"/>
    <w:rsid w:val="00AA2DE6"/>
    <w:rsid w:val="00AA30B3"/>
    <w:rsid w:val="00AA3411"/>
    <w:rsid w:val="00AA3589"/>
    <w:rsid w:val="00AA7C43"/>
    <w:rsid w:val="00AB0443"/>
    <w:rsid w:val="00AB16C9"/>
    <w:rsid w:val="00AB2AEC"/>
    <w:rsid w:val="00AB2CB2"/>
    <w:rsid w:val="00AB4113"/>
    <w:rsid w:val="00AB427B"/>
    <w:rsid w:val="00AB4E64"/>
    <w:rsid w:val="00AB58F0"/>
    <w:rsid w:val="00AB5986"/>
    <w:rsid w:val="00AB61BC"/>
    <w:rsid w:val="00AB6BC0"/>
    <w:rsid w:val="00AB7031"/>
    <w:rsid w:val="00AB71B1"/>
    <w:rsid w:val="00AB7316"/>
    <w:rsid w:val="00AB7411"/>
    <w:rsid w:val="00AC031E"/>
    <w:rsid w:val="00AC0EB3"/>
    <w:rsid w:val="00AC54F4"/>
    <w:rsid w:val="00AC5C61"/>
    <w:rsid w:val="00AC665C"/>
    <w:rsid w:val="00AC68D4"/>
    <w:rsid w:val="00AC69A5"/>
    <w:rsid w:val="00AC7B6E"/>
    <w:rsid w:val="00AD0AD3"/>
    <w:rsid w:val="00AD18E7"/>
    <w:rsid w:val="00AD1AB4"/>
    <w:rsid w:val="00AD2DBF"/>
    <w:rsid w:val="00AD73EB"/>
    <w:rsid w:val="00AE1B78"/>
    <w:rsid w:val="00AE2ADC"/>
    <w:rsid w:val="00AE3546"/>
    <w:rsid w:val="00AE470C"/>
    <w:rsid w:val="00AE4C37"/>
    <w:rsid w:val="00AE51BD"/>
    <w:rsid w:val="00AE7445"/>
    <w:rsid w:val="00AF04B9"/>
    <w:rsid w:val="00AF25C0"/>
    <w:rsid w:val="00AF2CD0"/>
    <w:rsid w:val="00AF3C07"/>
    <w:rsid w:val="00AF49BB"/>
    <w:rsid w:val="00AF4F94"/>
    <w:rsid w:val="00AF59B8"/>
    <w:rsid w:val="00AF70C1"/>
    <w:rsid w:val="00AF71D0"/>
    <w:rsid w:val="00B01D5D"/>
    <w:rsid w:val="00B029F5"/>
    <w:rsid w:val="00B034F7"/>
    <w:rsid w:val="00B0469A"/>
    <w:rsid w:val="00B04E6A"/>
    <w:rsid w:val="00B07157"/>
    <w:rsid w:val="00B07796"/>
    <w:rsid w:val="00B11D6D"/>
    <w:rsid w:val="00B11DCA"/>
    <w:rsid w:val="00B11FBF"/>
    <w:rsid w:val="00B13DAF"/>
    <w:rsid w:val="00B15BBD"/>
    <w:rsid w:val="00B166ED"/>
    <w:rsid w:val="00B16A30"/>
    <w:rsid w:val="00B16DDE"/>
    <w:rsid w:val="00B1726A"/>
    <w:rsid w:val="00B17361"/>
    <w:rsid w:val="00B173D4"/>
    <w:rsid w:val="00B20877"/>
    <w:rsid w:val="00B2159A"/>
    <w:rsid w:val="00B21DA3"/>
    <w:rsid w:val="00B22AFC"/>
    <w:rsid w:val="00B23052"/>
    <w:rsid w:val="00B237A6"/>
    <w:rsid w:val="00B23D1D"/>
    <w:rsid w:val="00B24489"/>
    <w:rsid w:val="00B24D5A"/>
    <w:rsid w:val="00B25B7F"/>
    <w:rsid w:val="00B2603B"/>
    <w:rsid w:val="00B263B7"/>
    <w:rsid w:val="00B271F7"/>
    <w:rsid w:val="00B3016A"/>
    <w:rsid w:val="00B3079D"/>
    <w:rsid w:val="00B31079"/>
    <w:rsid w:val="00B31124"/>
    <w:rsid w:val="00B34F82"/>
    <w:rsid w:val="00B35018"/>
    <w:rsid w:val="00B365D0"/>
    <w:rsid w:val="00B371EB"/>
    <w:rsid w:val="00B37698"/>
    <w:rsid w:val="00B37B4E"/>
    <w:rsid w:val="00B37C07"/>
    <w:rsid w:val="00B40DD3"/>
    <w:rsid w:val="00B40EEE"/>
    <w:rsid w:val="00B42D76"/>
    <w:rsid w:val="00B42FCF"/>
    <w:rsid w:val="00B461B0"/>
    <w:rsid w:val="00B47B18"/>
    <w:rsid w:val="00B507B3"/>
    <w:rsid w:val="00B533F0"/>
    <w:rsid w:val="00B5459A"/>
    <w:rsid w:val="00B5515B"/>
    <w:rsid w:val="00B55639"/>
    <w:rsid w:val="00B56556"/>
    <w:rsid w:val="00B60C64"/>
    <w:rsid w:val="00B62893"/>
    <w:rsid w:val="00B639CA"/>
    <w:rsid w:val="00B63CC0"/>
    <w:rsid w:val="00B6416E"/>
    <w:rsid w:val="00B645BA"/>
    <w:rsid w:val="00B64803"/>
    <w:rsid w:val="00B64908"/>
    <w:rsid w:val="00B64C81"/>
    <w:rsid w:val="00B6548B"/>
    <w:rsid w:val="00B65CF8"/>
    <w:rsid w:val="00B65D81"/>
    <w:rsid w:val="00B665CB"/>
    <w:rsid w:val="00B66976"/>
    <w:rsid w:val="00B66AC3"/>
    <w:rsid w:val="00B673BB"/>
    <w:rsid w:val="00B721AD"/>
    <w:rsid w:val="00B741F7"/>
    <w:rsid w:val="00B75562"/>
    <w:rsid w:val="00B80F6A"/>
    <w:rsid w:val="00B85118"/>
    <w:rsid w:val="00B8645A"/>
    <w:rsid w:val="00B86617"/>
    <w:rsid w:val="00B87455"/>
    <w:rsid w:val="00B87682"/>
    <w:rsid w:val="00B87BE4"/>
    <w:rsid w:val="00B90EAF"/>
    <w:rsid w:val="00B937E7"/>
    <w:rsid w:val="00B93E8C"/>
    <w:rsid w:val="00B94518"/>
    <w:rsid w:val="00B94962"/>
    <w:rsid w:val="00B95853"/>
    <w:rsid w:val="00B9594C"/>
    <w:rsid w:val="00B96DBF"/>
    <w:rsid w:val="00BA42FB"/>
    <w:rsid w:val="00BA4391"/>
    <w:rsid w:val="00BA4560"/>
    <w:rsid w:val="00BA4899"/>
    <w:rsid w:val="00BA494E"/>
    <w:rsid w:val="00BA49FB"/>
    <w:rsid w:val="00BA6A96"/>
    <w:rsid w:val="00BB0160"/>
    <w:rsid w:val="00BB1930"/>
    <w:rsid w:val="00BB1BB6"/>
    <w:rsid w:val="00BB3202"/>
    <w:rsid w:val="00BB43C0"/>
    <w:rsid w:val="00BB693D"/>
    <w:rsid w:val="00BB69FB"/>
    <w:rsid w:val="00BB6A7B"/>
    <w:rsid w:val="00BB708D"/>
    <w:rsid w:val="00BB7A3C"/>
    <w:rsid w:val="00BB7AA6"/>
    <w:rsid w:val="00BB7B58"/>
    <w:rsid w:val="00BB7D35"/>
    <w:rsid w:val="00BC096E"/>
    <w:rsid w:val="00BC101D"/>
    <w:rsid w:val="00BC2F89"/>
    <w:rsid w:val="00BC33B3"/>
    <w:rsid w:val="00BC3CE4"/>
    <w:rsid w:val="00BC67A4"/>
    <w:rsid w:val="00BD4597"/>
    <w:rsid w:val="00BD528E"/>
    <w:rsid w:val="00BD64D1"/>
    <w:rsid w:val="00BE008F"/>
    <w:rsid w:val="00BE2294"/>
    <w:rsid w:val="00BE2858"/>
    <w:rsid w:val="00BE2920"/>
    <w:rsid w:val="00BE2E9F"/>
    <w:rsid w:val="00BE32C4"/>
    <w:rsid w:val="00BE5217"/>
    <w:rsid w:val="00BE53EE"/>
    <w:rsid w:val="00BE5547"/>
    <w:rsid w:val="00BE57A6"/>
    <w:rsid w:val="00BE58BD"/>
    <w:rsid w:val="00BE5DDB"/>
    <w:rsid w:val="00BE6CE3"/>
    <w:rsid w:val="00BF1AB3"/>
    <w:rsid w:val="00BF1D5E"/>
    <w:rsid w:val="00BF39BF"/>
    <w:rsid w:val="00BF3C46"/>
    <w:rsid w:val="00BF4D2E"/>
    <w:rsid w:val="00BF6892"/>
    <w:rsid w:val="00BF68FD"/>
    <w:rsid w:val="00C01005"/>
    <w:rsid w:val="00C017A6"/>
    <w:rsid w:val="00C022E5"/>
    <w:rsid w:val="00C04BB0"/>
    <w:rsid w:val="00C06D62"/>
    <w:rsid w:val="00C06DE0"/>
    <w:rsid w:val="00C108E5"/>
    <w:rsid w:val="00C10948"/>
    <w:rsid w:val="00C109D4"/>
    <w:rsid w:val="00C11426"/>
    <w:rsid w:val="00C116E4"/>
    <w:rsid w:val="00C11C2B"/>
    <w:rsid w:val="00C11E01"/>
    <w:rsid w:val="00C14A54"/>
    <w:rsid w:val="00C14D55"/>
    <w:rsid w:val="00C15115"/>
    <w:rsid w:val="00C16C6B"/>
    <w:rsid w:val="00C17CFA"/>
    <w:rsid w:val="00C204FB"/>
    <w:rsid w:val="00C22602"/>
    <w:rsid w:val="00C22F50"/>
    <w:rsid w:val="00C23144"/>
    <w:rsid w:val="00C2328C"/>
    <w:rsid w:val="00C238B1"/>
    <w:rsid w:val="00C23F93"/>
    <w:rsid w:val="00C243A2"/>
    <w:rsid w:val="00C24DDD"/>
    <w:rsid w:val="00C25F5A"/>
    <w:rsid w:val="00C26CCE"/>
    <w:rsid w:val="00C276F6"/>
    <w:rsid w:val="00C279A8"/>
    <w:rsid w:val="00C304A0"/>
    <w:rsid w:val="00C3106B"/>
    <w:rsid w:val="00C315ED"/>
    <w:rsid w:val="00C31B1A"/>
    <w:rsid w:val="00C339C8"/>
    <w:rsid w:val="00C34EE9"/>
    <w:rsid w:val="00C3727C"/>
    <w:rsid w:val="00C37D8F"/>
    <w:rsid w:val="00C4104C"/>
    <w:rsid w:val="00C41E37"/>
    <w:rsid w:val="00C42916"/>
    <w:rsid w:val="00C42C3E"/>
    <w:rsid w:val="00C44B31"/>
    <w:rsid w:val="00C45C59"/>
    <w:rsid w:val="00C46C77"/>
    <w:rsid w:val="00C505B1"/>
    <w:rsid w:val="00C50D05"/>
    <w:rsid w:val="00C544D0"/>
    <w:rsid w:val="00C55E91"/>
    <w:rsid w:val="00C56FCB"/>
    <w:rsid w:val="00C57104"/>
    <w:rsid w:val="00C60732"/>
    <w:rsid w:val="00C6174F"/>
    <w:rsid w:val="00C61948"/>
    <w:rsid w:val="00C633B6"/>
    <w:rsid w:val="00C63EEA"/>
    <w:rsid w:val="00C653F3"/>
    <w:rsid w:val="00C66BA1"/>
    <w:rsid w:val="00C677B2"/>
    <w:rsid w:val="00C67833"/>
    <w:rsid w:val="00C70784"/>
    <w:rsid w:val="00C718F9"/>
    <w:rsid w:val="00C72810"/>
    <w:rsid w:val="00C73D50"/>
    <w:rsid w:val="00C747FB"/>
    <w:rsid w:val="00C74BE3"/>
    <w:rsid w:val="00C75DF6"/>
    <w:rsid w:val="00C77836"/>
    <w:rsid w:val="00C77BED"/>
    <w:rsid w:val="00C806BA"/>
    <w:rsid w:val="00C80F71"/>
    <w:rsid w:val="00C814CB"/>
    <w:rsid w:val="00C81CF4"/>
    <w:rsid w:val="00C8266C"/>
    <w:rsid w:val="00C860CD"/>
    <w:rsid w:val="00C91195"/>
    <w:rsid w:val="00C911C5"/>
    <w:rsid w:val="00C913E5"/>
    <w:rsid w:val="00C917EF"/>
    <w:rsid w:val="00C91A03"/>
    <w:rsid w:val="00C91E22"/>
    <w:rsid w:val="00C930E9"/>
    <w:rsid w:val="00C94669"/>
    <w:rsid w:val="00C96EAF"/>
    <w:rsid w:val="00C96ED5"/>
    <w:rsid w:val="00C970BA"/>
    <w:rsid w:val="00C975EA"/>
    <w:rsid w:val="00CA18FF"/>
    <w:rsid w:val="00CA2A55"/>
    <w:rsid w:val="00CA352C"/>
    <w:rsid w:val="00CA459A"/>
    <w:rsid w:val="00CA5611"/>
    <w:rsid w:val="00CA5CAD"/>
    <w:rsid w:val="00CA6E89"/>
    <w:rsid w:val="00CA7651"/>
    <w:rsid w:val="00CA7720"/>
    <w:rsid w:val="00CA78E5"/>
    <w:rsid w:val="00CB0D43"/>
    <w:rsid w:val="00CB0EED"/>
    <w:rsid w:val="00CB2619"/>
    <w:rsid w:val="00CB2C9F"/>
    <w:rsid w:val="00CB3227"/>
    <w:rsid w:val="00CB3850"/>
    <w:rsid w:val="00CB3C18"/>
    <w:rsid w:val="00CB6552"/>
    <w:rsid w:val="00CB68CC"/>
    <w:rsid w:val="00CB7DBB"/>
    <w:rsid w:val="00CB7E0C"/>
    <w:rsid w:val="00CC07C2"/>
    <w:rsid w:val="00CC0AF4"/>
    <w:rsid w:val="00CC1008"/>
    <w:rsid w:val="00CC163A"/>
    <w:rsid w:val="00CC1F29"/>
    <w:rsid w:val="00CC27AF"/>
    <w:rsid w:val="00CC3060"/>
    <w:rsid w:val="00CC3C80"/>
    <w:rsid w:val="00CC40B4"/>
    <w:rsid w:val="00CC78D3"/>
    <w:rsid w:val="00CD08A2"/>
    <w:rsid w:val="00CD406A"/>
    <w:rsid w:val="00CD610A"/>
    <w:rsid w:val="00CD7409"/>
    <w:rsid w:val="00CD77F9"/>
    <w:rsid w:val="00CD7E39"/>
    <w:rsid w:val="00CE00FF"/>
    <w:rsid w:val="00CE1BFB"/>
    <w:rsid w:val="00CE1CFA"/>
    <w:rsid w:val="00CE53C8"/>
    <w:rsid w:val="00CE5A8F"/>
    <w:rsid w:val="00CE5D7E"/>
    <w:rsid w:val="00CE68B8"/>
    <w:rsid w:val="00CF050B"/>
    <w:rsid w:val="00CF1DCC"/>
    <w:rsid w:val="00CF2536"/>
    <w:rsid w:val="00CF3081"/>
    <w:rsid w:val="00CF3669"/>
    <w:rsid w:val="00CF373F"/>
    <w:rsid w:val="00CF3770"/>
    <w:rsid w:val="00CF49B0"/>
    <w:rsid w:val="00CF7AF9"/>
    <w:rsid w:val="00D00F67"/>
    <w:rsid w:val="00D037BC"/>
    <w:rsid w:val="00D0423A"/>
    <w:rsid w:val="00D048B3"/>
    <w:rsid w:val="00D0548E"/>
    <w:rsid w:val="00D05E96"/>
    <w:rsid w:val="00D0700A"/>
    <w:rsid w:val="00D1172B"/>
    <w:rsid w:val="00D1194C"/>
    <w:rsid w:val="00D11F84"/>
    <w:rsid w:val="00D122AE"/>
    <w:rsid w:val="00D12F1F"/>
    <w:rsid w:val="00D14A10"/>
    <w:rsid w:val="00D16744"/>
    <w:rsid w:val="00D1729A"/>
    <w:rsid w:val="00D200B3"/>
    <w:rsid w:val="00D221DC"/>
    <w:rsid w:val="00D23874"/>
    <w:rsid w:val="00D23E55"/>
    <w:rsid w:val="00D26098"/>
    <w:rsid w:val="00D26655"/>
    <w:rsid w:val="00D277BE"/>
    <w:rsid w:val="00D27D73"/>
    <w:rsid w:val="00D300A2"/>
    <w:rsid w:val="00D334E7"/>
    <w:rsid w:val="00D34148"/>
    <w:rsid w:val="00D34B08"/>
    <w:rsid w:val="00D35909"/>
    <w:rsid w:val="00D359B9"/>
    <w:rsid w:val="00D36329"/>
    <w:rsid w:val="00D3672A"/>
    <w:rsid w:val="00D404DF"/>
    <w:rsid w:val="00D40E4F"/>
    <w:rsid w:val="00D4496C"/>
    <w:rsid w:val="00D45C6E"/>
    <w:rsid w:val="00D47A26"/>
    <w:rsid w:val="00D47A72"/>
    <w:rsid w:val="00D502C9"/>
    <w:rsid w:val="00D50C03"/>
    <w:rsid w:val="00D51516"/>
    <w:rsid w:val="00D53067"/>
    <w:rsid w:val="00D539F8"/>
    <w:rsid w:val="00D53E65"/>
    <w:rsid w:val="00D56002"/>
    <w:rsid w:val="00D5651F"/>
    <w:rsid w:val="00D56BC8"/>
    <w:rsid w:val="00D60375"/>
    <w:rsid w:val="00D60514"/>
    <w:rsid w:val="00D6088D"/>
    <w:rsid w:val="00D61078"/>
    <w:rsid w:val="00D625BD"/>
    <w:rsid w:val="00D6507E"/>
    <w:rsid w:val="00D65149"/>
    <w:rsid w:val="00D65BAC"/>
    <w:rsid w:val="00D66382"/>
    <w:rsid w:val="00D67716"/>
    <w:rsid w:val="00D7159C"/>
    <w:rsid w:val="00D71D46"/>
    <w:rsid w:val="00D72DC7"/>
    <w:rsid w:val="00D73899"/>
    <w:rsid w:val="00D74032"/>
    <w:rsid w:val="00D74D8B"/>
    <w:rsid w:val="00D75ACC"/>
    <w:rsid w:val="00D777E9"/>
    <w:rsid w:val="00D77E8F"/>
    <w:rsid w:val="00D80097"/>
    <w:rsid w:val="00D80FC4"/>
    <w:rsid w:val="00D8148A"/>
    <w:rsid w:val="00D83976"/>
    <w:rsid w:val="00D85BDB"/>
    <w:rsid w:val="00D85C4A"/>
    <w:rsid w:val="00D8747C"/>
    <w:rsid w:val="00D9085E"/>
    <w:rsid w:val="00D908A1"/>
    <w:rsid w:val="00D91D10"/>
    <w:rsid w:val="00D91DDE"/>
    <w:rsid w:val="00D93414"/>
    <w:rsid w:val="00D95E53"/>
    <w:rsid w:val="00D97582"/>
    <w:rsid w:val="00D9778B"/>
    <w:rsid w:val="00DA1166"/>
    <w:rsid w:val="00DA339A"/>
    <w:rsid w:val="00DA361B"/>
    <w:rsid w:val="00DA446A"/>
    <w:rsid w:val="00DA4CCB"/>
    <w:rsid w:val="00DA4D81"/>
    <w:rsid w:val="00DA4E98"/>
    <w:rsid w:val="00DA68D5"/>
    <w:rsid w:val="00DA692D"/>
    <w:rsid w:val="00DA7002"/>
    <w:rsid w:val="00DB0348"/>
    <w:rsid w:val="00DB1E30"/>
    <w:rsid w:val="00DB2A1D"/>
    <w:rsid w:val="00DB30FA"/>
    <w:rsid w:val="00DB4900"/>
    <w:rsid w:val="00DB6070"/>
    <w:rsid w:val="00DB6354"/>
    <w:rsid w:val="00DB75BC"/>
    <w:rsid w:val="00DC0D60"/>
    <w:rsid w:val="00DC1A31"/>
    <w:rsid w:val="00DC238A"/>
    <w:rsid w:val="00DC522F"/>
    <w:rsid w:val="00DC57F6"/>
    <w:rsid w:val="00DC605E"/>
    <w:rsid w:val="00DC6287"/>
    <w:rsid w:val="00DD0A34"/>
    <w:rsid w:val="00DD26BE"/>
    <w:rsid w:val="00DD2A2E"/>
    <w:rsid w:val="00DD33AD"/>
    <w:rsid w:val="00DD343D"/>
    <w:rsid w:val="00DD36B4"/>
    <w:rsid w:val="00DD4AE8"/>
    <w:rsid w:val="00DD4DAF"/>
    <w:rsid w:val="00DE16E1"/>
    <w:rsid w:val="00DE2973"/>
    <w:rsid w:val="00DE3829"/>
    <w:rsid w:val="00DE5679"/>
    <w:rsid w:val="00DE7BD2"/>
    <w:rsid w:val="00DF06AC"/>
    <w:rsid w:val="00DF19EB"/>
    <w:rsid w:val="00DF21F0"/>
    <w:rsid w:val="00DF2D2D"/>
    <w:rsid w:val="00DF2EB8"/>
    <w:rsid w:val="00DF4138"/>
    <w:rsid w:val="00DF4536"/>
    <w:rsid w:val="00DF45E1"/>
    <w:rsid w:val="00DF63C4"/>
    <w:rsid w:val="00DF683F"/>
    <w:rsid w:val="00DF6E55"/>
    <w:rsid w:val="00DF7097"/>
    <w:rsid w:val="00DF71C6"/>
    <w:rsid w:val="00DF7E2C"/>
    <w:rsid w:val="00E0058A"/>
    <w:rsid w:val="00E01409"/>
    <w:rsid w:val="00E05AB2"/>
    <w:rsid w:val="00E07464"/>
    <w:rsid w:val="00E07AB4"/>
    <w:rsid w:val="00E115FD"/>
    <w:rsid w:val="00E12330"/>
    <w:rsid w:val="00E13421"/>
    <w:rsid w:val="00E156D7"/>
    <w:rsid w:val="00E15BD3"/>
    <w:rsid w:val="00E16763"/>
    <w:rsid w:val="00E16854"/>
    <w:rsid w:val="00E17A32"/>
    <w:rsid w:val="00E20451"/>
    <w:rsid w:val="00E238C5"/>
    <w:rsid w:val="00E23C24"/>
    <w:rsid w:val="00E23DF0"/>
    <w:rsid w:val="00E242D4"/>
    <w:rsid w:val="00E26BB3"/>
    <w:rsid w:val="00E27D23"/>
    <w:rsid w:val="00E27E0D"/>
    <w:rsid w:val="00E27FF3"/>
    <w:rsid w:val="00E313E1"/>
    <w:rsid w:val="00E32842"/>
    <w:rsid w:val="00E339D7"/>
    <w:rsid w:val="00E33A3D"/>
    <w:rsid w:val="00E35103"/>
    <w:rsid w:val="00E36A52"/>
    <w:rsid w:val="00E425C9"/>
    <w:rsid w:val="00E43BC4"/>
    <w:rsid w:val="00E44640"/>
    <w:rsid w:val="00E44BBD"/>
    <w:rsid w:val="00E44F37"/>
    <w:rsid w:val="00E45889"/>
    <w:rsid w:val="00E45991"/>
    <w:rsid w:val="00E464ED"/>
    <w:rsid w:val="00E46C8F"/>
    <w:rsid w:val="00E472DF"/>
    <w:rsid w:val="00E47881"/>
    <w:rsid w:val="00E50177"/>
    <w:rsid w:val="00E51243"/>
    <w:rsid w:val="00E52187"/>
    <w:rsid w:val="00E53B33"/>
    <w:rsid w:val="00E5580E"/>
    <w:rsid w:val="00E55FE1"/>
    <w:rsid w:val="00E5607E"/>
    <w:rsid w:val="00E561E9"/>
    <w:rsid w:val="00E565D2"/>
    <w:rsid w:val="00E56B95"/>
    <w:rsid w:val="00E6138D"/>
    <w:rsid w:val="00E613AE"/>
    <w:rsid w:val="00E61E16"/>
    <w:rsid w:val="00E63311"/>
    <w:rsid w:val="00E63899"/>
    <w:rsid w:val="00E65055"/>
    <w:rsid w:val="00E65435"/>
    <w:rsid w:val="00E65A07"/>
    <w:rsid w:val="00E71389"/>
    <w:rsid w:val="00E731FD"/>
    <w:rsid w:val="00E73D7B"/>
    <w:rsid w:val="00E73D84"/>
    <w:rsid w:val="00E74745"/>
    <w:rsid w:val="00E752A8"/>
    <w:rsid w:val="00E76C65"/>
    <w:rsid w:val="00E77EC0"/>
    <w:rsid w:val="00E80170"/>
    <w:rsid w:val="00E84622"/>
    <w:rsid w:val="00E8555B"/>
    <w:rsid w:val="00E875A3"/>
    <w:rsid w:val="00E93545"/>
    <w:rsid w:val="00E94403"/>
    <w:rsid w:val="00E94676"/>
    <w:rsid w:val="00E95902"/>
    <w:rsid w:val="00E95D56"/>
    <w:rsid w:val="00E9602E"/>
    <w:rsid w:val="00E973EF"/>
    <w:rsid w:val="00EA12E8"/>
    <w:rsid w:val="00EA1B6D"/>
    <w:rsid w:val="00EA1C15"/>
    <w:rsid w:val="00EA2341"/>
    <w:rsid w:val="00EA30C1"/>
    <w:rsid w:val="00EA4256"/>
    <w:rsid w:val="00EA4830"/>
    <w:rsid w:val="00EA5739"/>
    <w:rsid w:val="00EA67F6"/>
    <w:rsid w:val="00EA6CCD"/>
    <w:rsid w:val="00EB062C"/>
    <w:rsid w:val="00EB1A74"/>
    <w:rsid w:val="00EB3025"/>
    <w:rsid w:val="00EB4A5D"/>
    <w:rsid w:val="00EC2010"/>
    <w:rsid w:val="00EC2A16"/>
    <w:rsid w:val="00EC2A37"/>
    <w:rsid w:val="00EC33B0"/>
    <w:rsid w:val="00EC485E"/>
    <w:rsid w:val="00EC5097"/>
    <w:rsid w:val="00EC548B"/>
    <w:rsid w:val="00EC74E0"/>
    <w:rsid w:val="00ED0E2F"/>
    <w:rsid w:val="00ED2F15"/>
    <w:rsid w:val="00ED41EF"/>
    <w:rsid w:val="00ED4DFC"/>
    <w:rsid w:val="00ED52F2"/>
    <w:rsid w:val="00ED7479"/>
    <w:rsid w:val="00EE011C"/>
    <w:rsid w:val="00EE3707"/>
    <w:rsid w:val="00EE5A02"/>
    <w:rsid w:val="00EF0801"/>
    <w:rsid w:val="00EF0C37"/>
    <w:rsid w:val="00EF3794"/>
    <w:rsid w:val="00EF4399"/>
    <w:rsid w:val="00EF462B"/>
    <w:rsid w:val="00EF594E"/>
    <w:rsid w:val="00EF7109"/>
    <w:rsid w:val="00EF7F63"/>
    <w:rsid w:val="00F00118"/>
    <w:rsid w:val="00F01811"/>
    <w:rsid w:val="00F019C4"/>
    <w:rsid w:val="00F019E4"/>
    <w:rsid w:val="00F02C33"/>
    <w:rsid w:val="00F03738"/>
    <w:rsid w:val="00F03776"/>
    <w:rsid w:val="00F05B4F"/>
    <w:rsid w:val="00F0703C"/>
    <w:rsid w:val="00F10877"/>
    <w:rsid w:val="00F10AB0"/>
    <w:rsid w:val="00F10B1C"/>
    <w:rsid w:val="00F10DF8"/>
    <w:rsid w:val="00F11376"/>
    <w:rsid w:val="00F13465"/>
    <w:rsid w:val="00F143DF"/>
    <w:rsid w:val="00F15CF8"/>
    <w:rsid w:val="00F16E29"/>
    <w:rsid w:val="00F232DF"/>
    <w:rsid w:val="00F247F1"/>
    <w:rsid w:val="00F26942"/>
    <w:rsid w:val="00F26957"/>
    <w:rsid w:val="00F272BF"/>
    <w:rsid w:val="00F3022E"/>
    <w:rsid w:val="00F30788"/>
    <w:rsid w:val="00F3125A"/>
    <w:rsid w:val="00F32AA6"/>
    <w:rsid w:val="00F32AD6"/>
    <w:rsid w:val="00F35199"/>
    <w:rsid w:val="00F37418"/>
    <w:rsid w:val="00F3743B"/>
    <w:rsid w:val="00F37552"/>
    <w:rsid w:val="00F37A8E"/>
    <w:rsid w:val="00F400A6"/>
    <w:rsid w:val="00F41F59"/>
    <w:rsid w:val="00F44B60"/>
    <w:rsid w:val="00F4597B"/>
    <w:rsid w:val="00F4663F"/>
    <w:rsid w:val="00F4771F"/>
    <w:rsid w:val="00F47F05"/>
    <w:rsid w:val="00F5022F"/>
    <w:rsid w:val="00F52F83"/>
    <w:rsid w:val="00F53BB4"/>
    <w:rsid w:val="00F53DED"/>
    <w:rsid w:val="00F53ED8"/>
    <w:rsid w:val="00F54D10"/>
    <w:rsid w:val="00F55F5C"/>
    <w:rsid w:val="00F5697C"/>
    <w:rsid w:val="00F60748"/>
    <w:rsid w:val="00F61031"/>
    <w:rsid w:val="00F62E25"/>
    <w:rsid w:val="00F6321A"/>
    <w:rsid w:val="00F64B9E"/>
    <w:rsid w:val="00F665C5"/>
    <w:rsid w:val="00F66C38"/>
    <w:rsid w:val="00F67A76"/>
    <w:rsid w:val="00F7010A"/>
    <w:rsid w:val="00F70CE2"/>
    <w:rsid w:val="00F71AE1"/>
    <w:rsid w:val="00F71FC5"/>
    <w:rsid w:val="00F73D0B"/>
    <w:rsid w:val="00F7489F"/>
    <w:rsid w:val="00F74E7B"/>
    <w:rsid w:val="00F75137"/>
    <w:rsid w:val="00F80548"/>
    <w:rsid w:val="00F80C64"/>
    <w:rsid w:val="00F82FA0"/>
    <w:rsid w:val="00F83924"/>
    <w:rsid w:val="00F8476A"/>
    <w:rsid w:val="00F85061"/>
    <w:rsid w:val="00F90966"/>
    <w:rsid w:val="00F91B9A"/>
    <w:rsid w:val="00F91FE6"/>
    <w:rsid w:val="00F952E9"/>
    <w:rsid w:val="00FA0756"/>
    <w:rsid w:val="00FA224A"/>
    <w:rsid w:val="00FA40AC"/>
    <w:rsid w:val="00FA512A"/>
    <w:rsid w:val="00FA5C41"/>
    <w:rsid w:val="00FA7B5A"/>
    <w:rsid w:val="00FA7CEA"/>
    <w:rsid w:val="00FB34A5"/>
    <w:rsid w:val="00FB3CB2"/>
    <w:rsid w:val="00FB4F25"/>
    <w:rsid w:val="00FB57D9"/>
    <w:rsid w:val="00FB5F2B"/>
    <w:rsid w:val="00FB6210"/>
    <w:rsid w:val="00FB630D"/>
    <w:rsid w:val="00FB69CA"/>
    <w:rsid w:val="00FB7409"/>
    <w:rsid w:val="00FB7C4F"/>
    <w:rsid w:val="00FC116B"/>
    <w:rsid w:val="00FC3847"/>
    <w:rsid w:val="00FC451C"/>
    <w:rsid w:val="00FC6566"/>
    <w:rsid w:val="00FC6ADA"/>
    <w:rsid w:val="00FC746D"/>
    <w:rsid w:val="00FC7DFA"/>
    <w:rsid w:val="00FD1831"/>
    <w:rsid w:val="00FD1C7B"/>
    <w:rsid w:val="00FD4531"/>
    <w:rsid w:val="00FD5667"/>
    <w:rsid w:val="00FD5B03"/>
    <w:rsid w:val="00FD5C1F"/>
    <w:rsid w:val="00FD5C77"/>
    <w:rsid w:val="00FD6CC4"/>
    <w:rsid w:val="00FE0D77"/>
    <w:rsid w:val="00FE12EE"/>
    <w:rsid w:val="00FE1458"/>
    <w:rsid w:val="00FE254D"/>
    <w:rsid w:val="00FE351A"/>
    <w:rsid w:val="00FE49AB"/>
    <w:rsid w:val="00FE567C"/>
    <w:rsid w:val="00FF182A"/>
    <w:rsid w:val="00FF4920"/>
    <w:rsid w:val="00FF5232"/>
    <w:rsid w:val="00FF5B2E"/>
    <w:rsid w:val="00FF6C4D"/>
    <w:rsid w:val="00FF6E9E"/>
    <w:rsid w:val="00FF7DF8"/>
    <w:rsid w:val="026067AF"/>
    <w:rsid w:val="02866372"/>
    <w:rsid w:val="03033B79"/>
    <w:rsid w:val="04B70D33"/>
    <w:rsid w:val="0517F596"/>
    <w:rsid w:val="066F6F66"/>
    <w:rsid w:val="06930062"/>
    <w:rsid w:val="0705711C"/>
    <w:rsid w:val="07982339"/>
    <w:rsid w:val="0829E578"/>
    <w:rsid w:val="086BF0F5"/>
    <w:rsid w:val="08E8A550"/>
    <w:rsid w:val="0954F7E9"/>
    <w:rsid w:val="0AA18F0C"/>
    <w:rsid w:val="0AE1C453"/>
    <w:rsid w:val="0B1A3949"/>
    <w:rsid w:val="0C6E50EE"/>
    <w:rsid w:val="0C89DB47"/>
    <w:rsid w:val="0E902DD7"/>
    <w:rsid w:val="0EB1F811"/>
    <w:rsid w:val="0F2897AC"/>
    <w:rsid w:val="0F2F160A"/>
    <w:rsid w:val="0F54E811"/>
    <w:rsid w:val="0F7FDBF8"/>
    <w:rsid w:val="0F92E2FE"/>
    <w:rsid w:val="0FCAE22D"/>
    <w:rsid w:val="1464DA94"/>
    <w:rsid w:val="14C57DEC"/>
    <w:rsid w:val="14D213E7"/>
    <w:rsid w:val="154C2B0E"/>
    <w:rsid w:val="159DAD5D"/>
    <w:rsid w:val="1674B071"/>
    <w:rsid w:val="177BC2F1"/>
    <w:rsid w:val="17B38AEC"/>
    <w:rsid w:val="180F52C2"/>
    <w:rsid w:val="184CCEA4"/>
    <w:rsid w:val="18C7D626"/>
    <w:rsid w:val="193785CB"/>
    <w:rsid w:val="196F5CBF"/>
    <w:rsid w:val="19914278"/>
    <w:rsid w:val="19BE3615"/>
    <w:rsid w:val="1A06AC46"/>
    <w:rsid w:val="1AD158E3"/>
    <w:rsid w:val="1BDE70E5"/>
    <w:rsid w:val="1C315F3E"/>
    <w:rsid w:val="1CF5AEE3"/>
    <w:rsid w:val="1E7367CB"/>
    <w:rsid w:val="1F8341EC"/>
    <w:rsid w:val="1FAFDBFD"/>
    <w:rsid w:val="2063B978"/>
    <w:rsid w:val="20B879E7"/>
    <w:rsid w:val="2101413B"/>
    <w:rsid w:val="212CDEAB"/>
    <w:rsid w:val="2135BAB2"/>
    <w:rsid w:val="214D1952"/>
    <w:rsid w:val="21E8EB2E"/>
    <w:rsid w:val="23582BF3"/>
    <w:rsid w:val="23A6D5D0"/>
    <w:rsid w:val="23FB378F"/>
    <w:rsid w:val="243864D3"/>
    <w:rsid w:val="24E4FDB9"/>
    <w:rsid w:val="24FE39ED"/>
    <w:rsid w:val="2576B8B0"/>
    <w:rsid w:val="25BEEA36"/>
    <w:rsid w:val="25D71261"/>
    <w:rsid w:val="2807D96E"/>
    <w:rsid w:val="2950693D"/>
    <w:rsid w:val="298F1786"/>
    <w:rsid w:val="29F92448"/>
    <w:rsid w:val="2AE1BDDE"/>
    <w:rsid w:val="2C430D53"/>
    <w:rsid w:val="2CAB2C7B"/>
    <w:rsid w:val="2D069FA1"/>
    <w:rsid w:val="2DCD8EE2"/>
    <w:rsid w:val="2E5EA9DB"/>
    <w:rsid w:val="2E9F241D"/>
    <w:rsid w:val="2F9AFCF4"/>
    <w:rsid w:val="2FB76F46"/>
    <w:rsid w:val="307DDAFE"/>
    <w:rsid w:val="30DB436E"/>
    <w:rsid w:val="3199A2C1"/>
    <w:rsid w:val="31EE5926"/>
    <w:rsid w:val="333CA0D6"/>
    <w:rsid w:val="35001035"/>
    <w:rsid w:val="35257EB6"/>
    <w:rsid w:val="35FF0351"/>
    <w:rsid w:val="36AF918C"/>
    <w:rsid w:val="36D4D4D9"/>
    <w:rsid w:val="37B1E6DF"/>
    <w:rsid w:val="384B683E"/>
    <w:rsid w:val="3894BB51"/>
    <w:rsid w:val="38EA2748"/>
    <w:rsid w:val="3908A016"/>
    <w:rsid w:val="390D5FDD"/>
    <w:rsid w:val="3971213C"/>
    <w:rsid w:val="3989348A"/>
    <w:rsid w:val="3AD83FAD"/>
    <w:rsid w:val="3B15C647"/>
    <w:rsid w:val="3B56683D"/>
    <w:rsid w:val="3B57D528"/>
    <w:rsid w:val="3BE11318"/>
    <w:rsid w:val="3C5B93ED"/>
    <w:rsid w:val="3D6BDE97"/>
    <w:rsid w:val="3D982306"/>
    <w:rsid w:val="3DBA0DBE"/>
    <w:rsid w:val="3DD96755"/>
    <w:rsid w:val="3E665346"/>
    <w:rsid w:val="3F44BEE6"/>
    <w:rsid w:val="423FF950"/>
    <w:rsid w:val="4332C2E0"/>
    <w:rsid w:val="43EBCD15"/>
    <w:rsid w:val="44D1AA27"/>
    <w:rsid w:val="45C0B09E"/>
    <w:rsid w:val="46B7620E"/>
    <w:rsid w:val="46F258AE"/>
    <w:rsid w:val="47057BAA"/>
    <w:rsid w:val="4735AD28"/>
    <w:rsid w:val="47A4BD80"/>
    <w:rsid w:val="485FBD70"/>
    <w:rsid w:val="489C4FFD"/>
    <w:rsid w:val="4A1092B3"/>
    <w:rsid w:val="4A7A73E7"/>
    <w:rsid w:val="4AA4294E"/>
    <w:rsid w:val="4AD726E1"/>
    <w:rsid w:val="4C93403B"/>
    <w:rsid w:val="4D034D79"/>
    <w:rsid w:val="4DB39B89"/>
    <w:rsid w:val="4EC51C58"/>
    <w:rsid w:val="4FDA8BDE"/>
    <w:rsid w:val="507C5E79"/>
    <w:rsid w:val="50ACEFFD"/>
    <w:rsid w:val="50F1181E"/>
    <w:rsid w:val="51A15A6D"/>
    <w:rsid w:val="5267260A"/>
    <w:rsid w:val="52E0427A"/>
    <w:rsid w:val="53E5F333"/>
    <w:rsid w:val="547F9F6F"/>
    <w:rsid w:val="5570675D"/>
    <w:rsid w:val="5782A06E"/>
    <w:rsid w:val="5843BC8A"/>
    <w:rsid w:val="58DB3C40"/>
    <w:rsid w:val="597FD35B"/>
    <w:rsid w:val="59E66861"/>
    <w:rsid w:val="5A184C01"/>
    <w:rsid w:val="5A584C83"/>
    <w:rsid w:val="5AFA6101"/>
    <w:rsid w:val="5B1D7181"/>
    <w:rsid w:val="5BCAA958"/>
    <w:rsid w:val="5D382E50"/>
    <w:rsid w:val="5D8B5819"/>
    <w:rsid w:val="5D8C2BFE"/>
    <w:rsid w:val="5D958BFE"/>
    <w:rsid w:val="5DB11923"/>
    <w:rsid w:val="5EC89BBC"/>
    <w:rsid w:val="5F2B5406"/>
    <w:rsid w:val="5F9C8757"/>
    <w:rsid w:val="5FCAE067"/>
    <w:rsid w:val="615AAD7F"/>
    <w:rsid w:val="6272FCBB"/>
    <w:rsid w:val="633D410A"/>
    <w:rsid w:val="638EC763"/>
    <w:rsid w:val="640336F8"/>
    <w:rsid w:val="6554E981"/>
    <w:rsid w:val="656DEDD3"/>
    <w:rsid w:val="659D615B"/>
    <w:rsid w:val="65EC51D9"/>
    <w:rsid w:val="6609D3A4"/>
    <w:rsid w:val="6634438E"/>
    <w:rsid w:val="667B44AF"/>
    <w:rsid w:val="668BAE81"/>
    <w:rsid w:val="67AE0ECB"/>
    <w:rsid w:val="67D9AFBE"/>
    <w:rsid w:val="68926E51"/>
    <w:rsid w:val="69AC54D8"/>
    <w:rsid w:val="69F72ADC"/>
    <w:rsid w:val="6A1D4AD2"/>
    <w:rsid w:val="6A4BD646"/>
    <w:rsid w:val="6B608BA9"/>
    <w:rsid w:val="6B7FE762"/>
    <w:rsid w:val="6B94C8E7"/>
    <w:rsid w:val="6BBE5349"/>
    <w:rsid w:val="6BC76DBD"/>
    <w:rsid w:val="6CCA381E"/>
    <w:rsid w:val="6D470F85"/>
    <w:rsid w:val="6D77C75A"/>
    <w:rsid w:val="6D8DF9AF"/>
    <w:rsid w:val="6DC80E5D"/>
    <w:rsid w:val="6E444958"/>
    <w:rsid w:val="6E502AC1"/>
    <w:rsid w:val="6E6AC685"/>
    <w:rsid w:val="6E9331F0"/>
    <w:rsid w:val="6EA27C39"/>
    <w:rsid w:val="6EEB6774"/>
    <w:rsid w:val="6F03AB32"/>
    <w:rsid w:val="7005D404"/>
    <w:rsid w:val="70178C9D"/>
    <w:rsid w:val="7025EAF9"/>
    <w:rsid w:val="7091E705"/>
    <w:rsid w:val="71D0465C"/>
    <w:rsid w:val="71E4656D"/>
    <w:rsid w:val="7261100B"/>
    <w:rsid w:val="72E53EAC"/>
    <w:rsid w:val="7324B218"/>
    <w:rsid w:val="732ED7E3"/>
    <w:rsid w:val="754D537F"/>
    <w:rsid w:val="75846DF1"/>
    <w:rsid w:val="75C8DCB2"/>
    <w:rsid w:val="75CF1BDE"/>
    <w:rsid w:val="760E3757"/>
    <w:rsid w:val="7630C381"/>
    <w:rsid w:val="76B5CF93"/>
    <w:rsid w:val="76C9A4DA"/>
    <w:rsid w:val="7722B6DA"/>
    <w:rsid w:val="78D0B9EF"/>
    <w:rsid w:val="79021B2D"/>
    <w:rsid w:val="7946E7E0"/>
    <w:rsid w:val="7A37E1E7"/>
    <w:rsid w:val="7A93D883"/>
    <w:rsid w:val="7AF2DA06"/>
    <w:rsid w:val="7B476D10"/>
    <w:rsid w:val="7C7BB6D8"/>
    <w:rsid w:val="7DB4D9A3"/>
    <w:rsid w:val="7E07B57F"/>
    <w:rsid w:val="7EB85B29"/>
    <w:rsid w:val="7FC84060"/>
    <w:rsid w:val="7FE10DD5"/>
    <w:rsid w:val="7FE77040"/>
  </w:rsids>
  <m:mathPr>
    <m:mathFont m:val="Cambria Math"/>
    <m:brkBin m:val="before"/>
    <m:brkBinSub m:val="--"/>
    <m:smallFrac m:val="0"/>
    <m:dispDef/>
    <m:lMargin m:val="0"/>
    <m:rMargin m:val="0"/>
    <m:defJc m:val="centerGroup"/>
    <m:wrapIndent m:val="1440"/>
    <m:intLim m:val="subSup"/>
    <m:naryLim m:val="undOvr"/>
  </m:mathPr>
  <w:themeFontLang w:val="fr-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4D7148"/>
  <w15:docId w15:val="{26DBEBD7-4A9B-4BFC-9C25-053EB0F39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31761"/>
    <w:rPr>
      <w:rFonts w:ascii="Arial Narrow" w:hAnsi="Arial Narrow"/>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link w:val="Titre3Car"/>
    <w:autoRedefine/>
    <w:qFormat/>
    <w:rsid w:val="00375E16"/>
    <w:pPr>
      <w:keepNext/>
      <w:numPr>
        <w:ilvl w:val="2"/>
        <w:numId w:val="29"/>
      </w:numPr>
      <w:outlineLvl w:val="2"/>
    </w:pPr>
    <w:rPr>
      <w:b/>
      <w:bCs/>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link w:val="En-tteCar"/>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uiPriority w:val="99"/>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F4597B"/>
    <w:pPr>
      <w:contextualSpacing/>
    </w:pPr>
    <w:rPr>
      <w:rFonts w:ascii="Cambria" w:hAnsi="Cambria"/>
    </w:rPr>
  </w:style>
  <w:style w:type="character" w:styleId="lev">
    <w:name w:val="Strong"/>
    <w:basedOn w:val="Policepardfaut"/>
    <w:uiPriority w:val="22"/>
    <w:qFormat/>
    <w:rsid w:val="00370598"/>
    <w:rPr>
      <w:b/>
      <w:bCs/>
    </w:rPr>
  </w:style>
  <w:style w:type="paragraph" w:customStyle="1" w:styleId="paragraph">
    <w:name w:val="paragraph"/>
    <w:basedOn w:val="Normal"/>
    <w:rsid w:val="001F4A3D"/>
    <w:pPr>
      <w:spacing w:before="100" w:beforeAutospacing="1" w:after="100" w:afterAutospacing="1"/>
    </w:pPr>
    <w:rPr>
      <w:rFonts w:ascii="Times New Roman" w:hAnsi="Times New Roman"/>
      <w:szCs w:val="24"/>
      <w:lang w:val="fr-CH" w:eastAsia="fr-CH"/>
    </w:rPr>
  </w:style>
  <w:style w:type="character" w:customStyle="1" w:styleId="eop">
    <w:name w:val="eop"/>
    <w:basedOn w:val="Policepardfaut"/>
    <w:rsid w:val="001F4A3D"/>
  </w:style>
  <w:style w:type="character" w:customStyle="1" w:styleId="contentcontrolboundarysink">
    <w:name w:val="contentcontrolboundarysink"/>
    <w:basedOn w:val="Policepardfaut"/>
    <w:rsid w:val="001F4A3D"/>
  </w:style>
  <w:style w:type="character" w:customStyle="1" w:styleId="normaltextrun">
    <w:name w:val="normaltextrun"/>
    <w:basedOn w:val="Policepardfaut"/>
    <w:rsid w:val="001F4A3D"/>
  </w:style>
  <w:style w:type="paragraph" w:styleId="En-ttedetabledesmatires">
    <w:name w:val="TOC Heading"/>
    <w:basedOn w:val="Titre1"/>
    <w:next w:val="Normal"/>
    <w:uiPriority w:val="39"/>
    <w:unhideWhenUsed/>
    <w:qFormat/>
    <w:rsid w:val="0039666F"/>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 w:val="32"/>
      <w:szCs w:val="32"/>
      <w:u w:val="none"/>
      <w:lang w:val="fr-CH" w:eastAsia="fr-CH"/>
    </w:rPr>
  </w:style>
  <w:style w:type="character" w:customStyle="1" w:styleId="Titre2Car">
    <w:name w:val="Titre 2 Car"/>
    <w:basedOn w:val="Policepardfaut"/>
    <w:link w:val="Titre2"/>
    <w:rsid w:val="000C03FB"/>
    <w:rPr>
      <w:rFonts w:ascii="Arial" w:hAnsi="Arial"/>
      <w:b/>
      <w:i/>
      <w:sz w:val="24"/>
      <w:u w:val="single"/>
      <w:lang w:val="fr-FR" w:eastAsia="fr-FR"/>
    </w:rPr>
  </w:style>
  <w:style w:type="character" w:customStyle="1" w:styleId="Titre3Car">
    <w:name w:val="Titre 3 Car"/>
    <w:basedOn w:val="Policepardfaut"/>
    <w:link w:val="Titre3"/>
    <w:rsid w:val="00375E16"/>
    <w:rPr>
      <w:rFonts w:ascii="Arial Narrow" w:hAnsi="Arial Narrow"/>
      <w:b/>
      <w:bCs/>
      <w:sz w:val="24"/>
      <w:lang w:val="fr-FR" w:eastAsia="fr-FR"/>
    </w:rPr>
  </w:style>
  <w:style w:type="character" w:styleId="CodeHTML">
    <w:name w:val="HTML Code"/>
    <w:basedOn w:val="Policepardfaut"/>
    <w:uiPriority w:val="99"/>
    <w:unhideWhenUsed/>
    <w:rsid w:val="00B93E8C"/>
    <w:rPr>
      <w:rFonts w:ascii="Courier New" w:eastAsia="Times New Roman" w:hAnsi="Courier New" w:cs="Courier New"/>
      <w:sz w:val="20"/>
      <w:szCs w:val="20"/>
    </w:rPr>
  </w:style>
  <w:style w:type="character" w:styleId="Mentionnonrsolue">
    <w:name w:val="Unresolved Mention"/>
    <w:basedOn w:val="Policepardfaut"/>
    <w:uiPriority w:val="99"/>
    <w:semiHidden/>
    <w:unhideWhenUsed/>
    <w:rsid w:val="006D1358"/>
    <w:rPr>
      <w:color w:val="605E5C"/>
      <w:shd w:val="clear" w:color="auto" w:fill="E1DFDD"/>
    </w:rPr>
  </w:style>
  <w:style w:type="character" w:customStyle="1" w:styleId="En-tteCar">
    <w:name w:val="En-tête Car"/>
    <w:basedOn w:val="Policepardfaut"/>
    <w:link w:val="En-tte"/>
    <w:rsid w:val="00B271F7"/>
    <w:rPr>
      <w:rFonts w:ascii="Arial" w:hAnsi="Arial"/>
      <w:sz w:val="24"/>
      <w:lang w:val="fr-FR" w:eastAsia="fr-FR"/>
    </w:rPr>
  </w:style>
  <w:style w:type="paragraph" w:styleId="PrformatHTML">
    <w:name w:val="HTML Preformatted"/>
    <w:basedOn w:val="Normal"/>
    <w:link w:val="PrformatHTMLCar"/>
    <w:uiPriority w:val="99"/>
    <w:unhideWhenUsed/>
    <w:rsid w:val="00975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fr-CH" w:eastAsia="fr-CH"/>
    </w:rPr>
  </w:style>
  <w:style w:type="character" w:customStyle="1" w:styleId="PrformatHTMLCar">
    <w:name w:val="Préformaté HTML Car"/>
    <w:basedOn w:val="Policepardfaut"/>
    <w:link w:val="PrformatHTML"/>
    <w:uiPriority w:val="99"/>
    <w:rsid w:val="00975641"/>
    <w:rPr>
      <w:rFonts w:ascii="Courier New" w:hAnsi="Courier New" w:cs="Courier New"/>
    </w:rPr>
  </w:style>
  <w:style w:type="character" w:customStyle="1" w:styleId="relative">
    <w:name w:val="relative"/>
    <w:basedOn w:val="Policepardfaut"/>
    <w:rsid w:val="008F08E5"/>
  </w:style>
  <w:style w:type="paragraph" w:styleId="Lgende">
    <w:name w:val="caption"/>
    <w:basedOn w:val="Normal"/>
    <w:next w:val="Normal"/>
    <w:unhideWhenUsed/>
    <w:qFormat/>
    <w:rsid w:val="008C7954"/>
    <w:pPr>
      <w:spacing w:after="200"/>
    </w:pPr>
    <w:rPr>
      <w:i/>
      <w:iCs/>
      <w:color w:val="44546A" w:themeColor="text2"/>
      <w:sz w:val="18"/>
      <w:szCs w:val="18"/>
    </w:rPr>
  </w:style>
  <w:style w:type="character" w:customStyle="1" w:styleId="overflow-hidden">
    <w:name w:val="overflow-hidden"/>
    <w:basedOn w:val="Policepardfaut"/>
    <w:rsid w:val="00D51516"/>
  </w:style>
  <w:style w:type="paragraph" w:styleId="Titre">
    <w:name w:val="Title"/>
    <w:basedOn w:val="Normal"/>
    <w:next w:val="Normal"/>
    <w:link w:val="TitreCar"/>
    <w:qFormat/>
    <w:rsid w:val="00113850"/>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113850"/>
    <w:rPr>
      <w:rFonts w:asciiTheme="majorHAnsi" w:eastAsiaTheme="majorEastAsia" w:hAnsiTheme="majorHAnsi" w:cstheme="majorBidi"/>
      <w:spacing w:val="-10"/>
      <w:kern w:val="28"/>
      <w:sz w:val="56"/>
      <w:szCs w:val="5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72559">
      <w:bodyDiv w:val="1"/>
      <w:marLeft w:val="0"/>
      <w:marRight w:val="0"/>
      <w:marTop w:val="0"/>
      <w:marBottom w:val="0"/>
      <w:divBdr>
        <w:top w:val="none" w:sz="0" w:space="0" w:color="auto"/>
        <w:left w:val="none" w:sz="0" w:space="0" w:color="auto"/>
        <w:bottom w:val="none" w:sz="0" w:space="0" w:color="auto"/>
        <w:right w:val="none" w:sz="0" w:space="0" w:color="auto"/>
      </w:divBdr>
    </w:div>
    <w:div w:id="118498403">
      <w:bodyDiv w:val="1"/>
      <w:marLeft w:val="0"/>
      <w:marRight w:val="0"/>
      <w:marTop w:val="0"/>
      <w:marBottom w:val="0"/>
      <w:divBdr>
        <w:top w:val="none" w:sz="0" w:space="0" w:color="auto"/>
        <w:left w:val="none" w:sz="0" w:space="0" w:color="auto"/>
        <w:bottom w:val="none" w:sz="0" w:space="0" w:color="auto"/>
        <w:right w:val="none" w:sz="0" w:space="0" w:color="auto"/>
      </w:divBdr>
    </w:div>
    <w:div w:id="119148573">
      <w:bodyDiv w:val="1"/>
      <w:marLeft w:val="0"/>
      <w:marRight w:val="0"/>
      <w:marTop w:val="0"/>
      <w:marBottom w:val="0"/>
      <w:divBdr>
        <w:top w:val="none" w:sz="0" w:space="0" w:color="auto"/>
        <w:left w:val="none" w:sz="0" w:space="0" w:color="auto"/>
        <w:bottom w:val="none" w:sz="0" w:space="0" w:color="auto"/>
        <w:right w:val="none" w:sz="0" w:space="0" w:color="auto"/>
      </w:divBdr>
    </w:div>
    <w:div w:id="139082596">
      <w:bodyDiv w:val="1"/>
      <w:marLeft w:val="0"/>
      <w:marRight w:val="0"/>
      <w:marTop w:val="0"/>
      <w:marBottom w:val="0"/>
      <w:divBdr>
        <w:top w:val="none" w:sz="0" w:space="0" w:color="auto"/>
        <w:left w:val="none" w:sz="0" w:space="0" w:color="auto"/>
        <w:bottom w:val="none" w:sz="0" w:space="0" w:color="auto"/>
        <w:right w:val="none" w:sz="0" w:space="0" w:color="auto"/>
      </w:divBdr>
    </w:div>
    <w:div w:id="161355692">
      <w:bodyDiv w:val="1"/>
      <w:marLeft w:val="0"/>
      <w:marRight w:val="0"/>
      <w:marTop w:val="0"/>
      <w:marBottom w:val="0"/>
      <w:divBdr>
        <w:top w:val="none" w:sz="0" w:space="0" w:color="auto"/>
        <w:left w:val="none" w:sz="0" w:space="0" w:color="auto"/>
        <w:bottom w:val="none" w:sz="0" w:space="0" w:color="auto"/>
        <w:right w:val="none" w:sz="0" w:space="0" w:color="auto"/>
      </w:divBdr>
    </w:div>
    <w:div w:id="168065798">
      <w:bodyDiv w:val="1"/>
      <w:marLeft w:val="0"/>
      <w:marRight w:val="0"/>
      <w:marTop w:val="0"/>
      <w:marBottom w:val="0"/>
      <w:divBdr>
        <w:top w:val="none" w:sz="0" w:space="0" w:color="auto"/>
        <w:left w:val="none" w:sz="0" w:space="0" w:color="auto"/>
        <w:bottom w:val="none" w:sz="0" w:space="0" w:color="auto"/>
        <w:right w:val="none" w:sz="0" w:space="0" w:color="auto"/>
      </w:divBdr>
    </w:div>
    <w:div w:id="232160241">
      <w:bodyDiv w:val="1"/>
      <w:marLeft w:val="0"/>
      <w:marRight w:val="0"/>
      <w:marTop w:val="0"/>
      <w:marBottom w:val="0"/>
      <w:divBdr>
        <w:top w:val="none" w:sz="0" w:space="0" w:color="auto"/>
        <w:left w:val="none" w:sz="0" w:space="0" w:color="auto"/>
        <w:bottom w:val="none" w:sz="0" w:space="0" w:color="auto"/>
        <w:right w:val="none" w:sz="0" w:space="0" w:color="auto"/>
      </w:divBdr>
    </w:div>
    <w:div w:id="249193504">
      <w:bodyDiv w:val="1"/>
      <w:marLeft w:val="0"/>
      <w:marRight w:val="0"/>
      <w:marTop w:val="0"/>
      <w:marBottom w:val="0"/>
      <w:divBdr>
        <w:top w:val="none" w:sz="0" w:space="0" w:color="auto"/>
        <w:left w:val="none" w:sz="0" w:space="0" w:color="auto"/>
        <w:bottom w:val="none" w:sz="0" w:space="0" w:color="auto"/>
        <w:right w:val="none" w:sz="0" w:space="0" w:color="auto"/>
      </w:divBdr>
    </w:div>
    <w:div w:id="293024951">
      <w:bodyDiv w:val="1"/>
      <w:marLeft w:val="0"/>
      <w:marRight w:val="0"/>
      <w:marTop w:val="0"/>
      <w:marBottom w:val="0"/>
      <w:divBdr>
        <w:top w:val="none" w:sz="0" w:space="0" w:color="auto"/>
        <w:left w:val="none" w:sz="0" w:space="0" w:color="auto"/>
        <w:bottom w:val="none" w:sz="0" w:space="0" w:color="auto"/>
        <w:right w:val="none" w:sz="0" w:space="0" w:color="auto"/>
      </w:divBdr>
    </w:div>
    <w:div w:id="310138863">
      <w:bodyDiv w:val="1"/>
      <w:marLeft w:val="0"/>
      <w:marRight w:val="0"/>
      <w:marTop w:val="0"/>
      <w:marBottom w:val="0"/>
      <w:divBdr>
        <w:top w:val="none" w:sz="0" w:space="0" w:color="auto"/>
        <w:left w:val="none" w:sz="0" w:space="0" w:color="auto"/>
        <w:bottom w:val="none" w:sz="0" w:space="0" w:color="auto"/>
        <w:right w:val="none" w:sz="0" w:space="0" w:color="auto"/>
      </w:divBdr>
      <w:divsChild>
        <w:div w:id="1493250969">
          <w:marLeft w:val="0"/>
          <w:marRight w:val="0"/>
          <w:marTop w:val="0"/>
          <w:marBottom w:val="0"/>
          <w:divBdr>
            <w:top w:val="none" w:sz="0" w:space="0" w:color="auto"/>
            <w:left w:val="none" w:sz="0" w:space="0" w:color="auto"/>
            <w:bottom w:val="none" w:sz="0" w:space="0" w:color="auto"/>
            <w:right w:val="none" w:sz="0" w:space="0" w:color="auto"/>
          </w:divBdr>
          <w:divsChild>
            <w:div w:id="642276366">
              <w:marLeft w:val="0"/>
              <w:marRight w:val="0"/>
              <w:marTop w:val="0"/>
              <w:marBottom w:val="0"/>
              <w:divBdr>
                <w:top w:val="none" w:sz="0" w:space="0" w:color="auto"/>
                <w:left w:val="none" w:sz="0" w:space="0" w:color="auto"/>
                <w:bottom w:val="none" w:sz="0" w:space="0" w:color="auto"/>
                <w:right w:val="none" w:sz="0" w:space="0" w:color="auto"/>
              </w:divBdr>
              <w:divsChild>
                <w:div w:id="652828850">
                  <w:marLeft w:val="0"/>
                  <w:marRight w:val="0"/>
                  <w:marTop w:val="0"/>
                  <w:marBottom w:val="0"/>
                  <w:divBdr>
                    <w:top w:val="none" w:sz="0" w:space="0" w:color="auto"/>
                    <w:left w:val="none" w:sz="0" w:space="0" w:color="auto"/>
                    <w:bottom w:val="none" w:sz="0" w:space="0" w:color="auto"/>
                    <w:right w:val="none" w:sz="0" w:space="0" w:color="auto"/>
                  </w:divBdr>
                  <w:divsChild>
                    <w:div w:id="178962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10729">
              <w:marLeft w:val="0"/>
              <w:marRight w:val="0"/>
              <w:marTop w:val="0"/>
              <w:marBottom w:val="0"/>
              <w:divBdr>
                <w:top w:val="none" w:sz="0" w:space="0" w:color="auto"/>
                <w:left w:val="none" w:sz="0" w:space="0" w:color="auto"/>
                <w:bottom w:val="none" w:sz="0" w:space="0" w:color="auto"/>
                <w:right w:val="none" w:sz="0" w:space="0" w:color="auto"/>
              </w:divBdr>
            </w:div>
            <w:div w:id="1111360982">
              <w:marLeft w:val="0"/>
              <w:marRight w:val="0"/>
              <w:marTop w:val="0"/>
              <w:marBottom w:val="0"/>
              <w:divBdr>
                <w:top w:val="none" w:sz="0" w:space="0" w:color="auto"/>
                <w:left w:val="none" w:sz="0" w:space="0" w:color="auto"/>
                <w:bottom w:val="none" w:sz="0" w:space="0" w:color="auto"/>
                <w:right w:val="none" w:sz="0" w:space="0" w:color="auto"/>
              </w:divBdr>
            </w:div>
          </w:divsChild>
        </w:div>
        <w:div w:id="2046059260">
          <w:marLeft w:val="0"/>
          <w:marRight w:val="0"/>
          <w:marTop w:val="0"/>
          <w:marBottom w:val="0"/>
          <w:divBdr>
            <w:top w:val="none" w:sz="0" w:space="0" w:color="auto"/>
            <w:left w:val="none" w:sz="0" w:space="0" w:color="auto"/>
            <w:bottom w:val="none" w:sz="0" w:space="0" w:color="auto"/>
            <w:right w:val="none" w:sz="0" w:space="0" w:color="auto"/>
          </w:divBdr>
          <w:divsChild>
            <w:div w:id="746849949">
              <w:marLeft w:val="0"/>
              <w:marRight w:val="0"/>
              <w:marTop w:val="0"/>
              <w:marBottom w:val="0"/>
              <w:divBdr>
                <w:top w:val="none" w:sz="0" w:space="0" w:color="auto"/>
                <w:left w:val="none" w:sz="0" w:space="0" w:color="auto"/>
                <w:bottom w:val="none" w:sz="0" w:space="0" w:color="auto"/>
                <w:right w:val="none" w:sz="0" w:space="0" w:color="auto"/>
              </w:divBdr>
              <w:divsChild>
                <w:div w:id="1753505236">
                  <w:marLeft w:val="0"/>
                  <w:marRight w:val="0"/>
                  <w:marTop w:val="0"/>
                  <w:marBottom w:val="0"/>
                  <w:divBdr>
                    <w:top w:val="none" w:sz="0" w:space="0" w:color="auto"/>
                    <w:left w:val="none" w:sz="0" w:space="0" w:color="auto"/>
                    <w:bottom w:val="none" w:sz="0" w:space="0" w:color="auto"/>
                    <w:right w:val="none" w:sz="0" w:space="0" w:color="auto"/>
                  </w:divBdr>
                  <w:divsChild>
                    <w:div w:id="118806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923955">
              <w:marLeft w:val="0"/>
              <w:marRight w:val="0"/>
              <w:marTop w:val="0"/>
              <w:marBottom w:val="0"/>
              <w:divBdr>
                <w:top w:val="none" w:sz="0" w:space="0" w:color="auto"/>
                <w:left w:val="none" w:sz="0" w:space="0" w:color="auto"/>
                <w:bottom w:val="none" w:sz="0" w:space="0" w:color="auto"/>
                <w:right w:val="none" w:sz="0" w:space="0" w:color="auto"/>
              </w:divBdr>
            </w:div>
            <w:div w:id="128045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1808">
      <w:bodyDiv w:val="1"/>
      <w:marLeft w:val="0"/>
      <w:marRight w:val="0"/>
      <w:marTop w:val="0"/>
      <w:marBottom w:val="0"/>
      <w:divBdr>
        <w:top w:val="none" w:sz="0" w:space="0" w:color="auto"/>
        <w:left w:val="none" w:sz="0" w:space="0" w:color="auto"/>
        <w:bottom w:val="none" w:sz="0" w:space="0" w:color="auto"/>
        <w:right w:val="none" w:sz="0" w:space="0" w:color="auto"/>
      </w:divBdr>
      <w:divsChild>
        <w:div w:id="770274403">
          <w:marLeft w:val="0"/>
          <w:marRight w:val="0"/>
          <w:marTop w:val="0"/>
          <w:marBottom w:val="0"/>
          <w:divBdr>
            <w:top w:val="none" w:sz="0" w:space="0" w:color="auto"/>
            <w:left w:val="none" w:sz="0" w:space="0" w:color="auto"/>
            <w:bottom w:val="none" w:sz="0" w:space="0" w:color="auto"/>
            <w:right w:val="none" w:sz="0" w:space="0" w:color="auto"/>
          </w:divBdr>
          <w:divsChild>
            <w:div w:id="1839416693">
              <w:marLeft w:val="0"/>
              <w:marRight w:val="0"/>
              <w:marTop w:val="0"/>
              <w:marBottom w:val="0"/>
              <w:divBdr>
                <w:top w:val="none" w:sz="0" w:space="0" w:color="auto"/>
                <w:left w:val="none" w:sz="0" w:space="0" w:color="auto"/>
                <w:bottom w:val="none" w:sz="0" w:space="0" w:color="auto"/>
                <w:right w:val="none" w:sz="0" w:space="0" w:color="auto"/>
              </w:divBdr>
              <w:divsChild>
                <w:div w:id="299651514">
                  <w:marLeft w:val="0"/>
                  <w:marRight w:val="0"/>
                  <w:marTop w:val="0"/>
                  <w:marBottom w:val="0"/>
                  <w:divBdr>
                    <w:top w:val="none" w:sz="0" w:space="0" w:color="auto"/>
                    <w:left w:val="none" w:sz="0" w:space="0" w:color="auto"/>
                    <w:bottom w:val="none" w:sz="0" w:space="0" w:color="auto"/>
                    <w:right w:val="none" w:sz="0" w:space="0" w:color="auto"/>
                  </w:divBdr>
                  <w:divsChild>
                    <w:div w:id="1051346309">
                      <w:marLeft w:val="0"/>
                      <w:marRight w:val="0"/>
                      <w:marTop w:val="0"/>
                      <w:marBottom w:val="0"/>
                      <w:divBdr>
                        <w:top w:val="none" w:sz="0" w:space="0" w:color="auto"/>
                        <w:left w:val="none" w:sz="0" w:space="0" w:color="auto"/>
                        <w:bottom w:val="none" w:sz="0" w:space="0" w:color="auto"/>
                        <w:right w:val="none" w:sz="0" w:space="0" w:color="auto"/>
                      </w:divBdr>
                      <w:divsChild>
                        <w:div w:id="1814982068">
                          <w:marLeft w:val="0"/>
                          <w:marRight w:val="0"/>
                          <w:marTop w:val="0"/>
                          <w:marBottom w:val="0"/>
                          <w:divBdr>
                            <w:top w:val="none" w:sz="0" w:space="0" w:color="auto"/>
                            <w:left w:val="none" w:sz="0" w:space="0" w:color="auto"/>
                            <w:bottom w:val="none" w:sz="0" w:space="0" w:color="auto"/>
                            <w:right w:val="none" w:sz="0" w:space="0" w:color="auto"/>
                          </w:divBdr>
                          <w:divsChild>
                            <w:div w:id="1861314276">
                              <w:marLeft w:val="0"/>
                              <w:marRight w:val="0"/>
                              <w:marTop w:val="0"/>
                              <w:marBottom w:val="0"/>
                              <w:divBdr>
                                <w:top w:val="none" w:sz="0" w:space="0" w:color="auto"/>
                                <w:left w:val="none" w:sz="0" w:space="0" w:color="auto"/>
                                <w:bottom w:val="none" w:sz="0" w:space="0" w:color="auto"/>
                                <w:right w:val="none" w:sz="0" w:space="0" w:color="auto"/>
                              </w:divBdr>
                              <w:divsChild>
                                <w:div w:id="5821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11454">
                          <w:marLeft w:val="0"/>
                          <w:marRight w:val="0"/>
                          <w:marTop w:val="0"/>
                          <w:marBottom w:val="0"/>
                          <w:divBdr>
                            <w:top w:val="none" w:sz="0" w:space="0" w:color="auto"/>
                            <w:left w:val="none" w:sz="0" w:space="0" w:color="auto"/>
                            <w:bottom w:val="none" w:sz="0" w:space="0" w:color="auto"/>
                            <w:right w:val="none" w:sz="0" w:space="0" w:color="auto"/>
                          </w:divBdr>
                          <w:divsChild>
                            <w:div w:id="2032414579">
                              <w:marLeft w:val="0"/>
                              <w:marRight w:val="0"/>
                              <w:marTop w:val="0"/>
                              <w:marBottom w:val="0"/>
                              <w:divBdr>
                                <w:top w:val="none" w:sz="0" w:space="0" w:color="auto"/>
                                <w:left w:val="none" w:sz="0" w:space="0" w:color="auto"/>
                                <w:bottom w:val="none" w:sz="0" w:space="0" w:color="auto"/>
                                <w:right w:val="none" w:sz="0" w:space="0" w:color="auto"/>
                              </w:divBdr>
                              <w:divsChild>
                                <w:div w:id="1832021857">
                                  <w:marLeft w:val="0"/>
                                  <w:marRight w:val="0"/>
                                  <w:marTop w:val="0"/>
                                  <w:marBottom w:val="0"/>
                                  <w:divBdr>
                                    <w:top w:val="none" w:sz="0" w:space="0" w:color="auto"/>
                                    <w:left w:val="none" w:sz="0" w:space="0" w:color="auto"/>
                                    <w:bottom w:val="none" w:sz="0" w:space="0" w:color="auto"/>
                                    <w:right w:val="none" w:sz="0" w:space="0" w:color="auto"/>
                                  </w:divBdr>
                                  <w:divsChild>
                                    <w:div w:id="213570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4449144">
      <w:bodyDiv w:val="1"/>
      <w:marLeft w:val="0"/>
      <w:marRight w:val="0"/>
      <w:marTop w:val="0"/>
      <w:marBottom w:val="0"/>
      <w:divBdr>
        <w:top w:val="none" w:sz="0" w:space="0" w:color="auto"/>
        <w:left w:val="none" w:sz="0" w:space="0" w:color="auto"/>
        <w:bottom w:val="none" w:sz="0" w:space="0" w:color="auto"/>
        <w:right w:val="none" w:sz="0" w:space="0" w:color="auto"/>
      </w:divBdr>
    </w:div>
    <w:div w:id="708071013">
      <w:bodyDiv w:val="1"/>
      <w:marLeft w:val="0"/>
      <w:marRight w:val="0"/>
      <w:marTop w:val="0"/>
      <w:marBottom w:val="0"/>
      <w:divBdr>
        <w:top w:val="none" w:sz="0" w:space="0" w:color="auto"/>
        <w:left w:val="none" w:sz="0" w:space="0" w:color="auto"/>
        <w:bottom w:val="none" w:sz="0" w:space="0" w:color="auto"/>
        <w:right w:val="none" w:sz="0" w:space="0" w:color="auto"/>
      </w:divBdr>
    </w:div>
    <w:div w:id="748499430">
      <w:bodyDiv w:val="1"/>
      <w:marLeft w:val="0"/>
      <w:marRight w:val="0"/>
      <w:marTop w:val="0"/>
      <w:marBottom w:val="0"/>
      <w:divBdr>
        <w:top w:val="none" w:sz="0" w:space="0" w:color="auto"/>
        <w:left w:val="none" w:sz="0" w:space="0" w:color="auto"/>
        <w:bottom w:val="none" w:sz="0" w:space="0" w:color="auto"/>
        <w:right w:val="none" w:sz="0" w:space="0" w:color="auto"/>
      </w:divBdr>
    </w:div>
    <w:div w:id="751124021">
      <w:bodyDiv w:val="1"/>
      <w:marLeft w:val="0"/>
      <w:marRight w:val="0"/>
      <w:marTop w:val="0"/>
      <w:marBottom w:val="0"/>
      <w:divBdr>
        <w:top w:val="none" w:sz="0" w:space="0" w:color="auto"/>
        <w:left w:val="none" w:sz="0" w:space="0" w:color="auto"/>
        <w:bottom w:val="none" w:sz="0" w:space="0" w:color="auto"/>
        <w:right w:val="none" w:sz="0" w:space="0" w:color="auto"/>
      </w:divBdr>
    </w:div>
    <w:div w:id="845559997">
      <w:bodyDiv w:val="1"/>
      <w:marLeft w:val="0"/>
      <w:marRight w:val="0"/>
      <w:marTop w:val="0"/>
      <w:marBottom w:val="0"/>
      <w:divBdr>
        <w:top w:val="none" w:sz="0" w:space="0" w:color="auto"/>
        <w:left w:val="none" w:sz="0" w:space="0" w:color="auto"/>
        <w:bottom w:val="none" w:sz="0" w:space="0" w:color="auto"/>
        <w:right w:val="none" w:sz="0" w:space="0" w:color="auto"/>
      </w:divBdr>
    </w:div>
    <w:div w:id="852962989">
      <w:bodyDiv w:val="1"/>
      <w:marLeft w:val="0"/>
      <w:marRight w:val="0"/>
      <w:marTop w:val="0"/>
      <w:marBottom w:val="0"/>
      <w:divBdr>
        <w:top w:val="none" w:sz="0" w:space="0" w:color="auto"/>
        <w:left w:val="none" w:sz="0" w:space="0" w:color="auto"/>
        <w:bottom w:val="none" w:sz="0" w:space="0" w:color="auto"/>
        <w:right w:val="none" w:sz="0" w:space="0" w:color="auto"/>
      </w:divBdr>
    </w:div>
    <w:div w:id="913584251">
      <w:bodyDiv w:val="1"/>
      <w:marLeft w:val="0"/>
      <w:marRight w:val="0"/>
      <w:marTop w:val="0"/>
      <w:marBottom w:val="0"/>
      <w:divBdr>
        <w:top w:val="none" w:sz="0" w:space="0" w:color="auto"/>
        <w:left w:val="none" w:sz="0" w:space="0" w:color="auto"/>
        <w:bottom w:val="none" w:sz="0" w:space="0" w:color="auto"/>
        <w:right w:val="none" w:sz="0" w:space="0" w:color="auto"/>
      </w:divBdr>
      <w:divsChild>
        <w:div w:id="19087491">
          <w:marLeft w:val="0"/>
          <w:marRight w:val="0"/>
          <w:marTop w:val="0"/>
          <w:marBottom w:val="0"/>
          <w:divBdr>
            <w:top w:val="none" w:sz="0" w:space="0" w:color="auto"/>
            <w:left w:val="none" w:sz="0" w:space="0" w:color="auto"/>
            <w:bottom w:val="none" w:sz="0" w:space="0" w:color="auto"/>
            <w:right w:val="none" w:sz="0" w:space="0" w:color="auto"/>
          </w:divBdr>
          <w:divsChild>
            <w:div w:id="2116896513">
              <w:marLeft w:val="0"/>
              <w:marRight w:val="0"/>
              <w:marTop w:val="0"/>
              <w:marBottom w:val="0"/>
              <w:divBdr>
                <w:top w:val="none" w:sz="0" w:space="0" w:color="auto"/>
                <w:left w:val="none" w:sz="0" w:space="0" w:color="auto"/>
                <w:bottom w:val="none" w:sz="0" w:space="0" w:color="auto"/>
                <w:right w:val="none" w:sz="0" w:space="0" w:color="auto"/>
              </w:divBdr>
            </w:div>
          </w:divsChild>
        </w:div>
        <w:div w:id="154153860">
          <w:marLeft w:val="0"/>
          <w:marRight w:val="0"/>
          <w:marTop w:val="0"/>
          <w:marBottom w:val="0"/>
          <w:divBdr>
            <w:top w:val="none" w:sz="0" w:space="0" w:color="auto"/>
            <w:left w:val="none" w:sz="0" w:space="0" w:color="auto"/>
            <w:bottom w:val="none" w:sz="0" w:space="0" w:color="auto"/>
            <w:right w:val="none" w:sz="0" w:space="0" w:color="auto"/>
          </w:divBdr>
          <w:divsChild>
            <w:div w:id="1061515946">
              <w:marLeft w:val="0"/>
              <w:marRight w:val="0"/>
              <w:marTop w:val="0"/>
              <w:marBottom w:val="0"/>
              <w:divBdr>
                <w:top w:val="none" w:sz="0" w:space="0" w:color="auto"/>
                <w:left w:val="none" w:sz="0" w:space="0" w:color="auto"/>
                <w:bottom w:val="none" w:sz="0" w:space="0" w:color="auto"/>
                <w:right w:val="none" w:sz="0" w:space="0" w:color="auto"/>
              </w:divBdr>
            </w:div>
          </w:divsChild>
        </w:div>
        <w:div w:id="233124334">
          <w:marLeft w:val="0"/>
          <w:marRight w:val="0"/>
          <w:marTop w:val="0"/>
          <w:marBottom w:val="0"/>
          <w:divBdr>
            <w:top w:val="none" w:sz="0" w:space="0" w:color="auto"/>
            <w:left w:val="none" w:sz="0" w:space="0" w:color="auto"/>
            <w:bottom w:val="none" w:sz="0" w:space="0" w:color="auto"/>
            <w:right w:val="none" w:sz="0" w:space="0" w:color="auto"/>
          </w:divBdr>
          <w:divsChild>
            <w:div w:id="301277710">
              <w:marLeft w:val="0"/>
              <w:marRight w:val="0"/>
              <w:marTop w:val="0"/>
              <w:marBottom w:val="0"/>
              <w:divBdr>
                <w:top w:val="none" w:sz="0" w:space="0" w:color="auto"/>
                <w:left w:val="none" w:sz="0" w:space="0" w:color="auto"/>
                <w:bottom w:val="none" w:sz="0" w:space="0" w:color="auto"/>
                <w:right w:val="none" w:sz="0" w:space="0" w:color="auto"/>
              </w:divBdr>
            </w:div>
          </w:divsChild>
        </w:div>
        <w:div w:id="246892121">
          <w:marLeft w:val="0"/>
          <w:marRight w:val="0"/>
          <w:marTop w:val="0"/>
          <w:marBottom w:val="0"/>
          <w:divBdr>
            <w:top w:val="none" w:sz="0" w:space="0" w:color="auto"/>
            <w:left w:val="none" w:sz="0" w:space="0" w:color="auto"/>
            <w:bottom w:val="none" w:sz="0" w:space="0" w:color="auto"/>
            <w:right w:val="none" w:sz="0" w:space="0" w:color="auto"/>
          </w:divBdr>
          <w:divsChild>
            <w:div w:id="1473406189">
              <w:marLeft w:val="0"/>
              <w:marRight w:val="0"/>
              <w:marTop w:val="0"/>
              <w:marBottom w:val="0"/>
              <w:divBdr>
                <w:top w:val="none" w:sz="0" w:space="0" w:color="auto"/>
                <w:left w:val="none" w:sz="0" w:space="0" w:color="auto"/>
                <w:bottom w:val="none" w:sz="0" w:space="0" w:color="auto"/>
                <w:right w:val="none" w:sz="0" w:space="0" w:color="auto"/>
              </w:divBdr>
            </w:div>
          </w:divsChild>
        </w:div>
        <w:div w:id="255871159">
          <w:marLeft w:val="0"/>
          <w:marRight w:val="0"/>
          <w:marTop w:val="0"/>
          <w:marBottom w:val="0"/>
          <w:divBdr>
            <w:top w:val="none" w:sz="0" w:space="0" w:color="auto"/>
            <w:left w:val="none" w:sz="0" w:space="0" w:color="auto"/>
            <w:bottom w:val="none" w:sz="0" w:space="0" w:color="auto"/>
            <w:right w:val="none" w:sz="0" w:space="0" w:color="auto"/>
          </w:divBdr>
          <w:divsChild>
            <w:div w:id="1741368730">
              <w:marLeft w:val="0"/>
              <w:marRight w:val="0"/>
              <w:marTop w:val="0"/>
              <w:marBottom w:val="0"/>
              <w:divBdr>
                <w:top w:val="none" w:sz="0" w:space="0" w:color="auto"/>
                <w:left w:val="none" w:sz="0" w:space="0" w:color="auto"/>
                <w:bottom w:val="none" w:sz="0" w:space="0" w:color="auto"/>
                <w:right w:val="none" w:sz="0" w:space="0" w:color="auto"/>
              </w:divBdr>
            </w:div>
          </w:divsChild>
        </w:div>
        <w:div w:id="302975681">
          <w:marLeft w:val="0"/>
          <w:marRight w:val="0"/>
          <w:marTop w:val="0"/>
          <w:marBottom w:val="0"/>
          <w:divBdr>
            <w:top w:val="none" w:sz="0" w:space="0" w:color="auto"/>
            <w:left w:val="none" w:sz="0" w:space="0" w:color="auto"/>
            <w:bottom w:val="none" w:sz="0" w:space="0" w:color="auto"/>
            <w:right w:val="none" w:sz="0" w:space="0" w:color="auto"/>
          </w:divBdr>
          <w:divsChild>
            <w:div w:id="486633420">
              <w:marLeft w:val="0"/>
              <w:marRight w:val="0"/>
              <w:marTop w:val="0"/>
              <w:marBottom w:val="0"/>
              <w:divBdr>
                <w:top w:val="none" w:sz="0" w:space="0" w:color="auto"/>
                <w:left w:val="none" w:sz="0" w:space="0" w:color="auto"/>
                <w:bottom w:val="none" w:sz="0" w:space="0" w:color="auto"/>
                <w:right w:val="none" w:sz="0" w:space="0" w:color="auto"/>
              </w:divBdr>
            </w:div>
          </w:divsChild>
        </w:div>
        <w:div w:id="308901835">
          <w:marLeft w:val="0"/>
          <w:marRight w:val="0"/>
          <w:marTop w:val="0"/>
          <w:marBottom w:val="0"/>
          <w:divBdr>
            <w:top w:val="none" w:sz="0" w:space="0" w:color="auto"/>
            <w:left w:val="none" w:sz="0" w:space="0" w:color="auto"/>
            <w:bottom w:val="none" w:sz="0" w:space="0" w:color="auto"/>
            <w:right w:val="none" w:sz="0" w:space="0" w:color="auto"/>
          </w:divBdr>
          <w:divsChild>
            <w:div w:id="1147629122">
              <w:marLeft w:val="0"/>
              <w:marRight w:val="0"/>
              <w:marTop w:val="0"/>
              <w:marBottom w:val="0"/>
              <w:divBdr>
                <w:top w:val="none" w:sz="0" w:space="0" w:color="auto"/>
                <w:left w:val="none" w:sz="0" w:space="0" w:color="auto"/>
                <w:bottom w:val="none" w:sz="0" w:space="0" w:color="auto"/>
                <w:right w:val="none" w:sz="0" w:space="0" w:color="auto"/>
              </w:divBdr>
            </w:div>
          </w:divsChild>
        </w:div>
        <w:div w:id="472254087">
          <w:marLeft w:val="0"/>
          <w:marRight w:val="0"/>
          <w:marTop w:val="0"/>
          <w:marBottom w:val="0"/>
          <w:divBdr>
            <w:top w:val="none" w:sz="0" w:space="0" w:color="auto"/>
            <w:left w:val="none" w:sz="0" w:space="0" w:color="auto"/>
            <w:bottom w:val="none" w:sz="0" w:space="0" w:color="auto"/>
            <w:right w:val="none" w:sz="0" w:space="0" w:color="auto"/>
          </w:divBdr>
          <w:divsChild>
            <w:div w:id="695035418">
              <w:marLeft w:val="0"/>
              <w:marRight w:val="0"/>
              <w:marTop w:val="0"/>
              <w:marBottom w:val="0"/>
              <w:divBdr>
                <w:top w:val="none" w:sz="0" w:space="0" w:color="auto"/>
                <w:left w:val="none" w:sz="0" w:space="0" w:color="auto"/>
                <w:bottom w:val="none" w:sz="0" w:space="0" w:color="auto"/>
                <w:right w:val="none" w:sz="0" w:space="0" w:color="auto"/>
              </w:divBdr>
            </w:div>
          </w:divsChild>
        </w:div>
        <w:div w:id="498621217">
          <w:marLeft w:val="0"/>
          <w:marRight w:val="0"/>
          <w:marTop w:val="0"/>
          <w:marBottom w:val="0"/>
          <w:divBdr>
            <w:top w:val="none" w:sz="0" w:space="0" w:color="auto"/>
            <w:left w:val="none" w:sz="0" w:space="0" w:color="auto"/>
            <w:bottom w:val="none" w:sz="0" w:space="0" w:color="auto"/>
            <w:right w:val="none" w:sz="0" w:space="0" w:color="auto"/>
          </w:divBdr>
          <w:divsChild>
            <w:div w:id="1409427830">
              <w:marLeft w:val="0"/>
              <w:marRight w:val="0"/>
              <w:marTop w:val="0"/>
              <w:marBottom w:val="0"/>
              <w:divBdr>
                <w:top w:val="none" w:sz="0" w:space="0" w:color="auto"/>
                <w:left w:val="none" w:sz="0" w:space="0" w:color="auto"/>
                <w:bottom w:val="none" w:sz="0" w:space="0" w:color="auto"/>
                <w:right w:val="none" w:sz="0" w:space="0" w:color="auto"/>
              </w:divBdr>
            </w:div>
          </w:divsChild>
        </w:div>
        <w:div w:id="527791706">
          <w:marLeft w:val="0"/>
          <w:marRight w:val="0"/>
          <w:marTop w:val="0"/>
          <w:marBottom w:val="0"/>
          <w:divBdr>
            <w:top w:val="none" w:sz="0" w:space="0" w:color="auto"/>
            <w:left w:val="none" w:sz="0" w:space="0" w:color="auto"/>
            <w:bottom w:val="none" w:sz="0" w:space="0" w:color="auto"/>
            <w:right w:val="none" w:sz="0" w:space="0" w:color="auto"/>
          </w:divBdr>
          <w:divsChild>
            <w:div w:id="1154101933">
              <w:marLeft w:val="0"/>
              <w:marRight w:val="0"/>
              <w:marTop w:val="0"/>
              <w:marBottom w:val="0"/>
              <w:divBdr>
                <w:top w:val="none" w:sz="0" w:space="0" w:color="auto"/>
                <w:left w:val="none" w:sz="0" w:space="0" w:color="auto"/>
                <w:bottom w:val="none" w:sz="0" w:space="0" w:color="auto"/>
                <w:right w:val="none" w:sz="0" w:space="0" w:color="auto"/>
              </w:divBdr>
            </w:div>
          </w:divsChild>
        </w:div>
        <w:div w:id="529492636">
          <w:marLeft w:val="0"/>
          <w:marRight w:val="0"/>
          <w:marTop w:val="0"/>
          <w:marBottom w:val="0"/>
          <w:divBdr>
            <w:top w:val="none" w:sz="0" w:space="0" w:color="auto"/>
            <w:left w:val="none" w:sz="0" w:space="0" w:color="auto"/>
            <w:bottom w:val="none" w:sz="0" w:space="0" w:color="auto"/>
            <w:right w:val="none" w:sz="0" w:space="0" w:color="auto"/>
          </w:divBdr>
          <w:divsChild>
            <w:div w:id="1618291893">
              <w:marLeft w:val="0"/>
              <w:marRight w:val="0"/>
              <w:marTop w:val="0"/>
              <w:marBottom w:val="0"/>
              <w:divBdr>
                <w:top w:val="none" w:sz="0" w:space="0" w:color="auto"/>
                <w:left w:val="none" w:sz="0" w:space="0" w:color="auto"/>
                <w:bottom w:val="none" w:sz="0" w:space="0" w:color="auto"/>
                <w:right w:val="none" w:sz="0" w:space="0" w:color="auto"/>
              </w:divBdr>
            </w:div>
          </w:divsChild>
        </w:div>
        <w:div w:id="561798081">
          <w:marLeft w:val="0"/>
          <w:marRight w:val="0"/>
          <w:marTop w:val="0"/>
          <w:marBottom w:val="0"/>
          <w:divBdr>
            <w:top w:val="none" w:sz="0" w:space="0" w:color="auto"/>
            <w:left w:val="none" w:sz="0" w:space="0" w:color="auto"/>
            <w:bottom w:val="none" w:sz="0" w:space="0" w:color="auto"/>
            <w:right w:val="none" w:sz="0" w:space="0" w:color="auto"/>
          </w:divBdr>
          <w:divsChild>
            <w:div w:id="1762136840">
              <w:marLeft w:val="0"/>
              <w:marRight w:val="0"/>
              <w:marTop w:val="0"/>
              <w:marBottom w:val="0"/>
              <w:divBdr>
                <w:top w:val="none" w:sz="0" w:space="0" w:color="auto"/>
                <w:left w:val="none" w:sz="0" w:space="0" w:color="auto"/>
                <w:bottom w:val="none" w:sz="0" w:space="0" w:color="auto"/>
                <w:right w:val="none" w:sz="0" w:space="0" w:color="auto"/>
              </w:divBdr>
            </w:div>
          </w:divsChild>
        </w:div>
        <w:div w:id="633411527">
          <w:marLeft w:val="0"/>
          <w:marRight w:val="0"/>
          <w:marTop w:val="0"/>
          <w:marBottom w:val="0"/>
          <w:divBdr>
            <w:top w:val="none" w:sz="0" w:space="0" w:color="auto"/>
            <w:left w:val="none" w:sz="0" w:space="0" w:color="auto"/>
            <w:bottom w:val="none" w:sz="0" w:space="0" w:color="auto"/>
            <w:right w:val="none" w:sz="0" w:space="0" w:color="auto"/>
          </w:divBdr>
          <w:divsChild>
            <w:div w:id="390269870">
              <w:marLeft w:val="0"/>
              <w:marRight w:val="0"/>
              <w:marTop w:val="0"/>
              <w:marBottom w:val="0"/>
              <w:divBdr>
                <w:top w:val="none" w:sz="0" w:space="0" w:color="auto"/>
                <w:left w:val="none" w:sz="0" w:space="0" w:color="auto"/>
                <w:bottom w:val="none" w:sz="0" w:space="0" w:color="auto"/>
                <w:right w:val="none" w:sz="0" w:space="0" w:color="auto"/>
              </w:divBdr>
            </w:div>
          </w:divsChild>
        </w:div>
        <w:div w:id="677120760">
          <w:marLeft w:val="0"/>
          <w:marRight w:val="0"/>
          <w:marTop w:val="0"/>
          <w:marBottom w:val="0"/>
          <w:divBdr>
            <w:top w:val="none" w:sz="0" w:space="0" w:color="auto"/>
            <w:left w:val="none" w:sz="0" w:space="0" w:color="auto"/>
            <w:bottom w:val="none" w:sz="0" w:space="0" w:color="auto"/>
            <w:right w:val="none" w:sz="0" w:space="0" w:color="auto"/>
          </w:divBdr>
          <w:divsChild>
            <w:div w:id="1411193088">
              <w:marLeft w:val="0"/>
              <w:marRight w:val="0"/>
              <w:marTop w:val="0"/>
              <w:marBottom w:val="0"/>
              <w:divBdr>
                <w:top w:val="none" w:sz="0" w:space="0" w:color="auto"/>
                <w:left w:val="none" w:sz="0" w:space="0" w:color="auto"/>
                <w:bottom w:val="none" w:sz="0" w:space="0" w:color="auto"/>
                <w:right w:val="none" w:sz="0" w:space="0" w:color="auto"/>
              </w:divBdr>
            </w:div>
          </w:divsChild>
        </w:div>
        <w:div w:id="695809130">
          <w:marLeft w:val="0"/>
          <w:marRight w:val="0"/>
          <w:marTop w:val="0"/>
          <w:marBottom w:val="0"/>
          <w:divBdr>
            <w:top w:val="none" w:sz="0" w:space="0" w:color="auto"/>
            <w:left w:val="none" w:sz="0" w:space="0" w:color="auto"/>
            <w:bottom w:val="none" w:sz="0" w:space="0" w:color="auto"/>
            <w:right w:val="none" w:sz="0" w:space="0" w:color="auto"/>
          </w:divBdr>
          <w:divsChild>
            <w:div w:id="218127761">
              <w:marLeft w:val="0"/>
              <w:marRight w:val="0"/>
              <w:marTop w:val="0"/>
              <w:marBottom w:val="0"/>
              <w:divBdr>
                <w:top w:val="none" w:sz="0" w:space="0" w:color="auto"/>
                <w:left w:val="none" w:sz="0" w:space="0" w:color="auto"/>
                <w:bottom w:val="none" w:sz="0" w:space="0" w:color="auto"/>
                <w:right w:val="none" w:sz="0" w:space="0" w:color="auto"/>
              </w:divBdr>
            </w:div>
          </w:divsChild>
        </w:div>
        <w:div w:id="704869717">
          <w:marLeft w:val="0"/>
          <w:marRight w:val="0"/>
          <w:marTop w:val="0"/>
          <w:marBottom w:val="0"/>
          <w:divBdr>
            <w:top w:val="none" w:sz="0" w:space="0" w:color="auto"/>
            <w:left w:val="none" w:sz="0" w:space="0" w:color="auto"/>
            <w:bottom w:val="none" w:sz="0" w:space="0" w:color="auto"/>
            <w:right w:val="none" w:sz="0" w:space="0" w:color="auto"/>
          </w:divBdr>
          <w:divsChild>
            <w:div w:id="1361083745">
              <w:marLeft w:val="0"/>
              <w:marRight w:val="0"/>
              <w:marTop w:val="0"/>
              <w:marBottom w:val="0"/>
              <w:divBdr>
                <w:top w:val="none" w:sz="0" w:space="0" w:color="auto"/>
                <w:left w:val="none" w:sz="0" w:space="0" w:color="auto"/>
                <w:bottom w:val="none" w:sz="0" w:space="0" w:color="auto"/>
                <w:right w:val="none" w:sz="0" w:space="0" w:color="auto"/>
              </w:divBdr>
            </w:div>
          </w:divsChild>
        </w:div>
        <w:div w:id="732047780">
          <w:marLeft w:val="0"/>
          <w:marRight w:val="0"/>
          <w:marTop w:val="0"/>
          <w:marBottom w:val="0"/>
          <w:divBdr>
            <w:top w:val="none" w:sz="0" w:space="0" w:color="auto"/>
            <w:left w:val="none" w:sz="0" w:space="0" w:color="auto"/>
            <w:bottom w:val="none" w:sz="0" w:space="0" w:color="auto"/>
            <w:right w:val="none" w:sz="0" w:space="0" w:color="auto"/>
          </w:divBdr>
          <w:divsChild>
            <w:div w:id="1312556884">
              <w:marLeft w:val="0"/>
              <w:marRight w:val="0"/>
              <w:marTop w:val="0"/>
              <w:marBottom w:val="0"/>
              <w:divBdr>
                <w:top w:val="none" w:sz="0" w:space="0" w:color="auto"/>
                <w:left w:val="none" w:sz="0" w:space="0" w:color="auto"/>
                <w:bottom w:val="none" w:sz="0" w:space="0" w:color="auto"/>
                <w:right w:val="none" w:sz="0" w:space="0" w:color="auto"/>
              </w:divBdr>
            </w:div>
          </w:divsChild>
        </w:div>
        <w:div w:id="815992225">
          <w:marLeft w:val="0"/>
          <w:marRight w:val="0"/>
          <w:marTop w:val="0"/>
          <w:marBottom w:val="0"/>
          <w:divBdr>
            <w:top w:val="none" w:sz="0" w:space="0" w:color="auto"/>
            <w:left w:val="none" w:sz="0" w:space="0" w:color="auto"/>
            <w:bottom w:val="none" w:sz="0" w:space="0" w:color="auto"/>
            <w:right w:val="none" w:sz="0" w:space="0" w:color="auto"/>
          </w:divBdr>
          <w:divsChild>
            <w:div w:id="758214375">
              <w:marLeft w:val="0"/>
              <w:marRight w:val="0"/>
              <w:marTop w:val="0"/>
              <w:marBottom w:val="0"/>
              <w:divBdr>
                <w:top w:val="none" w:sz="0" w:space="0" w:color="auto"/>
                <w:left w:val="none" w:sz="0" w:space="0" w:color="auto"/>
                <w:bottom w:val="none" w:sz="0" w:space="0" w:color="auto"/>
                <w:right w:val="none" w:sz="0" w:space="0" w:color="auto"/>
              </w:divBdr>
            </w:div>
          </w:divsChild>
        </w:div>
        <w:div w:id="877159328">
          <w:marLeft w:val="0"/>
          <w:marRight w:val="0"/>
          <w:marTop w:val="0"/>
          <w:marBottom w:val="0"/>
          <w:divBdr>
            <w:top w:val="none" w:sz="0" w:space="0" w:color="auto"/>
            <w:left w:val="none" w:sz="0" w:space="0" w:color="auto"/>
            <w:bottom w:val="none" w:sz="0" w:space="0" w:color="auto"/>
            <w:right w:val="none" w:sz="0" w:space="0" w:color="auto"/>
          </w:divBdr>
          <w:divsChild>
            <w:div w:id="1931574422">
              <w:marLeft w:val="0"/>
              <w:marRight w:val="0"/>
              <w:marTop w:val="0"/>
              <w:marBottom w:val="0"/>
              <w:divBdr>
                <w:top w:val="none" w:sz="0" w:space="0" w:color="auto"/>
                <w:left w:val="none" w:sz="0" w:space="0" w:color="auto"/>
                <w:bottom w:val="none" w:sz="0" w:space="0" w:color="auto"/>
                <w:right w:val="none" w:sz="0" w:space="0" w:color="auto"/>
              </w:divBdr>
            </w:div>
          </w:divsChild>
        </w:div>
        <w:div w:id="892275792">
          <w:marLeft w:val="0"/>
          <w:marRight w:val="0"/>
          <w:marTop w:val="0"/>
          <w:marBottom w:val="0"/>
          <w:divBdr>
            <w:top w:val="none" w:sz="0" w:space="0" w:color="auto"/>
            <w:left w:val="none" w:sz="0" w:space="0" w:color="auto"/>
            <w:bottom w:val="none" w:sz="0" w:space="0" w:color="auto"/>
            <w:right w:val="none" w:sz="0" w:space="0" w:color="auto"/>
          </w:divBdr>
          <w:divsChild>
            <w:div w:id="489253446">
              <w:marLeft w:val="0"/>
              <w:marRight w:val="0"/>
              <w:marTop w:val="0"/>
              <w:marBottom w:val="0"/>
              <w:divBdr>
                <w:top w:val="none" w:sz="0" w:space="0" w:color="auto"/>
                <w:left w:val="none" w:sz="0" w:space="0" w:color="auto"/>
                <w:bottom w:val="none" w:sz="0" w:space="0" w:color="auto"/>
                <w:right w:val="none" w:sz="0" w:space="0" w:color="auto"/>
              </w:divBdr>
            </w:div>
          </w:divsChild>
        </w:div>
        <w:div w:id="955336522">
          <w:marLeft w:val="0"/>
          <w:marRight w:val="0"/>
          <w:marTop w:val="0"/>
          <w:marBottom w:val="0"/>
          <w:divBdr>
            <w:top w:val="none" w:sz="0" w:space="0" w:color="auto"/>
            <w:left w:val="none" w:sz="0" w:space="0" w:color="auto"/>
            <w:bottom w:val="none" w:sz="0" w:space="0" w:color="auto"/>
            <w:right w:val="none" w:sz="0" w:space="0" w:color="auto"/>
          </w:divBdr>
          <w:divsChild>
            <w:div w:id="1331444822">
              <w:marLeft w:val="0"/>
              <w:marRight w:val="0"/>
              <w:marTop w:val="0"/>
              <w:marBottom w:val="0"/>
              <w:divBdr>
                <w:top w:val="none" w:sz="0" w:space="0" w:color="auto"/>
                <w:left w:val="none" w:sz="0" w:space="0" w:color="auto"/>
                <w:bottom w:val="none" w:sz="0" w:space="0" w:color="auto"/>
                <w:right w:val="none" w:sz="0" w:space="0" w:color="auto"/>
              </w:divBdr>
            </w:div>
          </w:divsChild>
        </w:div>
        <w:div w:id="973144505">
          <w:marLeft w:val="0"/>
          <w:marRight w:val="0"/>
          <w:marTop w:val="0"/>
          <w:marBottom w:val="0"/>
          <w:divBdr>
            <w:top w:val="none" w:sz="0" w:space="0" w:color="auto"/>
            <w:left w:val="none" w:sz="0" w:space="0" w:color="auto"/>
            <w:bottom w:val="none" w:sz="0" w:space="0" w:color="auto"/>
            <w:right w:val="none" w:sz="0" w:space="0" w:color="auto"/>
          </w:divBdr>
          <w:divsChild>
            <w:div w:id="941766147">
              <w:marLeft w:val="0"/>
              <w:marRight w:val="0"/>
              <w:marTop w:val="0"/>
              <w:marBottom w:val="0"/>
              <w:divBdr>
                <w:top w:val="none" w:sz="0" w:space="0" w:color="auto"/>
                <w:left w:val="none" w:sz="0" w:space="0" w:color="auto"/>
                <w:bottom w:val="none" w:sz="0" w:space="0" w:color="auto"/>
                <w:right w:val="none" w:sz="0" w:space="0" w:color="auto"/>
              </w:divBdr>
            </w:div>
          </w:divsChild>
        </w:div>
        <w:div w:id="994186348">
          <w:marLeft w:val="0"/>
          <w:marRight w:val="0"/>
          <w:marTop w:val="0"/>
          <w:marBottom w:val="0"/>
          <w:divBdr>
            <w:top w:val="none" w:sz="0" w:space="0" w:color="auto"/>
            <w:left w:val="none" w:sz="0" w:space="0" w:color="auto"/>
            <w:bottom w:val="none" w:sz="0" w:space="0" w:color="auto"/>
            <w:right w:val="none" w:sz="0" w:space="0" w:color="auto"/>
          </w:divBdr>
          <w:divsChild>
            <w:div w:id="1298074503">
              <w:marLeft w:val="0"/>
              <w:marRight w:val="0"/>
              <w:marTop w:val="0"/>
              <w:marBottom w:val="0"/>
              <w:divBdr>
                <w:top w:val="none" w:sz="0" w:space="0" w:color="auto"/>
                <w:left w:val="none" w:sz="0" w:space="0" w:color="auto"/>
                <w:bottom w:val="none" w:sz="0" w:space="0" w:color="auto"/>
                <w:right w:val="none" w:sz="0" w:space="0" w:color="auto"/>
              </w:divBdr>
            </w:div>
          </w:divsChild>
        </w:div>
        <w:div w:id="1014302256">
          <w:marLeft w:val="0"/>
          <w:marRight w:val="0"/>
          <w:marTop w:val="0"/>
          <w:marBottom w:val="0"/>
          <w:divBdr>
            <w:top w:val="none" w:sz="0" w:space="0" w:color="auto"/>
            <w:left w:val="none" w:sz="0" w:space="0" w:color="auto"/>
            <w:bottom w:val="none" w:sz="0" w:space="0" w:color="auto"/>
            <w:right w:val="none" w:sz="0" w:space="0" w:color="auto"/>
          </w:divBdr>
          <w:divsChild>
            <w:div w:id="394935832">
              <w:marLeft w:val="0"/>
              <w:marRight w:val="0"/>
              <w:marTop w:val="0"/>
              <w:marBottom w:val="0"/>
              <w:divBdr>
                <w:top w:val="none" w:sz="0" w:space="0" w:color="auto"/>
                <w:left w:val="none" w:sz="0" w:space="0" w:color="auto"/>
                <w:bottom w:val="none" w:sz="0" w:space="0" w:color="auto"/>
                <w:right w:val="none" w:sz="0" w:space="0" w:color="auto"/>
              </w:divBdr>
            </w:div>
          </w:divsChild>
        </w:div>
        <w:div w:id="1045715204">
          <w:marLeft w:val="0"/>
          <w:marRight w:val="0"/>
          <w:marTop w:val="0"/>
          <w:marBottom w:val="0"/>
          <w:divBdr>
            <w:top w:val="none" w:sz="0" w:space="0" w:color="auto"/>
            <w:left w:val="none" w:sz="0" w:space="0" w:color="auto"/>
            <w:bottom w:val="none" w:sz="0" w:space="0" w:color="auto"/>
            <w:right w:val="none" w:sz="0" w:space="0" w:color="auto"/>
          </w:divBdr>
          <w:divsChild>
            <w:div w:id="1053501037">
              <w:marLeft w:val="0"/>
              <w:marRight w:val="0"/>
              <w:marTop w:val="0"/>
              <w:marBottom w:val="0"/>
              <w:divBdr>
                <w:top w:val="none" w:sz="0" w:space="0" w:color="auto"/>
                <w:left w:val="none" w:sz="0" w:space="0" w:color="auto"/>
                <w:bottom w:val="none" w:sz="0" w:space="0" w:color="auto"/>
                <w:right w:val="none" w:sz="0" w:space="0" w:color="auto"/>
              </w:divBdr>
            </w:div>
          </w:divsChild>
        </w:div>
        <w:div w:id="1062413932">
          <w:marLeft w:val="0"/>
          <w:marRight w:val="0"/>
          <w:marTop w:val="0"/>
          <w:marBottom w:val="0"/>
          <w:divBdr>
            <w:top w:val="none" w:sz="0" w:space="0" w:color="auto"/>
            <w:left w:val="none" w:sz="0" w:space="0" w:color="auto"/>
            <w:bottom w:val="none" w:sz="0" w:space="0" w:color="auto"/>
            <w:right w:val="none" w:sz="0" w:space="0" w:color="auto"/>
          </w:divBdr>
          <w:divsChild>
            <w:div w:id="1689285094">
              <w:marLeft w:val="0"/>
              <w:marRight w:val="0"/>
              <w:marTop w:val="0"/>
              <w:marBottom w:val="0"/>
              <w:divBdr>
                <w:top w:val="none" w:sz="0" w:space="0" w:color="auto"/>
                <w:left w:val="none" w:sz="0" w:space="0" w:color="auto"/>
                <w:bottom w:val="none" w:sz="0" w:space="0" w:color="auto"/>
                <w:right w:val="none" w:sz="0" w:space="0" w:color="auto"/>
              </w:divBdr>
            </w:div>
          </w:divsChild>
        </w:div>
        <w:div w:id="1065105561">
          <w:marLeft w:val="0"/>
          <w:marRight w:val="0"/>
          <w:marTop w:val="0"/>
          <w:marBottom w:val="0"/>
          <w:divBdr>
            <w:top w:val="none" w:sz="0" w:space="0" w:color="auto"/>
            <w:left w:val="none" w:sz="0" w:space="0" w:color="auto"/>
            <w:bottom w:val="none" w:sz="0" w:space="0" w:color="auto"/>
            <w:right w:val="none" w:sz="0" w:space="0" w:color="auto"/>
          </w:divBdr>
          <w:divsChild>
            <w:div w:id="936449057">
              <w:marLeft w:val="0"/>
              <w:marRight w:val="0"/>
              <w:marTop w:val="0"/>
              <w:marBottom w:val="0"/>
              <w:divBdr>
                <w:top w:val="none" w:sz="0" w:space="0" w:color="auto"/>
                <w:left w:val="none" w:sz="0" w:space="0" w:color="auto"/>
                <w:bottom w:val="none" w:sz="0" w:space="0" w:color="auto"/>
                <w:right w:val="none" w:sz="0" w:space="0" w:color="auto"/>
              </w:divBdr>
            </w:div>
            <w:div w:id="961424939">
              <w:marLeft w:val="0"/>
              <w:marRight w:val="0"/>
              <w:marTop w:val="0"/>
              <w:marBottom w:val="0"/>
              <w:divBdr>
                <w:top w:val="none" w:sz="0" w:space="0" w:color="auto"/>
                <w:left w:val="none" w:sz="0" w:space="0" w:color="auto"/>
                <w:bottom w:val="none" w:sz="0" w:space="0" w:color="auto"/>
                <w:right w:val="none" w:sz="0" w:space="0" w:color="auto"/>
              </w:divBdr>
            </w:div>
          </w:divsChild>
        </w:div>
        <w:div w:id="1122455719">
          <w:marLeft w:val="0"/>
          <w:marRight w:val="0"/>
          <w:marTop w:val="0"/>
          <w:marBottom w:val="0"/>
          <w:divBdr>
            <w:top w:val="none" w:sz="0" w:space="0" w:color="auto"/>
            <w:left w:val="none" w:sz="0" w:space="0" w:color="auto"/>
            <w:bottom w:val="none" w:sz="0" w:space="0" w:color="auto"/>
            <w:right w:val="none" w:sz="0" w:space="0" w:color="auto"/>
          </w:divBdr>
          <w:divsChild>
            <w:div w:id="7951084">
              <w:marLeft w:val="0"/>
              <w:marRight w:val="0"/>
              <w:marTop w:val="0"/>
              <w:marBottom w:val="0"/>
              <w:divBdr>
                <w:top w:val="none" w:sz="0" w:space="0" w:color="auto"/>
                <w:left w:val="none" w:sz="0" w:space="0" w:color="auto"/>
                <w:bottom w:val="none" w:sz="0" w:space="0" w:color="auto"/>
                <w:right w:val="none" w:sz="0" w:space="0" w:color="auto"/>
              </w:divBdr>
            </w:div>
          </w:divsChild>
        </w:div>
        <w:div w:id="1128400989">
          <w:marLeft w:val="0"/>
          <w:marRight w:val="0"/>
          <w:marTop w:val="0"/>
          <w:marBottom w:val="0"/>
          <w:divBdr>
            <w:top w:val="none" w:sz="0" w:space="0" w:color="auto"/>
            <w:left w:val="none" w:sz="0" w:space="0" w:color="auto"/>
            <w:bottom w:val="none" w:sz="0" w:space="0" w:color="auto"/>
            <w:right w:val="none" w:sz="0" w:space="0" w:color="auto"/>
          </w:divBdr>
          <w:divsChild>
            <w:div w:id="252588974">
              <w:marLeft w:val="0"/>
              <w:marRight w:val="0"/>
              <w:marTop w:val="0"/>
              <w:marBottom w:val="0"/>
              <w:divBdr>
                <w:top w:val="none" w:sz="0" w:space="0" w:color="auto"/>
                <w:left w:val="none" w:sz="0" w:space="0" w:color="auto"/>
                <w:bottom w:val="none" w:sz="0" w:space="0" w:color="auto"/>
                <w:right w:val="none" w:sz="0" w:space="0" w:color="auto"/>
              </w:divBdr>
            </w:div>
          </w:divsChild>
        </w:div>
        <w:div w:id="1196818820">
          <w:marLeft w:val="0"/>
          <w:marRight w:val="0"/>
          <w:marTop w:val="0"/>
          <w:marBottom w:val="0"/>
          <w:divBdr>
            <w:top w:val="none" w:sz="0" w:space="0" w:color="auto"/>
            <w:left w:val="none" w:sz="0" w:space="0" w:color="auto"/>
            <w:bottom w:val="none" w:sz="0" w:space="0" w:color="auto"/>
            <w:right w:val="none" w:sz="0" w:space="0" w:color="auto"/>
          </w:divBdr>
          <w:divsChild>
            <w:div w:id="155002624">
              <w:marLeft w:val="0"/>
              <w:marRight w:val="0"/>
              <w:marTop w:val="0"/>
              <w:marBottom w:val="0"/>
              <w:divBdr>
                <w:top w:val="none" w:sz="0" w:space="0" w:color="auto"/>
                <w:left w:val="none" w:sz="0" w:space="0" w:color="auto"/>
                <w:bottom w:val="none" w:sz="0" w:space="0" w:color="auto"/>
                <w:right w:val="none" w:sz="0" w:space="0" w:color="auto"/>
              </w:divBdr>
            </w:div>
          </w:divsChild>
        </w:div>
        <w:div w:id="1202010290">
          <w:marLeft w:val="0"/>
          <w:marRight w:val="0"/>
          <w:marTop w:val="0"/>
          <w:marBottom w:val="0"/>
          <w:divBdr>
            <w:top w:val="none" w:sz="0" w:space="0" w:color="auto"/>
            <w:left w:val="none" w:sz="0" w:space="0" w:color="auto"/>
            <w:bottom w:val="none" w:sz="0" w:space="0" w:color="auto"/>
            <w:right w:val="none" w:sz="0" w:space="0" w:color="auto"/>
          </w:divBdr>
          <w:divsChild>
            <w:div w:id="1848397968">
              <w:marLeft w:val="0"/>
              <w:marRight w:val="0"/>
              <w:marTop w:val="0"/>
              <w:marBottom w:val="0"/>
              <w:divBdr>
                <w:top w:val="none" w:sz="0" w:space="0" w:color="auto"/>
                <w:left w:val="none" w:sz="0" w:space="0" w:color="auto"/>
                <w:bottom w:val="none" w:sz="0" w:space="0" w:color="auto"/>
                <w:right w:val="none" w:sz="0" w:space="0" w:color="auto"/>
              </w:divBdr>
            </w:div>
          </w:divsChild>
        </w:div>
        <w:div w:id="1251894748">
          <w:marLeft w:val="0"/>
          <w:marRight w:val="0"/>
          <w:marTop w:val="0"/>
          <w:marBottom w:val="0"/>
          <w:divBdr>
            <w:top w:val="none" w:sz="0" w:space="0" w:color="auto"/>
            <w:left w:val="none" w:sz="0" w:space="0" w:color="auto"/>
            <w:bottom w:val="none" w:sz="0" w:space="0" w:color="auto"/>
            <w:right w:val="none" w:sz="0" w:space="0" w:color="auto"/>
          </w:divBdr>
          <w:divsChild>
            <w:div w:id="1906645496">
              <w:marLeft w:val="0"/>
              <w:marRight w:val="0"/>
              <w:marTop w:val="0"/>
              <w:marBottom w:val="0"/>
              <w:divBdr>
                <w:top w:val="none" w:sz="0" w:space="0" w:color="auto"/>
                <w:left w:val="none" w:sz="0" w:space="0" w:color="auto"/>
                <w:bottom w:val="none" w:sz="0" w:space="0" w:color="auto"/>
                <w:right w:val="none" w:sz="0" w:space="0" w:color="auto"/>
              </w:divBdr>
            </w:div>
          </w:divsChild>
        </w:div>
        <w:div w:id="1255893310">
          <w:marLeft w:val="0"/>
          <w:marRight w:val="0"/>
          <w:marTop w:val="0"/>
          <w:marBottom w:val="0"/>
          <w:divBdr>
            <w:top w:val="none" w:sz="0" w:space="0" w:color="auto"/>
            <w:left w:val="none" w:sz="0" w:space="0" w:color="auto"/>
            <w:bottom w:val="none" w:sz="0" w:space="0" w:color="auto"/>
            <w:right w:val="none" w:sz="0" w:space="0" w:color="auto"/>
          </w:divBdr>
          <w:divsChild>
            <w:div w:id="537591850">
              <w:marLeft w:val="0"/>
              <w:marRight w:val="0"/>
              <w:marTop w:val="0"/>
              <w:marBottom w:val="0"/>
              <w:divBdr>
                <w:top w:val="none" w:sz="0" w:space="0" w:color="auto"/>
                <w:left w:val="none" w:sz="0" w:space="0" w:color="auto"/>
                <w:bottom w:val="none" w:sz="0" w:space="0" w:color="auto"/>
                <w:right w:val="none" w:sz="0" w:space="0" w:color="auto"/>
              </w:divBdr>
            </w:div>
          </w:divsChild>
        </w:div>
        <w:div w:id="1330595986">
          <w:marLeft w:val="0"/>
          <w:marRight w:val="0"/>
          <w:marTop w:val="0"/>
          <w:marBottom w:val="0"/>
          <w:divBdr>
            <w:top w:val="none" w:sz="0" w:space="0" w:color="auto"/>
            <w:left w:val="none" w:sz="0" w:space="0" w:color="auto"/>
            <w:bottom w:val="none" w:sz="0" w:space="0" w:color="auto"/>
            <w:right w:val="none" w:sz="0" w:space="0" w:color="auto"/>
          </w:divBdr>
          <w:divsChild>
            <w:div w:id="184290270">
              <w:marLeft w:val="0"/>
              <w:marRight w:val="0"/>
              <w:marTop w:val="0"/>
              <w:marBottom w:val="0"/>
              <w:divBdr>
                <w:top w:val="none" w:sz="0" w:space="0" w:color="auto"/>
                <w:left w:val="none" w:sz="0" w:space="0" w:color="auto"/>
                <w:bottom w:val="none" w:sz="0" w:space="0" w:color="auto"/>
                <w:right w:val="none" w:sz="0" w:space="0" w:color="auto"/>
              </w:divBdr>
            </w:div>
          </w:divsChild>
        </w:div>
        <w:div w:id="1408067362">
          <w:marLeft w:val="0"/>
          <w:marRight w:val="0"/>
          <w:marTop w:val="0"/>
          <w:marBottom w:val="0"/>
          <w:divBdr>
            <w:top w:val="none" w:sz="0" w:space="0" w:color="auto"/>
            <w:left w:val="none" w:sz="0" w:space="0" w:color="auto"/>
            <w:bottom w:val="none" w:sz="0" w:space="0" w:color="auto"/>
            <w:right w:val="none" w:sz="0" w:space="0" w:color="auto"/>
          </w:divBdr>
          <w:divsChild>
            <w:div w:id="811024357">
              <w:marLeft w:val="0"/>
              <w:marRight w:val="0"/>
              <w:marTop w:val="0"/>
              <w:marBottom w:val="0"/>
              <w:divBdr>
                <w:top w:val="none" w:sz="0" w:space="0" w:color="auto"/>
                <w:left w:val="none" w:sz="0" w:space="0" w:color="auto"/>
                <w:bottom w:val="none" w:sz="0" w:space="0" w:color="auto"/>
                <w:right w:val="none" w:sz="0" w:space="0" w:color="auto"/>
              </w:divBdr>
            </w:div>
          </w:divsChild>
        </w:div>
        <w:div w:id="1419251238">
          <w:marLeft w:val="0"/>
          <w:marRight w:val="0"/>
          <w:marTop w:val="0"/>
          <w:marBottom w:val="0"/>
          <w:divBdr>
            <w:top w:val="none" w:sz="0" w:space="0" w:color="auto"/>
            <w:left w:val="none" w:sz="0" w:space="0" w:color="auto"/>
            <w:bottom w:val="none" w:sz="0" w:space="0" w:color="auto"/>
            <w:right w:val="none" w:sz="0" w:space="0" w:color="auto"/>
          </w:divBdr>
          <w:divsChild>
            <w:div w:id="695695707">
              <w:marLeft w:val="0"/>
              <w:marRight w:val="0"/>
              <w:marTop w:val="0"/>
              <w:marBottom w:val="0"/>
              <w:divBdr>
                <w:top w:val="none" w:sz="0" w:space="0" w:color="auto"/>
                <w:left w:val="none" w:sz="0" w:space="0" w:color="auto"/>
                <w:bottom w:val="none" w:sz="0" w:space="0" w:color="auto"/>
                <w:right w:val="none" w:sz="0" w:space="0" w:color="auto"/>
              </w:divBdr>
            </w:div>
          </w:divsChild>
        </w:div>
        <w:div w:id="1482387478">
          <w:marLeft w:val="0"/>
          <w:marRight w:val="0"/>
          <w:marTop w:val="0"/>
          <w:marBottom w:val="0"/>
          <w:divBdr>
            <w:top w:val="none" w:sz="0" w:space="0" w:color="auto"/>
            <w:left w:val="none" w:sz="0" w:space="0" w:color="auto"/>
            <w:bottom w:val="none" w:sz="0" w:space="0" w:color="auto"/>
            <w:right w:val="none" w:sz="0" w:space="0" w:color="auto"/>
          </w:divBdr>
          <w:divsChild>
            <w:div w:id="1690720668">
              <w:marLeft w:val="0"/>
              <w:marRight w:val="0"/>
              <w:marTop w:val="0"/>
              <w:marBottom w:val="0"/>
              <w:divBdr>
                <w:top w:val="none" w:sz="0" w:space="0" w:color="auto"/>
                <w:left w:val="none" w:sz="0" w:space="0" w:color="auto"/>
                <w:bottom w:val="none" w:sz="0" w:space="0" w:color="auto"/>
                <w:right w:val="none" w:sz="0" w:space="0" w:color="auto"/>
              </w:divBdr>
            </w:div>
            <w:div w:id="2024286767">
              <w:marLeft w:val="0"/>
              <w:marRight w:val="0"/>
              <w:marTop w:val="0"/>
              <w:marBottom w:val="0"/>
              <w:divBdr>
                <w:top w:val="none" w:sz="0" w:space="0" w:color="auto"/>
                <w:left w:val="none" w:sz="0" w:space="0" w:color="auto"/>
                <w:bottom w:val="none" w:sz="0" w:space="0" w:color="auto"/>
                <w:right w:val="none" w:sz="0" w:space="0" w:color="auto"/>
              </w:divBdr>
            </w:div>
          </w:divsChild>
        </w:div>
        <w:div w:id="1499541426">
          <w:marLeft w:val="0"/>
          <w:marRight w:val="0"/>
          <w:marTop w:val="0"/>
          <w:marBottom w:val="0"/>
          <w:divBdr>
            <w:top w:val="none" w:sz="0" w:space="0" w:color="auto"/>
            <w:left w:val="none" w:sz="0" w:space="0" w:color="auto"/>
            <w:bottom w:val="none" w:sz="0" w:space="0" w:color="auto"/>
            <w:right w:val="none" w:sz="0" w:space="0" w:color="auto"/>
          </w:divBdr>
          <w:divsChild>
            <w:div w:id="1964731752">
              <w:marLeft w:val="0"/>
              <w:marRight w:val="0"/>
              <w:marTop w:val="0"/>
              <w:marBottom w:val="0"/>
              <w:divBdr>
                <w:top w:val="none" w:sz="0" w:space="0" w:color="auto"/>
                <w:left w:val="none" w:sz="0" w:space="0" w:color="auto"/>
                <w:bottom w:val="none" w:sz="0" w:space="0" w:color="auto"/>
                <w:right w:val="none" w:sz="0" w:space="0" w:color="auto"/>
              </w:divBdr>
            </w:div>
          </w:divsChild>
        </w:div>
        <w:div w:id="1544439104">
          <w:marLeft w:val="0"/>
          <w:marRight w:val="0"/>
          <w:marTop w:val="0"/>
          <w:marBottom w:val="0"/>
          <w:divBdr>
            <w:top w:val="none" w:sz="0" w:space="0" w:color="auto"/>
            <w:left w:val="none" w:sz="0" w:space="0" w:color="auto"/>
            <w:bottom w:val="none" w:sz="0" w:space="0" w:color="auto"/>
            <w:right w:val="none" w:sz="0" w:space="0" w:color="auto"/>
          </w:divBdr>
          <w:divsChild>
            <w:div w:id="1568808637">
              <w:marLeft w:val="0"/>
              <w:marRight w:val="0"/>
              <w:marTop w:val="0"/>
              <w:marBottom w:val="0"/>
              <w:divBdr>
                <w:top w:val="none" w:sz="0" w:space="0" w:color="auto"/>
                <w:left w:val="none" w:sz="0" w:space="0" w:color="auto"/>
                <w:bottom w:val="none" w:sz="0" w:space="0" w:color="auto"/>
                <w:right w:val="none" w:sz="0" w:space="0" w:color="auto"/>
              </w:divBdr>
            </w:div>
          </w:divsChild>
        </w:div>
        <w:div w:id="1665469773">
          <w:marLeft w:val="0"/>
          <w:marRight w:val="0"/>
          <w:marTop w:val="0"/>
          <w:marBottom w:val="0"/>
          <w:divBdr>
            <w:top w:val="none" w:sz="0" w:space="0" w:color="auto"/>
            <w:left w:val="none" w:sz="0" w:space="0" w:color="auto"/>
            <w:bottom w:val="none" w:sz="0" w:space="0" w:color="auto"/>
            <w:right w:val="none" w:sz="0" w:space="0" w:color="auto"/>
          </w:divBdr>
          <w:divsChild>
            <w:div w:id="151456364">
              <w:marLeft w:val="0"/>
              <w:marRight w:val="0"/>
              <w:marTop w:val="0"/>
              <w:marBottom w:val="0"/>
              <w:divBdr>
                <w:top w:val="none" w:sz="0" w:space="0" w:color="auto"/>
                <w:left w:val="none" w:sz="0" w:space="0" w:color="auto"/>
                <w:bottom w:val="none" w:sz="0" w:space="0" w:color="auto"/>
                <w:right w:val="none" w:sz="0" w:space="0" w:color="auto"/>
              </w:divBdr>
            </w:div>
          </w:divsChild>
        </w:div>
        <w:div w:id="1673725093">
          <w:marLeft w:val="0"/>
          <w:marRight w:val="0"/>
          <w:marTop w:val="0"/>
          <w:marBottom w:val="0"/>
          <w:divBdr>
            <w:top w:val="none" w:sz="0" w:space="0" w:color="auto"/>
            <w:left w:val="none" w:sz="0" w:space="0" w:color="auto"/>
            <w:bottom w:val="none" w:sz="0" w:space="0" w:color="auto"/>
            <w:right w:val="none" w:sz="0" w:space="0" w:color="auto"/>
          </w:divBdr>
          <w:divsChild>
            <w:div w:id="1015500861">
              <w:marLeft w:val="0"/>
              <w:marRight w:val="0"/>
              <w:marTop w:val="0"/>
              <w:marBottom w:val="0"/>
              <w:divBdr>
                <w:top w:val="none" w:sz="0" w:space="0" w:color="auto"/>
                <w:left w:val="none" w:sz="0" w:space="0" w:color="auto"/>
                <w:bottom w:val="none" w:sz="0" w:space="0" w:color="auto"/>
                <w:right w:val="none" w:sz="0" w:space="0" w:color="auto"/>
              </w:divBdr>
            </w:div>
          </w:divsChild>
        </w:div>
        <w:div w:id="1740715420">
          <w:marLeft w:val="0"/>
          <w:marRight w:val="0"/>
          <w:marTop w:val="0"/>
          <w:marBottom w:val="0"/>
          <w:divBdr>
            <w:top w:val="none" w:sz="0" w:space="0" w:color="auto"/>
            <w:left w:val="none" w:sz="0" w:space="0" w:color="auto"/>
            <w:bottom w:val="none" w:sz="0" w:space="0" w:color="auto"/>
            <w:right w:val="none" w:sz="0" w:space="0" w:color="auto"/>
          </w:divBdr>
          <w:divsChild>
            <w:div w:id="1328561125">
              <w:marLeft w:val="0"/>
              <w:marRight w:val="0"/>
              <w:marTop w:val="0"/>
              <w:marBottom w:val="0"/>
              <w:divBdr>
                <w:top w:val="none" w:sz="0" w:space="0" w:color="auto"/>
                <w:left w:val="none" w:sz="0" w:space="0" w:color="auto"/>
                <w:bottom w:val="none" w:sz="0" w:space="0" w:color="auto"/>
                <w:right w:val="none" w:sz="0" w:space="0" w:color="auto"/>
              </w:divBdr>
            </w:div>
          </w:divsChild>
        </w:div>
        <w:div w:id="1921938612">
          <w:marLeft w:val="0"/>
          <w:marRight w:val="0"/>
          <w:marTop w:val="0"/>
          <w:marBottom w:val="0"/>
          <w:divBdr>
            <w:top w:val="none" w:sz="0" w:space="0" w:color="auto"/>
            <w:left w:val="none" w:sz="0" w:space="0" w:color="auto"/>
            <w:bottom w:val="none" w:sz="0" w:space="0" w:color="auto"/>
            <w:right w:val="none" w:sz="0" w:space="0" w:color="auto"/>
          </w:divBdr>
          <w:divsChild>
            <w:div w:id="2030720713">
              <w:marLeft w:val="0"/>
              <w:marRight w:val="0"/>
              <w:marTop w:val="0"/>
              <w:marBottom w:val="0"/>
              <w:divBdr>
                <w:top w:val="none" w:sz="0" w:space="0" w:color="auto"/>
                <w:left w:val="none" w:sz="0" w:space="0" w:color="auto"/>
                <w:bottom w:val="none" w:sz="0" w:space="0" w:color="auto"/>
                <w:right w:val="none" w:sz="0" w:space="0" w:color="auto"/>
              </w:divBdr>
            </w:div>
          </w:divsChild>
        </w:div>
        <w:div w:id="1997873983">
          <w:marLeft w:val="0"/>
          <w:marRight w:val="0"/>
          <w:marTop w:val="0"/>
          <w:marBottom w:val="0"/>
          <w:divBdr>
            <w:top w:val="none" w:sz="0" w:space="0" w:color="auto"/>
            <w:left w:val="none" w:sz="0" w:space="0" w:color="auto"/>
            <w:bottom w:val="none" w:sz="0" w:space="0" w:color="auto"/>
            <w:right w:val="none" w:sz="0" w:space="0" w:color="auto"/>
          </w:divBdr>
          <w:divsChild>
            <w:div w:id="1473138566">
              <w:marLeft w:val="0"/>
              <w:marRight w:val="0"/>
              <w:marTop w:val="0"/>
              <w:marBottom w:val="0"/>
              <w:divBdr>
                <w:top w:val="none" w:sz="0" w:space="0" w:color="auto"/>
                <w:left w:val="none" w:sz="0" w:space="0" w:color="auto"/>
                <w:bottom w:val="none" w:sz="0" w:space="0" w:color="auto"/>
                <w:right w:val="none" w:sz="0" w:space="0" w:color="auto"/>
              </w:divBdr>
            </w:div>
          </w:divsChild>
        </w:div>
        <w:div w:id="2002348486">
          <w:marLeft w:val="0"/>
          <w:marRight w:val="0"/>
          <w:marTop w:val="0"/>
          <w:marBottom w:val="0"/>
          <w:divBdr>
            <w:top w:val="none" w:sz="0" w:space="0" w:color="auto"/>
            <w:left w:val="none" w:sz="0" w:space="0" w:color="auto"/>
            <w:bottom w:val="none" w:sz="0" w:space="0" w:color="auto"/>
            <w:right w:val="none" w:sz="0" w:space="0" w:color="auto"/>
          </w:divBdr>
          <w:divsChild>
            <w:div w:id="450128680">
              <w:marLeft w:val="0"/>
              <w:marRight w:val="0"/>
              <w:marTop w:val="0"/>
              <w:marBottom w:val="0"/>
              <w:divBdr>
                <w:top w:val="none" w:sz="0" w:space="0" w:color="auto"/>
                <w:left w:val="none" w:sz="0" w:space="0" w:color="auto"/>
                <w:bottom w:val="none" w:sz="0" w:space="0" w:color="auto"/>
                <w:right w:val="none" w:sz="0" w:space="0" w:color="auto"/>
              </w:divBdr>
            </w:div>
          </w:divsChild>
        </w:div>
        <w:div w:id="2021665074">
          <w:marLeft w:val="0"/>
          <w:marRight w:val="0"/>
          <w:marTop w:val="0"/>
          <w:marBottom w:val="0"/>
          <w:divBdr>
            <w:top w:val="none" w:sz="0" w:space="0" w:color="auto"/>
            <w:left w:val="none" w:sz="0" w:space="0" w:color="auto"/>
            <w:bottom w:val="none" w:sz="0" w:space="0" w:color="auto"/>
            <w:right w:val="none" w:sz="0" w:space="0" w:color="auto"/>
          </w:divBdr>
          <w:divsChild>
            <w:div w:id="1237787116">
              <w:marLeft w:val="0"/>
              <w:marRight w:val="0"/>
              <w:marTop w:val="0"/>
              <w:marBottom w:val="0"/>
              <w:divBdr>
                <w:top w:val="none" w:sz="0" w:space="0" w:color="auto"/>
                <w:left w:val="none" w:sz="0" w:space="0" w:color="auto"/>
                <w:bottom w:val="none" w:sz="0" w:space="0" w:color="auto"/>
                <w:right w:val="none" w:sz="0" w:space="0" w:color="auto"/>
              </w:divBdr>
            </w:div>
          </w:divsChild>
        </w:div>
        <w:div w:id="2032871193">
          <w:marLeft w:val="0"/>
          <w:marRight w:val="0"/>
          <w:marTop w:val="0"/>
          <w:marBottom w:val="0"/>
          <w:divBdr>
            <w:top w:val="none" w:sz="0" w:space="0" w:color="auto"/>
            <w:left w:val="none" w:sz="0" w:space="0" w:color="auto"/>
            <w:bottom w:val="none" w:sz="0" w:space="0" w:color="auto"/>
            <w:right w:val="none" w:sz="0" w:space="0" w:color="auto"/>
          </w:divBdr>
          <w:divsChild>
            <w:div w:id="1432356294">
              <w:marLeft w:val="0"/>
              <w:marRight w:val="0"/>
              <w:marTop w:val="0"/>
              <w:marBottom w:val="0"/>
              <w:divBdr>
                <w:top w:val="none" w:sz="0" w:space="0" w:color="auto"/>
                <w:left w:val="none" w:sz="0" w:space="0" w:color="auto"/>
                <w:bottom w:val="none" w:sz="0" w:space="0" w:color="auto"/>
                <w:right w:val="none" w:sz="0" w:space="0" w:color="auto"/>
              </w:divBdr>
            </w:div>
          </w:divsChild>
        </w:div>
        <w:div w:id="2075394693">
          <w:marLeft w:val="0"/>
          <w:marRight w:val="0"/>
          <w:marTop w:val="0"/>
          <w:marBottom w:val="0"/>
          <w:divBdr>
            <w:top w:val="none" w:sz="0" w:space="0" w:color="auto"/>
            <w:left w:val="none" w:sz="0" w:space="0" w:color="auto"/>
            <w:bottom w:val="none" w:sz="0" w:space="0" w:color="auto"/>
            <w:right w:val="none" w:sz="0" w:space="0" w:color="auto"/>
          </w:divBdr>
          <w:divsChild>
            <w:div w:id="118836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81853">
      <w:bodyDiv w:val="1"/>
      <w:marLeft w:val="0"/>
      <w:marRight w:val="0"/>
      <w:marTop w:val="0"/>
      <w:marBottom w:val="0"/>
      <w:divBdr>
        <w:top w:val="none" w:sz="0" w:space="0" w:color="auto"/>
        <w:left w:val="none" w:sz="0" w:space="0" w:color="auto"/>
        <w:bottom w:val="none" w:sz="0" w:space="0" w:color="auto"/>
        <w:right w:val="none" w:sz="0" w:space="0" w:color="auto"/>
      </w:divBdr>
    </w:div>
    <w:div w:id="936133628">
      <w:bodyDiv w:val="1"/>
      <w:marLeft w:val="0"/>
      <w:marRight w:val="0"/>
      <w:marTop w:val="0"/>
      <w:marBottom w:val="0"/>
      <w:divBdr>
        <w:top w:val="none" w:sz="0" w:space="0" w:color="auto"/>
        <w:left w:val="none" w:sz="0" w:space="0" w:color="auto"/>
        <w:bottom w:val="none" w:sz="0" w:space="0" w:color="auto"/>
        <w:right w:val="none" w:sz="0" w:space="0" w:color="auto"/>
      </w:divBdr>
    </w:div>
    <w:div w:id="939218502">
      <w:bodyDiv w:val="1"/>
      <w:marLeft w:val="0"/>
      <w:marRight w:val="0"/>
      <w:marTop w:val="0"/>
      <w:marBottom w:val="0"/>
      <w:divBdr>
        <w:top w:val="none" w:sz="0" w:space="0" w:color="auto"/>
        <w:left w:val="none" w:sz="0" w:space="0" w:color="auto"/>
        <w:bottom w:val="none" w:sz="0" w:space="0" w:color="auto"/>
        <w:right w:val="none" w:sz="0" w:space="0" w:color="auto"/>
      </w:divBdr>
    </w:div>
    <w:div w:id="943000824">
      <w:bodyDiv w:val="1"/>
      <w:marLeft w:val="0"/>
      <w:marRight w:val="0"/>
      <w:marTop w:val="0"/>
      <w:marBottom w:val="0"/>
      <w:divBdr>
        <w:top w:val="none" w:sz="0" w:space="0" w:color="auto"/>
        <w:left w:val="none" w:sz="0" w:space="0" w:color="auto"/>
        <w:bottom w:val="none" w:sz="0" w:space="0" w:color="auto"/>
        <w:right w:val="none" w:sz="0" w:space="0" w:color="auto"/>
      </w:divBdr>
    </w:div>
    <w:div w:id="1007100605">
      <w:bodyDiv w:val="1"/>
      <w:marLeft w:val="0"/>
      <w:marRight w:val="0"/>
      <w:marTop w:val="0"/>
      <w:marBottom w:val="0"/>
      <w:divBdr>
        <w:top w:val="none" w:sz="0" w:space="0" w:color="auto"/>
        <w:left w:val="none" w:sz="0" w:space="0" w:color="auto"/>
        <w:bottom w:val="none" w:sz="0" w:space="0" w:color="auto"/>
        <w:right w:val="none" w:sz="0" w:space="0" w:color="auto"/>
      </w:divBdr>
    </w:div>
    <w:div w:id="1117069594">
      <w:bodyDiv w:val="1"/>
      <w:marLeft w:val="0"/>
      <w:marRight w:val="0"/>
      <w:marTop w:val="0"/>
      <w:marBottom w:val="0"/>
      <w:divBdr>
        <w:top w:val="none" w:sz="0" w:space="0" w:color="auto"/>
        <w:left w:val="none" w:sz="0" w:space="0" w:color="auto"/>
        <w:bottom w:val="none" w:sz="0" w:space="0" w:color="auto"/>
        <w:right w:val="none" w:sz="0" w:space="0" w:color="auto"/>
      </w:divBdr>
      <w:divsChild>
        <w:div w:id="98111012">
          <w:marLeft w:val="0"/>
          <w:marRight w:val="0"/>
          <w:marTop w:val="0"/>
          <w:marBottom w:val="0"/>
          <w:divBdr>
            <w:top w:val="none" w:sz="0" w:space="0" w:color="auto"/>
            <w:left w:val="none" w:sz="0" w:space="0" w:color="auto"/>
            <w:bottom w:val="none" w:sz="0" w:space="0" w:color="auto"/>
            <w:right w:val="none" w:sz="0" w:space="0" w:color="auto"/>
          </w:divBdr>
          <w:divsChild>
            <w:div w:id="461732793">
              <w:marLeft w:val="0"/>
              <w:marRight w:val="0"/>
              <w:marTop w:val="0"/>
              <w:marBottom w:val="0"/>
              <w:divBdr>
                <w:top w:val="none" w:sz="0" w:space="0" w:color="auto"/>
                <w:left w:val="none" w:sz="0" w:space="0" w:color="auto"/>
                <w:bottom w:val="none" w:sz="0" w:space="0" w:color="auto"/>
                <w:right w:val="none" w:sz="0" w:space="0" w:color="auto"/>
              </w:divBdr>
            </w:div>
            <w:div w:id="680165372">
              <w:marLeft w:val="0"/>
              <w:marRight w:val="0"/>
              <w:marTop w:val="0"/>
              <w:marBottom w:val="0"/>
              <w:divBdr>
                <w:top w:val="none" w:sz="0" w:space="0" w:color="auto"/>
                <w:left w:val="none" w:sz="0" w:space="0" w:color="auto"/>
                <w:bottom w:val="none" w:sz="0" w:space="0" w:color="auto"/>
                <w:right w:val="none" w:sz="0" w:space="0" w:color="auto"/>
              </w:divBdr>
              <w:divsChild>
                <w:div w:id="1868130926">
                  <w:marLeft w:val="0"/>
                  <w:marRight w:val="0"/>
                  <w:marTop w:val="0"/>
                  <w:marBottom w:val="0"/>
                  <w:divBdr>
                    <w:top w:val="none" w:sz="0" w:space="0" w:color="auto"/>
                    <w:left w:val="none" w:sz="0" w:space="0" w:color="auto"/>
                    <w:bottom w:val="none" w:sz="0" w:space="0" w:color="auto"/>
                    <w:right w:val="none" w:sz="0" w:space="0" w:color="auto"/>
                  </w:divBdr>
                  <w:divsChild>
                    <w:div w:id="146384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8767">
              <w:marLeft w:val="0"/>
              <w:marRight w:val="0"/>
              <w:marTop w:val="0"/>
              <w:marBottom w:val="0"/>
              <w:divBdr>
                <w:top w:val="none" w:sz="0" w:space="0" w:color="auto"/>
                <w:left w:val="none" w:sz="0" w:space="0" w:color="auto"/>
                <w:bottom w:val="none" w:sz="0" w:space="0" w:color="auto"/>
                <w:right w:val="none" w:sz="0" w:space="0" w:color="auto"/>
              </w:divBdr>
            </w:div>
          </w:divsChild>
        </w:div>
        <w:div w:id="514077544">
          <w:marLeft w:val="0"/>
          <w:marRight w:val="0"/>
          <w:marTop w:val="0"/>
          <w:marBottom w:val="0"/>
          <w:divBdr>
            <w:top w:val="none" w:sz="0" w:space="0" w:color="auto"/>
            <w:left w:val="none" w:sz="0" w:space="0" w:color="auto"/>
            <w:bottom w:val="none" w:sz="0" w:space="0" w:color="auto"/>
            <w:right w:val="none" w:sz="0" w:space="0" w:color="auto"/>
          </w:divBdr>
          <w:divsChild>
            <w:div w:id="371467833">
              <w:marLeft w:val="0"/>
              <w:marRight w:val="0"/>
              <w:marTop w:val="0"/>
              <w:marBottom w:val="0"/>
              <w:divBdr>
                <w:top w:val="none" w:sz="0" w:space="0" w:color="auto"/>
                <w:left w:val="none" w:sz="0" w:space="0" w:color="auto"/>
                <w:bottom w:val="none" w:sz="0" w:space="0" w:color="auto"/>
                <w:right w:val="none" w:sz="0" w:space="0" w:color="auto"/>
              </w:divBdr>
              <w:divsChild>
                <w:div w:id="642541249">
                  <w:marLeft w:val="0"/>
                  <w:marRight w:val="0"/>
                  <w:marTop w:val="0"/>
                  <w:marBottom w:val="0"/>
                  <w:divBdr>
                    <w:top w:val="none" w:sz="0" w:space="0" w:color="auto"/>
                    <w:left w:val="none" w:sz="0" w:space="0" w:color="auto"/>
                    <w:bottom w:val="none" w:sz="0" w:space="0" w:color="auto"/>
                    <w:right w:val="none" w:sz="0" w:space="0" w:color="auto"/>
                  </w:divBdr>
                  <w:divsChild>
                    <w:div w:id="194295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99224">
              <w:marLeft w:val="0"/>
              <w:marRight w:val="0"/>
              <w:marTop w:val="0"/>
              <w:marBottom w:val="0"/>
              <w:divBdr>
                <w:top w:val="none" w:sz="0" w:space="0" w:color="auto"/>
                <w:left w:val="none" w:sz="0" w:space="0" w:color="auto"/>
                <w:bottom w:val="none" w:sz="0" w:space="0" w:color="auto"/>
                <w:right w:val="none" w:sz="0" w:space="0" w:color="auto"/>
              </w:divBdr>
            </w:div>
            <w:div w:id="166948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90066">
      <w:bodyDiv w:val="1"/>
      <w:marLeft w:val="0"/>
      <w:marRight w:val="0"/>
      <w:marTop w:val="0"/>
      <w:marBottom w:val="0"/>
      <w:divBdr>
        <w:top w:val="none" w:sz="0" w:space="0" w:color="auto"/>
        <w:left w:val="none" w:sz="0" w:space="0" w:color="auto"/>
        <w:bottom w:val="none" w:sz="0" w:space="0" w:color="auto"/>
        <w:right w:val="none" w:sz="0" w:space="0" w:color="auto"/>
      </w:divBdr>
    </w:div>
    <w:div w:id="1232470984">
      <w:bodyDiv w:val="1"/>
      <w:marLeft w:val="0"/>
      <w:marRight w:val="0"/>
      <w:marTop w:val="0"/>
      <w:marBottom w:val="0"/>
      <w:divBdr>
        <w:top w:val="none" w:sz="0" w:space="0" w:color="auto"/>
        <w:left w:val="none" w:sz="0" w:space="0" w:color="auto"/>
        <w:bottom w:val="none" w:sz="0" w:space="0" w:color="auto"/>
        <w:right w:val="none" w:sz="0" w:space="0" w:color="auto"/>
      </w:divBdr>
      <w:divsChild>
        <w:div w:id="15692985">
          <w:marLeft w:val="0"/>
          <w:marRight w:val="0"/>
          <w:marTop w:val="0"/>
          <w:marBottom w:val="0"/>
          <w:divBdr>
            <w:top w:val="none" w:sz="0" w:space="0" w:color="auto"/>
            <w:left w:val="none" w:sz="0" w:space="0" w:color="auto"/>
            <w:bottom w:val="none" w:sz="0" w:space="0" w:color="auto"/>
            <w:right w:val="none" w:sz="0" w:space="0" w:color="auto"/>
          </w:divBdr>
        </w:div>
        <w:div w:id="81294312">
          <w:marLeft w:val="0"/>
          <w:marRight w:val="0"/>
          <w:marTop w:val="0"/>
          <w:marBottom w:val="0"/>
          <w:divBdr>
            <w:top w:val="none" w:sz="0" w:space="0" w:color="auto"/>
            <w:left w:val="none" w:sz="0" w:space="0" w:color="auto"/>
            <w:bottom w:val="none" w:sz="0" w:space="0" w:color="auto"/>
            <w:right w:val="none" w:sz="0" w:space="0" w:color="auto"/>
          </w:divBdr>
        </w:div>
        <w:div w:id="100878854">
          <w:marLeft w:val="0"/>
          <w:marRight w:val="0"/>
          <w:marTop w:val="0"/>
          <w:marBottom w:val="0"/>
          <w:divBdr>
            <w:top w:val="none" w:sz="0" w:space="0" w:color="auto"/>
            <w:left w:val="none" w:sz="0" w:space="0" w:color="auto"/>
            <w:bottom w:val="none" w:sz="0" w:space="0" w:color="auto"/>
            <w:right w:val="none" w:sz="0" w:space="0" w:color="auto"/>
          </w:divBdr>
        </w:div>
        <w:div w:id="126945023">
          <w:marLeft w:val="0"/>
          <w:marRight w:val="0"/>
          <w:marTop w:val="0"/>
          <w:marBottom w:val="0"/>
          <w:divBdr>
            <w:top w:val="none" w:sz="0" w:space="0" w:color="auto"/>
            <w:left w:val="none" w:sz="0" w:space="0" w:color="auto"/>
            <w:bottom w:val="none" w:sz="0" w:space="0" w:color="auto"/>
            <w:right w:val="none" w:sz="0" w:space="0" w:color="auto"/>
          </w:divBdr>
        </w:div>
        <w:div w:id="190145875">
          <w:marLeft w:val="0"/>
          <w:marRight w:val="0"/>
          <w:marTop w:val="0"/>
          <w:marBottom w:val="0"/>
          <w:divBdr>
            <w:top w:val="none" w:sz="0" w:space="0" w:color="auto"/>
            <w:left w:val="none" w:sz="0" w:space="0" w:color="auto"/>
            <w:bottom w:val="none" w:sz="0" w:space="0" w:color="auto"/>
            <w:right w:val="none" w:sz="0" w:space="0" w:color="auto"/>
          </w:divBdr>
        </w:div>
        <w:div w:id="190994530">
          <w:marLeft w:val="0"/>
          <w:marRight w:val="0"/>
          <w:marTop w:val="0"/>
          <w:marBottom w:val="0"/>
          <w:divBdr>
            <w:top w:val="none" w:sz="0" w:space="0" w:color="auto"/>
            <w:left w:val="none" w:sz="0" w:space="0" w:color="auto"/>
            <w:bottom w:val="none" w:sz="0" w:space="0" w:color="auto"/>
            <w:right w:val="none" w:sz="0" w:space="0" w:color="auto"/>
          </w:divBdr>
        </w:div>
        <w:div w:id="263348458">
          <w:marLeft w:val="0"/>
          <w:marRight w:val="0"/>
          <w:marTop w:val="0"/>
          <w:marBottom w:val="0"/>
          <w:divBdr>
            <w:top w:val="none" w:sz="0" w:space="0" w:color="auto"/>
            <w:left w:val="none" w:sz="0" w:space="0" w:color="auto"/>
            <w:bottom w:val="none" w:sz="0" w:space="0" w:color="auto"/>
            <w:right w:val="none" w:sz="0" w:space="0" w:color="auto"/>
          </w:divBdr>
        </w:div>
        <w:div w:id="354815742">
          <w:marLeft w:val="0"/>
          <w:marRight w:val="0"/>
          <w:marTop w:val="0"/>
          <w:marBottom w:val="0"/>
          <w:divBdr>
            <w:top w:val="none" w:sz="0" w:space="0" w:color="auto"/>
            <w:left w:val="none" w:sz="0" w:space="0" w:color="auto"/>
            <w:bottom w:val="none" w:sz="0" w:space="0" w:color="auto"/>
            <w:right w:val="none" w:sz="0" w:space="0" w:color="auto"/>
          </w:divBdr>
        </w:div>
        <w:div w:id="409885298">
          <w:marLeft w:val="0"/>
          <w:marRight w:val="0"/>
          <w:marTop w:val="0"/>
          <w:marBottom w:val="0"/>
          <w:divBdr>
            <w:top w:val="none" w:sz="0" w:space="0" w:color="auto"/>
            <w:left w:val="none" w:sz="0" w:space="0" w:color="auto"/>
            <w:bottom w:val="none" w:sz="0" w:space="0" w:color="auto"/>
            <w:right w:val="none" w:sz="0" w:space="0" w:color="auto"/>
          </w:divBdr>
        </w:div>
        <w:div w:id="529531355">
          <w:marLeft w:val="0"/>
          <w:marRight w:val="0"/>
          <w:marTop w:val="0"/>
          <w:marBottom w:val="0"/>
          <w:divBdr>
            <w:top w:val="none" w:sz="0" w:space="0" w:color="auto"/>
            <w:left w:val="none" w:sz="0" w:space="0" w:color="auto"/>
            <w:bottom w:val="none" w:sz="0" w:space="0" w:color="auto"/>
            <w:right w:val="none" w:sz="0" w:space="0" w:color="auto"/>
          </w:divBdr>
        </w:div>
        <w:div w:id="537359937">
          <w:marLeft w:val="0"/>
          <w:marRight w:val="0"/>
          <w:marTop w:val="0"/>
          <w:marBottom w:val="0"/>
          <w:divBdr>
            <w:top w:val="none" w:sz="0" w:space="0" w:color="auto"/>
            <w:left w:val="none" w:sz="0" w:space="0" w:color="auto"/>
            <w:bottom w:val="none" w:sz="0" w:space="0" w:color="auto"/>
            <w:right w:val="none" w:sz="0" w:space="0" w:color="auto"/>
          </w:divBdr>
        </w:div>
        <w:div w:id="575213980">
          <w:marLeft w:val="0"/>
          <w:marRight w:val="0"/>
          <w:marTop w:val="0"/>
          <w:marBottom w:val="0"/>
          <w:divBdr>
            <w:top w:val="none" w:sz="0" w:space="0" w:color="auto"/>
            <w:left w:val="none" w:sz="0" w:space="0" w:color="auto"/>
            <w:bottom w:val="none" w:sz="0" w:space="0" w:color="auto"/>
            <w:right w:val="none" w:sz="0" w:space="0" w:color="auto"/>
          </w:divBdr>
        </w:div>
        <w:div w:id="594749268">
          <w:marLeft w:val="0"/>
          <w:marRight w:val="0"/>
          <w:marTop w:val="0"/>
          <w:marBottom w:val="0"/>
          <w:divBdr>
            <w:top w:val="none" w:sz="0" w:space="0" w:color="auto"/>
            <w:left w:val="none" w:sz="0" w:space="0" w:color="auto"/>
            <w:bottom w:val="none" w:sz="0" w:space="0" w:color="auto"/>
            <w:right w:val="none" w:sz="0" w:space="0" w:color="auto"/>
          </w:divBdr>
        </w:div>
        <w:div w:id="618295400">
          <w:marLeft w:val="0"/>
          <w:marRight w:val="0"/>
          <w:marTop w:val="0"/>
          <w:marBottom w:val="0"/>
          <w:divBdr>
            <w:top w:val="none" w:sz="0" w:space="0" w:color="auto"/>
            <w:left w:val="none" w:sz="0" w:space="0" w:color="auto"/>
            <w:bottom w:val="none" w:sz="0" w:space="0" w:color="auto"/>
            <w:right w:val="none" w:sz="0" w:space="0" w:color="auto"/>
          </w:divBdr>
        </w:div>
        <w:div w:id="628777511">
          <w:marLeft w:val="0"/>
          <w:marRight w:val="0"/>
          <w:marTop w:val="0"/>
          <w:marBottom w:val="0"/>
          <w:divBdr>
            <w:top w:val="none" w:sz="0" w:space="0" w:color="auto"/>
            <w:left w:val="none" w:sz="0" w:space="0" w:color="auto"/>
            <w:bottom w:val="none" w:sz="0" w:space="0" w:color="auto"/>
            <w:right w:val="none" w:sz="0" w:space="0" w:color="auto"/>
          </w:divBdr>
        </w:div>
        <w:div w:id="690690438">
          <w:marLeft w:val="0"/>
          <w:marRight w:val="0"/>
          <w:marTop w:val="0"/>
          <w:marBottom w:val="0"/>
          <w:divBdr>
            <w:top w:val="none" w:sz="0" w:space="0" w:color="auto"/>
            <w:left w:val="none" w:sz="0" w:space="0" w:color="auto"/>
            <w:bottom w:val="none" w:sz="0" w:space="0" w:color="auto"/>
            <w:right w:val="none" w:sz="0" w:space="0" w:color="auto"/>
          </w:divBdr>
        </w:div>
        <w:div w:id="739867278">
          <w:marLeft w:val="0"/>
          <w:marRight w:val="0"/>
          <w:marTop w:val="0"/>
          <w:marBottom w:val="0"/>
          <w:divBdr>
            <w:top w:val="none" w:sz="0" w:space="0" w:color="auto"/>
            <w:left w:val="none" w:sz="0" w:space="0" w:color="auto"/>
            <w:bottom w:val="none" w:sz="0" w:space="0" w:color="auto"/>
            <w:right w:val="none" w:sz="0" w:space="0" w:color="auto"/>
          </w:divBdr>
        </w:div>
        <w:div w:id="752238641">
          <w:marLeft w:val="0"/>
          <w:marRight w:val="0"/>
          <w:marTop w:val="0"/>
          <w:marBottom w:val="0"/>
          <w:divBdr>
            <w:top w:val="none" w:sz="0" w:space="0" w:color="auto"/>
            <w:left w:val="none" w:sz="0" w:space="0" w:color="auto"/>
            <w:bottom w:val="none" w:sz="0" w:space="0" w:color="auto"/>
            <w:right w:val="none" w:sz="0" w:space="0" w:color="auto"/>
          </w:divBdr>
        </w:div>
        <w:div w:id="767313304">
          <w:marLeft w:val="0"/>
          <w:marRight w:val="0"/>
          <w:marTop w:val="0"/>
          <w:marBottom w:val="0"/>
          <w:divBdr>
            <w:top w:val="none" w:sz="0" w:space="0" w:color="auto"/>
            <w:left w:val="none" w:sz="0" w:space="0" w:color="auto"/>
            <w:bottom w:val="none" w:sz="0" w:space="0" w:color="auto"/>
            <w:right w:val="none" w:sz="0" w:space="0" w:color="auto"/>
          </w:divBdr>
        </w:div>
        <w:div w:id="779375714">
          <w:marLeft w:val="0"/>
          <w:marRight w:val="0"/>
          <w:marTop w:val="0"/>
          <w:marBottom w:val="0"/>
          <w:divBdr>
            <w:top w:val="none" w:sz="0" w:space="0" w:color="auto"/>
            <w:left w:val="none" w:sz="0" w:space="0" w:color="auto"/>
            <w:bottom w:val="none" w:sz="0" w:space="0" w:color="auto"/>
            <w:right w:val="none" w:sz="0" w:space="0" w:color="auto"/>
          </w:divBdr>
        </w:div>
        <w:div w:id="804355576">
          <w:marLeft w:val="0"/>
          <w:marRight w:val="0"/>
          <w:marTop w:val="0"/>
          <w:marBottom w:val="0"/>
          <w:divBdr>
            <w:top w:val="none" w:sz="0" w:space="0" w:color="auto"/>
            <w:left w:val="none" w:sz="0" w:space="0" w:color="auto"/>
            <w:bottom w:val="none" w:sz="0" w:space="0" w:color="auto"/>
            <w:right w:val="none" w:sz="0" w:space="0" w:color="auto"/>
          </w:divBdr>
        </w:div>
        <w:div w:id="826746989">
          <w:marLeft w:val="0"/>
          <w:marRight w:val="0"/>
          <w:marTop w:val="0"/>
          <w:marBottom w:val="0"/>
          <w:divBdr>
            <w:top w:val="none" w:sz="0" w:space="0" w:color="auto"/>
            <w:left w:val="none" w:sz="0" w:space="0" w:color="auto"/>
            <w:bottom w:val="none" w:sz="0" w:space="0" w:color="auto"/>
            <w:right w:val="none" w:sz="0" w:space="0" w:color="auto"/>
          </w:divBdr>
        </w:div>
        <w:div w:id="917397361">
          <w:marLeft w:val="0"/>
          <w:marRight w:val="0"/>
          <w:marTop w:val="0"/>
          <w:marBottom w:val="0"/>
          <w:divBdr>
            <w:top w:val="none" w:sz="0" w:space="0" w:color="auto"/>
            <w:left w:val="none" w:sz="0" w:space="0" w:color="auto"/>
            <w:bottom w:val="none" w:sz="0" w:space="0" w:color="auto"/>
            <w:right w:val="none" w:sz="0" w:space="0" w:color="auto"/>
          </w:divBdr>
        </w:div>
        <w:div w:id="984969947">
          <w:marLeft w:val="0"/>
          <w:marRight w:val="0"/>
          <w:marTop w:val="0"/>
          <w:marBottom w:val="0"/>
          <w:divBdr>
            <w:top w:val="none" w:sz="0" w:space="0" w:color="auto"/>
            <w:left w:val="none" w:sz="0" w:space="0" w:color="auto"/>
            <w:bottom w:val="none" w:sz="0" w:space="0" w:color="auto"/>
            <w:right w:val="none" w:sz="0" w:space="0" w:color="auto"/>
          </w:divBdr>
        </w:div>
        <w:div w:id="990407749">
          <w:marLeft w:val="0"/>
          <w:marRight w:val="0"/>
          <w:marTop w:val="0"/>
          <w:marBottom w:val="0"/>
          <w:divBdr>
            <w:top w:val="none" w:sz="0" w:space="0" w:color="auto"/>
            <w:left w:val="none" w:sz="0" w:space="0" w:color="auto"/>
            <w:bottom w:val="none" w:sz="0" w:space="0" w:color="auto"/>
            <w:right w:val="none" w:sz="0" w:space="0" w:color="auto"/>
          </w:divBdr>
        </w:div>
        <w:div w:id="1150946996">
          <w:marLeft w:val="0"/>
          <w:marRight w:val="0"/>
          <w:marTop w:val="0"/>
          <w:marBottom w:val="0"/>
          <w:divBdr>
            <w:top w:val="none" w:sz="0" w:space="0" w:color="auto"/>
            <w:left w:val="none" w:sz="0" w:space="0" w:color="auto"/>
            <w:bottom w:val="none" w:sz="0" w:space="0" w:color="auto"/>
            <w:right w:val="none" w:sz="0" w:space="0" w:color="auto"/>
          </w:divBdr>
        </w:div>
        <w:div w:id="1162434119">
          <w:marLeft w:val="0"/>
          <w:marRight w:val="0"/>
          <w:marTop w:val="0"/>
          <w:marBottom w:val="0"/>
          <w:divBdr>
            <w:top w:val="none" w:sz="0" w:space="0" w:color="auto"/>
            <w:left w:val="none" w:sz="0" w:space="0" w:color="auto"/>
            <w:bottom w:val="none" w:sz="0" w:space="0" w:color="auto"/>
            <w:right w:val="none" w:sz="0" w:space="0" w:color="auto"/>
          </w:divBdr>
        </w:div>
        <w:div w:id="1228876595">
          <w:marLeft w:val="0"/>
          <w:marRight w:val="0"/>
          <w:marTop w:val="0"/>
          <w:marBottom w:val="0"/>
          <w:divBdr>
            <w:top w:val="none" w:sz="0" w:space="0" w:color="auto"/>
            <w:left w:val="none" w:sz="0" w:space="0" w:color="auto"/>
            <w:bottom w:val="none" w:sz="0" w:space="0" w:color="auto"/>
            <w:right w:val="none" w:sz="0" w:space="0" w:color="auto"/>
          </w:divBdr>
        </w:div>
        <w:div w:id="1247880796">
          <w:marLeft w:val="0"/>
          <w:marRight w:val="0"/>
          <w:marTop w:val="0"/>
          <w:marBottom w:val="0"/>
          <w:divBdr>
            <w:top w:val="none" w:sz="0" w:space="0" w:color="auto"/>
            <w:left w:val="none" w:sz="0" w:space="0" w:color="auto"/>
            <w:bottom w:val="none" w:sz="0" w:space="0" w:color="auto"/>
            <w:right w:val="none" w:sz="0" w:space="0" w:color="auto"/>
          </w:divBdr>
        </w:div>
        <w:div w:id="1262758424">
          <w:marLeft w:val="0"/>
          <w:marRight w:val="0"/>
          <w:marTop w:val="0"/>
          <w:marBottom w:val="0"/>
          <w:divBdr>
            <w:top w:val="none" w:sz="0" w:space="0" w:color="auto"/>
            <w:left w:val="none" w:sz="0" w:space="0" w:color="auto"/>
            <w:bottom w:val="none" w:sz="0" w:space="0" w:color="auto"/>
            <w:right w:val="none" w:sz="0" w:space="0" w:color="auto"/>
          </w:divBdr>
        </w:div>
        <w:div w:id="1306352260">
          <w:marLeft w:val="0"/>
          <w:marRight w:val="0"/>
          <w:marTop w:val="0"/>
          <w:marBottom w:val="0"/>
          <w:divBdr>
            <w:top w:val="none" w:sz="0" w:space="0" w:color="auto"/>
            <w:left w:val="none" w:sz="0" w:space="0" w:color="auto"/>
            <w:bottom w:val="none" w:sz="0" w:space="0" w:color="auto"/>
            <w:right w:val="none" w:sz="0" w:space="0" w:color="auto"/>
          </w:divBdr>
        </w:div>
        <w:div w:id="1396271833">
          <w:marLeft w:val="0"/>
          <w:marRight w:val="0"/>
          <w:marTop w:val="0"/>
          <w:marBottom w:val="0"/>
          <w:divBdr>
            <w:top w:val="none" w:sz="0" w:space="0" w:color="auto"/>
            <w:left w:val="none" w:sz="0" w:space="0" w:color="auto"/>
            <w:bottom w:val="none" w:sz="0" w:space="0" w:color="auto"/>
            <w:right w:val="none" w:sz="0" w:space="0" w:color="auto"/>
          </w:divBdr>
        </w:div>
        <w:div w:id="1421101433">
          <w:marLeft w:val="0"/>
          <w:marRight w:val="0"/>
          <w:marTop w:val="0"/>
          <w:marBottom w:val="0"/>
          <w:divBdr>
            <w:top w:val="none" w:sz="0" w:space="0" w:color="auto"/>
            <w:left w:val="none" w:sz="0" w:space="0" w:color="auto"/>
            <w:bottom w:val="none" w:sz="0" w:space="0" w:color="auto"/>
            <w:right w:val="none" w:sz="0" w:space="0" w:color="auto"/>
          </w:divBdr>
        </w:div>
        <w:div w:id="1680615520">
          <w:marLeft w:val="0"/>
          <w:marRight w:val="0"/>
          <w:marTop w:val="0"/>
          <w:marBottom w:val="0"/>
          <w:divBdr>
            <w:top w:val="none" w:sz="0" w:space="0" w:color="auto"/>
            <w:left w:val="none" w:sz="0" w:space="0" w:color="auto"/>
            <w:bottom w:val="none" w:sz="0" w:space="0" w:color="auto"/>
            <w:right w:val="none" w:sz="0" w:space="0" w:color="auto"/>
          </w:divBdr>
        </w:div>
        <w:div w:id="1693410619">
          <w:marLeft w:val="0"/>
          <w:marRight w:val="0"/>
          <w:marTop w:val="0"/>
          <w:marBottom w:val="0"/>
          <w:divBdr>
            <w:top w:val="none" w:sz="0" w:space="0" w:color="auto"/>
            <w:left w:val="none" w:sz="0" w:space="0" w:color="auto"/>
            <w:bottom w:val="none" w:sz="0" w:space="0" w:color="auto"/>
            <w:right w:val="none" w:sz="0" w:space="0" w:color="auto"/>
          </w:divBdr>
        </w:div>
        <w:div w:id="1731927974">
          <w:marLeft w:val="0"/>
          <w:marRight w:val="0"/>
          <w:marTop w:val="0"/>
          <w:marBottom w:val="0"/>
          <w:divBdr>
            <w:top w:val="none" w:sz="0" w:space="0" w:color="auto"/>
            <w:left w:val="none" w:sz="0" w:space="0" w:color="auto"/>
            <w:bottom w:val="none" w:sz="0" w:space="0" w:color="auto"/>
            <w:right w:val="none" w:sz="0" w:space="0" w:color="auto"/>
          </w:divBdr>
        </w:div>
        <w:div w:id="1770854475">
          <w:marLeft w:val="0"/>
          <w:marRight w:val="0"/>
          <w:marTop w:val="0"/>
          <w:marBottom w:val="0"/>
          <w:divBdr>
            <w:top w:val="none" w:sz="0" w:space="0" w:color="auto"/>
            <w:left w:val="none" w:sz="0" w:space="0" w:color="auto"/>
            <w:bottom w:val="none" w:sz="0" w:space="0" w:color="auto"/>
            <w:right w:val="none" w:sz="0" w:space="0" w:color="auto"/>
          </w:divBdr>
        </w:div>
        <w:div w:id="1798526303">
          <w:marLeft w:val="0"/>
          <w:marRight w:val="0"/>
          <w:marTop w:val="0"/>
          <w:marBottom w:val="0"/>
          <w:divBdr>
            <w:top w:val="none" w:sz="0" w:space="0" w:color="auto"/>
            <w:left w:val="none" w:sz="0" w:space="0" w:color="auto"/>
            <w:bottom w:val="none" w:sz="0" w:space="0" w:color="auto"/>
            <w:right w:val="none" w:sz="0" w:space="0" w:color="auto"/>
          </w:divBdr>
        </w:div>
        <w:div w:id="1810399112">
          <w:marLeft w:val="0"/>
          <w:marRight w:val="0"/>
          <w:marTop w:val="0"/>
          <w:marBottom w:val="0"/>
          <w:divBdr>
            <w:top w:val="none" w:sz="0" w:space="0" w:color="auto"/>
            <w:left w:val="none" w:sz="0" w:space="0" w:color="auto"/>
            <w:bottom w:val="none" w:sz="0" w:space="0" w:color="auto"/>
            <w:right w:val="none" w:sz="0" w:space="0" w:color="auto"/>
          </w:divBdr>
        </w:div>
        <w:div w:id="1928004827">
          <w:marLeft w:val="0"/>
          <w:marRight w:val="0"/>
          <w:marTop w:val="0"/>
          <w:marBottom w:val="0"/>
          <w:divBdr>
            <w:top w:val="none" w:sz="0" w:space="0" w:color="auto"/>
            <w:left w:val="none" w:sz="0" w:space="0" w:color="auto"/>
            <w:bottom w:val="none" w:sz="0" w:space="0" w:color="auto"/>
            <w:right w:val="none" w:sz="0" w:space="0" w:color="auto"/>
          </w:divBdr>
        </w:div>
        <w:div w:id="1956019642">
          <w:marLeft w:val="0"/>
          <w:marRight w:val="0"/>
          <w:marTop w:val="0"/>
          <w:marBottom w:val="0"/>
          <w:divBdr>
            <w:top w:val="none" w:sz="0" w:space="0" w:color="auto"/>
            <w:left w:val="none" w:sz="0" w:space="0" w:color="auto"/>
            <w:bottom w:val="none" w:sz="0" w:space="0" w:color="auto"/>
            <w:right w:val="none" w:sz="0" w:space="0" w:color="auto"/>
          </w:divBdr>
        </w:div>
        <w:div w:id="2062171932">
          <w:marLeft w:val="0"/>
          <w:marRight w:val="0"/>
          <w:marTop w:val="0"/>
          <w:marBottom w:val="0"/>
          <w:divBdr>
            <w:top w:val="none" w:sz="0" w:space="0" w:color="auto"/>
            <w:left w:val="none" w:sz="0" w:space="0" w:color="auto"/>
            <w:bottom w:val="none" w:sz="0" w:space="0" w:color="auto"/>
            <w:right w:val="none" w:sz="0" w:space="0" w:color="auto"/>
          </w:divBdr>
        </w:div>
      </w:divsChild>
    </w:div>
    <w:div w:id="1246920105">
      <w:bodyDiv w:val="1"/>
      <w:marLeft w:val="0"/>
      <w:marRight w:val="0"/>
      <w:marTop w:val="0"/>
      <w:marBottom w:val="0"/>
      <w:divBdr>
        <w:top w:val="none" w:sz="0" w:space="0" w:color="auto"/>
        <w:left w:val="none" w:sz="0" w:space="0" w:color="auto"/>
        <w:bottom w:val="none" w:sz="0" w:space="0" w:color="auto"/>
        <w:right w:val="none" w:sz="0" w:space="0" w:color="auto"/>
      </w:divBdr>
    </w:div>
    <w:div w:id="1268081461">
      <w:bodyDiv w:val="1"/>
      <w:marLeft w:val="0"/>
      <w:marRight w:val="0"/>
      <w:marTop w:val="0"/>
      <w:marBottom w:val="0"/>
      <w:divBdr>
        <w:top w:val="none" w:sz="0" w:space="0" w:color="auto"/>
        <w:left w:val="none" w:sz="0" w:space="0" w:color="auto"/>
        <w:bottom w:val="none" w:sz="0" w:space="0" w:color="auto"/>
        <w:right w:val="none" w:sz="0" w:space="0" w:color="auto"/>
      </w:divBdr>
    </w:div>
    <w:div w:id="1335450195">
      <w:bodyDiv w:val="1"/>
      <w:marLeft w:val="0"/>
      <w:marRight w:val="0"/>
      <w:marTop w:val="0"/>
      <w:marBottom w:val="0"/>
      <w:divBdr>
        <w:top w:val="none" w:sz="0" w:space="0" w:color="auto"/>
        <w:left w:val="none" w:sz="0" w:space="0" w:color="auto"/>
        <w:bottom w:val="none" w:sz="0" w:space="0" w:color="auto"/>
        <w:right w:val="none" w:sz="0" w:space="0" w:color="auto"/>
      </w:divBdr>
    </w:div>
    <w:div w:id="1378578347">
      <w:bodyDiv w:val="1"/>
      <w:marLeft w:val="0"/>
      <w:marRight w:val="0"/>
      <w:marTop w:val="0"/>
      <w:marBottom w:val="0"/>
      <w:divBdr>
        <w:top w:val="none" w:sz="0" w:space="0" w:color="auto"/>
        <w:left w:val="none" w:sz="0" w:space="0" w:color="auto"/>
        <w:bottom w:val="none" w:sz="0" w:space="0" w:color="auto"/>
        <w:right w:val="none" w:sz="0" w:space="0" w:color="auto"/>
      </w:divBdr>
    </w:div>
    <w:div w:id="1595897415">
      <w:bodyDiv w:val="1"/>
      <w:marLeft w:val="0"/>
      <w:marRight w:val="0"/>
      <w:marTop w:val="0"/>
      <w:marBottom w:val="0"/>
      <w:divBdr>
        <w:top w:val="none" w:sz="0" w:space="0" w:color="auto"/>
        <w:left w:val="none" w:sz="0" w:space="0" w:color="auto"/>
        <w:bottom w:val="none" w:sz="0" w:space="0" w:color="auto"/>
        <w:right w:val="none" w:sz="0" w:space="0" w:color="auto"/>
      </w:divBdr>
    </w:div>
    <w:div w:id="1628470013">
      <w:bodyDiv w:val="1"/>
      <w:marLeft w:val="0"/>
      <w:marRight w:val="0"/>
      <w:marTop w:val="0"/>
      <w:marBottom w:val="0"/>
      <w:divBdr>
        <w:top w:val="none" w:sz="0" w:space="0" w:color="auto"/>
        <w:left w:val="none" w:sz="0" w:space="0" w:color="auto"/>
        <w:bottom w:val="none" w:sz="0" w:space="0" w:color="auto"/>
        <w:right w:val="none" w:sz="0" w:space="0" w:color="auto"/>
      </w:divBdr>
    </w:div>
    <w:div w:id="1671566097">
      <w:bodyDiv w:val="1"/>
      <w:marLeft w:val="0"/>
      <w:marRight w:val="0"/>
      <w:marTop w:val="0"/>
      <w:marBottom w:val="0"/>
      <w:divBdr>
        <w:top w:val="none" w:sz="0" w:space="0" w:color="auto"/>
        <w:left w:val="none" w:sz="0" w:space="0" w:color="auto"/>
        <w:bottom w:val="none" w:sz="0" w:space="0" w:color="auto"/>
        <w:right w:val="none" w:sz="0" w:space="0" w:color="auto"/>
      </w:divBdr>
    </w:div>
    <w:div w:id="1720206258">
      <w:bodyDiv w:val="1"/>
      <w:marLeft w:val="0"/>
      <w:marRight w:val="0"/>
      <w:marTop w:val="0"/>
      <w:marBottom w:val="0"/>
      <w:divBdr>
        <w:top w:val="none" w:sz="0" w:space="0" w:color="auto"/>
        <w:left w:val="none" w:sz="0" w:space="0" w:color="auto"/>
        <w:bottom w:val="none" w:sz="0" w:space="0" w:color="auto"/>
        <w:right w:val="none" w:sz="0" w:space="0" w:color="auto"/>
      </w:divBdr>
    </w:div>
    <w:div w:id="1777023297">
      <w:bodyDiv w:val="1"/>
      <w:marLeft w:val="0"/>
      <w:marRight w:val="0"/>
      <w:marTop w:val="0"/>
      <w:marBottom w:val="0"/>
      <w:divBdr>
        <w:top w:val="none" w:sz="0" w:space="0" w:color="auto"/>
        <w:left w:val="none" w:sz="0" w:space="0" w:color="auto"/>
        <w:bottom w:val="none" w:sz="0" w:space="0" w:color="auto"/>
        <w:right w:val="none" w:sz="0" w:space="0" w:color="auto"/>
      </w:divBdr>
    </w:div>
    <w:div w:id="1907916330">
      <w:bodyDiv w:val="1"/>
      <w:marLeft w:val="0"/>
      <w:marRight w:val="0"/>
      <w:marTop w:val="0"/>
      <w:marBottom w:val="0"/>
      <w:divBdr>
        <w:top w:val="none" w:sz="0" w:space="0" w:color="auto"/>
        <w:left w:val="none" w:sz="0" w:space="0" w:color="auto"/>
        <w:bottom w:val="none" w:sz="0" w:space="0" w:color="auto"/>
        <w:right w:val="none" w:sz="0" w:space="0" w:color="auto"/>
      </w:divBdr>
    </w:div>
    <w:div w:id="1955284090">
      <w:bodyDiv w:val="1"/>
      <w:marLeft w:val="0"/>
      <w:marRight w:val="0"/>
      <w:marTop w:val="0"/>
      <w:marBottom w:val="0"/>
      <w:divBdr>
        <w:top w:val="none" w:sz="0" w:space="0" w:color="auto"/>
        <w:left w:val="none" w:sz="0" w:space="0" w:color="auto"/>
        <w:bottom w:val="none" w:sz="0" w:space="0" w:color="auto"/>
        <w:right w:val="none" w:sz="0" w:space="0" w:color="auto"/>
      </w:divBdr>
    </w:div>
    <w:div w:id="1997760714">
      <w:bodyDiv w:val="1"/>
      <w:marLeft w:val="0"/>
      <w:marRight w:val="0"/>
      <w:marTop w:val="0"/>
      <w:marBottom w:val="0"/>
      <w:divBdr>
        <w:top w:val="none" w:sz="0" w:space="0" w:color="auto"/>
        <w:left w:val="none" w:sz="0" w:space="0" w:color="auto"/>
        <w:bottom w:val="none" w:sz="0" w:space="0" w:color="auto"/>
        <w:right w:val="none" w:sz="0" w:space="0" w:color="auto"/>
      </w:divBdr>
    </w:div>
    <w:div w:id="2083331028">
      <w:bodyDiv w:val="1"/>
      <w:marLeft w:val="0"/>
      <w:marRight w:val="0"/>
      <w:marTop w:val="0"/>
      <w:marBottom w:val="0"/>
      <w:divBdr>
        <w:top w:val="none" w:sz="0" w:space="0" w:color="auto"/>
        <w:left w:val="none" w:sz="0" w:space="0" w:color="auto"/>
        <w:bottom w:val="none" w:sz="0" w:space="0" w:color="auto"/>
        <w:right w:val="none" w:sz="0" w:space="0" w:color="auto"/>
      </w:divBdr>
    </w:div>
    <w:div w:id="2083676132">
      <w:bodyDiv w:val="1"/>
      <w:marLeft w:val="0"/>
      <w:marRight w:val="0"/>
      <w:marTop w:val="0"/>
      <w:marBottom w:val="0"/>
      <w:divBdr>
        <w:top w:val="none" w:sz="0" w:space="0" w:color="auto"/>
        <w:left w:val="none" w:sz="0" w:space="0" w:color="auto"/>
        <w:bottom w:val="none" w:sz="0" w:space="0" w:color="auto"/>
        <w:right w:val="none" w:sz="0" w:space="0" w:color="auto"/>
      </w:divBdr>
    </w:div>
    <w:div w:id="21368282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www.reddit.com/r/laravel/comments/155cw2e/does_anyone_here_prefer_phpunit_to_pest/?rdt=35242" TargetMode="External"/><Relationship Id="rId21" Type="http://schemas.openxmlformats.org/officeDocument/2006/relationships/image" Target="media/image11.png"/><Relationship Id="rId34" Type="http://schemas.openxmlformats.org/officeDocument/2006/relationships/hyperlink" Target="https://laravel.com/docs/12.x" TargetMode="External"/><Relationship Id="rId42" Type="http://schemas.openxmlformats.org/officeDocument/2006/relationships/hyperlink" Target="https://www.figma.com/" TargetMode="External"/><Relationship Id="rId47" Type="http://schemas.openxmlformats.org/officeDocument/2006/relationships/hyperlink" Target="https://johackim.com/tailwind-css" TargetMode="External"/><Relationship Id="rId50" Type="http://schemas.openxmlformats.org/officeDocument/2006/relationships/hyperlink" Target="https://blog-gestion-de-projet.com/strategie-de-test/" TargetMode="External"/><Relationship Id="rId55" Type="http://schemas.openxmlformats.org/officeDocument/2006/relationships/header" Target="head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www.reverso.net/orthographe/correcteur-francais/" TargetMode="External"/><Relationship Id="rId37" Type="http://schemas.openxmlformats.org/officeDocument/2006/relationships/hyperlink" Target="https://nodejs.org/en/download" TargetMode="External"/><Relationship Id="rId40" Type="http://schemas.openxmlformats.org/officeDocument/2006/relationships/hyperlink" Target="https://tecfa.unige.ch/guides/tie/html/mysql-intro/mysql-intro-7.html" TargetMode="External"/><Relationship Id="rId45" Type="http://schemas.openxmlformats.org/officeDocument/2006/relationships/hyperlink" Target="https://redketchup.io/color-picker" TargetMode="External"/><Relationship Id="rId53" Type="http://schemas.openxmlformats.org/officeDocument/2006/relationships/hyperlink" Target="https://www.afci-ju.ch/fichiers/Planification-par-la-mthode-des-6-tapes-15.pdf" TargetMode="External"/><Relationship Id="rId58" Type="http://schemas.openxmlformats.org/officeDocument/2006/relationships/theme" Target="theme/theme1.xml"/><Relationship Id="rId5" Type="http://schemas.openxmlformats.org/officeDocument/2006/relationships/numbering" Target="numbering.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github.com" TargetMode="External"/><Relationship Id="rId35" Type="http://schemas.openxmlformats.org/officeDocument/2006/relationships/hyperlink" Target="https://tailwindcss.com/" TargetMode="External"/><Relationship Id="rId43" Type="http://schemas.openxmlformats.org/officeDocument/2006/relationships/hyperlink" Target="https://manjuparkavi.medium.com/10-essential-javascript-snippets-every-developer-should-know-6c68cabaa082" TargetMode="External"/><Relationship Id="rId48" Type="http://schemas.openxmlformats.org/officeDocument/2006/relationships/hyperlink" Target="https://www.pairform.fr/comprendre-lutilisation-don-delete-cascade-en-sql.html" TargetMode="External"/><Relationship Id="rId56"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hyperlink" Target="https://openclassrooms.com/forum/sujet/enregistrer-une-liste-dans-une-bdd" TargetMode="Externa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dev.mysql.com/downloads/installer/" TargetMode="External"/><Relationship Id="rId38" Type="http://schemas.openxmlformats.org/officeDocument/2006/relationships/hyperlink" Target="https://getcomposer.org/" TargetMode="External"/><Relationship Id="rId46" Type="http://schemas.openxmlformats.org/officeDocument/2006/relationships/hyperlink" Target="https://kinsta.com/fr/blog/laravel-eloquent/" TargetMode="External"/><Relationship Id="rId20" Type="http://schemas.openxmlformats.org/officeDocument/2006/relationships/image" Target="media/image10.png"/><Relationship Id="rId41" Type="http://schemas.openxmlformats.org/officeDocument/2006/relationships/hyperlink" Target="https://louisvandevelde.be/index.php?dos=my&amp;fic=meris" TargetMode="External"/><Relationship Id="rId54" Type="http://schemas.openxmlformats.org/officeDocument/2006/relationships/hyperlink" Target="https://heroicons.com/"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tailwindcss.com/docs/installation/framework-guides/laravel/vite" TargetMode="External"/><Relationship Id="rId49" Type="http://schemas.openxmlformats.org/officeDocument/2006/relationships/hyperlink" Target="https://learn.microsoft.com/fr-fr/sql/t-sql/statements/alter-schema-transact-sql?view=sql-server-ver16" TargetMode="External"/><Relationship Id="rId57" Type="http://schemas.openxmlformats.org/officeDocument/2006/relationships/fontTable" Target="fontTable.xml"/><Relationship Id="rId10" Type="http://schemas.openxmlformats.org/officeDocument/2006/relationships/endnotes" Target="endnotes.xml"/><Relationship Id="rId31" Type="http://schemas.openxmlformats.org/officeDocument/2006/relationships/hyperlink" Target="https://stackoverflow.com" TargetMode="External"/><Relationship Id="rId44" Type="http://schemas.openxmlformats.org/officeDocument/2006/relationships/hyperlink" Target="https://www.solidpepper.com/blog/modele-physique-de-donnees-mpd-definition-enjeux-exemple" TargetMode="External"/><Relationship Id="rId52" Type="http://schemas.openxmlformats.org/officeDocument/2006/relationships/hyperlink" Target="https://fr.vecteezy.com/png-gratui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9" ma:contentTypeDescription="Crée un document." ma:contentTypeScope="" ma:versionID="f3418dd4ca302601ba73fa17965a3f21">
  <xsd:schema xmlns:xsd="http://www.w3.org/2001/XMLSchema" xmlns:xs="http://www.w3.org/2001/XMLSchema" xmlns:p="http://schemas.microsoft.com/office/2006/metadata/properties" xmlns:ns2="bf2f2df3-a963-4452-b0e7-67dabc627c35" xmlns:ns3="http://schemas.microsoft.com/sharepoint/v4" xmlns:ns4="f7d9f5a6-831d-4621-8c77-cbcaf993e406" targetNamespace="http://schemas.microsoft.com/office/2006/metadata/properties" ma:root="true" ma:fieldsID="5d82fd028d299635ce1df2d808d1b2ae" ns2:_="" ns3:_="" ns4:_="">
    <xsd:import namespace="bf2f2df3-a963-4452-b0e7-67dabc627c35"/>
    <xsd:import namespace="http://schemas.microsoft.com/sharepoint/v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Location" minOccurs="0"/>
                <xsd:element ref="ns3:IconOverlay" minOccurs="0"/>
                <xsd:element ref="ns4:SharedWithUsers" minOccurs="0"/>
                <xsd:element ref="ns4:SharedWithDetails"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9"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2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Partagé avec détails" ma:internalName="SharedWithDetails" ma:readOnly="true">
      <xsd:simpleType>
        <xsd:restriction base="dms:Note">
          <xsd:maxLength value="255"/>
        </xsd:restriction>
      </xsd:simpleType>
    </xsd:element>
    <xsd:element name="TaxCatchAll" ma:index="24" nillable="true" ma:displayName="Taxonomy Catch All Column" ma:hidden="true" ma:list="{dfc80727-18a8-4b0a-8429-fccc43b630d6}"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lcf76f155ced4ddcb4097134ff3c332f xmlns="bf2f2df3-a963-4452-b0e7-67dabc627c35">
      <Terms xmlns="http://schemas.microsoft.com/office/infopath/2007/PartnerControls"/>
    </lcf76f155ced4ddcb4097134ff3c332f>
    <TaxCatchAll xmlns="f7d9f5a6-831d-4621-8c77-cbcaf993e406" xsi:nil="true"/>
  </documentManagement>
</p:properties>
</file>

<file path=customXml/itemProps1.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2.xml><?xml version="1.0" encoding="utf-8"?>
<ds:datastoreItem xmlns:ds="http://schemas.openxmlformats.org/officeDocument/2006/customXml" ds:itemID="{A9A43FF3-6D16-4F24-809C-234E4FE251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http://schemas.microsoft.com/sharepoint/v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549CDF-49CB-47D9-9245-906901002ABC}">
  <ds:schemaRefs>
    <ds:schemaRef ds:uri="http://schemas.openxmlformats.org/officeDocument/2006/bibliography"/>
  </ds:schemaRefs>
</ds:datastoreItem>
</file>

<file path=customXml/itemProps4.xml><?xml version="1.0" encoding="utf-8"?>
<ds:datastoreItem xmlns:ds="http://schemas.openxmlformats.org/officeDocument/2006/customXml" ds:itemID="{1596957B-C68E-418D-8E9E-2250DD10281B}">
  <ds:schemaRefs>
    <ds:schemaRef ds:uri="http://schemas.microsoft.com/office/2006/metadata/properties"/>
    <ds:schemaRef ds:uri="http://schemas.microsoft.com/office/infopath/2007/PartnerControls"/>
    <ds:schemaRef ds:uri="http://schemas.microsoft.com/sharepoint/v4"/>
    <ds:schemaRef ds:uri="bf2f2df3-a963-4452-b0e7-67dabc627c35"/>
    <ds:schemaRef ds:uri="f7d9f5a6-831d-4621-8c77-cbcaf993e406"/>
  </ds:schemaRefs>
</ds:datastoreItem>
</file>

<file path=docProps/app.xml><?xml version="1.0" encoding="utf-8"?>
<Properties xmlns="http://schemas.openxmlformats.org/officeDocument/2006/extended-properties" xmlns:vt="http://schemas.openxmlformats.org/officeDocument/2006/docPropsVTypes">
  <Template>Normal.dotm</Template>
  <TotalTime>3210</TotalTime>
  <Pages>23</Pages>
  <Words>5299</Words>
  <Characters>29147</Characters>
  <Application>Microsoft Office Word</Application>
  <DocSecurity>0</DocSecurity>
  <Lines>242</Lines>
  <Paragraphs>68</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34378</CharactersWithSpaces>
  <SharedDoc>false</SharedDoc>
  <HLinks>
    <vt:vector size="474" baseType="variant">
      <vt:variant>
        <vt:i4>2293884</vt:i4>
      </vt:variant>
      <vt:variant>
        <vt:i4>408</vt:i4>
      </vt:variant>
      <vt:variant>
        <vt:i4>0</vt:i4>
      </vt:variant>
      <vt:variant>
        <vt:i4>5</vt:i4>
      </vt:variant>
      <vt:variant>
        <vt:lpwstr>https://medium.com/coinmonks/testing-solidity-with-truffle-and-async-await-396e81c54f93</vt:lpwstr>
      </vt:variant>
      <vt:variant>
        <vt:lpwstr>:~:text=To%20use%20async%2Fawait%20you,%2Fmethod%2C%20not%20a%20callback</vt:lpwstr>
      </vt:variant>
      <vt:variant>
        <vt:i4>6619244</vt:i4>
      </vt:variant>
      <vt:variant>
        <vt:i4>405</vt:i4>
      </vt:variant>
      <vt:variant>
        <vt:i4>0</vt:i4>
      </vt:variant>
      <vt:variant>
        <vt:i4>5</vt:i4>
      </vt:variant>
      <vt:variant>
        <vt:lpwstr>https://geth.ethereum.org/</vt:lpwstr>
      </vt:variant>
      <vt:variant>
        <vt:lpwstr/>
      </vt:variant>
      <vt:variant>
        <vt:i4>6291490</vt:i4>
      </vt:variant>
      <vt:variant>
        <vt:i4>402</vt:i4>
      </vt:variant>
      <vt:variant>
        <vt:i4>0</vt:i4>
      </vt:variant>
      <vt:variant>
        <vt:i4>5</vt:i4>
      </vt:variant>
      <vt:variant>
        <vt:lpwstr>https://www.pluralsight.com/resources/blog/software-development/linux-add-user-command</vt:lpwstr>
      </vt:variant>
      <vt:variant>
        <vt:lpwstr/>
      </vt:variant>
      <vt:variant>
        <vt:i4>7733287</vt:i4>
      </vt:variant>
      <vt:variant>
        <vt:i4>399</vt:i4>
      </vt:variant>
      <vt:variant>
        <vt:i4>0</vt:i4>
      </vt:variant>
      <vt:variant>
        <vt:i4>5</vt:i4>
      </vt:variant>
      <vt:variant>
        <vt:lpwstr>https://superuser.com/questions/93385/run-part-of-a-bash-script-as-a-different-user</vt:lpwstr>
      </vt:variant>
      <vt:variant>
        <vt:lpwstr/>
      </vt:variant>
      <vt:variant>
        <vt:i4>77</vt:i4>
      </vt:variant>
      <vt:variant>
        <vt:i4>396</vt:i4>
      </vt:variant>
      <vt:variant>
        <vt:i4>0</vt:i4>
      </vt:variant>
      <vt:variant>
        <vt:i4>5</vt:i4>
      </vt:variant>
      <vt:variant>
        <vt:lpwstr>https://stackoverflow.com/questions/10227590/change-user-in-linux-script</vt:lpwstr>
      </vt:variant>
      <vt:variant>
        <vt:lpwstr/>
      </vt:variant>
      <vt:variant>
        <vt:i4>5767246</vt:i4>
      </vt:variant>
      <vt:variant>
        <vt:i4>393</vt:i4>
      </vt:variant>
      <vt:variant>
        <vt:i4>0</vt:i4>
      </vt:variant>
      <vt:variant>
        <vt:i4>5</vt:i4>
      </vt:variant>
      <vt:variant>
        <vt:lpwstr>https://www.reddit.com/r/debian/comments/1cv6b2b/create_user_with_root_permissions/?rdt=36663</vt:lpwstr>
      </vt:variant>
      <vt:variant>
        <vt:lpwstr/>
      </vt:variant>
      <vt:variant>
        <vt:i4>3276861</vt:i4>
      </vt:variant>
      <vt:variant>
        <vt:i4>390</vt:i4>
      </vt:variant>
      <vt:variant>
        <vt:i4>0</vt:i4>
      </vt:variant>
      <vt:variant>
        <vt:i4>5</vt:i4>
      </vt:variant>
      <vt:variant>
        <vt:lpwstr>https://www.malekal.com/comment-ajouter-utilisateur-sudo-sudoers-ubuntu-debian/</vt:lpwstr>
      </vt:variant>
      <vt:variant>
        <vt:lpwstr/>
      </vt:variant>
      <vt:variant>
        <vt:i4>3538990</vt:i4>
      </vt:variant>
      <vt:variant>
        <vt:i4>387</vt:i4>
      </vt:variant>
      <vt:variant>
        <vt:i4>0</vt:i4>
      </vt:variant>
      <vt:variant>
        <vt:i4>5</vt:i4>
      </vt:variant>
      <vt:variant>
        <vt:lpwstr>https://askubuntu.com/questions/1193484/how-to-display-version-only-of-curl</vt:lpwstr>
      </vt:variant>
      <vt:variant>
        <vt:lpwstr/>
      </vt:variant>
      <vt:variant>
        <vt:i4>2293864</vt:i4>
      </vt:variant>
      <vt:variant>
        <vt:i4>384</vt:i4>
      </vt:variant>
      <vt:variant>
        <vt:i4>0</vt:i4>
      </vt:variant>
      <vt:variant>
        <vt:i4>5</vt:i4>
      </vt:variant>
      <vt:variant>
        <vt:lpwstr>https://mcflypartages.fr/blog/linux_installer_deb/</vt:lpwstr>
      </vt:variant>
      <vt:variant>
        <vt:lpwstr/>
      </vt:variant>
      <vt:variant>
        <vt:i4>2556031</vt:i4>
      </vt:variant>
      <vt:variant>
        <vt:i4>381</vt:i4>
      </vt:variant>
      <vt:variant>
        <vt:i4>0</vt:i4>
      </vt:variant>
      <vt:variant>
        <vt:i4>5</vt:i4>
      </vt:variant>
      <vt:variant>
        <vt:lpwstr>https://www.malekal.com/comment-creer-un-fichier-sur-linux-terminal-ligne-de-commandes/</vt:lpwstr>
      </vt:variant>
      <vt:variant>
        <vt:lpwstr/>
      </vt:variant>
      <vt:variant>
        <vt:i4>3670141</vt:i4>
      </vt:variant>
      <vt:variant>
        <vt:i4>378</vt:i4>
      </vt:variant>
      <vt:variant>
        <vt:i4>0</vt:i4>
      </vt:variant>
      <vt:variant>
        <vt:i4>5</vt:i4>
      </vt:variant>
      <vt:variant>
        <vt:lpwstr>https://www.malekal.com/ubuntu-ouvrir-installer-fichier-deb-paquet/</vt:lpwstr>
      </vt:variant>
      <vt:variant>
        <vt:lpwstr/>
      </vt:variant>
      <vt:variant>
        <vt:i4>3670138</vt:i4>
      </vt:variant>
      <vt:variant>
        <vt:i4>375</vt:i4>
      </vt:variant>
      <vt:variant>
        <vt:i4>0</vt:i4>
      </vt:variant>
      <vt:variant>
        <vt:i4>5</vt:i4>
      </vt:variant>
      <vt:variant>
        <vt:lpwstr>https://ibmcloud.developpez.com/tutoriel/creation-reseau-de-base-de-chaines-de-blocs-blockchain/</vt:lpwstr>
      </vt:variant>
      <vt:variant>
        <vt:lpwstr>LIII-B</vt:lpwstr>
      </vt:variant>
      <vt:variant>
        <vt:i4>3932203</vt:i4>
      </vt:variant>
      <vt:variant>
        <vt:i4>372</vt:i4>
      </vt:variant>
      <vt:variant>
        <vt:i4>0</vt:i4>
      </vt:variant>
      <vt:variant>
        <vt:i4>5</vt:i4>
      </vt:variant>
      <vt:variant>
        <vt:lpwstr>https://appstronaute.com/creer-une-blockchain/</vt:lpwstr>
      </vt:variant>
      <vt:variant>
        <vt:lpwstr/>
      </vt:variant>
      <vt:variant>
        <vt:i4>6488121</vt:i4>
      </vt:variant>
      <vt:variant>
        <vt:i4>369</vt:i4>
      </vt:variant>
      <vt:variant>
        <vt:i4>0</vt:i4>
      </vt:variant>
      <vt:variant>
        <vt:i4>5</vt:i4>
      </vt:variant>
      <vt:variant>
        <vt:lpwstr>https://formationdigitalmarketing.ch/guide-ultime-pour-la-creation-dune-blockchain/</vt:lpwstr>
      </vt:variant>
      <vt:variant>
        <vt:lpwstr/>
      </vt:variant>
      <vt:variant>
        <vt:i4>2228337</vt:i4>
      </vt:variant>
      <vt:variant>
        <vt:i4>366</vt:i4>
      </vt:variant>
      <vt:variant>
        <vt:i4>0</vt:i4>
      </vt:variant>
      <vt:variant>
        <vt:i4>5</vt:i4>
      </vt:variant>
      <vt:variant>
        <vt:lpwstr>https://remix.ethereum.org/</vt:lpwstr>
      </vt:variant>
      <vt:variant>
        <vt:lpwstr/>
      </vt:variant>
      <vt:variant>
        <vt:i4>7471138</vt:i4>
      </vt:variant>
      <vt:variant>
        <vt:i4>363</vt:i4>
      </vt:variant>
      <vt:variant>
        <vt:i4>0</vt:i4>
      </vt:variant>
      <vt:variant>
        <vt:i4>5</vt:i4>
      </vt:variant>
      <vt:variant>
        <vt:lpwstr>https://scaffold-eth-2-docs.vercel.app/</vt:lpwstr>
      </vt:variant>
      <vt:variant>
        <vt:lpwstr/>
      </vt:variant>
      <vt:variant>
        <vt:i4>393294</vt:i4>
      </vt:variant>
      <vt:variant>
        <vt:i4>360</vt:i4>
      </vt:variant>
      <vt:variant>
        <vt:i4>0</vt:i4>
      </vt:variant>
      <vt:variant>
        <vt:i4>5</vt:i4>
      </vt:variant>
      <vt:variant>
        <vt:lpwstr>https://hardhat.org/</vt:lpwstr>
      </vt:variant>
      <vt:variant>
        <vt:lpwstr/>
      </vt:variant>
      <vt:variant>
        <vt:i4>1441839</vt:i4>
      </vt:variant>
      <vt:variant>
        <vt:i4>357</vt:i4>
      </vt:variant>
      <vt:variant>
        <vt:i4>0</vt:i4>
      </vt:variant>
      <vt:variant>
        <vt:i4>5</vt:i4>
      </vt:variant>
      <vt:variant>
        <vt:lpwstr>https://www.reddit.com/r/solidity/comments/r0k95k/best_gui_for_hardhat/?rdt=50906</vt:lpwstr>
      </vt:variant>
      <vt:variant>
        <vt:lpwstr/>
      </vt:variant>
      <vt:variant>
        <vt:i4>1638476</vt:i4>
      </vt:variant>
      <vt:variant>
        <vt:i4>354</vt:i4>
      </vt:variant>
      <vt:variant>
        <vt:i4>0</vt:i4>
      </vt:variant>
      <vt:variant>
        <vt:i4>5</vt:i4>
      </vt:variant>
      <vt:variant>
        <vt:lpwstr>https://stackoverflow.com/questions/32426601/how-can-i-completely-uninstall-nodejs-npm-and-node-in-ubuntu</vt:lpwstr>
      </vt:variant>
      <vt:variant>
        <vt:lpwstr/>
      </vt:variant>
      <vt:variant>
        <vt:i4>3342368</vt:i4>
      </vt:variant>
      <vt:variant>
        <vt:i4>351</vt:i4>
      </vt:variant>
      <vt:variant>
        <vt:i4>0</vt:i4>
      </vt:variant>
      <vt:variant>
        <vt:i4>5</vt:i4>
      </vt:variant>
      <vt:variant>
        <vt:lpwstr>https://github.com/ethereum/remix-ide/releases</vt:lpwstr>
      </vt:variant>
      <vt:variant>
        <vt:lpwstr/>
      </vt:variant>
      <vt:variant>
        <vt:i4>4259868</vt:i4>
      </vt:variant>
      <vt:variant>
        <vt:i4>348</vt:i4>
      </vt:variant>
      <vt:variant>
        <vt:i4>0</vt:i4>
      </vt:variant>
      <vt:variant>
        <vt:i4>5</vt:i4>
      </vt:variant>
      <vt:variant>
        <vt:lpwstr>https://github.com/curl/curl/releases</vt:lpwstr>
      </vt:variant>
      <vt:variant>
        <vt:lpwstr/>
      </vt:variant>
      <vt:variant>
        <vt:i4>6357114</vt:i4>
      </vt:variant>
      <vt:variant>
        <vt:i4>345</vt:i4>
      </vt:variant>
      <vt:variant>
        <vt:i4>0</vt:i4>
      </vt:variant>
      <vt:variant>
        <vt:i4>5</vt:i4>
      </vt:variant>
      <vt:variant>
        <vt:lpwstr>https://mythril-classic.readthedocs.io/en/master/about.html</vt:lpwstr>
      </vt:variant>
      <vt:variant>
        <vt:lpwstr/>
      </vt:variant>
      <vt:variant>
        <vt:i4>2031679</vt:i4>
      </vt:variant>
      <vt:variant>
        <vt:i4>338</vt:i4>
      </vt:variant>
      <vt:variant>
        <vt:i4>0</vt:i4>
      </vt:variant>
      <vt:variant>
        <vt:i4>5</vt:i4>
      </vt:variant>
      <vt:variant>
        <vt:lpwstr/>
      </vt:variant>
      <vt:variant>
        <vt:lpwstr>_Toc192082439</vt:lpwstr>
      </vt:variant>
      <vt:variant>
        <vt:i4>2031679</vt:i4>
      </vt:variant>
      <vt:variant>
        <vt:i4>332</vt:i4>
      </vt:variant>
      <vt:variant>
        <vt:i4>0</vt:i4>
      </vt:variant>
      <vt:variant>
        <vt:i4>5</vt:i4>
      </vt:variant>
      <vt:variant>
        <vt:lpwstr/>
      </vt:variant>
      <vt:variant>
        <vt:lpwstr>_Toc192082438</vt:lpwstr>
      </vt:variant>
      <vt:variant>
        <vt:i4>2031679</vt:i4>
      </vt:variant>
      <vt:variant>
        <vt:i4>326</vt:i4>
      </vt:variant>
      <vt:variant>
        <vt:i4>0</vt:i4>
      </vt:variant>
      <vt:variant>
        <vt:i4>5</vt:i4>
      </vt:variant>
      <vt:variant>
        <vt:lpwstr/>
      </vt:variant>
      <vt:variant>
        <vt:lpwstr>_Toc192082437</vt:lpwstr>
      </vt:variant>
      <vt:variant>
        <vt:i4>2031679</vt:i4>
      </vt:variant>
      <vt:variant>
        <vt:i4>320</vt:i4>
      </vt:variant>
      <vt:variant>
        <vt:i4>0</vt:i4>
      </vt:variant>
      <vt:variant>
        <vt:i4>5</vt:i4>
      </vt:variant>
      <vt:variant>
        <vt:lpwstr/>
      </vt:variant>
      <vt:variant>
        <vt:lpwstr>_Toc192082436</vt:lpwstr>
      </vt:variant>
      <vt:variant>
        <vt:i4>2031679</vt:i4>
      </vt:variant>
      <vt:variant>
        <vt:i4>314</vt:i4>
      </vt:variant>
      <vt:variant>
        <vt:i4>0</vt:i4>
      </vt:variant>
      <vt:variant>
        <vt:i4>5</vt:i4>
      </vt:variant>
      <vt:variant>
        <vt:lpwstr/>
      </vt:variant>
      <vt:variant>
        <vt:lpwstr>_Toc192082435</vt:lpwstr>
      </vt:variant>
      <vt:variant>
        <vt:i4>2031679</vt:i4>
      </vt:variant>
      <vt:variant>
        <vt:i4>308</vt:i4>
      </vt:variant>
      <vt:variant>
        <vt:i4>0</vt:i4>
      </vt:variant>
      <vt:variant>
        <vt:i4>5</vt:i4>
      </vt:variant>
      <vt:variant>
        <vt:lpwstr/>
      </vt:variant>
      <vt:variant>
        <vt:lpwstr>_Toc192082434</vt:lpwstr>
      </vt:variant>
      <vt:variant>
        <vt:i4>2031679</vt:i4>
      </vt:variant>
      <vt:variant>
        <vt:i4>302</vt:i4>
      </vt:variant>
      <vt:variant>
        <vt:i4>0</vt:i4>
      </vt:variant>
      <vt:variant>
        <vt:i4>5</vt:i4>
      </vt:variant>
      <vt:variant>
        <vt:lpwstr/>
      </vt:variant>
      <vt:variant>
        <vt:lpwstr>_Toc192082433</vt:lpwstr>
      </vt:variant>
      <vt:variant>
        <vt:i4>2031679</vt:i4>
      </vt:variant>
      <vt:variant>
        <vt:i4>296</vt:i4>
      </vt:variant>
      <vt:variant>
        <vt:i4>0</vt:i4>
      </vt:variant>
      <vt:variant>
        <vt:i4>5</vt:i4>
      </vt:variant>
      <vt:variant>
        <vt:lpwstr/>
      </vt:variant>
      <vt:variant>
        <vt:lpwstr>_Toc192082432</vt:lpwstr>
      </vt:variant>
      <vt:variant>
        <vt:i4>2031679</vt:i4>
      </vt:variant>
      <vt:variant>
        <vt:i4>290</vt:i4>
      </vt:variant>
      <vt:variant>
        <vt:i4>0</vt:i4>
      </vt:variant>
      <vt:variant>
        <vt:i4>5</vt:i4>
      </vt:variant>
      <vt:variant>
        <vt:lpwstr/>
      </vt:variant>
      <vt:variant>
        <vt:lpwstr>_Toc192082431</vt:lpwstr>
      </vt:variant>
      <vt:variant>
        <vt:i4>2031679</vt:i4>
      </vt:variant>
      <vt:variant>
        <vt:i4>284</vt:i4>
      </vt:variant>
      <vt:variant>
        <vt:i4>0</vt:i4>
      </vt:variant>
      <vt:variant>
        <vt:i4>5</vt:i4>
      </vt:variant>
      <vt:variant>
        <vt:lpwstr/>
      </vt:variant>
      <vt:variant>
        <vt:lpwstr>_Toc192082430</vt:lpwstr>
      </vt:variant>
      <vt:variant>
        <vt:i4>1966143</vt:i4>
      </vt:variant>
      <vt:variant>
        <vt:i4>278</vt:i4>
      </vt:variant>
      <vt:variant>
        <vt:i4>0</vt:i4>
      </vt:variant>
      <vt:variant>
        <vt:i4>5</vt:i4>
      </vt:variant>
      <vt:variant>
        <vt:lpwstr/>
      </vt:variant>
      <vt:variant>
        <vt:lpwstr>_Toc192082429</vt:lpwstr>
      </vt:variant>
      <vt:variant>
        <vt:i4>1966143</vt:i4>
      </vt:variant>
      <vt:variant>
        <vt:i4>272</vt:i4>
      </vt:variant>
      <vt:variant>
        <vt:i4>0</vt:i4>
      </vt:variant>
      <vt:variant>
        <vt:i4>5</vt:i4>
      </vt:variant>
      <vt:variant>
        <vt:lpwstr/>
      </vt:variant>
      <vt:variant>
        <vt:lpwstr>_Toc192082428</vt:lpwstr>
      </vt:variant>
      <vt:variant>
        <vt:i4>1966143</vt:i4>
      </vt:variant>
      <vt:variant>
        <vt:i4>266</vt:i4>
      </vt:variant>
      <vt:variant>
        <vt:i4>0</vt:i4>
      </vt:variant>
      <vt:variant>
        <vt:i4>5</vt:i4>
      </vt:variant>
      <vt:variant>
        <vt:lpwstr/>
      </vt:variant>
      <vt:variant>
        <vt:lpwstr>_Toc192082427</vt:lpwstr>
      </vt:variant>
      <vt:variant>
        <vt:i4>1966143</vt:i4>
      </vt:variant>
      <vt:variant>
        <vt:i4>260</vt:i4>
      </vt:variant>
      <vt:variant>
        <vt:i4>0</vt:i4>
      </vt:variant>
      <vt:variant>
        <vt:i4>5</vt:i4>
      </vt:variant>
      <vt:variant>
        <vt:lpwstr/>
      </vt:variant>
      <vt:variant>
        <vt:lpwstr>_Toc192082426</vt:lpwstr>
      </vt:variant>
      <vt:variant>
        <vt:i4>1966143</vt:i4>
      </vt:variant>
      <vt:variant>
        <vt:i4>254</vt:i4>
      </vt:variant>
      <vt:variant>
        <vt:i4>0</vt:i4>
      </vt:variant>
      <vt:variant>
        <vt:i4>5</vt:i4>
      </vt:variant>
      <vt:variant>
        <vt:lpwstr/>
      </vt:variant>
      <vt:variant>
        <vt:lpwstr>_Toc192082425</vt:lpwstr>
      </vt:variant>
      <vt:variant>
        <vt:i4>1966143</vt:i4>
      </vt:variant>
      <vt:variant>
        <vt:i4>248</vt:i4>
      </vt:variant>
      <vt:variant>
        <vt:i4>0</vt:i4>
      </vt:variant>
      <vt:variant>
        <vt:i4>5</vt:i4>
      </vt:variant>
      <vt:variant>
        <vt:lpwstr/>
      </vt:variant>
      <vt:variant>
        <vt:lpwstr>_Toc192082424</vt:lpwstr>
      </vt:variant>
      <vt:variant>
        <vt:i4>1966143</vt:i4>
      </vt:variant>
      <vt:variant>
        <vt:i4>242</vt:i4>
      </vt:variant>
      <vt:variant>
        <vt:i4>0</vt:i4>
      </vt:variant>
      <vt:variant>
        <vt:i4>5</vt:i4>
      </vt:variant>
      <vt:variant>
        <vt:lpwstr/>
      </vt:variant>
      <vt:variant>
        <vt:lpwstr>_Toc192082423</vt:lpwstr>
      </vt:variant>
      <vt:variant>
        <vt:i4>1966143</vt:i4>
      </vt:variant>
      <vt:variant>
        <vt:i4>236</vt:i4>
      </vt:variant>
      <vt:variant>
        <vt:i4>0</vt:i4>
      </vt:variant>
      <vt:variant>
        <vt:i4>5</vt:i4>
      </vt:variant>
      <vt:variant>
        <vt:lpwstr/>
      </vt:variant>
      <vt:variant>
        <vt:lpwstr>_Toc192082422</vt:lpwstr>
      </vt:variant>
      <vt:variant>
        <vt:i4>1966143</vt:i4>
      </vt:variant>
      <vt:variant>
        <vt:i4>230</vt:i4>
      </vt:variant>
      <vt:variant>
        <vt:i4>0</vt:i4>
      </vt:variant>
      <vt:variant>
        <vt:i4>5</vt:i4>
      </vt:variant>
      <vt:variant>
        <vt:lpwstr/>
      </vt:variant>
      <vt:variant>
        <vt:lpwstr>_Toc192082421</vt:lpwstr>
      </vt:variant>
      <vt:variant>
        <vt:i4>1966143</vt:i4>
      </vt:variant>
      <vt:variant>
        <vt:i4>224</vt:i4>
      </vt:variant>
      <vt:variant>
        <vt:i4>0</vt:i4>
      </vt:variant>
      <vt:variant>
        <vt:i4>5</vt:i4>
      </vt:variant>
      <vt:variant>
        <vt:lpwstr/>
      </vt:variant>
      <vt:variant>
        <vt:lpwstr>_Toc192082420</vt:lpwstr>
      </vt:variant>
      <vt:variant>
        <vt:i4>1900607</vt:i4>
      </vt:variant>
      <vt:variant>
        <vt:i4>218</vt:i4>
      </vt:variant>
      <vt:variant>
        <vt:i4>0</vt:i4>
      </vt:variant>
      <vt:variant>
        <vt:i4>5</vt:i4>
      </vt:variant>
      <vt:variant>
        <vt:lpwstr/>
      </vt:variant>
      <vt:variant>
        <vt:lpwstr>_Toc192082419</vt:lpwstr>
      </vt:variant>
      <vt:variant>
        <vt:i4>1900607</vt:i4>
      </vt:variant>
      <vt:variant>
        <vt:i4>212</vt:i4>
      </vt:variant>
      <vt:variant>
        <vt:i4>0</vt:i4>
      </vt:variant>
      <vt:variant>
        <vt:i4>5</vt:i4>
      </vt:variant>
      <vt:variant>
        <vt:lpwstr/>
      </vt:variant>
      <vt:variant>
        <vt:lpwstr>_Toc192082418</vt:lpwstr>
      </vt:variant>
      <vt:variant>
        <vt:i4>1900607</vt:i4>
      </vt:variant>
      <vt:variant>
        <vt:i4>206</vt:i4>
      </vt:variant>
      <vt:variant>
        <vt:i4>0</vt:i4>
      </vt:variant>
      <vt:variant>
        <vt:i4>5</vt:i4>
      </vt:variant>
      <vt:variant>
        <vt:lpwstr/>
      </vt:variant>
      <vt:variant>
        <vt:lpwstr>_Toc192082417</vt:lpwstr>
      </vt:variant>
      <vt:variant>
        <vt:i4>1900607</vt:i4>
      </vt:variant>
      <vt:variant>
        <vt:i4>200</vt:i4>
      </vt:variant>
      <vt:variant>
        <vt:i4>0</vt:i4>
      </vt:variant>
      <vt:variant>
        <vt:i4>5</vt:i4>
      </vt:variant>
      <vt:variant>
        <vt:lpwstr/>
      </vt:variant>
      <vt:variant>
        <vt:lpwstr>_Toc192082416</vt:lpwstr>
      </vt:variant>
      <vt:variant>
        <vt:i4>1900607</vt:i4>
      </vt:variant>
      <vt:variant>
        <vt:i4>194</vt:i4>
      </vt:variant>
      <vt:variant>
        <vt:i4>0</vt:i4>
      </vt:variant>
      <vt:variant>
        <vt:i4>5</vt:i4>
      </vt:variant>
      <vt:variant>
        <vt:lpwstr/>
      </vt:variant>
      <vt:variant>
        <vt:lpwstr>_Toc192082415</vt:lpwstr>
      </vt:variant>
      <vt:variant>
        <vt:i4>1900607</vt:i4>
      </vt:variant>
      <vt:variant>
        <vt:i4>188</vt:i4>
      </vt:variant>
      <vt:variant>
        <vt:i4>0</vt:i4>
      </vt:variant>
      <vt:variant>
        <vt:i4>5</vt:i4>
      </vt:variant>
      <vt:variant>
        <vt:lpwstr/>
      </vt:variant>
      <vt:variant>
        <vt:lpwstr>_Toc192082414</vt:lpwstr>
      </vt:variant>
      <vt:variant>
        <vt:i4>1900607</vt:i4>
      </vt:variant>
      <vt:variant>
        <vt:i4>182</vt:i4>
      </vt:variant>
      <vt:variant>
        <vt:i4>0</vt:i4>
      </vt:variant>
      <vt:variant>
        <vt:i4>5</vt:i4>
      </vt:variant>
      <vt:variant>
        <vt:lpwstr/>
      </vt:variant>
      <vt:variant>
        <vt:lpwstr>_Toc192082413</vt:lpwstr>
      </vt:variant>
      <vt:variant>
        <vt:i4>1900607</vt:i4>
      </vt:variant>
      <vt:variant>
        <vt:i4>176</vt:i4>
      </vt:variant>
      <vt:variant>
        <vt:i4>0</vt:i4>
      </vt:variant>
      <vt:variant>
        <vt:i4>5</vt:i4>
      </vt:variant>
      <vt:variant>
        <vt:lpwstr/>
      </vt:variant>
      <vt:variant>
        <vt:lpwstr>_Toc192082412</vt:lpwstr>
      </vt:variant>
      <vt:variant>
        <vt:i4>1900607</vt:i4>
      </vt:variant>
      <vt:variant>
        <vt:i4>170</vt:i4>
      </vt:variant>
      <vt:variant>
        <vt:i4>0</vt:i4>
      </vt:variant>
      <vt:variant>
        <vt:i4>5</vt:i4>
      </vt:variant>
      <vt:variant>
        <vt:lpwstr/>
      </vt:variant>
      <vt:variant>
        <vt:lpwstr>_Toc192082411</vt:lpwstr>
      </vt:variant>
      <vt:variant>
        <vt:i4>1900607</vt:i4>
      </vt:variant>
      <vt:variant>
        <vt:i4>164</vt:i4>
      </vt:variant>
      <vt:variant>
        <vt:i4>0</vt:i4>
      </vt:variant>
      <vt:variant>
        <vt:i4>5</vt:i4>
      </vt:variant>
      <vt:variant>
        <vt:lpwstr/>
      </vt:variant>
      <vt:variant>
        <vt:lpwstr>_Toc192082410</vt:lpwstr>
      </vt:variant>
      <vt:variant>
        <vt:i4>1835071</vt:i4>
      </vt:variant>
      <vt:variant>
        <vt:i4>158</vt:i4>
      </vt:variant>
      <vt:variant>
        <vt:i4>0</vt:i4>
      </vt:variant>
      <vt:variant>
        <vt:i4>5</vt:i4>
      </vt:variant>
      <vt:variant>
        <vt:lpwstr/>
      </vt:variant>
      <vt:variant>
        <vt:lpwstr>_Toc192082409</vt:lpwstr>
      </vt:variant>
      <vt:variant>
        <vt:i4>1835071</vt:i4>
      </vt:variant>
      <vt:variant>
        <vt:i4>152</vt:i4>
      </vt:variant>
      <vt:variant>
        <vt:i4>0</vt:i4>
      </vt:variant>
      <vt:variant>
        <vt:i4>5</vt:i4>
      </vt:variant>
      <vt:variant>
        <vt:lpwstr/>
      </vt:variant>
      <vt:variant>
        <vt:lpwstr>_Toc192082408</vt:lpwstr>
      </vt:variant>
      <vt:variant>
        <vt:i4>1835071</vt:i4>
      </vt:variant>
      <vt:variant>
        <vt:i4>146</vt:i4>
      </vt:variant>
      <vt:variant>
        <vt:i4>0</vt:i4>
      </vt:variant>
      <vt:variant>
        <vt:i4>5</vt:i4>
      </vt:variant>
      <vt:variant>
        <vt:lpwstr/>
      </vt:variant>
      <vt:variant>
        <vt:lpwstr>_Toc192082407</vt:lpwstr>
      </vt:variant>
      <vt:variant>
        <vt:i4>1835071</vt:i4>
      </vt:variant>
      <vt:variant>
        <vt:i4>140</vt:i4>
      </vt:variant>
      <vt:variant>
        <vt:i4>0</vt:i4>
      </vt:variant>
      <vt:variant>
        <vt:i4>5</vt:i4>
      </vt:variant>
      <vt:variant>
        <vt:lpwstr/>
      </vt:variant>
      <vt:variant>
        <vt:lpwstr>_Toc192082406</vt:lpwstr>
      </vt:variant>
      <vt:variant>
        <vt:i4>1835071</vt:i4>
      </vt:variant>
      <vt:variant>
        <vt:i4>134</vt:i4>
      </vt:variant>
      <vt:variant>
        <vt:i4>0</vt:i4>
      </vt:variant>
      <vt:variant>
        <vt:i4>5</vt:i4>
      </vt:variant>
      <vt:variant>
        <vt:lpwstr/>
      </vt:variant>
      <vt:variant>
        <vt:lpwstr>_Toc192082405</vt:lpwstr>
      </vt:variant>
      <vt:variant>
        <vt:i4>1835071</vt:i4>
      </vt:variant>
      <vt:variant>
        <vt:i4>128</vt:i4>
      </vt:variant>
      <vt:variant>
        <vt:i4>0</vt:i4>
      </vt:variant>
      <vt:variant>
        <vt:i4>5</vt:i4>
      </vt:variant>
      <vt:variant>
        <vt:lpwstr/>
      </vt:variant>
      <vt:variant>
        <vt:lpwstr>_Toc192082404</vt:lpwstr>
      </vt:variant>
      <vt:variant>
        <vt:i4>1835071</vt:i4>
      </vt:variant>
      <vt:variant>
        <vt:i4>122</vt:i4>
      </vt:variant>
      <vt:variant>
        <vt:i4>0</vt:i4>
      </vt:variant>
      <vt:variant>
        <vt:i4>5</vt:i4>
      </vt:variant>
      <vt:variant>
        <vt:lpwstr/>
      </vt:variant>
      <vt:variant>
        <vt:lpwstr>_Toc192082403</vt:lpwstr>
      </vt:variant>
      <vt:variant>
        <vt:i4>1835071</vt:i4>
      </vt:variant>
      <vt:variant>
        <vt:i4>116</vt:i4>
      </vt:variant>
      <vt:variant>
        <vt:i4>0</vt:i4>
      </vt:variant>
      <vt:variant>
        <vt:i4>5</vt:i4>
      </vt:variant>
      <vt:variant>
        <vt:lpwstr/>
      </vt:variant>
      <vt:variant>
        <vt:lpwstr>_Toc192082402</vt:lpwstr>
      </vt:variant>
      <vt:variant>
        <vt:i4>1835071</vt:i4>
      </vt:variant>
      <vt:variant>
        <vt:i4>110</vt:i4>
      </vt:variant>
      <vt:variant>
        <vt:i4>0</vt:i4>
      </vt:variant>
      <vt:variant>
        <vt:i4>5</vt:i4>
      </vt:variant>
      <vt:variant>
        <vt:lpwstr/>
      </vt:variant>
      <vt:variant>
        <vt:lpwstr>_Toc192082401</vt:lpwstr>
      </vt:variant>
      <vt:variant>
        <vt:i4>1835071</vt:i4>
      </vt:variant>
      <vt:variant>
        <vt:i4>104</vt:i4>
      </vt:variant>
      <vt:variant>
        <vt:i4>0</vt:i4>
      </vt:variant>
      <vt:variant>
        <vt:i4>5</vt:i4>
      </vt:variant>
      <vt:variant>
        <vt:lpwstr/>
      </vt:variant>
      <vt:variant>
        <vt:lpwstr>_Toc192082400</vt:lpwstr>
      </vt:variant>
      <vt:variant>
        <vt:i4>1376312</vt:i4>
      </vt:variant>
      <vt:variant>
        <vt:i4>98</vt:i4>
      </vt:variant>
      <vt:variant>
        <vt:i4>0</vt:i4>
      </vt:variant>
      <vt:variant>
        <vt:i4>5</vt:i4>
      </vt:variant>
      <vt:variant>
        <vt:lpwstr/>
      </vt:variant>
      <vt:variant>
        <vt:lpwstr>_Toc192082399</vt:lpwstr>
      </vt:variant>
      <vt:variant>
        <vt:i4>1376312</vt:i4>
      </vt:variant>
      <vt:variant>
        <vt:i4>92</vt:i4>
      </vt:variant>
      <vt:variant>
        <vt:i4>0</vt:i4>
      </vt:variant>
      <vt:variant>
        <vt:i4>5</vt:i4>
      </vt:variant>
      <vt:variant>
        <vt:lpwstr/>
      </vt:variant>
      <vt:variant>
        <vt:lpwstr>_Toc192082398</vt:lpwstr>
      </vt:variant>
      <vt:variant>
        <vt:i4>1376312</vt:i4>
      </vt:variant>
      <vt:variant>
        <vt:i4>86</vt:i4>
      </vt:variant>
      <vt:variant>
        <vt:i4>0</vt:i4>
      </vt:variant>
      <vt:variant>
        <vt:i4>5</vt:i4>
      </vt:variant>
      <vt:variant>
        <vt:lpwstr/>
      </vt:variant>
      <vt:variant>
        <vt:lpwstr>_Toc192082397</vt:lpwstr>
      </vt:variant>
      <vt:variant>
        <vt:i4>1376312</vt:i4>
      </vt:variant>
      <vt:variant>
        <vt:i4>80</vt:i4>
      </vt:variant>
      <vt:variant>
        <vt:i4>0</vt:i4>
      </vt:variant>
      <vt:variant>
        <vt:i4>5</vt:i4>
      </vt:variant>
      <vt:variant>
        <vt:lpwstr/>
      </vt:variant>
      <vt:variant>
        <vt:lpwstr>_Toc192082396</vt:lpwstr>
      </vt:variant>
      <vt:variant>
        <vt:i4>1376312</vt:i4>
      </vt:variant>
      <vt:variant>
        <vt:i4>74</vt:i4>
      </vt:variant>
      <vt:variant>
        <vt:i4>0</vt:i4>
      </vt:variant>
      <vt:variant>
        <vt:i4>5</vt:i4>
      </vt:variant>
      <vt:variant>
        <vt:lpwstr/>
      </vt:variant>
      <vt:variant>
        <vt:lpwstr>_Toc192082395</vt:lpwstr>
      </vt:variant>
      <vt:variant>
        <vt:i4>1376312</vt:i4>
      </vt:variant>
      <vt:variant>
        <vt:i4>68</vt:i4>
      </vt:variant>
      <vt:variant>
        <vt:i4>0</vt:i4>
      </vt:variant>
      <vt:variant>
        <vt:i4>5</vt:i4>
      </vt:variant>
      <vt:variant>
        <vt:lpwstr/>
      </vt:variant>
      <vt:variant>
        <vt:lpwstr>_Toc192082394</vt:lpwstr>
      </vt:variant>
      <vt:variant>
        <vt:i4>1376312</vt:i4>
      </vt:variant>
      <vt:variant>
        <vt:i4>62</vt:i4>
      </vt:variant>
      <vt:variant>
        <vt:i4>0</vt:i4>
      </vt:variant>
      <vt:variant>
        <vt:i4>5</vt:i4>
      </vt:variant>
      <vt:variant>
        <vt:lpwstr/>
      </vt:variant>
      <vt:variant>
        <vt:lpwstr>_Toc192082393</vt:lpwstr>
      </vt:variant>
      <vt:variant>
        <vt:i4>1376312</vt:i4>
      </vt:variant>
      <vt:variant>
        <vt:i4>56</vt:i4>
      </vt:variant>
      <vt:variant>
        <vt:i4>0</vt:i4>
      </vt:variant>
      <vt:variant>
        <vt:i4>5</vt:i4>
      </vt:variant>
      <vt:variant>
        <vt:lpwstr/>
      </vt:variant>
      <vt:variant>
        <vt:lpwstr>_Toc192082392</vt:lpwstr>
      </vt:variant>
      <vt:variant>
        <vt:i4>1376312</vt:i4>
      </vt:variant>
      <vt:variant>
        <vt:i4>50</vt:i4>
      </vt:variant>
      <vt:variant>
        <vt:i4>0</vt:i4>
      </vt:variant>
      <vt:variant>
        <vt:i4>5</vt:i4>
      </vt:variant>
      <vt:variant>
        <vt:lpwstr/>
      </vt:variant>
      <vt:variant>
        <vt:lpwstr>_Toc192082391</vt:lpwstr>
      </vt:variant>
      <vt:variant>
        <vt:i4>1376312</vt:i4>
      </vt:variant>
      <vt:variant>
        <vt:i4>44</vt:i4>
      </vt:variant>
      <vt:variant>
        <vt:i4>0</vt:i4>
      </vt:variant>
      <vt:variant>
        <vt:i4>5</vt:i4>
      </vt:variant>
      <vt:variant>
        <vt:lpwstr/>
      </vt:variant>
      <vt:variant>
        <vt:lpwstr>_Toc192082390</vt:lpwstr>
      </vt:variant>
      <vt:variant>
        <vt:i4>1310776</vt:i4>
      </vt:variant>
      <vt:variant>
        <vt:i4>38</vt:i4>
      </vt:variant>
      <vt:variant>
        <vt:i4>0</vt:i4>
      </vt:variant>
      <vt:variant>
        <vt:i4>5</vt:i4>
      </vt:variant>
      <vt:variant>
        <vt:lpwstr/>
      </vt:variant>
      <vt:variant>
        <vt:lpwstr>_Toc192082389</vt:lpwstr>
      </vt:variant>
      <vt:variant>
        <vt:i4>1310776</vt:i4>
      </vt:variant>
      <vt:variant>
        <vt:i4>32</vt:i4>
      </vt:variant>
      <vt:variant>
        <vt:i4>0</vt:i4>
      </vt:variant>
      <vt:variant>
        <vt:i4>5</vt:i4>
      </vt:variant>
      <vt:variant>
        <vt:lpwstr/>
      </vt:variant>
      <vt:variant>
        <vt:lpwstr>_Toc192082388</vt:lpwstr>
      </vt:variant>
      <vt:variant>
        <vt:i4>1310776</vt:i4>
      </vt:variant>
      <vt:variant>
        <vt:i4>26</vt:i4>
      </vt:variant>
      <vt:variant>
        <vt:i4>0</vt:i4>
      </vt:variant>
      <vt:variant>
        <vt:i4>5</vt:i4>
      </vt:variant>
      <vt:variant>
        <vt:lpwstr/>
      </vt:variant>
      <vt:variant>
        <vt:lpwstr>_Toc192082387</vt:lpwstr>
      </vt:variant>
      <vt:variant>
        <vt:i4>1310776</vt:i4>
      </vt:variant>
      <vt:variant>
        <vt:i4>20</vt:i4>
      </vt:variant>
      <vt:variant>
        <vt:i4>0</vt:i4>
      </vt:variant>
      <vt:variant>
        <vt:i4>5</vt:i4>
      </vt:variant>
      <vt:variant>
        <vt:lpwstr/>
      </vt:variant>
      <vt:variant>
        <vt:lpwstr>_Toc192082386</vt:lpwstr>
      </vt:variant>
      <vt:variant>
        <vt:i4>1310776</vt:i4>
      </vt:variant>
      <vt:variant>
        <vt:i4>14</vt:i4>
      </vt:variant>
      <vt:variant>
        <vt:i4>0</vt:i4>
      </vt:variant>
      <vt:variant>
        <vt:i4>5</vt:i4>
      </vt:variant>
      <vt:variant>
        <vt:lpwstr/>
      </vt:variant>
      <vt:variant>
        <vt:lpwstr>_Toc192082385</vt:lpwstr>
      </vt:variant>
      <vt:variant>
        <vt:i4>1310776</vt:i4>
      </vt:variant>
      <vt:variant>
        <vt:i4>8</vt:i4>
      </vt:variant>
      <vt:variant>
        <vt:i4>0</vt:i4>
      </vt:variant>
      <vt:variant>
        <vt:i4>5</vt:i4>
      </vt:variant>
      <vt:variant>
        <vt:lpwstr/>
      </vt:variant>
      <vt:variant>
        <vt:lpwstr>_Toc192082384</vt:lpwstr>
      </vt:variant>
      <vt:variant>
        <vt:i4>1310776</vt:i4>
      </vt:variant>
      <vt:variant>
        <vt:i4>2</vt:i4>
      </vt:variant>
      <vt:variant>
        <vt:i4>0</vt:i4>
      </vt:variant>
      <vt:variant>
        <vt:i4>5</vt:i4>
      </vt:variant>
      <vt:variant>
        <vt:lpwstr/>
      </vt:variant>
      <vt:variant>
        <vt:lpwstr>_Toc192082383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Néo Meldan Masson</cp:lastModifiedBy>
  <cp:revision>11</cp:revision>
  <cp:lastPrinted>2025-05-09T14:01:00Z</cp:lastPrinted>
  <dcterms:created xsi:type="dcterms:W3CDTF">2025-05-12T08:19:00Z</dcterms:created>
  <dcterms:modified xsi:type="dcterms:W3CDTF">2025-05-14T14:14:00Z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y fmtid="{D5CDD505-2E9C-101B-9397-08002B2CF9AE}" pid="3" name="MediaServiceImageTags">
    <vt:lpwstr/>
  </property>
</Properties>
</file>