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0D34" w14:textId="16A240BC" w:rsidR="00F25A71" w:rsidRDefault="00F25A71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tab/>
        <w:t>原生办公文档验证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_Toc239723102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B4D76AE" w14:textId="2B3DCDD9" w:rsidR="00F25A71" w:rsidRDefault="00F25A71">
      <w:pPr>
        <w:pStyle w:val="TOC2"/>
        <w:tabs>
          <w:tab w:val="left" w:pos="1100"/>
          <w:tab w:val="right" w:leader="dot" w:pos="829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1.1</w:t>
      </w:r>
      <w:r>
        <w:rPr>
          <w:rFonts w:hint="eastAsia"/>
          <w:noProof/>
        </w:rPr>
        <w:tab/>
        <w:t>层级标题验证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_Toc239723103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15CED58B" w14:textId="22000C71" w:rsidR="00F25A71" w:rsidRDefault="00F25A71">
      <w:pPr>
        <w:pStyle w:val="TOC3"/>
        <w:tabs>
          <w:tab w:val="left" w:pos="1760"/>
          <w:tab w:val="right" w:leader="dot" w:pos="8296"/>
        </w:tabs>
        <w:ind w:left="880"/>
        <w:rPr>
          <w:rFonts w:hint="eastAsia"/>
          <w:noProof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</w:rPr>
        <w:tab/>
        <w:t>三级标题验证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_Toc239723104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3AE2F15D" w14:textId="546CA600" w:rsidR="00F25A71" w:rsidRDefault="00F25A71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ab/>
        <w:t>长表格验证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_Toc239723105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3BA0878E" w14:textId="2F525BA5" w:rsidR="00F25A71" w:rsidRDefault="00F25A71">
      <w:pPr>
        <w:rPr>
          <w:rFonts w:hint="eastAsia"/>
        </w:rPr>
      </w:pPr>
      <w:r>
        <w:rPr>
          <w:rFonts w:hint="eastAsia"/>
        </w:rPr>
        <w:fldChar w:fldCharType="end"/>
      </w:r>
      <w:r>
        <w:rPr>
          <w:rFonts w:hint="eastAsia"/>
        </w:rPr>
        <w:t>目录</w:t>
      </w:r>
    </w:p>
    <w:p w14:paraId="1277C1CB" w14:textId="77777777" w:rsidR="00F25A71" w:rsidRDefault="00F25A71">
      <w:pPr>
        <w:rPr>
          <w:rFonts w:hint="eastAsia"/>
        </w:rPr>
      </w:pPr>
    </w:p>
    <w:p w14:paraId="4AD151E0" w14:textId="77777777" w:rsidR="00F25A71" w:rsidRPr="00F25A71" w:rsidRDefault="00F25A71" w:rsidP="00F25A71">
      <w:pPr>
        <w:pStyle w:val="1"/>
        <w:rPr>
          <w:rFonts w:hint="eastAsia"/>
          <w:sz w:val="32"/>
        </w:rPr>
      </w:pPr>
      <w:bookmarkStart w:id="0" w:name="_Toc239723102"/>
      <w:r w:rsidRPr="00F25A71">
        <w:rPr>
          <w:rFonts w:hint="eastAsia"/>
          <w:sz w:val="32"/>
        </w:rPr>
        <w:t>原生办公文档验证</w:t>
      </w:r>
      <w:bookmarkEnd w:id="0"/>
    </w:p>
    <w:p w14:paraId="16AE73FF" w14:textId="77777777" w:rsidR="00F25A71" w:rsidRPr="00F25A71" w:rsidRDefault="00F25A71" w:rsidP="00F25A71">
      <w:pPr>
        <w:ind w:firstLineChars="200" w:firstLine="480"/>
        <w:rPr>
          <w:rFonts w:ascii="仿宋" w:eastAsia="仿宋" w:hAnsi="仿宋" w:hint="eastAsia"/>
          <w:sz w:val="24"/>
        </w:rPr>
      </w:pPr>
      <w:r w:rsidRPr="00F25A71">
        <w:rPr>
          <w:rFonts w:ascii="仿宋" w:eastAsia="仿宋" w:hAnsi="仿宋" w:hint="eastAsia"/>
          <w:sz w:val="24"/>
        </w:rPr>
        <w:t>这是中文正文，用于验证仿宋字体、十二磅字号和首行缩进两个字符。</w:t>
      </w:r>
    </w:p>
    <w:p w14:paraId="75F70B7E" w14:textId="77777777" w:rsidR="00F25A71" w:rsidRPr="00F25A71" w:rsidRDefault="00F25A71" w:rsidP="00F25A71">
      <w:pPr>
        <w:pStyle w:val="2"/>
        <w:rPr>
          <w:rFonts w:hint="eastAsia"/>
          <w:sz w:val="30"/>
        </w:rPr>
      </w:pPr>
      <w:bookmarkStart w:id="1" w:name="_Toc239723103"/>
      <w:r w:rsidRPr="00F25A71">
        <w:rPr>
          <w:rFonts w:hint="eastAsia"/>
          <w:sz w:val="30"/>
        </w:rPr>
        <w:t>层级标题验证</w:t>
      </w:r>
      <w:bookmarkEnd w:id="1"/>
    </w:p>
    <w:p w14:paraId="666C3DC6" w14:textId="77777777" w:rsidR="00F25A71" w:rsidRDefault="00F25A71">
      <w:pPr>
        <w:rPr>
          <w:rFonts w:hint="eastAsia"/>
        </w:rPr>
      </w:pPr>
      <w:r>
        <w:rPr>
          <w:rFonts w:hint="eastAsia"/>
        </w:rPr>
        <w:t>本节检查标题样式与原生多级编号。</w:t>
      </w:r>
    </w:p>
    <w:p w14:paraId="24E5F91F" w14:textId="77777777" w:rsidR="00F25A71" w:rsidRPr="00F25A71" w:rsidRDefault="00F25A71" w:rsidP="00F25A71">
      <w:pPr>
        <w:pStyle w:val="3"/>
        <w:rPr>
          <w:rFonts w:hint="eastAsia"/>
          <w:sz w:val="30"/>
        </w:rPr>
      </w:pPr>
      <w:bookmarkStart w:id="2" w:name="_Toc239723104"/>
      <w:r w:rsidRPr="00F25A71">
        <w:rPr>
          <w:rFonts w:hint="eastAsia"/>
          <w:sz w:val="30"/>
        </w:rPr>
        <w:t>三级标题验证</w:t>
      </w:r>
      <w:bookmarkEnd w:id="2"/>
    </w:p>
    <w:p w14:paraId="0FEDCF2A" w14:textId="77777777" w:rsidR="00F25A71" w:rsidRDefault="00F25A71">
      <w:pPr>
        <w:rPr>
          <w:rFonts w:hint="eastAsia"/>
        </w:rPr>
      </w:pPr>
      <w:r>
        <w:rPr>
          <w:rFonts w:hint="eastAsia"/>
        </w:rPr>
        <w:t>本段用于检查目录刷新后的层次结构和页码。</w:t>
      </w:r>
    </w:p>
    <w:p w14:paraId="4AF9C0AE" w14:textId="77777777" w:rsidR="00F25A71" w:rsidRPr="00F25A71" w:rsidRDefault="00F25A71" w:rsidP="00F25A71">
      <w:pPr>
        <w:pStyle w:val="1"/>
        <w:rPr>
          <w:rFonts w:hint="eastAsia"/>
          <w:sz w:val="32"/>
        </w:rPr>
      </w:pPr>
      <w:bookmarkStart w:id="3" w:name="_Toc239723105"/>
      <w:r w:rsidRPr="00F25A71">
        <w:rPr>
          <w:rFonts w:hint="eastAsia"/>
          <w:sz w:val="32"/>
        </w:rPr>
        <w:t>长表格验证</w:t>
      </w:r>
      <w:bookmarkEnd w:id="3"/>
    </w:p>
    <w:p w14:paraId="3F6C8694" w14:textId="77777777" w:rsidR="00F25A71" w:rsidRDefault="00F25A71">
      <w:pPr>
        <w:rPr>
          <w:rFonts w:hint="eastAsia"/>
        </w:rPr>
      </w:pPr>
      <w:r>
        <w:rPr>
          <w:rFonts w:hint="eastAsia"/>
        </w:rPr>
        <w:t>以下表格包含八十条中文记录，检查跨页排版和重复表头。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F25A71" w:rsidRPr="00F25A71" w14:paraId="7E34E16F" w14:textId="77777777" w:rsidTr="00F25A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</w:tcPr>
          <w:p w14:paraId="7541B0D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编号</w:t>
            </w:r>
          </w:p>
        </w:tc>
        <w:tc>
          <w:tcPr>
            <w:tcW w:w="2769" w:type="dxa"/>
          </w:tcPr>
          <w:p w14:paraId="742AB5D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检查内容</w:t>
            </w:r>
          </w:p>
        </w:tc>
        <w:tc>
          <w:tcPr>
            <w:tcW w:w="2769" w:type="dxa"/>
          </w:tcPr>
          <w:p w14:paraId="258F1C1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结论</w:t>
            </w:r>
          </w:p>
        </w:tc>
      </w:tr>
      <w:tr w:rsidR="00F25A71" w:rsidRPr="00F25A71" w14:paraId="4107B6E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DB96C0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001</w:t>
            </w:r>
          </w:p>
        </w:tc>
        <w:tc>
          <w:tcPr>
            <w:tcW w:w="2769" w:type="dxa"/>
          </w:tcPr>
          <w:p w14:paraId="5D729A4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原生排版验证第1条：中文内容自动换行，检查表格跨页和行高。</w:t>
            </w:r>
          </w:p>
        </w:tc>
        <w:tc>
          <w:tcPr>
            <w:tcW w:w="2769" w:type="dxa"/>
          </w:tcPr>
          <w:p w14:paraId="10950C5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E82FB1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FFFBBF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002</w:t>
            </w:r>
          </w:p>
        </w:tc>
        <w:tc>
          <w:tcPr>
            <w:tcW w:w="2769" w:type="dxa"/>
          </w:tcPr>
          <w:p w14:paraId="70D9DD1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原生排版验证第2条：中文内容自动换行，检查表格跨页和行高。</w:t>
            </w:r>
          </w:p>
        </w:tc>
        <w:tc>
          <w:tcPr>
            <w:tcW w:w="2769" w:type="dxa"/>
          </w:tcPr>
          <w:p w14:paraId="7103EC0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10C0B3E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1E7C23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003</w:t>
            </w:r>
          </w:p>
        </w:tc>
        <w:tc>
          <w:tcPr>
            <w:tcW w:w="2769" w:type="dxa"/>
          </w:tcPr>
          <w:p w14:paraId="7313043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原生排版验证第3条：中文内容自动换行，检查表格跨页和行高。</w:t>
            </w:r>
          </w:p>
        </w:tc>
        <w:tc>
          <w:tcPr>
            <w:tcW w:w="2769" w:type="dxa"/>
          </w:tcPr>
          <w:p w14:paraId="3B96517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89EE8F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BC16A3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004</w:t>
            </w:r>
          </w:p>
        </w:tc>
        <w:tc>
          <w:tcPr>
            <w:tcW w:w="2769" w:type="dxa"/>
          </w:tcPr>
          <w:p w14:paraId="5613E77D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原生排版验证第4条：中文内容自动换行，检查表</w:t>
            </w:r>
            <w:r w:rsidRPr="00F25A71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54A492C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lastRenderedPageBreak/>
              <w:t>待核验</w:t>
            </w:r>
          </w:p>
        </w:tc>
      </w:tr>
      <w:tr w:rsidR="00F25A71" w:rsidRPr="00F25A71" w14:paraId="4E003E2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35CAA1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005</w:t>
            </w:r>
          </w:p>
        </w:tc>
        <w:tc>
          <w:tcPr>
            <w:tcW w:w="2769" w:type="dxa"/>
          </w:tcPr>
          <w:p w14:paraId="64F71EE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原生排版验证第5条：中文内容自动换行，检查表格跨页和行高。</w:t>
            </w:r>
          </w:p>
        </w:tc>
        <w:tc>
          <w:tcPr>
            <w:tcW w:w="2769" w:type="dxa"/>
          </w:tcPr>
          <w:p w14:paraId="776A8F1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DB58D8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A5CF4B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006</w:t>
            </w:r>
          </w:p>
        </w:tc>
        <w:tc>
          <w:tcPr>
            <w:tcW w:w="2769" w:type="dxa"/>
          </w:tcPr>
          <w:p w14:paraId="5B252A8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原生排版验证第6条：中文内容自动换行，检查表格跨页和行高。</w:t>
            </w:r>
          </w:p>
        </w:tc>
        <w:tc>
          <w:tcPr>
            <w:tcW w:w="2769" w:type="dxa"/>
          </w:tcPr>
          <w:p w14:paraId="3BDD8EA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2DE1CEA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9045CF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007</w:t>
            </w:r>
          </w:p>
        </w:tc>
        <w:tc>
          <w:tcPr>
            <w:tcW w:w="2769" w:type="dxa"/>
          </w:tcPr>
          <w:p w14:paraId="376F94E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原生排版验证第7条：中文内容自动换行，检查表格跨页和行高。</w:t>
            </w:r>
          </w:p>
        </w:tc>
        <w:tc>
          <w:tcPr>
            <w:tcW w:w="2769" w:type="dxa"/>
          </w:tcPr>
          <w:p w14:paraId="4EAF15BD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2C832B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AC0973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008</w:t>
            </w:r>
          </w:p>
        </w:tc>
        <w:tc>
          <w:tcPr>
            <w:tcW w:w="2769" w:type="dxa"/>
          </w:tcPr>
          <w:p w14:paraId="59769AB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原生排版验证第8条：中文内容自动换行，检查表格跨页和行高。</w:t>
            </w:r>
          </w:p>
        </w:tc>
        <w:tc>
          <w:tcPr>
            <w:tcW w:w="2769" w:type="dxa"/>
          </w:tcPr>
          <w:p w14:paraId="361AF22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2D6278E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54F201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009</w:t>
            </w:r>
          </w:p>
        </w:tc>
        <w:tc>
          <w:tcPr>
            <w:tcW w:w="2769" w:type="dxa"/>
          </w:tcPr>
          <w:p w14:paraId="178F5C1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原生排版验证第9条：中文内容自动换行，检查表格跨页和行高。</w:t>
            </w:r>
          </w:p>
        </w:tc>
        <w:tc>
          <w:tcPr>
            <w:tcW w:w="2769" w:type="dxa"/>
          </w:tcPr>
          <w:p w14:paraId="71CBAAC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D48002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5C4A775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010</w:t>
            </w:r>
          </w:p>
        </w:tc>
        <w:tc>
          <w:tcPr>
            <w:tcW w:w="2769" w:type="dxa"/>
          </w:tcPr>
          <w:p w14:paraId="54590B2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原生排版验证第10条：中文内容自动换行，检查表格跨页和行高。</w:t>
            </w:r>
          </w:p>
        </w:tc>
        <w:tc>
          <w:tcPr>
            <w:tcW w:w="2769" w:type="dxa"/>
          </w:tcPr>
          <w:p w14:paraId="770E5E6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F017B4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E3A287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011</w:t>
            </w:r>
          </w:p>
        </w:tc>
        <w:tc>
          <w:tcPr>
            <w:tcW w:w="2769" w:type="dxa"/>
          </w:tcPr>
          <w:p w14:paraId="282E35E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原生排版验证第11条：中文内容自动换行，检查表格跨页和行高。</w:t>
            </w:r>
          </w:p>
        </w:tc>
        <w:tc>
          <w:tcPr>
            <w:tcW w:w="2769" w:type="dxa"/>
          </w:tcPr>
          <w:p w14:paraId="0FD73B0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5B57F6E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6E2271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012</w:t>
            </w:r>
          </w:p>
        </w:tc>
        <w:tc>
          <w:tcPr>
            <w:tcW w:w="2769" w:type="dxa"/>
          </w:tcPr>
          <w:p w14:paraId="2D01380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原生排版验证第12条：中文内容自动换行，检查表格跨页和行高。</w:t>
            </w:r>
          </w:p>
        </w:tc>
        <w:tc>
          <w:tcPr>
            <w:tcW w:w="2769" w:type="dxa"/>
          </w:tcPr>
          <w:p w14:paraId="22CE31C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195BA2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A7FFC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013</w:t>
            </w:r>
          </w:p>
        </w:tc>
        <w:tc>
          <w:tcPr>
            <w:tcW w:w="2769" w:type="dxa"/>
          </w:tcPr>
          <w:p w14:paraId="400CDC9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原生排版验证第13条：中文内容自动换行，检查表格跨页和行高。</w:t>
            </w:r>
          </w:p>
        </w:tc>
        <w:tc>
          <w:tcPr>
            <w:tcW w:w="2769" w:type="dxa"/>
          </w:tcPr>
          <w:p w14:paraId="4877A8D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5B05862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12D61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014</w:t>
            </w:r>
          </w:p>
        </w:tc>
        <w:tc>
          <w:tcPr>
            <w:tcW w:w="2769" w:type="dxa"/>
          </w:tcPr>
          <w:p w14:paraId="65ABF01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原生排版验证第14条：中文内容自动换行，检查表格跨页和行高。</w:t>
            </w:r>
          </w:p>
        </w:tc>
        <w:tc>
          <w:tcPr>
            <w:tcW w:w="2769" w:type="dxa"/>
          </w:tcPr>
          <w:p w14:paraId="10279ED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5B0514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F9780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lastRenderedPageBreak/>
              <w:t>015</w:t>
            </w:r>
          </w:p>
        </w:tc>
        <w:tc>
          <w:tcPr>
            <w:tcW w:w="2769" w:type="dxa"/>
          </w:tcPr>
          <w:p w14:paraId="667DFB1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原生排版验证第15条：中文内容自动换行，检查表格跨页和行高。</w:t>
            </w:r>
          </w:p>
        </w:tc>
        <w:tc>
          <w:tcPr>
            <w:tcW w:w="2769" w:type="dxa"/>
          </w:tcPr>
          <w:p w14:paraId="0A1729E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282A341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829CA2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016</w:t>
            </w:r>
          </w:p>
        </w:tc>
        <w:tc>
          <w:tcPr>
            <w:tcW w:w="2769" w:type="dxa"/>
          </w:tcPr>
          <w:p w14:paraId="063D4C6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原生排版验证第16条：中文内容自动换行，检查表格跨页和行高。</w:t>
            </w:r>
          </w:p>
        </w:tc>
        <w:tc>
          <w:tcPr>
            <w:tcW w:w="2769" w:type="dxa"/>
          </w:tcPr>
          <w:p w14:paraId="78A9E10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3BD30F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61E187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017</w:t>
            </w:r>
          </w:p>
        </w:tc>
        <w:tc>
          <w:tcPr>
            <w:tcW w:w="2769" w:type="dxa"/>
          </w:tcPr>
          <w:p w14:paraId="7B9DAEE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原生排版验证第17条：中文内容自动换行，检查表格跨页和行高。</w:t>
            </w:r>
          </w:p>
        </w:tc>
        <w:tc>
          <w:tcPr>
            <w:tcW w:w="2769" w:type="dxa"/>
          </w:tcPr>
          <w:p w14:paraId="6B4C935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2206A46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C0C752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018</w:t>
            </w:r>
          </w:p>
        </w:tc>
        <w:tc>
          <w:tcPr>
            <w:tcW w:w="2769" w:type="dxa"/>
          </w:tcPr>
          <w:p w14:paraId="44F6678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原生排版验证第18条：中文内容自动换行，检查表格跨页和行高。</w:t>
            </w:r>
          </w:p>
        </w:tc>
        <w:tc>
          <w:tcPr>
            <w:tcW w:w="2769" w:type="dxa"/>
          </w:tcPr>
          <w:p w14:paraId="3BED84A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094EDFC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3DDE3E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019</w:t>
            </w:r>
          </w:p>
        </w:tc>
        <w:tc>
          <w:tcPr>
            <w:tcW w:w="2769" w:type="dxa"/>
          </w:tcPr>
          <w:p w14:paraId="227DD32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原生排版验证第19条：中文内容自动换行，检查表格跨页和行高。</w:t>
            </w:r>
          </w:p>
        </w:tc>
        <w:tc>
          <w:tcPr>
            <w:tcW w:w="2769" w:type="dxa"/>
          </w:tcPr>
          <w:p w14:paraId="5019D00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64412E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1ECC95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020</w:t>
            </w:r>
          </w:p>
        </w:tc>
        <w:tc>
          <w:tcPr>
            <w:tcW w:w="2769" w:type="dxa"/>
          </w:tcPr>
          <w:p w14:paraId="63F3D5F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原生排版验证第20条：中文内容自动换行，检查表格跨页和行高。</w:t>
            </w:r>
          </w:p>
        </w:tc>
        <w:tc>
          <w:tcPr>
            <w:tcW w:w="2769" w:type="dxa"/>
          </w:tcPr>
          <w:p w14:paraId="1C64E8C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8EAE59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953F1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021</w:t>
            </w:r>
          </w:p>
        </w:tc>
        <w:tc>
          <w:tcPr>
            <w:tcW w:w="2769" w:type="dxa"/>
          </w:tcPr>
          <w:p w14:paraId="64A2512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原生排版验证第21条：中文内容自动换行，检查表格跨页和行高。</w:t>
            </w:r>
          </w:p>
        </w:tc>
        <w:tc>
          <w:tcPr>
            <w:tcW w:w="2769" w:type="dxa"/>
          </w:tcPr>
          <w:p w14:paraId="420F884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EB44A2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677236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022</w:t>
            </w:r>
          </w:p>
        </w:tc>
        <w:tc>
          <w:tcPr>
            <w:tcW w:w="2769" w:type="dxa"/>
          </w:tcPr>
          <w:p w14:paraId="73970EA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原生排版验证第22条：中文内容自动换行，检查表格跨页和行高。</w:t>
            </w:r>
          </w:p>
        </w:tc>
        <w:tc>
          <w:tcPr>
            <w:tcW w:w="2769" w:type="dxa"/>
          </w:tcPr>
          <w:p w14:paraId="051AC2E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1AAF474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58E588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023</w:t>
            </w:r>
          </w:p>
        </w:tc>
        <w:tc>
          <w:tcPr>
            <w:tcW w:w="2769" w:type="dxa"/>
          </w:tcPr>
          <w:p w14:paraId="10E7AF5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原生排版验证第23条：中文内容自动换行，检查表格跨页和行高。</w:t>
            </w:r>
          </w:p>
        </w:tc>
        <w:tc>
          <w:tcPr>
            <w:tcW w:w="2769" w:type="dxa"/>
          </w:tcPr>
          <w:p w14:paraId="233DF36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2E00392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14E439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024</w:t>
            </w:r>
          </w:p>
        </w:tc>
        <w:tc>
          <w:tcPr>
            <w:tcW w:w="2769" w:type="dxa"/>
          </w:tcPr>
          <w:p w14:paraId="4284A93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原生排版验证第24条：中文内容自动换行，检查表格跨页和行高。</w:t>
            </w:r>
          </w:p>
        </w:tc>
        <w:tc>
          <w:tcPr>
            <w:tcW w:w="2769" w:type="dxa"/>
          </w:tcPr>
          <w:p w14:paraId="765B776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EF82F0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99E6B4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025</w:t>
            </w:r>
          </w:p>
        </w:tc>
        <w:tc>
          <w:tcPr>
            <w:tcW w:w="2769" w:type="dxa"/>
          </w:tcPr>
          <w:p w14:paraId="2D87881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原生排版验证第25条：中文内容自动换行，检查表</w:t>
            </w:r>
            <w:r w:rsidRPr="00F25A71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437DDF9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lastRenderedPageBreak/>
              <w:t>待核验</w:t>
            </w:r>
          </w:p>
        </w:tc>
      </w:tr>
      <w:tr w:rsidR="00F25A71" w:rsidRPr="00F25A71" w14:paraId="345BDD8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231D53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026</w:t>
            </w:r>
          </w:p>
        </w:tc>
        <w:tc>
          <w:tcPr>
            <w:tcW w:w="2769" w:type="dxa"/>
          </w:tcPr>
          <w:p w14:paraId="6CCDBAD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原生排版验证第26条：中文内容自动换行，检查表格跨页和行高。</w:t>
            </w:r>
          </w:p>
        </w:tc>
        <w:tc>
          <w:tcPr>
            <w:tcW w:w="2769" w:type="dxa"/>
          </w:tcPr>
          <w:p w14:paraId="2B855007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432943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4D8A3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027</w:t>
            </w:r>
          </w:p>
        </w:tc>
        <w:tc>
          <w:tcPr>
            <w:tcW w:w="2769" w:type="dxa"/>
          </w:tcPr>
          <w:p w14:paraId="10BC061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原生排版验证第27条：中文内容自动换行，检查表格跨页和行高。</w:t>
            </w:r>
          </w:p>
        </w:tc>
        <w:tc>
          <w:tcPr>
            <w:tcW w:w="2769" w:type="dxa"/>
          </w:tcPr>
          <w:p w14:paraId="1843983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DE8371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6C40C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028</w:t>
            </w:r>
          </w:p>
        </w:tc>
        <w:tc>
          <w:tcPr>
            <w:tcW w:w="2769" w:type="dxa"/>
          </w:tcPr>
          <w:p w14:paraId="7AFE84A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原生排版验证第28条：中文内容自动换行，检查表格跨页和行高。</w:t>
            </w:r>
          </w:p>
        </w:tc>
        <w:tc>
          <w:tcPr>
            <w:tcW w:w="2769" w:type="dxa"/>
          </w:tcPr>
          <w:p w14:paraId="11351EB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26EA0C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09704D7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029</w:t>
            </w:r>
          </w:p>
        </w:tc>
        <w:tc>
          <w:tcPr>
            <w:tcW w:w="2769" w:type="dxa"/>
          </w:tcPr>
          <w:p w14:paraId="0CA1738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原生排版验证第29条：中文内容自动换行，检查表格跨页和行高。</w:t>
            </w:r>
          </w:p>
        </w:tc>
        <w:tc>
          <w:tcPr>
            <w:tcW w:w="2769" w:type="dxa"/>
          </w:tcPr>
          <w:p w14:paraId="28D94667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D3716E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91AD77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030</w:t>
            </w:r>
          </w:p>
        </w:tc>
        <w:tc>
          <w:tcPr>
            <w:tcW w:w="2769" w:type="dxa"/>
          </w:tcPr>
          <w:p w14:paraId="75C8127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原生排版验证第30条：中文内容自动换行，检查表格跨页和行高。</w:t>
            </w:r>
          </w:p>
        </w:tc>
        <w:tc>
          <w:tcPr>
            <w:tcW w:w="2769" w:type="dxa"/>
          </w:tcPr>
          <w:p w14:paraId="177A631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760699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575AD2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031</w:t>
            </w:r>
          </w:p>
        </w:tc>
        <w:tc>
          <w:tcPr>
            <w:tcW w:w="2769" w:type="dxa"/>
          </w:tcPr>
          <w:p w14:paraId="1E815F5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原生排版验证第31条：中文内容自动换行，检查表格跨页和行高。</w:t>
            </w:r>
          </w:p>
        </w:tc>
        <w:tc>
          <w:tcPr>
            <w:tcW w:w="2769" w:type="dxa"/>
          </w:tcPr>
          <w:p w14:paraId="6433EEE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313712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8BF614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032</w:t>
            </w:r>
          </w:p>
        </w:tc>
        <w:tc>
          <w:tcPr>
            <w:tcW w:w="2769" w:type="dxa"/>
          </w:tcPr>
          <w:p w14:paraId="3103CD1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原生排版验证第32条：中文内容自动换行，检查表格跨页和行高。</w:t>
            </w:r>
          </w:p>
        </w:tc>
        <w:tc>
          <w:tcPr>
            <w:tcW w:w="2769" w:type="dxa"/>
          </w:tcPr>
          <w:p w14:paraId="79DECAB5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281422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BE982B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033</w:t>
            </w:r>
          </w:p>
        </w:tc>
        <w:tc>
          <w:tcPr>
            <w:tcW w:w="2769" w:type="dxa"/>
          </w:tcPr>
          <w:p w14:paraId="5848AFA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原生排版验证第33条：中文内容自动换行，检查表格跨页和行高。</w:t>
            </w:r>
          </w:p>
        </w:tc>
        <w:tc>
          <w:tcPr>
            <w:tcW w:w="2769" w:type="dxa"/>
          </w:tcPr>
          <w:p w14:paraId="778849B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144AE21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3D3CD6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034</w:t>
            </w:r>
          </w:p>
        </w:tc>
        <w:tc>
          <w:tcPr>
            <w:tcW w:w="2769" w:type="dxa"/>
          </w:tcPr>
          <w:p w14:paraId="1F7CA0B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原生排版验证第34条：中文内容自动换行，检查表格跨页和行高。</w:t>
            </w:r>
          </w:p>
        </w:tc>
        <w:tc>
          <w:tcPr>
            <w:tcW w:w="2769" w:type="dxa"/>
          </w:tcPr>
          <w:p w14:paraId="0B2E8FA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4B12B4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7CFC0E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035</w:t>
            </w:r>
          </w:p>
        </w:tc>
        <w:tc>
          <w:tcPr>
            <w:tcW w:w="2769" w:type="dxa"/>
          </w:tcPr>
          <w:p w14:paraId="18283B2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原生排版验证第35条：中文内容自动换行，检查表格跨页和行高。</w:t>
            </w:r>
          </w:p>
        </w:tc>
        <w:tc>
          <w:tcPr>
            <w:tcW w:w="2769" w:type="dxa"/>
          </w:tcPr>
          <w:p w14:paraId="5A71395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77DE12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BD5FB8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lastRenderedPageBreak/>
              <w:t>036</w:t>
            </w:r>
          </w:p>
        </w:tc>
        <w:tc>
          <w:tcPr>
            <w:tcW w:w="2769" w:type="dxa"/>
          </w:tcPr>
          <w:p w14:paraId="3B1EBDB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原生排版验证第36条：中文内容自动换行，检查表格跨页和行高。</w:t>
            </w:r>
          </w:p>
        </w:tc>
        <w:tc>
          <w:tcPr>
            <w:tcW w:w="2769" w:type="dxa"/>
          </w:tcPr>
          <w:p w14:paraId="255FCE6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1F45F4A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33303D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037</w:t>
            </w:r>
          </w:p>
        </w:tc>
        <w:tc>
          <w:tcPr>
            <w:tcW w:w="2769" w:type="dxa"/>
          </w:tcPr>
          <w:p w14:paraId="3727EA5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原生排版验证第37条：中文内容自动换行，检查表格跨页和行高。</w:t>
            </w:r>
          </w:p>
        </w:tc>
        <w:tc>
          <w:tcPr>
            <w:tcW w:w="2769" w:type="dxa"/>
          </w:tcPr>
          <w:p w14:paraId="1155AFCD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5D9F68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9C8B3A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038</w:t>
            </w:r>
          </w:p>
        </w:tc>
        <w:tc>
          <w:tcPr>
            <w:tcW w:w="2769" w:type="dxa"/>
          </w:tcPr>
          <w:p w14:paraId="03A175A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原生排版验证第38条：中文内容自动换行，检查表格跨页和行高。</w:t>
            </w:r>
          </w:p>
        </w:tc>
        <w:tc>
          <w:tcPr>
            <w:tcW w:w="2769" w:type="dxa"/>
          </w:tcPr>
          <w:p w14:paraId="642B229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2DF128F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5D3A1C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039</w:t>
            </w:r>
          </w:p>
        </w:tc>
        <w:tc>
          <w:tcPr>
            <w:tcW w:w="2769" w:type="dxa"/>
          </w:tcPr>
          <w:p w14:paraId="52F288D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原生排版验证第39条：中文内容自动换行，检查表格跨页和行高。</w:t>
            </w:r>
          </w:p>
        </w:tc>
        <w:tc>
          <w:tcPr>
            <w:tcW w:w="2769" w:type="dxa"/>
          </w:tcPr>
          <w:p w14:paraId="3D7789E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41131C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7BCAC3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040</w:t>
            </w:r>
          </w:p>
        </w:tc>
        <w:tc>
          <w:tcPr>
            <w:tcW w:w="2769" w:type="dxa"/>
          </w:tcPr>
          <w:p w14:paraId="3C26E3A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原生排版验证第40条：中文内容自动换行，检查表格跨页和行高。</w:t>
            </w:r>
          </w:p>
        </w:tc>
        <w:tc>
          <w:tcPr>
            <w:tcW w:w="2769" w:type="dxa"/>
          </w:tcPr>
          <w:p w14:paraId="3AF8C10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29AD68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2B0A1F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041</w:t>
            </w:r>
          </w:p>
        </w:tc>
        <w:tc>
          <w:tcPr>
            <w:tcW w:w="2769" w:type="dxa"/>
          </w:tcPr>
          <w:p w14:paraId="5D439EB5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原生排版验证第41条：中文内容自动换行，检查表格跨页和行高。</w:t>
            </w:r>
          </w:p>
        </w:tc>
        <w:tc>
          <w:tcPr>
            <w:tcW w:w="2769" w:type="dxa"/>
          </w:tcPr>
          <w:p w14:paraId="062C754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53F2707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245D9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042</w:t>
            </w:r>
          </w:p>
        </w:tc>
        <w:tc>
          <w:tcPr>
            <w:tcW w:w="2769" w:type="dxa"/>
          </w:tcPr>
          <w:p w14:paraId="4328645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原生排版验证第42条：中文内容自动换行，检查表格跨页和行高。</w:t>
            </w:r>
          </w:p>
        </w:tc>
        <w:tc>
          <w:tcPr>
            <w:tcW w:w="2769" w:type="dxa"/>
          </w:tcPr>
          <w:p w14:paraId="7F9D632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24AAE7E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6D16B3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043</w:t>
            </w:r>
          </w:p>
        </w:tc>
        <w:tc>
          <w:tcPr>
            <w:tcW w:w="2769" w:type="dxa"/>
          </w:tcPr>
          <w:p w14:paraId="7B0AB24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原生排版验证第43条：中文内容自动换行，检查表格跨页和行高。</w:t>
            </w:r>
          </w:p>
        </w:tc>
        <w:tc>
          <w:tcPr>
            <w:tcW w:w="2769" w:type="dxa"/>
          </w:tcPr>
          <w:p w14:paraId="64657E4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6FFCCC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B8E540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044</w:t>
            </w:r>
          </w:p>
        </w:tc>
        <w:tc>
          <w:tcPr>
            <w:tcW w:w="2769" w:type="dxa"/>
          </w:tcPr>
          <w:p w14:paraId="2E3AF167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原生排版验证第44条：中文内容自动换行，检查表格跨页和行高。</w:t>
            </w:r>
          </w:p>
        </w:tc>
        <w:tc>
          <w:tcPr>
            <w:tcW w:w="2769" w:type="dxa"/>
          </w:tcPr>
          <w:p w14:paraId="264BDA3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2F1A22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606CE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045</w:t>
            </w:r>
          </w:p>
        </w:tc>
        <w:tc>
          <w:tcPr>
            <w:tcW w:w="2769" w:type="dxa"/>
          </w:tcPr>
          <w:p w14:paraId="343E95A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原生排版验证第45条：中文内容自动换行，检查表格跨页和行高。</w:t>
            </w:r>
          </w:p>
        </w:tc>
        <w:tc>
          <w:tcPr>
            <w:tcW w:w="2769" w:type="dxa"/>
          </w:tcPr>
          <w:p w14:paraId="5FFF5F2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D3757F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AE65CE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046</w:t>
            </w:r>
          </w:p>
        </w:tc>
        <w:tc>
          <w:tcPr>
            <w:tcW w:w="2769" w:type="dxa"/>
          </w:tcPr>
          <w:p w14:paraId="2285EBB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原生排版验证第46条：中文内容自动换行，检查表</w:t>
            </w:r>
            <w:r w:rsidRPr="00F25A71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06B1C74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lastRenderedPageBreak/>
              <w:t>待核验</w:t>
            </w:r>
          </w:p>
        </w:tc>
      </w:tr>
      <w:tr w:rsidR="00F25A71" w:rsidRPr="00F25A71" w14:paraId="6039F3A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F36A91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047</w:t>
            </w:r>
          </w:p>
        </w:tc>
        <w:tc>
          <w:tcPr>
            <w:tcW w:w="2769" w:type="dxa"/>
          </w:tcPr>
          <w:p w14:paraId="6F02F6F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原生排版验证第47条：中文内容自动换行，检查表格跨页和行高。</w:t>
            </w:r>
          </w:p>
        </w:tc>
        <w:tc>
          <w:tcPr>
            <w:tcW w:w="2769" w:type="dxa"/>
          </w:tcPr>
          <w:p w14:paraId="5FC9EA9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0D66AFF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A463CF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048</w:t>
            </w:r>
          </w:p>
        </w:tc>
        <w:tc>
          <w:tcPr>
            <w:tcW w:w="2769" w:type="dxa"/>
          </w:tcPr>
          <w:p w14:paraId="639DB90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原生排版验证第48条：中文内容自动换行，检查表格跨页和行高。</w:t>
            </w:r>
          </w:p>
        </w:tc>
        <w:tc>
          <w:tcPr>
            <w:tcW w:w="2769" w:type="dxa"/>
          </w:tcPr>
          <w:p w14:paraId="34CF3D1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B8BD75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77A253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049</w:t>
            </w:r>
          </w:p>
        </w:tc>
        <w:tc>
          <w:tcPr>
            <w:tcW w:w="2769" w:type="dxa"/>
          </w:tcPr>
          <w:p w14:paraId="63F2CAE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原生排版验证第49条：中文内容自动换行，检查表格跨页和行高。</w:t>
            </w:r>
          </w:p>
        </w:tc>
        <w:tc>
          <w:tcPr>
            <w:tcW w:w="2769" w:type="dxa"/>
          </w:tcPr>
          <w:p w14:paraId="745EFFE5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9D7C71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ED04A9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050</w:t>
            </w:r>
          </w:p>
        </w:tc>
        <w:tc>
          <w:tcPr>
            <w:tcW w:w="2769" w:type="dxa"/>
          </w:tcPr>
          <w:p w14:paraId="57CB638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原生排版验证第50条：中文内容自动换行，检查表格跨页和行高。</w:t>
            </w:r>
          </w:p>
        </w:tc>
        <w:tc>
          <w:tcPr>
            <w:tcW w:w="2769" w:type="dxa"/>
          </w:tcPr>
          <w:p w14:paraId="30B6A4A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2B9D37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5FD226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051</w:t>
            </w:r>
          </w:p>
        </w:tc>
        <w:tc>
          <w:tcPr>
            <w:tcW w:w="2769" w:type="dxa"/>
          </w:tcPr>
          <w:p w14:paraId="2B1CD475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原生排版验证第51条：中文内容自动换行，检查表格跨页和行高。</w:t>
            </w:r>
          </w:p>
        </w:tc>
        <w:tc>
          <w:tcPr>
            <w:tcW w:w="2769" w:type="dxa"/>
          </w:tcPr>
          <w:p w14:paraId="0C0F5197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7F2CF4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DF24C4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052</w:t>
            </w:r>
          </w:p>
        </w:tc>
        <w:tc>
          <w:tcPr>
            <w:tcW w:w="2769" w:type="dxa"/>
          </w:tcPr>
          <w:p w14:paraId="0364332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原生排版验证第52条：中文内容自动换行，检查表格跨页和行高。</w:t>
            </w:r>
          </w:p>
        </w:tc>
        <w:tc>
          <w:tcPr>
            <w:tcW w:w="2769" w:type="dxa"/>
          </w:tcPr>
          <w:p w14:paraId="360B3B6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1C190D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0605F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053</w:t>
            </w:r>
          </w:p>
        </w:tc>
        <w:tc>
          <w:tcPr>
            <w:tcW w:w="2769" w:type="dxa"/>
          </w:tcPr>
          <w:p w14:paraId="271EEF2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原生排版验证第53条：中文内容自动换行，检查表格跨页和行高。</w:t>
            </w:r>
          </w:p>
        </w:tc>
        <w:tc>
          <w:tcPr>
            <w:tcW w:w="2769" w:type="dxa"/>
          </w:tcPr>
          <w:p w14:paraId="68C8932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BC853C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9DF3E6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054</w:t>
            </w:r>
          </w:p>
        </w:tc>
        <w:tc>
          <w:tcPr>
            <w:tcW w:w="2769" w:type="dxa"/>
          </w:tcPr>
          <w:p w14:paraId="7469162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原生排版验证第54条：中文内容自动换行，检查表格跨页和行高。</w:t>
            </w:r>
          </w:p>
        </w:tc>
        <w:tc>
          <w:tcPr>
            <w:tcW w:w="2769" w:type="dxa"/>
          </w:tcPr>
          <w:p w14:paraId="7E84E81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0EE386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F42032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055</w:t>
            </w:r>
          </w:p>
        </w:tc>
        <w:tc>
          <w:tcPr>
            <w:tcW w:w="2769" w:type="dxa"/>
          </w:tcPr>
          <w:p w14:paraId="027EF80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原生排版验证第55条：中文内容自动换行，检查表格跨页和行高。</w:t>
            </w:r>
          </w:p>
        </w:tc>
        <w:tc>
          <w:tcPr>
            <w:tcW w:w="2769" w:type="dxa"/>
          </w:tcPr>
          <w:p w14:paraId="5BFE2C1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F1C08E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F60A2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056</w:t>
            </w:r>
          </w:p>
        </w:tc>
        <w:tc>
          <w:tcPr>
            <w:tcW w:w="2769" w:type="dxa"/>
          </w:tcPr>
          <w:p w14:paraId="32EF578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原生排版验证第56条：中文内容自动换行，检查表格跨页和行高。</w:t>
            </w:r>
          </w:p>
        </w:tc>
        <w:tc>
          <w:tcPr>
            <w:tcW w:w="2769" w:type="dxa"/>
          </w:tcPr>
          <w:p w14:paraId="22FC963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76D5F6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18EA45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lastRenderedPageBreak/>
              <w:t>057</w:t>
            </w:r>
          </w:p>
        </w:tc>
        <w:tc>
          <w:tcPr>
            <w:tcW w:w="2769" w:type="dxa"/>
          </w:tcPr>
          <w:p w14:paraId="584290D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原生排版验证第57条：中文内容自动换行，检查表格跨页和行高。</w:t>
            </w:r>
          </w:p>
        </w:tc>
        <w:tc>
          <w:tcPr>
            <w:tcW w:w="2769" w:type="dxa"/>
          </w:tcPr>
          <w:p w14:paraId="0CBA702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1C52AE6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F11CE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058</w:t>
            </w:r>
          </w:p>
        </w:tc>
        <w:tc>
          <w:tcPr>
            <w:tcW w:w="2769" w:type="dxa"/>
          </w:tcPr>
          <w:p w14:paraId="61EF8045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原生排版验证第58条：中文内容自动换行，检查表格跨页和行高。</w:t>
            </w:r>
          </w:p>
        </w:tc>
        <w:tc>
          <w:tcPr>
            <w:tcW w:w="2769" w:type="dxa"/>
          </w:tcPr>
          <w:p w14:paraId="3C18BE8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085ACC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AFA032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059</w:t>
            </w:r>
          </w:p>
        </w:tc>
        <w:tc>
          <w:tcPr>
            <w:tcW w:w="2769" w:type="dxa"/>
          </w:tcPr>
          <w:p w14:paraId="5456F50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原生排版验证第59条：中文内容自动换行，检查表格跨页和行高。</w:t>
            </w:r>
          </w:p>
        </w:tc>
        <w:tc>
          <w:tcPr>
            <w:tcW w:w="2769" w:type="dxa"/>
          </w:tcPr>
          <w:p w14:paraId="2703314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1D71D47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3416B0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060</w:t>
            </w:r>
          </w:p>
        </w:tc>
        <w:tc>
          <w:tcPr>
            <w:tcW w:w="2769" w:type="dxa"/>
          </w:tcPr>
          <w:p w14:paraId="5FB3387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原生排版验证第60条：中文内容自动换行，检查表格跨页和行高。</w:t>
            </w:r>
          </w:p>
        </w:tc>
        <w:tc>
          <w:tcPr>
            <w:tcW w:w="2769" w:type="dxa"/>
          </w:tcPr>
          <w:p w14:paraId="7989258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5D330C5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2F1591D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061</w:t>
            </w:r>
          </w:p>
        </w:tc>
        <w:tc>
          <w:tcPr>
            <w:tcW w:w="2769" w:type="dxa"/>
          </w:tcPr>
          <w:p w14:paraId="6FF46C9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原生排版验证第61条：中文内容自动换行，检查表格跨页和行高。</w:t>
            </w:r>
          </w:p>
        </w:tc>
        <w:tc>
          <w:tcPr>
            <w:tcW w:w="2769" w:type="dxa"/>
          </w:tcPr>
          <w:p w14:paraId="0EF80DB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004320D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A6DE7F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062</w:t>
            </w:r>
          </w:p>
        </w:tc>
        <w:tc>
          <w:tcPr>
            <w:tcW w:w="2769" w:type="dxa"/>
          </w:tcPr>
          <w:p w14:paraId="3568873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原生排版验证第62条：中文内容自动换行，检查表格跨页和行高。</w:t>
            </w:r>
          </w:p>
        </w:tc>
        <w:tc>
          <w:tcPr>
            <w:tcW w:w="2769" w:type="dxa"/>
          </w:tcPr>
          <w:p w14:paraId="0618CB7D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55589EF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A5005A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063</w:t>
            </w:r>
          </w:p>
        </w:tc>
        <w:tc>
          <w:tcPr>
            <w:tcW w:w="2769" w:type="dxa"/>
          </w:tcPr>
          <w:p w14:paraId="5AF5322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原生排版验证第63条：中文内容自动换行，检查表格跨页和行高。</w:t>
            </w:r>
          </w:p>
        </w:tc>
        <w:tc>
          <w:tcPr>
            <w:tcW w:w="2769" w:type="dxa"/>
          </w:tcPr>
          <w:p w14:paraId="0B91042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57B256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D8157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064</w:t>
            </w:r>
          </w:p>
        </w:tc>
        <w:tc>
          <w:tcPr>
            <w:tcW w:w="2769" w:type="dxa"/>
          </w:tcPr>
          <w:p w14:paraId="53BB7F7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原生排版验证第64条：中文内容自动换行，检查表格跨页和行高。</w:t>
            </w:r>
          </w:p>
        </w:tc>
        <w:tc>
          <w:tcPr>
            <w:tcW w:w="2769" w:type="dxa"/>
          </w:tcPr>
          <w:p w14:paraId="5B15FC4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9F5CBF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056A77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065</w:t>
            </w:r>
          </w:p>
        </w:tc>
        <w:tc>
          <w:tcPr>
            <w:tcW w:w="2769" w:type="dxa"/>
          </w:tcPr>
          <w:p w14:paraId="6762C81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原生排版验证第65条：中文内容自动换行，检查表格跨页和行高。</w:t>
            </w:r>
          </w:p>
        </w:tc>
        <w:tc>
          <w:tcPr>
            <w:tcW w:w="2769" w:type="dxa"/>
          </w:tcPr>
          <w:p w14:paraId="53A3B22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0F2C26F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59FC2F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066</w:t>
            </w:r>
          </w:p>
        </w:tc>
        <w:tc>
          <w:tcPr>
            <w:tcW w:w="2769" w:type="dxa"/>
          </w:tcPr>
          <w:p w14:paraId="0D07429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原生排版验证第66条：中文内容自动换行，检查表格跨页和行高。</w:t>
            </w:r>
          </w:p>
        </w:tc>
        <w:tc>
          <w:tcPr>
            <w:tcW w:w="2769" w:type="dxa"/>
          </w:tcPr>
          <w:p w14:paraId="6A9271F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93F4D2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BE0B29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067</w:t>
            </w:r>
          </w:p>
        </w:tc>
        <w:tc>
          <w:tcPr>
            <w:tcW w:w="2769" w:type="dxa"/>
          </w:tcPr>
          <w:p w14:paraId="662F4BC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原生排版验证第67条：中文内容自动换行，检查表</w:t>
            </w:r>
            <w:r w:rsidRPr="00F25A71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3F7AE8B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lastRenderedPageBreak/>
              <w:t>待核验</w:t>
            </w:r>
          </w:p>
        </w:tc>
      </w:tr>
      <w:tr w:rsidR="00F25A71" w:rsidRPr="00F25A71" w14:paraId="4D283E7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C80081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068</w:t>
            </w:r>
          </w:p>
        </w:tc>
        <w:tc>
          <w:tcPr>
            <w:tcW w:w="2769" w:type="dxa"/>
          </w:tcPr>
          <w:p w14:paraId="16C25CC7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原生排版验证第68条：中文内容自动换行，检查表格跨页和行高。</w:t>
            </w:r>
          </w:p>
        </w:tc>
        <w:tc>
          <w:tcPr>
            <w:tcW w:w="2769" w:type="dxa"/>
          </w:tcPr>
          <w:p w14:paraId="396E07A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33BC51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BF199A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069</w:t>
            </w:r>
          </w:p>
        </w:tc>
        <w:tc>
          <w:tcPr>
            <w:tcW w:w="2769" w:type="dxa"/>
          </w:tcPr>
          <w:p w14:paraId="1E9F57A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原生排版验证第69条：中文内容自动换行，检查表格跨页和行高。</w:t>
            </w:r>
          </w:p>
        </w:tc>
        <w:tc>
          <w:tcPr>
            <w:tcW w:w="2769" w:type="dxa"/>
          </w:tcPr>
          <w:p w14:paraId="61F29B4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B4694A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703E197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070</w:t>
            </w:r>
          </w:p>
        </w:tc>
        <w:tc>
          <w:tcPr>
            <w:tcW w:w="2769" w:type="dxa"/>
          </w:tcPr>
          <w:p w14:paraId="0AF20B1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原生排版验证第70条：中文内容自动换行，检查表格跨页和行高。</w:t>
            </w:r>
          </w:p>
        </w:tc>
        <w:tc>
          <w:tcPr>
            <w:tcW w:w="2769" w:type="dxa"/>
          </w:tcPr>
          <w:p w14:paraId="02A1264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7F6B792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C2F96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071</w:t>
            </w:r>
          </w:p>
        </w:tc>
        <w:tc>
          <w:tcPr>
            <w:tcW w:w="2769" w:type="dxa"/>
          </w:tcPr>
          <w:p w14:paraId="1BE7EB7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原生排版验证第71条：中文内容自动换行，检查表格跨页和行高。</w:t>
            </w:r>
          </w:p>
        </w:tc>
        <w:tc>
          <w:tcPr>
            <w:tcW w:w="2769" w:type="dxa"/>
          </w:tcPr>
          <w:p w14:paraId="2B4133C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1214A9C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913F202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072</w:t>
            </w:r>
          </w:p>
        </w:tc>
        <w:tc>
          <w:tcPr>
            <w:tcW w:w="2769" w:type="dxa"/>
          </w:tcPr>
          <w:p w14:paraId="6D3827F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原生排版验证第72条：中文内容自动换行，检查表格跨页和行高。</w:t>
            </w:r>
          </w:p>
        </w:tc>
        <w:tc>
          <w:tcPr>
            <w:tcW w:w="2769" w:type="dxa"/>
          </w:tcPr>
          <w:p w14:paraId="1E61340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19A3555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DC1557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073</w:t>
            </w:r>
          </w:p>
        </w:tc>
        <w:tc>
          <w:tcPr>
            <w:tcW w:w="2769" w:type="dxa"/>
          </w:tcPr>
          <w:p w14:paraId="3CF77AF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原生排版验证第73条：中文内容自动换行，检查表格跨页和行高。</w:t>
            </w:r>
          </w:p>
        </w:tc>
        <w:tc>
          <w:tcPr>
            <w:tcW w:w="2769" w:type="dxa"/>
          </w:tcPr>
          <w:p w14:paraId="7D35F274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580E4F0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A0D8E3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074</w:t>
            </w:r>
          </w:p>
        </w:tc>
        <w:tc>
          <w:tcPr>
            <w:tcW w:w="2769" w:type="dxa"/>
          </w:tcPr>
          <w:p w14:paraId="6514F8B7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原生排版验证第74条：中文内容自动换行，检查表格跨页和行高。</w:t>
            </w:r>
          </w:p>
        </w:tc>
        <w:tc>
          <w:tcPr>
            <w:tcW w:w="2769" w:type="dxa"/>
          </w:tcPr>
          <w:p w14:paraId="70967B8A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F5B6C6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7FA769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075</w:t>
            </w:r>
          </w:p>
        </w:tc>
        <w:tc>
          <w:tcPr>
            <w:tcW w:w="2769" w:type="dxa"/>
          </w:tcPr>
          <w:p w14:paraId="1EA5524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原生排版验证第75条：中文内容自动换行，检查表格跨页和行高。</w:t>
            </w:r>
          </w:p>
        </w:tc>
        <w:tc>
          <w:tcPr>
            <w:tcW w:w="2769" w:type="dxa"/>
          </w:tcPr>
          <w:p w14:paraId="4752678D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1D6A942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15B9A7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076</w:t>
            </w:r>
          </w:p>
        </w:tc>
        <w:tc>
          <w:tcPr>
            <w:tcW w:w="2769" w:type="dxa"/>
          </w:tcPr>
          <w:p w14:paraId="2242A825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原生排版验证第76条：中文内容自动换行，检查表格跨页和行高。</w:t>
            </w:r>
          </w:p>
        </w:tc>
        <w:tc>
          <w:tcPr>
            <w:tcW w:w="2769" w:type="dxa"/>
          </w:tcPr>
          <w:p w14:paraId="72395B25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670BC14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CC168D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077</w:t>
            </w:r>
          </w:p>
        </w:tc>
        <w:tc>
          <w:tcPr>
            <w:tcW w:w="2769" w:type="dxa"/>
          </w:tcPr>
          <w:p w14:paraId="42E0CCF0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原生排版验证第77条：中文内容自动换行，检查表格跨页和行高。</w:t>
            </w:r>
          </w:p>
        </w:tc>
        <w:tc>
          <w:tcPr>
            <w:tcW w:w="2769" w:type="dxa"/>
          </w:tcPr>
          <w:p w14:paraId="4522E72F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575C25C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9038EE6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lastRenderedPageBreak/>
              <w:t>078</w:t>
            </w:r>
          </w:p>
        </w:tc>
        <w:tc>
          <w:tcPr>
            <w:tcW w:w="2769" w:type="dxa"/>
          </w:tcPr>
          <w:p w14:paraId="288DE4EC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原生排版验证第78条：中文内容自动换行，检查表格跨页和行高。</w:t>
            </w:r>
          </w:p>
        </w:tc>
        <w:tc>
          <w:tcPr>
            <w:tcW w:w="2769" w:type="dxa"/>
          </w:tcPr>
          <w:p w14:paraId="669403A1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437CEC0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52251E3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079</w:t>
            </w:r>
          </w:p>
        </w:tc>
        <w:tc>
          <w:tcPr>
            <w:tcW w:w="2769" w:type="dxa"/>
          </w:tcPr>
          <w:p w14:paraId="10AC17F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原生排版验证第79条：中文内容自动换行，检查表格跨页和行高。</w:t>
            </w:r>
          </w:p>
        </w:tc>
        <w:tc>
          <w:tcPr>
            <w:tcW w:w="2769" w:type="dxa"/>
          </w:tcPr>
          <w:p w14:paraId="3520B999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3AD5990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A77093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080</w:t>
            </w:r>
          </w:p>
        </w:tc>
        <w:tc>
          <w:tcPr>
            <w:tcW w:w="2769" w:type="dxa"/>
          </w:tcPr>
          <w:p w14:paraId="33A9E39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原生排版验证第80条：中文内容自动换行，检查表格跨页和行高。</w:t>
            </w:r>
          </w:p>
        </w:tc>
        <w:tc>
          <w:tcPr>
            <w:tcW w:w="2769" w:type="dxa"/>
          </w:tcPr>
          <w:p w14:paraId="178DED4E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待核验</w:t>
            </w:r>
          </w:p>
        </w:tc>
      </w:tr>
      <w:tr w:rsidR="00F25A71" w:rsidRPr="00F25A71" w14:paraId="52B40E9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F5DB87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MSOFFICE-SPIKE-END</w:t>
            </w:r>
          </w:p>
        </w:tc>
        <w:tc>
          <w:tcPr>
            <w:tcW w:w="2769" w:type="dxa"/>
          </w:tcPr>
          <w:p w14:paraId="397B0CF8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结束标记</w:t>
            </w:r>
          </w:p>
        </w:tc>
        <w:tc>
          <w:tcPr>
            <w:tcW w:w="2769" w:type="dxa"/>
          </w:tcPr>
          <w:p w14:paraId="40AD481B" w14:textId="77777777" w:rsidR="00F25A71" w:rsidRPr="00F25A71" w:rsidRDefault="00F25A71" w:rsidP="00F25A71">
            <w:pPr>
              <w:rPr>
                <w:rFonts w:hint="eastAsia"/>
              </w:rPr>
            </w:pPr>
            <w:r w:rsidRPr="00F25A71">
              <w:rPr>
                <w:rFonts w:hint="eastAsia"/>
              </w:rPr>
              <w:t>完成</w:t>
            </w:r>
          </w:p>
        </w:tc>
      </w:tr>
    </w:tbl>
    <w:p w14:paraId="32BED4A3" w14:textId="34FD5684" w:rsidR="00F25A71" w:rsidRDefault="00F25A71" w:rsidP="00F25A71"/>
    <w:sectPr w:rsidR="00F25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C5CBF"/>
    <w:multiLevelType w:val="multilevel"/>
    <w:tmpl w:val="A1C210FE"/>
    <w:name w:val="MSOfficeSpik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9892F20"/>
    <w:multiLevelType w:val="multilevel"/>
    <w:tmpl w:val="69241C16"/>
    <w:name w:val="MSOfficeSpik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5510F08"/>
    <w:multiLevelType w:val="multilevel"/>
    <w:tmpl w:val="A3E049B8"/>
    <w:name w:val="MSOfficeSpik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B985803"/>
    <w:multiLevelType w:val="multilevel"/>
    <w:tmpl w:val="290C30B0"/>
    <w:name w:val="MSOfficeSpik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38242768">
    <w:abstractNumId w:val="3"/>
  </w:num>
  <w:num w:numId="2" w16cid:durableId="240141251">
    <w:abstractNumId w:val="0"/>
  </w:num>
  <w:num w:numId="3" w16cid:durableId="1755200050">
    <w:abstractNumId w:val="1"/>
  </w:num>
  <w:num w:numId="4" w16cid:durableId="1145463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71"/>
    <w:rsid w:val="006B781C"/>
    <w:rsid w:val="00F2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D4E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5A71"/>
    <w:pPr>
      <w:keepNext/>
      <w:keepLines/>
      <w:numPr>
        <w:numId w:val="2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5A71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5A71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A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A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A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A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A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A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A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5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5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A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A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5A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A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A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A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A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A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A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A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A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A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A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A7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F25A71"/>
  </w:style>
  <w:style w:type="paragraph" w:styleId="TOC2">
    <w:name w:val="toc 2"/>
    <w:basedOn w:val="a"/>
    <w:next w:val="a"/>
    <w:autoRedefine/>
    <w:uiPriority w:val="39"/>
    <w:unhideWhenUsed/>
    <w:rsid w:val="00F25A7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25A7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2812</Words>
  <Characters>3072</Characters>
  <Application>Microsoft Office Word</Application>
  <DocSecurity>0</DocSecurity>
  <Lines>420</Lines>
  <Paragraphs>259</Paragraphs>
  <ScaleCrop>false</ScaleCrop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2026-09-07T17:24:00Z</dcterms:created>
  <dcterms:modified xsi:type="dcterms:W3CDTF">2026-09-07T17:24:00Z</dcterms:modified>
</cp:coreProperties>
</file>