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986654" w14:textId="77777777" w:rsidR="009C1AEA" w:rsidRPr="009C1AEA" w:rsidRDefault="009C1AEA" w:rsidP="009C1AEA">
      <w:pPr>
        <w:rPr>
          <w:rFonts w:ascii="Consolas" w:hAnsi="Consolas" w:cs="Consolas"/>
        </w:rPr>
      </w:pPr>
      <w:r w:rsidRPr="009C1AEA">
        <w:rPr>
          <w:rFonts w:ascii="Consolas" w:hAnsi="Consolas" w:cs="Consolas"/>
        </w:rPr>
        <w:t xml:space="preserve">Code ASCII </w:t>
      </w:r>
      <w:r w:rsidRPr="009C1AEA">
        <w:rPr>
          <w:rFonts w:ascii="Consolas" w:hAnsi="Consolas" w:cs="Consolas"/>
        </w:rPr>
        <w:t>中文</w:t>
      </w:r>
    </w:p>
    <w:p w14:paraId="3E60DF20" w14:textId="22C80C9B" w:rsidR="00061A87" w:rsidRDefault="00061A87" w:rsidP="009C1AEA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B2D"/>
    <w:rsid w:val="00061A87"/>
    <w:rsid w:val="003F7735"/>
    <w:rsid w:val="006C0D84"/>
    <w:rsid w:val="00907A54"/>
    <w:rsid w:val="00921B2D"/>
    <w:rsid w:val="009C1AEA"/>
    <w:rsid w:val="00A15FC7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51B898"/>
  <w15:chartTrackingRefBased/>
  <w15:docId w15:val="{5E73BC9A-BF48-C847-9BD8-1C0802103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21B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1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1B2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1B2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1B2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1B2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1B2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1B2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1B2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1B2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21B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21B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21B2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21B2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21B2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21B2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21B2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21B2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21B2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21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1B2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21B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1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21B2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1B2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1B2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1B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21B2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21B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2026-09-08T17:44:00Z</dcterms:created>
  <dcterms:modified xsi:type="dcterms:W3CDTF">2026-09-08T17:44:00Z</dcterms:modified>
</cp:coreProperties>
</file>