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sdt>
      <w:sdtPr>
        <w:tag w:val="goog_rdk_0"/>
      </w:sdtPr>
      <w:sdtContent>
        <w:p w:rsidR="00000000" w:rsidDel="00000000" w:rsidP="00000000" w:rsidRDefault="00000000" w:rsidRPr="00000000" w14:paraId="00000002">
          <w:pPr>
            <w:pStyle w:val="Title"/>
            <w:spacing w:before="51" w:lineRule="auto"/>
            <w:ind w:right="258" w:firstLine="720"/>
            <w:jc w:val="left"/>
            <w:rPr/>
          </w:pPr>
          <w:bookmarkStart w:colFirst="0" w:colLast="0" w:name="_heading=h.j5w8cth7ups8" w:id="0"/>
          <w:bookmarkEnd w:id="0"/>
          <w:r w:rsidDel="00000000" w:rsidR="00000000" w:rsidRPr="00000000">
            <w:rPr>
              <w:rtl w:val="0"/>
            </w:rPr>
            <w:t xml:space="preserve">MyCovidView</w:t>
          </w:r>
        </w:p>
      </w:sdtContent>
    </w:sdt>
    <w:p w:rsidR="00000000" w:rsidDel="00000000" w:rsidP="00000000" w:rsidRDefault="00000000" w:rsidRPr="00000000" w14:paraId="00000003">
      <w:pPr>
        <w:pStyle w:val="Subtitle"/>
        <w:rPr>
          <w:rFonts w:ascii="Helvetica Neue Light" w:cs="Helvetica Neue Light" w:eastAsia="Helvetica Neue Light" w:hAnsi="Helvetica Neue Light"/>
        </w:rPr>
      </w:pPr>
      <w:bookmarkStart w:colFirst="0" w:colLast="0" w:name="_heading=h.ihdgm1wfci16" w:id="1"/>
      <w:bookmarkEnd w:id="1"/>
      <w:r w:rsidDel="00000000" w:rsidR="00000000" w:rsidRPr="00000000">
        <w:rPr>
          <w:rFonts w:ascii="Helvetica Neue Light" w:cs="Helvetica Neue Light" w:eastAsia="Helvetica Neue Light" w:hAnsi="Helvetica Neue Light"/>
          <w:rtl w:val="0"/>
        </w:rPr>
        <w:t xml:space="preserve">Software Configuration Management Plan</w:t>
      </w:r>
    </w:p>
    <w:p w:rsidR="00000000" w:rsidDel="00000000" w:rsidP="00000000" w:rsidRDefault="00000000" w:rsidRPr="00000000" w14:paraId="00000004">
      <w:pPr>
        <w:pStyle w:val="Subtitle"/>
        <w:rPr>
          <w:rFonts w:ascii="Helvetica Neue Light" w:cs="Helvetica Neue Light" w:eastAsia="Helvetica Neue Light" w:hAnsi="Helvetica Neue Light"/>
          <w:sz w:val="32"/>
          <w:szCs w:val="32"/>
        </w:rPr>
      </w:pPr>
      <w:bookmarkStart w:colFirst="0" w:colLast="0" w:name="_heading=h.117gjk62ybqv" w:id="2"/>
      <w:bookmarkEnd w:id="2"/>
      <w:r w:rsidDel="00000000" w:rsidR="00000000" w:rsidRPr="00000000">
        <w:rPr>
          <w:rFonts w:ascii="Helvetica Neue Light" w:cs="Helvetica Neue Light" w:eastAsia="Helvetica Neue Light" w:hAnsi="Helvetica Neue Light"/>
          <w:sz w:val="32"/>
          <w:szCs w:val="32"/>
          <w:rtl w:val="0"/>
        </w:rPr>
        <w:t xml:space="preserve">SCMP-1.0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Authors:</w:t>
      </w:r>
    </w:p>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875"/>
        <w:tblGridChange w:id="0">
          <w:tblGrid>
            <w:gridCol w:w="4215"/>
            <w:gridCol w:w="4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Alif Fahmi bin Mazli</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8">
            <w:pPr>
              <w:ind w:right="0"/>
              <w:jc w:val="left"/>
              <w:rPr/>
            </w:pPr>
            <w:r w:rsidDel="00000000" w:rsidR="00000000" w:rsidRPr="00000000">
              <w:rPr>
                <w:rtl w:val="0"/>
              </w:rPr>
              <w:t xml:space="preserve">17205512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Muhammad Syaamil Fa’iq bin Zabisham</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17204215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 Wan Jonathan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C">
            <w:pPr>
              <w:ind w:right="0"/>
              <w:jc w:val="left"/>
              <w:rPr/>
            </w:pPr>
            <w:r w:rsidDel="00000000" w:rsidR="00000000" w:rsidRPr="00000000">
              <w:rPr>
                <w:rtl w:val="0"/>
              </w:rPr>
              <w:t xml:space="preserve">17203977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Nima Razavi</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E">
            <w:pPr>
              <w:ind w:right="0"/>
              <w:jc w:val="left"/>
              <w:rPr/>
            </w:pPr>
            <w:r w:rsidDel="00000000" w:rsidR="00000000" w:rsidRPr="00000000">
              <w:rPr>
                <w:rtl w:val="0"/>
              </w:rPr>
              <w:t xml:space="preserve">S2000478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Navid Razavi</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0">
            <w:pPr>
              <w:ind w:right="0"/>
              <w:jc w:val="left"/>
              <w:rPr/>
            </w:pPr>
            <w:r w:rsidDel="00000000" w:rsidR="00000000" w:rsidRPr="00000000">
              <w:rPr>
                <w:rtl w:val="0"/>
              </w:rPr>
              <w:t xml:space="preserve">S2110706</w:t>
            </w:r>
          </w:p>
        </w:tc>
      </w:tr>
    </w:tbl>
    <w:p w:rsidR="00000000" w:rsidDel="00000000" w:rsidP="00000000" w:rsidRDefault="00000000" w:rsidRPr="00000000" w14:paraId="00000011">
      <w:pPr>
        <w:rPr/>
        <w:sectPr>
          <w:pgSz w:h="16840" w:w="11910" w:orient="portrait"/>
          <w:pgMar w:bottom="1440" w:top="1440" w:left="1440" w:right="1440" w:header="360" w:footer="360"/>
          <w:pgNumType w:start="1"/>
        </w:sectPr>
      </w:pPr>
      <w:r w:rsidDel="00000000" w:rsidR="00000000" w:rsidRPr="00000000">
        <w:rPr>
          <w:rtl w:val="0"/>
        </w:rPr>
      </w:r>
    </w:p>
    <w:p w:rsidR="00000000" w:rsidDel="00000000" w:rsidP="00000000" w:rsidRDefault="00000000" w:rsidRPr="00000000" w14:paraId="00000012">
      <w:pPr>
        <w:pStyle w:val="Heading1"/>
        <w:spacing w:before="55" w:line="276" w:lineRule="auto"/>
        <w:ind w:left="0" w:right="258"/>
        <w:jc w:val="center"/>
        <w:rPr/>
      </w:pPr>
      <w:bookmarkStart w:colFirst="0" w:colLast="0" w:name="_heading=h.1i4ld5h6y2i" w:id="3"/>
      <w:bookmarkEnd w:id="3"/>
      <w:r w:rsidDel="00000000" w:rsidR="00000000" w:rsidRPr="00000000">
        <w:rPr>
          <w:rtl w:val="0"/>
        </w:rPr>
        <w:t xml:space="preserve">Abstract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Helvetica Neue" w:cs="Helvetica Neue" w:eastAsia="Helvetica Neue" w:hAnsi="Helvetica Neue"/>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1"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This document is the Software Configuration Management Plan (SCMP) of the </w:t>
      </w:r>
      <w:r w:rsidDel="00000000" w:rsidR="00000000" w:rsidRPr="00000000">
        <w:rPr>
          <w:rFonts w:ascii="Helvetica Neue" w:cs="Helvetica Neue" w:eastAsia="Helvetica Neue" w:hAnsi="Helvetica Neue"/>
          <w:rtl w:val="0"/>
        </w:rPr>
        <w:t xml:space="preserve">MyCovidView</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project. This project is part of the assignments at </w:t>
      </w:r>
      <w:r w:rsidDel="00000000" w:rsidR="00000000" w:rsidRPr="00000000">
        <w:rPr>
          <w:rFonts w:ascii="Helvetica Neue" w:cs="Helvetica Neue" w:eastAsia="Helvetica Neue" w:hAnsi="Helvetica Neue"/>
          <w:rtl w:val="0"/>
        </w:rPr>
        <w:t xml:space="preserve">Universiti Malaya</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The document complies with the SCMP from the Software Engineering Standard, as set by the European Space Agency </w:t>
      </w:r>
      <w:hyperlink w:anchor="_heading=h.17dp8vu">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[1].</w:t>
        </w:r>
      </w:hyperlink>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This document contains information on the standards to be used for writing the documentation required for this project, as well as information about the processing and storage of these documents.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1" w:firstLine="0"/>
        <w:jc w:val="both"/>
        <w:rPr/>
      </w:pPr>
      <w:r w:rsidDel="00000000" w:rsidR="00000000" w:rsidRPr="00000000">
        <w:br w:type="page"/>
      </w:r>
      <w:r w:rsidDel="00000000" w:rsidR="00000000" w:rsidRPr="00000000">
        <w:rPr>
          <w:rtl w:val="0"/>
        </w:rPr>
      </w:r>
    </w:p>
    <w:sdt>
      <w:sdtPr>
        <w:tag w:val="goog_rdk_1"/>
      </w:sdtPr>
      <w:sdtContent>
        <w:p w:rsidR="00000000" w:rsidDel="00000000" w:rsidP="00000000" w:rsidRDefault="00000000" w:rsidRPr="00000000" w14:paraId="00000016">
          <w:pPr>
            <w:pStyle w:val="Heading1"/>
            <w:ind w:right="161"/>
            <w:rPr/>
          </w:pPr>
          <w:bookmarkStart w:colFirst="0" w:colLast="0" w:name="_heading=h.zcvu0kjnj0al" w:id="4"/>
          <w:bookmarkEnd w:id="4"/>
          <w:r w:rsidDel="00000000" w:rsidR="00000000" w:rsidRPr="00000000">
            <w:rPr>
              <w:rtl w:val="0"/>
            </w:rPr>
            <w:t xml:space="preserve">Table of Content</w:t>
          </w:r>
        </w:p>
      </w:sdtContent>
    </w:sdt>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leader="hyphen" w:pos="12000"/>
            </w:tabs>
            <w:spacing w:before="60" w:line="240" w:lineRule="auto"/>
            <w:ind w:right="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i4ld5h6y2i">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9">
          <w:pPr>
            <w:tabs>
              <w:tab w:val="right" w:leader="hyphen" w:pos="12000"/>
            </w:tabs>
            <w:spacing w:before="60" w:line="24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heading=h.r0zk6p10j4j">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Chapter 1</w:t>
              <w:tab/>
              <w:t xml:space="preserve">5</w:t>
            </w:r>
          </w:hyperlink>
          <w:r w:rsidDel="00000000" w:rsidR="00000000" w:rsidRPr="00000000">
            <w:rPr>
              <w:rtl w:val="0"/>
            </w:rPr>
          </w:r>
        </w:p>
        <w:p w:rsidR="00000000" w:rsidDel="00000000" w:rsidP="00000000" w:rsidRDefault="00000000" w:rsidRPr="00000000" w14:paraId="0000001A">
          <w:pPr>
            <w:tabs>
              <w:tab w:val="right" w:leader="hyphen" w:pos="12000"/>
            </w:tabs>
            <w:spacing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9hmochsixwm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1B">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1C">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1D">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 List of definitions</w:t>
              <w:tab/>
              <w:t xml:space="preserve">5</w:t>
            </w:r>
          </w:hyperlink>
          <w:r w:rsidDel="00000000" w:rsidR="00000000" w:rsidRPr="00000000">
            <w:rPr>
              <w:rtl w:val="0"/>
            </w:rPr>
          </w:r>
        </w:p>
        <w:p w:rsidR="00000000" w:rsidDel="00000000" w:rsidP="00000000" w:rsidRDefault="00000000" w:rsidRPr="00000000" w14:paraId="0000001E">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 List of references</w:t>
              <w:tab/>
              <w:t xml:space="preserve">5</w:t>
            </w:r>
          </w:hyperlink>
          <w:r w:rsidDel="00000000" w:rsidR="00000000" w:rsidRPr="00000000">
            <w:rPr>
              <w:rtl w:val="0"/>
            </w:rPr>
          </w:r>
        </w:p>
        <w:p w:rsidR="00000000" w:rsidDel="00000000" w:rsidP="00000000" w:rsidRDefault="00000000" w:rsidRPr="00000000" w14:paraId="0000001F">
          <w:pPr>
            <w:tabs>
              <w:tab w:val="right" w:leader="hyphen" w:pos="12000"/>
            </w:tabs>
            <w:spacing w:before="60" w:line="24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Chapter 2</w:t>
              <w:tab/>
              <w:t xml:space="preserve">6</w:t>
            </w:r>
          </w:hyperlink>
          <w:r w:rsidDel="00000000" w:rsidR="00000000" w:rsidRPr="00000000">
            <w:rPr>
              <w:rtl w:val="0"/>
            </w:rPr>
          </w:r>
        </w:p>
        <w:p w:rsidR="00000000" w:rsidDel="00000000" w:rsidP="00000000" w:rsidRDefault="00000000" w:rsidRPr="00000000" w14:paraId="00000020">
          <w:pPr>
            <w:tabs>
              <w:tab w:val="right" w:leader="hyphen" w:pos="12000"/>
            </w:tabs>
            <w:spacing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vdwk57etgs5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Management</w:t>
              <w:tab/>
              <w:t xml:space="preserve">6</w:t>
            </w:r>
          </w:hyperlink>
          <w:r w:rsidDel="00000000" w:rsidR="00000000" w:rsidRPr="00000000">
            <w:rPr>
              <w:rtl w:val="0"/>
            </w:rPr>
          </w:r>
        </w:p>
        <w:p w:rsidR="00000000" w:rsidDel="00000000" w:rsidP="00000000" w:rsidRDefault="00000000" w:rsidRPr="00000000" w14:paraId="00000021">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 Organization</w:t>
              <w:tab/>
              <w:t xml:space="preserve">6</w:t>
            </w:r>
          </w:hyperlink>
          <w:r w:rsidDel="00000000" w:rsidR="00000000" w:rsidRPr="00000000">
            <w:rPr>
              <w:rtl w:val="0"/>
            </w:rPr>
          </w:r>
        </w:p>
        <w:p w:rsidR="00000000" w:rsidDel="00000000" w:rsidP="00000000" w:rsidRDefault="00000000" w:rsidRPr="00000000" w14:paraId="00000022">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 Responsibilities</w:t>
              <w:tab/>
              <w:t xml:space="preserve">6</w:t>
            </w:r>
          </w:hyperlink>
          <w:r w:rsidDel="00000000" w:rsidR="00000000" w:rsidRPr="00000000">
            <w:rPr>
              <w:rtl w:val="0"/>
            </w:rPr>
          </w:r>
        </w:p>
        <w:p w:rsidR="00000000" w:rsidDel="00000000" w:rsidP="00000000" w:rsidRDefault="00000000" w:rsidRPr="00000000" w14:paraId="00000023">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 Interface  Management</w:t>
              <w:tab/>
              <w:t xml:space="preserve">7</w:t>
            </w:r>
          </w:hyperlink>
          <w:r w:rsidDel="00000000" w:rsidR="00000000" w:rsidRPr="00000000">
            <w:rPr>
              <w:rtl w:val="0"/>
            </w:rPr>
          </w:r>
        </w:p>
        <w:p w:rsidR="00000000" w:rsidDel="00000000" w:rsidP="00000000" w:rsidRDefault="00000000" w:rsidRPr="00000000" w14:paraId="00000024">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 SCMP Implementation</w:t>
              <w:tab/>
              <w:t xml:space="preserve">7</w:t>
            </w:r>
          </w:hyperlink>
          <w:r w:rsidDel="00000000" w:rsidR="00000000" w:rsidRPr="00000000">
            <w:rPr>
              <w:rtl w:val="0"/>
            </w:rPr>
          </w:r>
        </w:p>
        <w:p w:rsidR="00000000" w:rsidDel="00000000" w:rsidP="00000000" w:rsidRDefault="00000000" w:rsidRPr="00000000" w14:paraId="00000025">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 Applicable Procedures</w:t>
              <w:tab/>
              <w:t xml:space="preserve">7</w:t>
            </w:r>
          </w:hyperlink>
          <w:r w:rsidDel="00000000" w:rsidR="00000000" w:rsidRPr="00000000">
            <w:rPr>
              <w:rtl w:val="0"/>
            </w:rPr>
          </w:r>
        </w:p>
        <w:p w:rsidR="00000000" w:rsidDel="00000000" w:rsidP="00000000" w:rsidRDefault="00000000" w:rsidRPr="00000000" w14:paraId="00000026">
          <w:pPr>
            <w:tabs>
              <w:tab w:val="right" w:leader="hyphen" w:pos="12000"/>
            </w:tabs>
            <w:spacing w:before="60" w:line="24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Chapter 3</w:t>
              <w:tab/>
              <w:t xml:space="preserve">8</w:t>
            </w:r>
          </w:hyperlink>
          <w:r w:rsidDel="00000000" w:rsidR="00000000" w:rsidRPr="00000000">
            <w:rPr>
              <w:rtl w:val="0"/>
            </w:rPr>
          </w:r>
        </w:p>
        <w:p w:rsidR="00000000" w:rsidDel="00000000" w:rsidP="00000000" w:rsidRDefault="00000000" w:rsidRPr="00000000" w14:paraId="00000027">
          <w:pPr>
            <w:tabs>
              <w:tab w:val="right" w:leader="hyphen" w:pos="12000"/>
            </w:tabs>
            <w:spacing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x1vgppsk9mwn">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Configuration Identification</w:t>
              <w:tab/>
              <w:t xml:space="preserve">8</w:t>
            </w:r>
          </w:hyperlink>
          <w:r w:rsidDel="00000000" w:rsidR="00000000" w:rsidRPr="00000000">
            <w:rPr>
              <w:rtl w:val="0"/>
            </w:rPr>
          </w:r>
        </w:p>
        <w:p w:rsidR="00000000" w:rsidDel="00000000" w:rsidP="00000000" w:rsidRDefault="00000000" w:rsidRPr="00000000" w14:paraId="00000028">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 Naming Conventions</w:t>
              <w:tab/>
              <w:t xml:space="preserve">8</w:t>
            </w:r>
          </w:hyperlink>
          <w:r w:rsidDel="00000000" w:rsidR="00000000" w:rsidRPr="00000000">
            <w:rPr>
              <w:rtl w:val="0"/>
            </w:rPr>
          </w:r>
        </w:p>
        <w:p w:rsidR="00000000" w:rsidDel="00000000" w:rsidP="00000000" w:rsidRDefault="00000000" w:rsidRPr="00000000" w14:paraId="00000029">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3.2 Baselines</w:t>
              <w:tab/>
              <w:t xml:space="preserve">8</w:t>
            </w:r>
          </w:hyperlink>
          <w:r w:rsidDel="00000000" w:rsidR="00000000" w:rsidRPr="00000000">
            <w:rPr>
              <w:rtl w:val="0"/>
            </w:rPr>
          </w:r>
        </w:p>
        <w:p w:rsidR="00000000" w:rsidDel="00000000" w:rsidP="00000000" w:rsidRDefault="00000000" w:rsidRPr="00000000" w14:paraId="0000002A">
          <w:pPr>
            <w:tabs>
              <w:tab w:val="right" w:leader="hyphen" w:pos="12000"/>
            </w:tabs>
            <w:spacing w:before="60" w:line="24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Chapter 4</w:t>
              <w:tab/>
              <w:t xml:space="preserve">9</w:t>
            </w:r>
          </w:hyperlink>
          <w:r w:rsidDel="00000000" w:rsidR="00000000" w:rsidRPr="00000000">
            <w:rPr>
              <w:rtl w:val="0"/>
            </w:rPr>
          </w:r>
        </w:p>
        <w:p w:rsidR="00000000" w:rsidDel="00000000" w:rsidP="00000000" w:rsidRDefault="00000000" w:rsidRPr="00000000" w14:paraId="0000002B">
          <w:pPr>
            <w:tabs>
              <w:tab w:val="right" w:leader="hyphen" w:pos="12000"/>
            </w:tabs>
            <w:spacing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yo9t5tljqkn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Configuration Control</w:t>
              <w:tab/>
              <w:t xml:space="preserve">9</w:t>
            </w:r>
          </w:hyperlink>
          <w:r w:rsidDel="00000000" w:rsidR="00000000" w:rsidRPr="00000000">
            <w:rPr>
              <w:rtl w:val="0"/>
            </w:rPr>
          </w:r>
        </w:p>
        <w:p w:rsidR="00000000" w:rsidDel="00000000" w:rsidP="00000000" w:rsidRDefault="00000000" w:rsidRPr="00000000" w14:paraId="0000002C">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4.1 Library Control</w:t>
              <w:tab/>
              <w:t xml:space="preserve">9</w:t>
            </w:r>
          </w:hyperlink>
          <w:r w:rsidDel="00000000" w:rsidR="00000000" w:rsidRPr="00000000">
            <w:rPr>
              <w:rtl w:val="0"/>
            </w:rPr>
          </w:r>
        </w:p>
        <w:p w:rsidR="00000000" w:rsidDel="00000000" w:rsidP="00000000" w:rsidRDefault="00000000" w:rsidRPr="00000000" w14:paraId="0000002D">
          <w:pPr>
            <w:tabs>
              <w:tab w:val="right" w:leader="hyphen" w:pos="12000"/>
            </w:tabs>
            <w:spacing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4.1.1 Web Development Library</w:t>
              <w:tab/>
              <w:t xml:space="preserve">9</w:t>
            </w:r>
          </w:hyperlink>
          <w:r w:rsidDel="00000000" w:rsidR="00000000" w:rsidRPr="00000000">
            <w:rPr>
              <w:rtl w:val="0"/>
            </w:rPr>
          </w:r>
        </w:p>
        <w:p w:rsidR="00000000" w:rsidDel="00000000" w:rsidP="00000000" w:rsidRDefault="00000000" w:rsidRPr="00000000" w14:paraId="0000002E">
          <w:pPr>
            <w:tabs>
              <w:tab w:val="right" w:leader="hyphen" w:pos="12000"/>
            </w:tabs>
            <w:spacing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mw0lwinwck4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4.1.2 Mobile Development Library</w:t>
              <w:tab/>
              <w:t xml:space="preserve">9</w:t>
            </w:r>
          </w:hyperlink>
          <w:r w:rsidDel="00000000" w:rsidR="00000000" w:rsidRPr="00000000">
            <w:rPr>
              <w:rtl w:val="0"/>
            </w:rPr>
          </w:r>
        </w:p>
        <w:p w:rsidR="00000000" w:rsidDel="00000000" w:rsidP="00000000" w:rsidRDefault="00000000" w:rsidRPr="00000000" w14:paraId="0000002F">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4.2 Media Control</w:t>
              <w:tab/>
              <w:t xml:space="preserve">9</w:t>
            </w:r>
          </w:hyperlink>
          <w:r w:rsidDel="00000000" w:rsidR="00000000" w:rsidRPr="00000000">
            <w:rPr>
              <w:rtl w:val="0"/>
            </w:rPr>
          </w:r>
        </w:p>
        <w:p w:rsidR="00000000" w:rsidDel="00000000" w:rsidP="00000000" w:rsidRDefault="00000000" w:rsidRPr="00000000" w14:paraId="00000030">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4.3 Change Control</w:t>
              <w:tab/>
              <w:t xml:space="preserve">10</w:t>
            </w:r>
          </w:hyperlink>
          <w:r w:rsidDel="00000000" w:rsidR="00000000" w:rsidRPr="00000000">
            <w:rPr>
              <w:rtl w:val="0"/>
            </w:rPr>
          </w:r>
        </w:p>
        <w:p w:rsidR="00000000" w:rsidDel="00000000" w:rsidP="00000000" w:rsidRDefault="00000000" w:rsidRPr="00000000" w14:paraId="00000031">
          <w:pPr>
            <w:tabs>
              <w:tab w:val="right" w:leader="hyphen" w:pos="12000"/>
            </w:tabs>
            <w:spacing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4.3.1 Web Development Library</w:t>
              <w:tab/>
              <w:t xml:space="preserve">10</w:t>
            </w:r>
          </w:hyperlink>
          <w:r w:rsidDel="00000000" w:rsidR="00000000" w:rsidRPr="00000000">
            <w:rPr>
              <w:rtl w:val="0"/>
            </w:rPr>
          </w:r>
        </w:p>
        <w:p w:rsidR="00000000" w:rsidDel="00000000" w:rsidP="00000000" w:rsidRDefault="00000000" w:rsidRPr="00000000" w14:paraId="00000032">
          <w:pPr>
            <w:tabs>
              <w:tab w:val="right" w:leader="hyphen" w:pos="12000"/>
            </w:tabs>
            <w:spacing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aki9xsxar26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4.3.2 Mobile Development Library</w:t>
              <w:tab/>
              <w:t xml:space="preserve">10</w:t>
            </w:r>
          </w:hyperlink>
          <w:r w:rsidDel="00000000" w:rsidR="00000000" w:rsidRPr="00000000">
            <w:rPr>
              <w:rtl w:val="0"/>
            </w:rPr>
          </w:r>
        </w:p>
        <w:p w:rsidR="00000000" w:rsidDel="00000000" w:rsidP="00000000" w:rsidRDefault="00000000" w:rsidRPr="00000000" w14:paraId="00000033">
          <w:pPr>
            <w:tabs>
              <w:tab w:val="right" w:leader="hyphen" w:pos="12000"/>
            </w:tabs>
            <w:spacing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p2d1i7lhhlmv">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4.3.3 Document Library</w:t>
              <w:tab/>
              <w:t xml:space="preserve">10</w:t>
            </w:r>
          </w:hyperlink>
          <w:r w:rsidDel="00000000" w:rsidR="00000000" w:rsidRPr="00000000">
            <w:rPr>
              <w:rtl w:val="0"/>
            </w:rPr>
          </w:r>
        </w:p>
        <w:p w:rsidR="00000000" w:rsidDel="00000000" w:rsidP="00000000" w:rsidRDefault="00000000" w:rsidRPr="00000000" w14:paraId="00000034">
          <w:pPr>
            <w:tabs>
              <w:tab w:val="right" w:leader="hyphen" w:pos="12000"/>
            </w:tabs>
            <w:spacing w:before="60" w:line="24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heading=h.111kx3o">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Chapter 5</w:t>
              <w:tab/>
              <w:t xml:space="preserve">12</w:t>
            </w:r>
          </w:hyperlink>
          <w:r w:rsidDel="00000000" w:rsidR="00000000" w:rsidRPr="00000000">
            <w:rPr>
              <w:rtl w:val="0"/>
            </w:rPr>
          </w:r>
        </w:p>
        <w:p w:rsidR="00000000" w:rsidDel="00000000" w:rsidP="00000000" w:rsidRDefault="00000000" w:rsidRPr="00000000" w14:paraId="00000035">
          <w:pPr>
            <w:tabs>
              <w:tab w:val="right" w:leader="hyphen" w:pos="12000"/>
            </w:tabs>
            <w:spacing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pvvhxzu6xdx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Status Accounting</w:t>
              <w:tab/>
              <w:t xml:space="preserve">12</w:t>
            </w:r>
          </w:hyperlink>
          <w:r w:rsidDel="00000000" w:rsidR="00000000" w:rsidRPr="00000000">
            <w:rPr>
              <w:rtl w:val="0"/>
            </w:rPr>
          </w:r>
        </w:p>
        <w:p w:rsidR="00000000" w:rsidDel="00000000" w:rsidP="00000000" w:rsidRDefault="00000000" w:rsidRPr="00000000" w14:paraId="00000036">
          <w:pPr>
            <w:tabs>
              <w:tab w:val="right" w:leader="hyphen" w:pos="12000"/>
            </w:tabs>
            <w:spacing w:before="60" w:line="24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heading=h.206ipza">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Chapter 6</w:t>
              <w:tab/>
              <w:t xml:space="preserve">13</w:t>
            </w:r>
          </w:hyperlink>
          <w:r w:rsidDel="00000000" w:rsidR="00000000" w:rsidRPr="00000000">
            <w:rPr>
              <w:rtl w:val="0"/>
            </w:rPr>
          </w:r>
        </w:p>
        <w:p w:rsidR="00000000" w:rsidDel="00000000" w:rsidP="00000000" w:rsidRDefault="00000000" w:rsidRPr="00000000" w14:paraId="00000037">
          <w:pPr>
            <w:tabs>
              <w:tab w:val="right" w:leader="hyphen" w:pos="12000"/>
            </w:tabs>
            <w:spacing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abojywcd9eo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Tools, Techniques and Methods</w:t>
              <w:tab/>
              <w:t xml:space="preserve">13</w:t>
            </w:r>
          </w:hyperlink>
          <w:r w:rsidDel="00000000" w:rsidR="00000000" w:rsidRPr="00000000">
            <w:rPr>
              <w:rtl w:val="0"/>
            </w:rPr>
          </w:r>
        </w:p>
        <w:p w:rsidR="00000000" w:rsidDel="00000000" w:rsidP="00000000" w:rsidRDefault="00000000" w:rsidRPr="00000000" w14:paraId="00000038">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6.1 Tools</w:t>
              <w:tab/>
              <w:t xml:space="preserve">13</w:t>
            </w:r>
          </w:hyperlink>
          <w:r w:rsidDel="00000000" w:rsidR="00000000" w:rsidRPr="00000000">
            <w:rPr>
              <w:rtl w:val="0"/>
            </w:rPr>
          </w:r>
        </w:p>
        <w:p w:rsidR="00000000" w:rsidDel="00000000" w:rsidP="00000000" w:rsidRDefault="00000000" w:rsidRPr="00000000" w14:paraId="00000039">
          <w:pPr>
            <w:tabs>
              <w:tab w:val="right" w:leader="hyphen" w:pos="12000"/>
            </w:tabs>
            <w:spacing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6.1.1 Git</w:t>
              <w:tab/>
              <w:t xml:space="preserve">13</w:t>
            </w:r>
          </w:hyperlink>
          <w:r w:rsidDel="00000000" w:rsidR="00000000" w:rsidRPr="00000000">
            <w:rPr>
              <w:rtl w:val="0"/>
            </w:rPr>
          </w:r>
        </w:p>
        <w:p w:rsidR="00000000" w:rsidDel="00000000" w:rsidP="00000000" w:rsidRDefault="00000000" w:rsidRPr="00000000" w14:paraId="0000003A">
          <w:pPr>
            <w:tabs>
              <w:tab w:val="right" w:leader="hyphen" w:pos="12000"/>
            </w:tabs>
            <w:spacing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sqyw6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6.1.2 GitHub</w:t>
              <w:tab/>
              <w:t xml:space="preserve">13</w:t>
            </w:r>
          </w:hyperlink>
          <w:r w:rsidDel="00000000" w:rsidR="00000000" w:rsidRPr="00000000">
            <w:rPr>
              <w:rtl w:val="0"/>
            </w:rPr>
          </w:r>
        </w:p>
        <w:p w:rsidR="00000000" w:rsidDel="00000000" w:rsidP="00000000" w:rsidRDefault="00000000" w:rsidRPr="00000000" w14:paraId="0000003B">
          <w:pPr>
            <w:tabs>
              <w:tab w:val="right" w:leader="hyphen" w:pos="12000"/>
            </w:tabs>
            <w:spacing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jugqi6g3kpj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6.1.3 Canva</w:t>
              <w:tab/>
              <w:t xml:space="preserve">13</w:t>
            </w:r>
          </w:hyperlink>
          <w:r w:rsidDel="00000000" w:rsidR="00000000" w:rsidRPr="00000000">
            <w:rPr>
              <w:rtl w:val="0"/>
            </w:rPr>
          </w:r>
        </w:p>
        <w:p w:rsidR="00000000" w:rsidDel="00000000" w:rsidP="00000000" w:rsidRDefault="00000000" w:rsidRPr="00000000" w14:paraId="0000003C">
          <w:pPr>
            <w:tabs>
              <w:tab w:val="right" w:leader="hyphen" w:pos="12000"/>
            </w:tabs>
            <w:spacing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saxeau791mz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6.1.4 Figma</w:t>
              <w:tab/>
              <w:t xml:space="preserve">14</w:t>
            </w:r>
          </w:hyperlink>
          <w:r w:rsidDel="00000000" w:rsidR="00000000" w:rsidRPr="00000000">
            <w:rPr>
              <w:rtl w:val="0"/>
            </w:rPr>
          </w:r>
        </w:p>
        <w:p w:rsidR="00000000" w:rsidDel="00000000" w:rsidP="00000000" w:rsidRDefault="00000000" w:rsidRPr="00000000" w14:paraId="0000003D">
          <w:pPr>
            <w:tabs>
              <w:tab w:val="right" w:leader="hyphen" w:pos="12000"/>
            </w:tabs>
            <w:spacing w:before="6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hv69v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6.2 Techniques and Methods</w:t>
              <w:tab/>
              <w:t xml:space="preserve">14</w:t>
            </w:r>
          </w:hyperlink>
          <w:r w:rsidDel="00000000" w:rsidR="00000000" w:rsidRPr="00000000">
            <w:rPr>
              <w:rtl w:val="0"/>
            </w:rPr>
          </w:r>
        </w:p>
        <w:p w:rsidR="00000000" w:rsidDel="00000000" w:rsidP="00000000" w:rsidRDefault="00000000" w:rsidRPr="00000000" w14:paraId="0000003E">
          <w:pPr>
            <w:tabs>
              <w:tab w:val="right" w:leader="hyphen" w:pos="12000"/>
            </w:tabs>
            <w:spacing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h042r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6.2.1 Committing</w:t>
              <w:tab/>
              <w:t xml:space="preserve">14</w:t>
            </w:r>
          </w:hyperlink>
          <w:r w:rsidDel="00000000" w:rsidR="00000000" w:rsidRPr="00000000">
            <w:rPr>
              <w:rtl w:val="0"/>
            </w:rPr>
          </w:r>
        </w:p>
        <w:p w:rsidR="00000000" w:rsidDel="00000000" w:rsidP="00000000" w:rsidRDefault="00000000" w:rsidRPr="00000000" w14:paraId="0000003F">
          <w:pPr>
            <w:tabs>
              <w:tab w:val="right" w:leader="hyphen" w:pos="12000"/>
            </w:tabs>
            <w:spacing w:before="6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vac5u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6.2.2 Tags and Branches</w:t>
              <w:tab/>
              <w:t xml:space="preserve">14</w:t>
            </w:r>
          </w:hyperlink>
          <w:r w:rsidDel="00000000" w:rsidR="00000000" w:rsidRPr="00000000">
            <w:rPr>
              <w:rtl w:val="0"/>
            </w:rPr>
          </w:r>
        </w:p>
        <w:p w:rsidR="00000000" w:rsidDel="00000000" w:rsidP="00000000" w:rsidRDefault="00000000" w:rsidRPr="00000000" w14:paraId="00000040">
          <w:pPr>
            <w:tabs>
              <w:tab w:val="right" w:leader="hyphen" w:pos="12000"/>
            </w:tabs>
            <w:spacing w:before="60" w:line="24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heading=h.pkwqa1">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Chapter 7</w:t>
              <w:tab/>
              <w:t xml:space="preserve">16</w:t>
            </w:r>
          </w:hyperlink>
          <w:r w:rsidDel="00000000" w:rsidR="00000000" w:rsidRPr="00000000">
            <w:rPr>
              <w:rtl w:val="0"/>
            </w:rPr>
          </w:r>
        </w:p>
        <w:p w:rsidR="00000000" w:rsidDel="00000000" w:rsidP="00000000" w:rsidRDefault="00000000" w:rsidRPr="00000000" w14:paraId="00000041">
          <w:pPr>
            <w:tabs>
              <w:tab w:val="right" w:leader="hyphen" w:pos="12000"/>
            </w:tabs>
            <w:spacing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21xv0q9xur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Supplier Control</w:t>
              <w:tab/>
              <w:t xml:space="preserve">16</w:t>
            </w:r>
          </w:hyperlink>
          <w:r w:rsidDel="00000000" w:rsidR="00000000" w:rsidRPr="00000000">
            <w:rPr>
              <w:rtl w:val="0"/>
            </w:rPr>
          </w:r>
        </w:p>
        <w:p w:rsidR="00000000" w:rsidDel="00000000" w:rsidP="00000000" w:rsidRDefault="00000000" w:rsidRPr="00000000" w14:paraId="00000042">
          <w:pPr>
            <w:tabs>
              <w:tab w:val="right" w:leader="hyphen" w:pos="12000"/>
            </w:tabs>
            <w:spacing w:before="60" w:line="240" w:lineRule="auto"/>
            <w:ind w:right="0"/>
            <w:jc w:val="left"/>
            <w:rPr>
              <w:rFonts w:ascii="Arial" w:cs="Arial" w:eastAsia="Arial" w:hAnsi="Arial"/>
              <w:b w:val="1"/>
              <w:i w:val="0"/>
              <w:smallCaps w:val="0"/>
              <w:strike w:val="0"/>
              <w:color w:val="000000"/>
              <w:sz w:val="22"/>
              <w:szCs w:val="22"/>
              <w:u w:val="none"/>
              <w:shd w:fill="auto" w:val="clear"/>
              <w:vertAlign w:val="baseline"/>
            </w:rPr>
          </w:pPr>
          <w:hyperlink w:anchor="_heading=h.1opuj5n">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Chapter 8</w:t>
              <w:tab/>
              <w:t xml:space="preserve">17</w:t>
            </w:r>
          </w:hyperlink>
          <w:r w:rsidDel="00000000" w:rsidR="00000000" w:rsidRPr="00000000">
            <w:rPr>
              <w:rtl w:val="0"/>
            </w:rPr>
          </w:r>
        </w:p>
        <w:p w:rsidR="00000000" w:rsidDel="00000000" w:rsidP="00000000" w:rsidRDefault="00000000" w:rsidRPr="00000000" w14:paraId="00000043">
          <w:pPr>
            <w:tabs>
              <w:tab w:val="right" w:leader="hyphen" w:pos="12000"/>
            </w:tabs>
            <w:spacing w:before="6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an4law8lr1vd">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Records Collection and Retention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1" w:firstLine="0"/>
        <w:jc w:val="both"/>
        <w:rPr/>
      </w:pPr>
      <w:r w:rsidDel="00000000" w:rsidR="00000000" w:rsidRPr="00000000">
        <w:rPr>
          <w:rtl w:val="0"/>
        </w:rPr>
      </w:r>
    </w:p>
    <w:p w:rsidR="00000000" w:rsidDel="00000000" w:rsidP="00000000" w:rsidRDefault="00000000" w:rsidRPr="00000000" w14:paraId="00000046">
      <w:pPr>
        <w:ind w:right="161"/>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ind w:right="161"/>
        <w:rPr>
          <w:vertAlign w:val="baseline"/>
        </w:rPr>
      </w:pPr>
      <w:bookmarkStart w:colFirst="0" w:colLast="0" w:name="_heading=h.r0zk6p10j4j" w:id="5"/>
      <w:bookmarkEnd w:id="5"/>
      <w:r w:rsidDel="00000000" w:rsidR="00000000" w:rsidRPr="00000000">
        <w:rPr>
          <w:rtl w:val="0"/>
        </w:rPr>
        <w:t xml:space="preserve">Chapter 1</w:t>
      </w:r>
      <w:r w:rsidDel="00000000" w:rsidR="00000000" w:rsidRPr="00000000">
        <w:rPr>
          <w:rtl w:val="0"/>
        </w:rPr>
      </w:r>
    </w:p>
    <w:p w:rsidR="00000000" w:rsidDel="00000000" w:rsidP="00000000" w:rsidRDefault="00000000" w:rsidRPr="00000000" w14:paraId="00000048">
      <w:pPr>
        <w:pStyle w:val="Heading2"/>
        <w:spacing w:line="276" w:lineRule="auto"/>
        <w:rPr>
          <w:rFonts w:ascii="Helvetica Neue" w:cs="Helvetica Neue" w:eastAsia="Helvetica Neue" w:hAnsi="Helvetica Neue"/>
          <w:b w:val="1"/>
          <w:i w:val="0"/>
          <w:smallCaps w:val="0"/>
          <w:strike w:val="0"/>
          <w:color w:val="000000"/>
          <w:sz w:val="59"/>
          <w:szCs w:val="59"/>
          <w:u w:val="none"/>
          <w:shd w:fill="auto" w:val="clear"/>
          <w:vertAlign w:val="baseline"/>
        </w:rPr>
      </w:pPr>
      <w:bookmarkStart w:colFirst="0" w:colLast="0" w:name="_heading=h.9hmochsixwmj"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4" w:firstLine="0"/>
        <w:jc w:val="both"/>
        <w:rPr>
          <w:rFonts w:ascii="Helvetica Neue" w:cs="Helvetica Neue" w:eastAsia="Helvetica Neue" w:hAnsi="Helvetica Neue"/>
          <w:i w:val="0"/>
          <w:smallCaps w:val="0"/>
          <w:strike w:val="0"/>
          <w:color w:val="000000"/>
          <w:sz w:val="29"/>
          <w:szCs w:val="29"/>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This chapter explains the purpose of this document as well as what the scope of this document is, that is, how it is related to other documents in the project.</w:t>
      </w:r>
      <w:r w:rsidDel="00000000" w:rsidR="00000000" w:rsidRPr="00000000">
        <w:rPr>
          <w:rtl w:val="0"/>
        </w:rPr>
      </w:r>
    </w:p>
    <w:p w:rsidR="00000000" w:rsidDel="00000000" w:rsidP="00000000" w:rsidRDefault="00000000" w:rsidRPr="00000000" w14:paraId="0000004A">
      <w:pPr>
        <w:pStyle w:val="Heading3"/>
        <w:numPr>
          <w:ilvl w:val="1"/>
          <w:numId w:val="2"/>
        </w:numPr>
        <w:tabs>
          <w:tab w:val="left" w:leader="none" w:pos="855"/>
          <w:tab w:val="left" w:leader="none" w:pos="856"/>
        </w:tabs>
        <w:spacing w:before="200" w:line="276" w:lineRule="auto"/>
        <w:rPr/>
      </w:pPr>
      <w:bookmarkStart w:colFirst="0" w:colLast="0" w:name="_heading=h.3znysh7" w:id="7"/>
      <w:bookmarkEnd w:id="7"/>
      <w:r w:rsidDel="00000000" w:rsidR="00000000" w:rsidRPr="00000000">
        <w:rPr>
          <w:rtl w:val="0"/>
        </w:rPr>
        <w:t xml:space="preserve">Purpose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4"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 purpose of this document is to set rules and guidelines to which all project members should adhere. This concerns the versioning, identification and layout of all documents that are created for this project. All major documents should adhere to strict rules, while for other documents, such as files containing code, guidelines are set that are more loose.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3" w:firstLine="0"/>
        <w:jc w:val="both"/>
        <w:rPr>
          <w:rFonts w:ascii="Helvetica Neue" w:cs="Helvetica Neue" w:eastAsia="Helvetica Neue" w:hAnsi="Helvetica Neue"/>
          <w:i w:val="0"/>
          <w:smallCaps w:val="0"/>
          <w:strike w:val="0"/>
          <w:color w:val="000000"/>
          <w:sz w:val="29"/>
          <w:szCs w:val="29"/>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This document should be read as a reference. It can be used when a developer or project member is not sure about how to do something as a mainstay.</w:t>
      </w:r>
      <w:r w:rsidDel="00000000" w:rsidR="00000000" w:rsidRPr="00000000">
        <w:rPr>
          <w:rtl w:val="0"/>
        </w:rPr>
      </w:r>
    </w:p>
    <w:p w:rsidR="00000000" w:rsidDel="00000000" w:rsidP="00000000" w:rsidRDefault="00000000" w:rsidRPr="00000000" w14:paraId="0000004D">
      <w:pPr>
        <w:pStyle w:val="Heading3"/>
        <w:numPr>
          <w:ilvl w:val="1"/>
          <w:numId w:val="2"/>
        </w:numPr>
        <w:tabs>
          <w:tab w:val="left" w:leader="none" w:pos="855"/>
          <w:tab w:val="left" w:leader="none" w:pos="856"/>
        </w:tabs>
        <w:spacing w:before="1" w:line="276" w:lineRule="auto"/>
        <w:rPr/>
      </w:pPr>
      <w:bookmarkStart w:colFirst="0" w:colLast="0" w:name="_heading=h.tyjcwt" w:id="8"/>
      <w:bookmarkEnd w:id="8"/>
      <w:r w:rsidDel="00000000" w:rsidR="00000000" w:rsidRPr="00000000">
        <w:rPr>
          <w:rtl w:val="0"/>
        </w:rPr>
        <w:t xml:space="preserve">Scope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this project, the following configuration items (CIs) will be produced:</w:t>
      </w:r>
    </w:p>
    <w:p w:rsidR="00000000" w:rsidDel="00000000" w:rsidP="00000000" w:rsidRDefault="00000000" w:rsidRPr="00000000" w14:paraId="0000004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66"/>
        </w:tabs>
        <w:spacing w:after="0" w:before="180" w:line="276" w:lineRule="auto"/>
        <w:ind w:left="450" w:right="0" w:hanging="45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Software Configuration Management Plan (SCMP);</w:t>
      </w:r>
    </w:p>
    <w:p w:rsidR="00000000" w:rsidDel="00000000" w:rsidP="00000000" w:rsidRDefault="00000000" w:rsidRPr="00000000" w14:paraId="0000005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66"/>
        </w:tabs>
        <w:spacing w:after="0" w:before="180" w:line="276" w:lineRule="auto"/>
        <w:ind w:left="450" w:right="0" w:hanging="45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Software Project</w:t>
      </w:r>
      <w:r w:rsidDel="00000000" w:rsidR="00000000" w:rsidRPr="00000000">
        <w:rPr>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Plan (SPP);</w:t>
      </w:r>
    </w:p>
    <w:p w:rsidR="00000000" w:rsidDel="00000000" w:rsidP="00000000" w:rsidRDefault="00000000" w:rsidRPr="00000000" w14:paraId="0000005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66"/>
        </w:tabs>
        <w:spacing w:after="0" w:before="180" w:line="276" w:lineRule="auto"/>
        <w:ind w:left="450" w:right="0" w:hanging="45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Software Quality Assurance Plan (SQAP);</w:t>
      </w:r>
    </w:p>
    <w:p w:rsidR="00000000" w:rsidDel="00000000" w:rsidP="00000000" w:rsidRDefault="00000000" w:rsidRPr="00000000" w14:paraId="0000005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66"/>
        </w:tabs>
        <w:spacing w:after="0" w:before="180" w:line="276" w:lineRule="auto"/>
        <w:ind w:left="450" w:right="0" w:hanging="45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tl w:val="0"/>
        </w:rPr>
        <w:t xml:space="preserve">System Test Plan (STP)</w:t>
      </w:r>
    </w:p>
    <w:p w:rsidR="00000000" w:rsidDel="00000000" w:rsidP="00000000" w:rsidRDefault="00000000" w:rsidRPr="00000000" w14:paraId="0000005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66"/>
        </w:tabs>
        <w:spacing w:after="0" w:before="180" w:line="276" w:lineRule="auto"/>
        <w:ind w:left="450" w:right="0" w:hanging="450"/>
        <w:jc w:val="left"/>
        <w:rPr>
          <w:u w:val="none"/>
        </w:rPr>
      </w:pPr>
      <w:r w:rsidDel="00000000" w:rsidR="00000000" w:rsidRPr="00000000">
        <w:rPr>
          <w:rtl w:val="0"/>
        </w:rPr>
        <w:t xml:space="preserve">Canva (Mobile app)</w:t>
      </w:r>
    </w:p>
    <w:p w:rsidR="00000000" w:rsidDel="00000000" w:rsidP="00000000" w:rsidRDefault="00000000" w:rsidRPr="00000000" w14:paraId="0000005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66"/>
        </w:tabs>
        <w:spacing w:after="0" w:before="180" w:line="276" w:lineRule="auto"/>
        <w:ind w:left="450" w:right="0" w:hanging="45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Code (Web</w:t>
      </w:r>
      <w:r w:rsidDel="00000000" w:rsidR="00000000" w:rsidRPr="00000000">
        <w:rPr>
          <w:rtl w:val="0"/>
        </w:rPr>
        <w:t xml:space="preserve"> app</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666"/>
        </w:tabs>
        <w:spacing w:after="0" w:before="182" w:line="276" w:lineRule="auto"/>
        <w:ind w:left="450" w:right="0" w:hanging="450"/>
        <w:jc w:val="left"/>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Product Backlog.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76"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 ESA standard mentions a System Test Plan (STP) as well, but in our case this can be omitted.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0" w:firstLine="0"/>
        <w:jc w:val="left"/>
        <w:rPr>
          <w:rFonts w:ascii="Helvetica Neue" w:cs="Helvetica Neue" w:eastAsia="Helvetica Neue" w:hAnsi="Helvetica Neue"/>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3"/>
        <w:numPr>
          <w:ilvl w:val="1"/>
          <w:numId w:val="2"/>
        </w:numPr>
        <w:tabs>
          <w:tab w:val="left" w:leader="none" w:pos="855"/>
          <w:tab w:val="left" w:leader="none" w:pos="856"/>
        </w:tabs>
        <w:spacing w:before="1" w:line="276" w:lineRule="auto"/>
        <w:rPr/>
      </w:pPr>
      <w:bookmarkStart w:colFirst="0" w:colLast="0" w:name="_heading=h.1t3h5sf" w:id="9"/>
      <w:bookmarkEnd w:id="9"/>
      <w:r w:rsidDel="00000000" w:rsidR="00000000" w:rsidRPr="00000000">
        <w:rPr>
          <w:rtl w:val="0"/>
        </w:rPr>
        <w:t xml:space="preserve">List of definitions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pPr>
      <w:r w:rsidDel="00000000" w:rsidR="00000000" w:rsidRPr="00000000">
        <w:rPr>
          <w:rtl w:val="0"/>
        </w:rPr>
        <w:tab/>
      </w:r>
      <w:r w:rsidDel="00000000" w:rsidR="00000000" w:rsidRPr="00000000">
        <w:rPr>
          <w:rtl w:val="0"/>
        </w:rPr>
        <w:t xml:space="preserve">CI: Configuration Item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720"/>
        <w:jc w:val="left"/>
        <w:rPr/>
      </w:pPr>
      <w:r w:rsidDel="00000000" w:rsidR="00000000" w:rsidRPr="00000000">
        <w:rPr>
          <w:rtl w:val="0"/>
        </w:rPr>
        <w:t xml:space="preserve">CM: Configuration Manager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pPr>
      <w:r w:rsidDel="00000000" w:rsidR="00000000" w:rsidRPr="00000000">
        <w:rPr>
          <w:rtl w:val="0"/>
        </w:rPr>
        <w:tab/>
        <w:t xml:space="preserve">SCMP: Software Configuration Management Plan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720"/>
        <w:jc w:val="left"/>
        <w:rPr/>
      </w:pPr>
      <w:r w:rsidDel="00000000" w:rsidR="00000000" w:rsidRPr="00000000">
        <w:rPr>
          <w:rtl w:val="0"/>
        </w:rPr>
        <w:t xml:space="preserve">SPMP: Software Project Management Plan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pPr>
      <w:r w:rsidDel="00000000" w:rsidR="00000000" w:rsidRPr="00000000">
        <w:rPr>
          <w:rtl w:val="0"/>
        </w:rPr>
        <w:tab/>
        <w:t xml:space="preserve">SPP: Software Project Plan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720"/>
        <w:jc w:val="left"/>
        <w:rPr/>
      </w:pPr>
      <w:r w:rsidDel="00000000" w:rsidR="00000000" w:rsidRPr="00000000">
        <w:rPr>
          <w:rtl w:val="0"/>
        </w:rPr>
        <w:t xml:space="preserve">SQAP: Software Quality Assurance Plan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720"/>
        <w:jc w:val="left"/>
        <w:rPr/>
      </w:pPr>
      <w:r w:rsidDel="00000000" w:rsidR="00000000" w:rsidRPr="00000000">
        <w:rPr>
          <w:rtl w:val="0"/>
        </w:rPr>
        <w:t xml:space="preserve">STP: System Test Plan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720"/>
        <w:jc w:val="left"/>
        <w:rPr/>
      </w:pPr>
      <w:r w:rsidDel="00000000" w:rsidR="00000000" w:rsidRPr="00000000">
        <w:rPr>
          <w:rtl w:val="0"/>
        </w:rPr>
        <w:t xml:space="preserve">BWF Bureau for Web Facilities</w:t>
      </w:r>
    </w:p>
    <w:p w:rsidR="00000000" w:rsidDel="00000000" w:rsidP="00000000" w:rsidRDefault="00000000" w:rsidRPr="00000000" w14:paraId="00000061">
      <w:pPr>
        <w:spacing w:before="8" w:lineRule="auto"/>
        <w:ind w:right="0" w:firstLine="720"/>
        <w:jc w:val="left"/>
        <w:rPr/>
      </w:pPr>
      <w:r w:rsidDel="00000000" w:rsidR="00000000" w:rsidRPr="00000000">
        <w:rPr>
          <w:rtl w:val="0"/>
        </w:rPr>
        <w:t xml:space="preserve">BMF Bureau for Mobile Facilities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72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720"/>
        <w:jc w:val="left"/>
        <w:rPr/>
      </w:pPr>
      <w:r w:rsidDel="00000000" w:rsidR="00000000" w:rsidRPr="00000000">
        <w:rPr>
          <w:rtl w:val="0"/>
        </w:rPr>
      </w:r>
    </w:p>
    <w:p w:rsidR="00000000" w:rsidDel="00000000" w:rsidP="00000000" w:rsidRDefault="00000000" w:rsidRPr="00000000" w14:paraId="00000064">
      <w:pPr>
        <w:pStyle w:val="Heading3"/>
        <w:numPr>
          <w:ilvl w:val="1"/>
          <w:numId w:val="2"/>
        </w:numPr>
        <w:tabs>
          <w:tab w:val="left" w:leader="none" w:pos="855"/>
          <w:tab w:val="left" w:leader="none" w:pos="856"/>
        </w:tabs>
        <w:spacing w:before="48" w:line="276" w:lineRule="auto"/>
        <w:rPr/>
      </w:pPr>
      <w:bookmarkStart w:colFirst="0" w:colLast="0" w:name="_heading=h.2s8eyo1" w:id="10"/>
      <w:bookmarkEnd w:id="10"/>
      <w:r w:rsidDel="00000000" w:rsidR="00000000" w:rsidRPr="00000000">
        <w:rPr>
          <w:rtl w:val="0"/>
        </w:rPr>
        <w:t xml:space="preserve">List of references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182" w:line="276" w:lineRule="auto"/>
        <w:ind w:left="0" w:right="0" w:firstLine="0"/>
        <w:jc w:val="left"/>
        <w:rPr/>
      </w:pPr>
      <w:bookmarkStart w:colFirst="0" w:colLast="0" w:name="_heading=h.lnxbz9" w:id="11"/>
      <w:bookmarkEnd w:id="11"/>
      <w:r w:rsidDel="00000000" w:rsidR="00000000" w:rsidRPr="00000000">
        <w:rPr>
          <w:rtl w:val="0"/>
        </w:rPr>
        <w:tab/>
      </w:r>
      <w:r w:rsidDel="00000000" w:rsidR="00000000" w:rsidRPr="00000000">
        <w:rPr>
          <w:rtl w:val="0"/>
        </w:rPr>
        <w:tab/>
        <w:t xml:space="preserve">[1] ESA, ESA Software Engineering Standards. ESA, March 1995.</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182" w:line="276" w:lineRule="auto"/>
        <w:ind w:left="0" w:right="0" w:firstLine="0"/>
        <w:jc w:val="left"/>
        <w:rPr/>
        <w:sectPr>
          <w:type w:val="nextPage"/>
          <w:pgSz w:h="16840" w:w="11910" w:orient="portrait"/>
          <w:pgMar w:bottom="1440" w:top="1440" w:left="1440" w:right="1440" w:header="360" w:footer="360"/>
        </w:sectPr>
      </w:pPr>
      <w:bookmarkStart w:colFirst="0" w:colLast="0" w:name="_heading=h.tj03rujcqbja" w:id="12"/>
      <w:bookmarkEnd w:id="12"/>
      <w:r w:rsidDel="00000000" w:rsidR="00000000" w:rsidRPr="00000000">
        <w:rPr>
          <w:rtl w:val="0"/>
        </w:rPr>
      </w:r>
    </w:p>
    <w:p w:rsidR="00000000" w:rsidDel="00000000" w:rsidP="00000000" w:rsidRDefault="00000000" w:rsidRPr="00000000" w14:paraId="00000067">
      <w:pPr>
        <w:pStyle w:val="Heading1"/>
        <w:spacing w:before="20" w:line="276" w:lineRule="auto"/>
        <w:rPr>
          <w:rFonts w:ascii="Helvetica Neue" w:cs="Helvetica Neue" w:eastAsia="Helvetica Neue" w:hAnsi="Helvetica Neue"/>
          <w:b w:val="1"/>
          <w:i w:val="0"/>
          <w:smallCaps w:val="0"/>
          <w:strike w:val="0"/>
          <w:color w:val="000000"/>
          <w:sz w:val="37"/>
          <w:szCs w:val="37"/>
          <w:u w:val="none"/>
          <w:shd w:fill="auto" w:val="clear"/>
          <w:vertAlign w:val="baseline"/>
        </w:rPr>
      </w:pPr>
      <w:bookmarkStart w:colFirst="0" w:colLast="0" w:name="_heading=h.1ksv4uv" w:id="13"/>
      <w:bookmarkEnd w:id="13"/>
      <w:r w:rsidDel="00000000" w:rsidR="00000000" w:rsidRPr="00000000">
        <w:rPr>
          <w:rtl w:val="0"/>
        </w:rPr>
        <w:t xml:space="preserve">Chapter 2</w:t>
      </w:r>
      <w:r w:rsidDel="00000000" w:rsidR="00000000" w:rsidRPr="00000000">
        <w:rPr>
          <w:rtl w:val="0"/>
        </w:rPr>
      </w:r>
    </w:p>
    <w:p w:rsidR="00000000" w:rsidDel="00000000" w:rsidP="00000000" w:rsidRDefault="00000000" w:rsidRPr="00000000" w14:paraId="00000068">
      <w:pPr>
        <w:pStyle w:val="Heading2"/>
        <w:spacing w:line="276" w:lineRule="auto"/>
        <w:rPr>
          <w:rFonts w:ascii="Helvetica Neue" w:cs="Helvetica Neue" w:eastAsia="Helvetica Neue" w:hAnsi="Helvetica Neue"/>
          <w:b w:val="1"/>
          <w:i w:val="0"/>
          <w:smallCaps w:val="0"/>
          <w:strike w:val="0"/>
          <w:color w:val="000000"/>
          <w:sz w:val="62"/>
          <w:szCs w:val="62"/>
          <w:u w:val="none"/>
          <w:shd w:fill="auto" w:val="clear"/>
          <w:vertAlign w:val="baseline"/>
        </w:rPr>
      </w:pPr>
      <w:bookmarkStart w:colFirst="0" w:colLast="0" w:name="_heading=h.vdwk57etgs5i" w:id="14"/>
      <w:bookmarkEnd w:id="14"/>
      <w:r w:rsidDel="00000000" w:rsidR="00000000" w:rsidRPr="00000000">
        <w:rPr>
          <w:rtl w:val="0"/>
        </w:rPr>
        <w:t xml:space="preserve">Management</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4" w:firstLine="0"/>
        <w:jc w:val="both"/>
        <w:rPr>
          <w:rFonts w:ascii="Helvetica Neue" w:cs="Helvetica Neue" w:eastAsia="Helvetica Neue" w:hAnsi="Helvetica Neue"/>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This chapter specifies which project members are involved in configuration management. Also, the responsibility a team member has in a function involved with configuration management is explained. Then, some general responsibilities are explained. Finally, a template for the creation of documents is given and some conventions are set about document creation, to ensure a consistent layout.</w:t>
      </w:r>
      <w:r w:rsidDel="00000000" w:rsidR="00000000" w:rsidRPr="00000000">
        <w:rPr>
          <w:rtl w:val="0"/>
        </w:rPr>
      </w:r>
    </w:p>
    <w:p w:rsidR="00000000" w:rsidDel="00000000" w:rsidP="00000000" w:rsidRDefault="00000000" w:rsidRPr="00000000" w14:paraId="0000006A">
      <w:pPr>
        <w:pStyle w:val="Heading3"/>
        <w:numPr>
          <w:ilvl w:val="1"/>
          <w:numId w:val="1"/>
        </w:numPr>
        <w:tabs>
          <w:tab w:val="left" w:leader="none" w:pos="855"/>
          <w:tab w:val="left" w:leader="none" w:pos="856"/>
        </w:tabs>
        <w:spacing w:after="200" w:before="200" w:line="276" w:lineRule="auto"/>
        <w:rPr/>
      </w:pPr>
      <w:bookmarkStart w:colFirst="0" w:colLast="0" w:name="_heading=h.2jxsxqh" w:id="15"/>
      <w:bookmarkEnd w:id="15"/>
      <w:r w:rsidDel="00000000" w:rsidR="00000000" w:rsidRPr="00000000">
        <w:rPr>
          <w:rtl w:val="0"/>
        </w:rPr>
        <w:t xml:space="preserve">Organization</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2"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 team members involved in configuration management are the configuration manager (CM) and vice CM. The project members that have volunteered to </w:t>
      </w:r>
      <w:r w:rsidDel="00000000" w:rsidR="00000000" w:rsidRPr="00000000">
        <w:rPr>
          <w:rtl w:val="0"/>
        </w:rPr>
        <w:t xml:space="preserve">fulfill</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these  roles  are named in the SPMP</w:t>
      </w:r>
      <w:hyperlink w:anchor="_heading=h.3rdcrjn">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Helvetica Neue" w:cs="Helvetica Neue" w:eastAsia="Helvetica Neue" w:hAnsi="Helvetica Neue"/>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Other group members should always assist the CM and vice CM.</w:t>
      </w:r>
      <w:r w:rsidDel="00000000" w:rsidR="00000000" w:rsidRPr="00000000">
        <w:rPr>
          <w:rtl w:val="0"/>
        </w:rPr>
      </w:r>
    </w:p>
    <w:p w:rsidR="00000000" w:rsidDel="00000000" w:rsidP="00000000" w:rsidRDefault="00000000" w:rsidRPr="00000000" w14:paraId="0000006D">
      <w:pPr>
        <w:pStyle w:val="Heading3"/>
        <w:numPr>
          <w:ilvl w:val="1"/>
          <w:numId w:val="1"/>
        </w:numPr>
        <w:tabs>
          <w:tab w:val="left" w:leader="none" w:pos="855"/>
          <w:tab w:val="left" w:leader="none" w:pos="856"/>
        </w:tabs>
        <w:spacing w:after="200" w:before="200" w:line="276" w:lineRule="auto"/>
        <w:rPr/>
      </w:pPr>
      <w:bookmarkStart w:colFirst="0" w:colLast="0" w:name="_heading=h.3j2qqm3" w:id="16"/>
      <w:bookmarkEnd w:id="16"/>
      <w:r w:rsidDel="00000000" w:rsidR="00000000" w:rsidRPr="00000000">
        <w:rPr>
          <w:rtl w:val="0"/>
        </w:rPr>
        <w:t xml:space="preserve">Responsibilities</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3"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 CM and vice CM are responsible for copying documents to the master and archive library at the right moments, as mentioned in chapter </w:t>
      </w:r>
      <w:hyperlink w:anchor="_heading=h.ihv636">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4.</w:t>
        </w:r>
      </w:hyperlink>
      <w:r w:rsidDel="00000000" w:rsidR="00000000" w:rsidRPr="00000000">
        <w:rPr>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They are in general responsible for the contents of the master and archive library. Another task for them is creating and updating document templates, although this task can be delegated.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40" w:line="276" w:lineRule="auto"/>
        <w:ind w:left="0" w:right="162"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 CM is primarily responsible for configuration management, although he or she can delegate tasks to the vice CM, in which case the vice CM is responsible.  Whenever the CM is (temporarily) not available, the vice CM should take over the tasks of the CM, including the responsibility for these tasks.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0" w:right="163" w:firstLine="0"/>
        <w:jc w:val="both"/>
        <w:rPr>
          <w:rFonts w:ascii="Helvetica Neue" w:cs="Helvetica Neue" w:eastAsia="Helvetica Neue" w:hAnsi="Helvetica Neue"/>
          <w:i w:val="0"/>
          <w:smallCaps w:val="0"/>
          <w:strike w:val="0"/>
          <w:color w:val="000000"/>
          <w:sz w:val="22"/>
          <w:szCs w:val="22"/>
          <w:u w:val="none"/>
          <w:shd w:fill="auto" w:val="clear"/>
          <w:vertAlign w:val="baseline"/>
        </w:rPr>
        <w:sectPr>
          <w:type w:val="nextPage"/>
          <w:pgSz w:h="16840" w:w="11910" w:orient="portrait"/>
          <w:pgMar w:bottom="1440" w:top="1440" w:left="1440" w:right="1440" w:header="0" w:footer="1310"/>
        </w:sect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Finally, all project members are responsible for the documents they work on. This means that they update the document status sheet and make sure the latest version of the document they work(ed) on is available in the development repository (refer to chapter </w:t>
      </w:r>
      <w:hyperlink w:anchor="_heading=h.ihv636">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4, </w:t>
        </w:r>
      </w:hyperlink>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section </w:t>
      </w:r>
      <w:hyperlink w:anchor="_heading=h.2grqrue">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4.1.1).</w:t>
        </w:r>
      </w:hyperlink>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When multiple group members work on the same document,  they share the responsibility and additionally are responsible for the combined consistency of the document. Also, they should make sure that the repository remains in a “workable” state. That is,  they should solve possible merge conflicts together.</w:t>
      </w:r>
    </w:p>
    <w:p w:rsidR="00000000" w:rsidDel="00000000" w:rsidP="00000000" w:rsidRDefault="00000000" w:rsidRPr="00000000" w14:paraId="00000071">
      <w:pPr>
        <w:pStyle w:val="Heading3"/>
        <w:numPr>
          <w:ilvl w:val="1"/>
          <w:numId w:val="1"/>
        </w:numPr>
        <w:tabs>
          <w:tab w:val="left" w:leader="none" w:pos="855"/>
          <w:tab w:val="left" w:leader="none" w:pos="856"/>
        </w:tabs>
        <w:spacing w:before="200" w:line="276" w:lineRule="auto"/>
        <w:rPr/>
      </w:pPr>
      <w:bookmarkStart w:colFirst="0" w:colLast="0" w:name="_heading=h.4i7ojhp" w:id="17"/>
      <w:bookmarkEnd w:id="17"/>
      <w:r w:rsidDel="00000000" w:rsidR="00000000" w:rsidRPr="00000000">
        <w:rPr>
          <w:rtl w:val="0"/>
        </w:rPr>
        <w:t xml:space="preserve">Interface  Management</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2" w:firstLine="0"/>
        <w:jc w:val="both"/>
        <w:rPr>
          <w:rFonts w:ascii="Helvetica Neue" w:cs="Helvetica Neue" w:eastAsia="Helvetica Neue" w:hAnsi="Helvetica Neue"/>
          <w:i w:val="0"/>
          <w:smallCaps w:val="0"/>
          <w:strike w:val="0"/>
          <w:color w:val="000000"/>
          <w:sz w:val="22"/>
          <w:szCs w:val="22"/>
          <w:u w:val="none"/>
          <w:vertAlign w:val="baseline"/>
        </w:rPr>
      </w:pPr>
      <w:r w:rsidDel="00000000" w:rsidR="00000000" w:rsidRPr="00000000">
        <w:rPr>
          <w:rtl w:val="0"/>
        </w:rPr>
        <w:t xml:space="preserve">The deliverables will be developed using external tools and methods (refer to chapter 6), each respective web or mobile team will be in charge of providing external services and packages that ease the software development cycle</w:t>
      </w:r>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 In the event of failure for any of the </w:t>
      </w:r>
      <w:r w:rsidDel="00000000" w:rsidR="00000000" w:rsidRPr="00000000">
        <w:rPr>
          <w:rtl w:val="0"/>
        </w:rPr>
        <w:t xml:space="preserve">packages or services used by other group members, the CM will contact BWF or BMF in order to resolve the issue for the respective team.</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2" w:firstLine="0"/>
        <w:jc w:val="both"/>
        <w:rPr>
          <w:rFonts w:ascii="Helvetica Neue" w:cs="Helvetica Neue" w:eastAsia="Helvetica Neue" w:hAnsi="Helvetica Neue"/>
          <w:i w:val="0"/>
          <w:smallCaps w:val="0"/>
          <w:strike w:val="0"/>
          <w:color w:val="000000"/>
          <w:sz w:val="29"/>
          <w:szCs w:val="29"/>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general, the CM can help other project members when they have trouble with some software that is used (refer to chapter </w:t>
      </w:r>
      <w:hyperlink w:anchor="_heading=h.206ipza">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6).</w:t>
        </w:r>
      </w:hyperlink>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However, the CM may delegate this task to other group members who have more expertise on the subject.</w:t>
      </w:r>
      <w:r w:rsidDel="00000000" w:rsidR="00000000" w:rsidRPr="00000000">
        <w:rPr>
          <w:rtl w:val="0"/>
        </w:rPr>
      </w:r>
    </w:p>
    <w:p w:rsidR="00000000" w:rsidDel="00000000" w:rsidP="00000000" w:rsidRDefault="00000000" w:rsidRPr="00000000" w14:paraId="00000074">
      <w:pPr>
        <w:pStyle w:val="Heading3"/>
        <w:numPr>
          <w:ilvl w:val="1"/>
          <w:numId w:val="1"/>
        </w:numPr>
        <w:tabs>
          <w:tab w:val="left" w:leader="none" w:pos="855"/>
          <w:tab w:val="left" w:leader="none" w:pos="856"/>
        </w:tabs>
        <w:spacing w:before="200" w:line="276" w:lineRule="auto"/>
        <w:rPr/>
      </w:pPr>
      <w:bookmarkStart w:colFirst="0" w:colLast="0" w:name="_heading=h.1ci93xb" w:id="18"/>
      <w:bookmarkEnd w:id="18"/>
      <w:r w:rsidDel="00000000" w:rsidR="00000000" w:rsidRPr="00000000">
        <w:rPr>
          <w:rtl w:val="0"/>
        </w:rPr>
        <w:t xml:space="preserve">SCMP Implementation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2" w:firstLine="0"/>
        <w:jc w:val="both"/>
        <w:rPr>
          <w:rFonts w:ascii="Helvetica Neue" w:cs="Helvetica Neue" w:eastAsia="Helvetica Neue" w:hAnsi="Helvetica Neue"/>
          <w:i w:val="0"/>
          <w:smallCaps w:val="0"/>
          <w:strike w:val="0"/>
          <w:color w:val="000000"/>
          <w:sz w:val="29"/>
          <w:szCs w:val="29"/>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this project, we will have only one SCMP document, contrary to what is described in the ESA standard </w:t>
      </w:r>
      <w:hyperlink w:anchor="_heading=h.17dp8vu">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[1].</w:t>
        </w:r>
      </w:hyperlink>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Thus, this document will not contain a </w:t>
      </w:r>
      <w:r w:rsidDel="00000000" w:rsidR="00000000" w:rsidRPr="00000000">
        <w:rPr>
          <w:rtl w:val="0"/>
        </w:rPr>
        <w:t xml:space="preserve">plan</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for every phase of the project. Instead, refer to the SPMP for the planning of the phases.</w:t>
      </w:r>
      <w:r w:rsidDel="00000000" w:rsidR="00000000" w:rsidRPr="00000000">
        <w:rPr>
          <w:rtl w:val="0"/>
        </w:rPr>
      </w:r>
    </w:p>
    <w:p w:rsidR="00000000" w:rsidDel="00000000" w:rsidP="00000000" w:rsidRDefault="00000000" w:rsidRPr="00000000" w14:paraId="00000076">
      <w:pPr>
        <w:pStyle w:val="Heading3"/>
        <w:numPr>
          <w:ilvl w:val="1"/>
          <w:numId w:val="1"/>
        </w:numPr>
        <w:tabs>
          <w:tab w:val="left" w:leader="none" w:pos="855"/>
          <w:tab w:val="left" w:leader="none" w:pos="856"/>
        </w:tabs>
        <w:spacing w:before="200" w:line="276" w:lineRule="auto"/>
        <w:rPr/>
      </w:pPr>
      <w:bookmarkStart w:colFirst="0" w:colLast="0" w:name="_heading=h.2bn6wsx" w:id="19"/>
      <w:bookmarkEnd w:id="19"/>
      <w:sdt>
        <w:sdtPr>
          <w:tag w:val="goog_rdk_2"/>
        </w:sdtPr>
        <w:sdtContent>
          <w:commentRangeStart w:id="0"/>
        </w:sdtContent>
      </w:sdt>
      <w:sdt>
        <w:sdtPr>
          <w:tag w:val="goog_rdk_3"/>
        </w:sdtPr>
        <w:sdtContent>
          <w:commentRangeStart w:id="1"/>
        </w:sdtContent>
      </w:sdt>
      <w:r w:rsidDel="00000000" w:rsidR="00000000" w:rsidRPr="00000000">
        <w:rPr>
          <w:rtl w:val="0"/>
        </w:rPr>
        <w:t xml:space="preserve">Applicable Procedures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3" w:firstLine="0"/>
        <w:jc w:val="both"/>
        <w:rPr/>
      </w:pPr>
      <w:r w:rsidDel="00000000" w:rsidR="00000000" w:rsidRPr="00000000">
        <w:rPr>
          <w:rtl w:val="0"/>
        </w:rPr>
      </w:r>
    </w:p>
    <w:p w:rsidR="00000000" w:rsidDel="00000000" w:rsidP="00000000" w:rsidRDefault="00000000" w:rsidRPr="00000000" w14:paraId="00000078">
      <w:pPr>
        <w:numPr>
          <w:ilvl w:val="0"/>
          <w:numId w:val="3"/>
        </w:numPr>
        <w:ind w:left="720" w:hanging="360"/>
        <w:rPr/>
      </w:pPr>
      <w:r w:rsidDel="00000000" w:rsidR="00000000" w:rsidRPr="00000000">
        <w:rPr>
          <w:rtl w:val="0"/>
        </w:rPr>
        <w:t xml:space="preserve">Determine the Document Structure:</w:t>
      </w:r>
    </w:p>
    <w:p w:rsidR="00000000" w:rsidDel="00000000" w:rsidP="00000000" w:rsidRDefault="00000000" w:rsidRPr="00000000" w14:paraId="00000079">
      <w:pPr>
        <w:numPr>
          <w:ilvl w:val="1"/>
          <w:numId w:val="3"/>
        </w:numPr>
        <w:ind w:left="1440" w:hanging="360"/>
        <w:rPr/>
      </w:pPr>
      <w:r w:rsidDel="00000000" w:rsidR="00000000" w:rsidRPr="00000000">
        <w:rPr>
          <w:rtl w:val="0"/>
        </w:rPr>
        <w:t xml:space="preserve">Identify the purpose and scope of the document.</w:t>
      </w:r>
    </w:p>
    <w:p w:rsidR="00000000" w:rsidDel="00000000" w:rsidP="00000000" w:rsidRDefault="00000000" w:rsidRPr="00000000" w14:paraId="0000007A">
      <w:pPr>
        <w:numPr>
          <w:ilvl w:val="1"/>
          <w:numId w:val="3"/>
        </w:numPr>
        <w:ind w:left="1440" w:hanging="360"/>
        <w:rPr/>
      </w:pPr>
      <w:r w:rsidDel="00000000" w:rsidR="00000000" w:rsidRPr="00000000">
        <w:rPr>
          <w:rtl w:val="0"/>
        </w:rPr>
        <w:t xml:space="preserve">Outline the sections, headings, and subheadings required.</w:t>
      </w:r>
    </w:p>
    <w:p w:rsidR="00000000" w:rsidDel="00000000" w:rsidP="00000000" w:rsidRDefault="00000000" w:rsidRPr="00000000" w14:paraId="0000007B">
      <w:pPr>
        <w:numPr>
          <w:ilvl w:val="1"/>
          <w:numId w:val="3"/>
        </w:numPr>
        <w:ind w:left="1440" w:hanging="360"/>
        <w:rPr/>
      </w:pPr>
      <w:r w:rsidDel="00000000" w:rsidR="00000000" w:rsidRPr="00000000">
        <w:rPr>
          <w:rtl w:val="0"/>
        </w:rPr>
        <w:t xml:space="preserve">Determine the desired formatting and styling guidelines.</w:t>
      </w:r>
    </w:p>
    <w:p w:rsidR="00000000" w:rsidDel="00000000" w:rsidP="00000000" w:rsidRDefault="00000000" w:rsidRPr="00000000" w14:paraId="0000007C">
      <w:pPr>
        <w:numPr>
          <w:ilvl w:val="0"/>
          <w:numId w:val="3"/>
        </w:numPr>
        <w:ind w:left="720" w:hanging="360"/>
        <w:rPr/>
      </w:pPr>
      <w:r w:rsidDel="00000000" w:rsidR="00000000" w:rsidRPr="00000000">
        <w:rPr>
          <w:rtl w:val="0"/>
        </w:rPr>
        <w:t xml:space="preserve">Create the Document:</w:t>
      </w:r>
    </w:p>
    <w:p w:rsidR="00000000" w:rsidDel="00000000" w:rsidP="00000000" w:rsidRDefault="00000000" w:rsidRPr="00000000" w14:paraId="0000007D">
      <w:pPr>
        <w:numPr>
          <w:ilvl w:val="1"/>
          <w:numId w:val="3"/>
        </w:numPr>
        <w:ind w:left="1440" w:hanging="360"/>
        <w:rPr/>
      </w:pPr>
      <w:r w:rsidDel="00000000" w:rsidR="00000000" w:rsidRPr="00000000">
        <w:rPr>
          <w:rtl w:val="0"/>
        </w:rPr>
        <w:t xml:space="preserve">Open Microsoft Word or any word processing software that supports .doc files.</w:t>
      </w:r>
    </w:p>
    <w:p w:rsidR="00000000" w:rsidDel="00000000" w:rsidP="00000000" w:rsidRDefault="00000000" w:rsidRPr="00000000" w14:paraId="0000007E">
      <w:pPr>
        <w:numPr>
          <w:ilvl w:val="1"/>
          <w:numId w:val="3"/>
        </w:numPr>
        <w:ind w:left="1440" w:hanging="360"/>
        <w:rPr/>
      </w:pPr>
      <w:r w:rsidDel="00000000" w:rsidR="00000000" w:rsidRPr="00000000">
        <w:rPr>
          <w:rtl w:val="0"/>
        </w:rPr>
        <w:t xml:space="preserve">Begin creating the document based on the determined structure.</w:t>
      </w:r>
    </w:p>
    <w:p w:rsidR="00000000" w:rsidDel="00000000" w:rsidP="00000000" w:rsidRDefault="00000000" w:rsidRPr="00000000" w14:paraId="0000007F">
      <w:pPr>
        <w:numPr>
          <w:ilvl w:val="1"/>
          <w:numId w:val="3"/>
        </w:numPr>
        <w:ind w:left="1440" w:hanging="360"/>
        <w:rPr/>
      </w:pPr>
      <w:r w:rsidDel="00000000" w:rsidR="00000000" w:rsidRPr="00000000">
        <w:rPr>
          <w:rtl w:val="0"/>
        </w:rPr>
        <w:t xml:space="preserve">Follow the established formatting and styling guidelines.</w:t>
      </w:r>
    </w:p>
    <w:p w:rsidR="00000000" w:rsidDel="00000000" w:rsidP="00000000" w:rsidRDefault="00000000" w:rsidRPr="00000000" w14:paraId="00000080">
      <w:pPr>
        <w:numPr>
          <w:ilvl w:val="1"/>
          <w:numId w:val="3"/>
        </w:numPr>
        <w:ind w:left="1440" w:hanging="360"/>
        <w:rPr/>
      </w:pPr>
      <w:r w:rsidDel="00000000" w:rsidR="00000000" w:rsidRPr="00000000">
        <w:rPr>
          <w:rtl w:val="0"/>
        </w:rPr>
        <w:t xml:space="preserve">Save the document in the .doc format.</w:t>
      </w:r>
    </w:p>
    <w:p w:rsidR="00000000" w:rsidDel="00000000" w:rsidP="00000000" w:rsidRDefault="00000000" w:rsidRPr="00000000" w14:paraId="00000081">
      <w:pPr>
        <w:numPr>
          <w:ilvl w:val="0"/>
          <w:numId w:val="3"/>
        </w:numPr>
        <w:ind w:left="720" w:hanging="360"/>
        <w:rPr/>
      </w:pPr>
      <w:r w:rsidDel="00000000" w:rsidR="00000000" w:rsidRPr="00000000">
        <w:rPr>
          <w:rtl w:val="0"/>
        </w:rPr>
        <w:t xml:space="preserve">Set Up a GitHub Repository (Only applicable for CM):</w:t>
      </w:r>
    </w:p>
    <w:p w:rsidR="00000000" w:rsidDel="00000000" w:rsidP="00000000" w:rsidRDefault="00000000" w:rsidRPr="00000000" w14:paraId="00000082">
      <w:pPr>
        <w:numPr>
          <w:ilvl w:val="1"/>
          <w:numId w:val="3"/>
        </w:numPr>
        <w:ind w:left="1440" w:hanging="360"/>
        <w:rPr/>
      </w:pPr>
      <w:r w:rsidDel="00000000" w:rsidR="00000000" w:rsidRPr="00000000">
        <w:rPr>
          <w:rtl w:val="0"/>
        </w:rPr>
        <w:t xml:space="preserve">Create a new repository on GitHub or select an existing repository for the document.</w:t>
      </w:r>
    </w:p>
    <w:p w:rsidR="00000000" w:rsidDel="00000000" w:rsidP="00000000" w:rsidRDefault="00000000" w:rsidRPr="00000000" w14:paraId="00000083">
      <w:pPr>
        <w:numPr>
          <w:ilvl w:val="1"/>
          <w:numId w:val="3"/>
        </w:numPr>
        <w:ind w:left="1440" w:hanging="360"/>
        <w:rPr/>
      </w:pPr>
      <w:r w:rsidDel="00000000" w:rsidR="00000000" w:rsidRPr="00000000">
        <w:rPr>
          <w:rtl w:val="0"/>
        </w:rPr>
        <w:t xml:space="preserve">Ensure that the repository is properly organized with appropriate folders and subfolders.</w:t>
      </w:r>
    </w:p>
    <w:p w:rsidR="00000000" w:rsidDel="00000000" w:rsidP="00000000" w:rsidRDefault="00000000" w:rsidRPr="00000000" w14:paraId="00000084">
      <w:pPr>
        <w:numPr>
          <w:ilvl w:val="0"/>
          <w:numId w:val="3"/>
        </w:numPr>
        <w:ind w:left="720" w:hanging="360"/>
        <w:rPr/>
      </w:pPr>
      <w:r w:rsidDel="00000000" w:rsidR="00000000" w:rsidRPr="00000000">
        <w:rPr>
          <w:rtl w:val="0"/>
        </w:rPr>
        <w:t xml:space="preserve">Add the Document to the Repository:</w:t>
      </w:r>
    </w:p>
    <w:p w:rsidR="00000000" w:rsidDel="00000000" w:rsidP="00000000" w:rsidRDefault="00000000" w:rsidRPr="00000000" w14:paraId="00000085">
      <w:pPr>
        <w:numPr>
          <w:ilvl w:val="1"/>
          <w:numId w:val="3"/>
        </w:numPr>
        <w:ind w:left="1440" w:hanging="360"/>
        <w:rPr/>
      </w:pPr>
      <w:r w:rsidDel="00000000" w:rsidR="00000000" w:rsidRPr="00000000">
        <w:rPr>
          <w:rtl w:val="0"/>
        </w:rPr>
        <w:t xml:space="preserve">Navigate to the desired location within the repository where the document should be stored.</w:t>
      </w:r>
    </w:p>
    <w:p w:rsidR="00000000" w:rsidDel="00000000" w:rsidP="00000000" w:rsidRDefault="00000000" w:rsidRPr="00000000" w14:paraId="00000086">
      <w:pPr>
        <w:numPr>
          <w:ilvl w:val="1"/>
          <w:numId w:val="3"/>
        </w:numPr>
        <w:ind w:left="1440" w:hanging="360"/>
        <w:rPr/>
      </w:pPr>
      <w:r w:rsidDel="00000000" w:rsidR="00000000" w:rsidRPr="00000000">
        <w:rPr>
          <w:rtl w:val="0"/>
        </w:rPr>
        <w:t xml:space="preserve">Upload the .doc file to the repository using the "Add file" or "Upload files" feature on GitHub.</w:t>
      </w:r>
    </w:p>
    <w:p w:rsidR="00000000" w:rsidDel="00000000" w:rsidP="00000000" w:rsidRDefault="00000000" w:rsidRPr="00000000" w14:paraId="00000087">
      <w:pPr>
        <w:numPr>
          <w:ilvl w:val="1"/>
          <w:numId w:val="3"/>
        </w:numPr>
        <w:ind w:left="1440" w:hanging="360"/>
        <w:rPr/>
      </w:pPr>
      <w:r w:rsidDel="00000000" w:rsidR="00000000" w:rsidRPr="00000000">
        <w:rPr>
          <w:rtl w:val="0"/>
        </w:rPr>
        <w:t xml:space="preserve">Provide a meaningful and descriptive filename for the document.</w:t>
      </w:r>
    </w:p>
    <w:p w:rsidR="00000000" w:rsidDel="00000000" w:rsidP="00000000" w:rsidRDefault="00000000" w:rsidRPr="00000000" w14:paraId="00000088">
      <w:pPr>
        <w:numPr>
          <w:ilvl w:val="0"/>
          <w:numId w:val="3"/>
        </w:numPr>
        <w:ind w:left="720" w:hanging="360"/>
        <w:rPr/>
      </w:pPr>
      <w:r w:rsidDel="00000000" w:rsidR="00000000" w:rsidRPr="00000000">
        <w:rPr>
          <w:rtl w:val="0"/>
        </w:rPr>
        <w:t xml:space="preserve">Collaborate and Review:</w:t>
      </w:r>
    </w:p>
    <w:p w:rsidR="00000000" w:rsidDel="00000000" w:rsidP="00000000" w:rsidRDefault="00000000" w:rsidRPr="00000000" w14:paraId="00000089">
      <w:pPr>
        <w:numPr>
          <w:ilvl w:val="1"/>
          <w:numId w:val="3"/>
        </w:numPr>
        <w:ind w:left="1440" w:hanging="360"/>
        <w:rPr/>
      </w:pPr>
      <w:r w:rsidDel="00000000" w:rsidR="00000000" w:rsidRPr="00000000">
        <w:rPr>
          <w:rtl w:val="0"/>
        </w:rPr>
        <w:t xml:space="preserve">Share the document's GitHub repository link with the team members involved.</w:t>
      </w:r>
    </w:p>
    <w:p w:rsidR="00000000" w:rsidDel="00000000" w:rsidP="00000000" w:rsidRDefault="00000000" w:rsidRPr="00000000" w14:paraId="0000008A">
      <w:pPr>
        <w:numPr>
          <w:ilvl w:val="1"/>
          <w:numId w:val="3"/>
        </w:numPr>
        <w:ind w:left="1440" w:hanging="360"/>
        <w:rPr/>
      </w:pPr>
      <w:r w:rsidDel="00000000" w:rsidR="00000000" w:rsidRPr="00000000">
        <w:rPr>
          <w:rtl w:val="0"/>
        </w:rPr>
        <w:t xml:space="preserve">Encourage team members to review and provide feedback on the document.</w:t>
      </w:r>
    </w:p>
    <w:p w:rsidR="00000000" w:rsidDel="00000000" w:rsidP="00000000" w:rsidRDefault="00000000" w:rsidRPr="00000000" w14:paraId="0000008B">
      <w:pPr>
        <w:numPr>
          <w:ilvl w:val="1"/>
          <w:numId w:val="3"/>
        </w:numPr>
        <w:ind w:left="1440" w:hanging="360"/>
        <w:rPr/>
      </w:pPr>
      <w:r w:rsidDel="00000000" w:rsidR="00000000" w:rsidRPr="00000000">
        <w:rPr>
          <w:rtl w:val="0"/>
        </w:rPr>
        <w:t xml:space="preserve">Utilize GitHub's collaboration features such as pull requests, comments, and issue tracking to facilitate discussions and revisions.</w:t>
      </w:r>
    </w:p>
    <w:p w:rsidR="00000000" w:rsidDel="00000000" w:rsidP="00000000" w:rsidRDefault="00000000" w:rsidRPr="00000000" w14:paraId="0000008C">
      <w:pPr>
        <w:numPr>
          <w:ilvl w:val="0"/>
          <w:numId w:val="3"/>
        </w:numPr>
        <w:ind w:left="720" w:hanging="360"/>
        <w:rPr/>
      </w:pPr>
      <w:r w:rsidDel="00000000" w:rsidR="00000000" w:rsidRPr="00000000">
        <w:rPr>
          <w:rtl w:val="0"/>
        </w:rPr>
        <w:t xml:space="preserve">Document Version Control:</w:t>
      </w:r>
    </w:p>
    <w:p w:rsidR="00000000" w:rsidDel="00000000" w:rsidP="00000000" w:rsidRDefault="00000000" w:rsidRPr="00000000" w14:paraId="0000008D">
      <w:pPr>
        <w:numPr>
          <w:ilvl w:val="1"/>
          <w:numId w:val="3"/>
        </w:numPr>
        <w:ind w:left="1440" w:hanging="360"/>
        <w:rPr/>
      </w:pPr>
      <w:r w:rsidDel="00000000" w:rsidR="00000000" w:rsidRPr="00000000">
        <w:rPr>
          <w:rtl w:val="0"/>
        </w:rPr>
        <w:t xml:space="preserve">Consider using Git branches to manage different versions or variations of the document.</w:t>
      </w:r>
    </w:p>
    <w:p w:rsidR="00000000" w:rsidDel="00000000" w:rsidP="00000000" w:rsidRDefault="00000000" w:rsidRPr="00000000" w14:paraId="0000008E">
      <w:pPr>
        <w:numPr>
          <w:ilvl w:val="1"/>
          <w:numId w:val="3"/>
        </w:numPr>
        <w:ind w:left="1440" w:hanging="360"/>
        <w:rPr/>
      </w:pPr>
      <w:r w:rsidDel="00000000" w:rsidR="00000000" w:rsidRPr="00000000">
        <w:rPr>
          <w:rtl w:val="0"/>
        </w:rPr>
        <w:t xml:space="preserve">Encourage team members to make edits and updates on separate branches.</w:t>
      </w:r>
    </w:p>
    <w:p w:rsidR="00000000" w:rsidDel="00000000" w:rsidP="00000000" w:rsidRDefault="00000000" w:rsidRPr="00000000" w14:paraId="0000008F">
      <w:pPr>
        <w:numPr>
          <w:ilvl w:val="1"/>
          <w:numId w:val="3"/>
        </w:numPr>
        <w:ind w:left="1440" w:hanging="360"/>
        <w:rPr/>
      </w:pPr>
      <w:r w:rsidDel="00000000" w:rsidR="00000000" w:rsidRPr="00000000">
        <w:rPr>
          <w:rtl w:val="0"/>
        </w:rPr>
        <w:t xml:space="preserve">Merge approved changes into the main branch to maintain an up-to-date version.</w:t>
      </w:r>
    </w:p>
    <w:p w:rsidR="00000000" w:rsidDel="00000000" w:rsidP="00000000" w:rsidRDefault="00000000" w:rsidRPr="00000000" w14:paraId="00000090">
      <w:pPr>
        <w:numPr>
          <w:ilvl w:val="0"/>
          <w:numId w:val="3"/>
        </w:numPr>
        <w:ind w:left="720" w:hanging="360"/>
        <w:rPr/>
      </w:pPr>
      <w:r w:rsidDel="00000000" w:rsidR="00000000" w:rsidRPr="00000000">
        <w:rPr>
          <w:rtl w:val="0"/>
        </w:rPr>
        <w:t xml:space="preserve">Document Approval and Finalization:</w:t>
      </w:r>
    </w:p>
    <w:p w:rsidR="00000000" w:rsidDel="00000000" w:rsidP="00000000" w:rsidRDefault="00000000" w:rsidRPr="00000000" w14:paraId="00000091">
      <w:pPr>
        <w:numPr>
          <w:ilvl w:val="1"/>
          <w:numId w:val="3"/>
        </w:numPr>
        <w:ind w:left="1440" w:hanging="360"/>
        <w:rPr/>
      </w:pPr>
      <w:r w:rsidDel="00000000" w:rsidR="00000000" w:rsidRPr="00000000">
        <w:rPr>
          <w:rtl w:val="0"/>
        </w:rPr>
        <w:t xml:space="preserve">Establish a process for document approval, such as requiring a certain number of team members to review and sign off on the document.</w:t>
      </w:r>
    </w:p>
    <w:p w:rsidR="00000000" w:rsidDel="00000000" w:rsidP="00000000" w:rsidRDefault="00000000" w:rsidRPr="00000000" w14:paraId="00000092">
      <w:pPr>
        <w:numPr>
          <w:ilvl w:val="1"/>
          <w:numId w:val="3"/>
        </w:numPr>
        <w:ind w:left="1440" w:hanging="360"/>
        <w:rPr/>
      </w:pPr>
      <w:r w:rsidDel="00000000" w:rsidR="00000000" w:rsidRPr="00000000">
        <w:rPr>
          <w:rtl w:val="0"/>
        </w:rPr>
        <w:t xml:space="preserve">Once approved, make any necessary final edits or revisions to the document.</w:t>
      </w:r>
    </w:p>
    <w:p w:rsidR="00000000" w:rsidDel="00000000" w:rsidP="00000000" w:rsidRDefault="00000000" w:rsidRPr="00000000" w14:paraId="00000093">
      <w:pPr>
        <w:numPr>
          <w:ilvl w:val="1"/>
          <w:numId w:val="3"/>
        </w:numPr>
        <w:ind w:left="1440" w:hanging="360"/>
        <w:rPr/>
      </w:pPr>
      <w:r w:rsidDel="00000000" w:rsidR="00000000" w:rsidRPr="00000000">
        <w:rPr>
          <w:rtl w:val="0"/>
        </w:rPr>
        <w:t xml:space="preserve">Update the document's version number and date to reflect the final version.</w:t>
      </w:r>
    </w:p>
    <w:p w:rsidR="00000000" w:rsidDel="00000000" w:rsidP="00000000" w:rsidRDefault="00000000" w:rsidRPr="00000000" w14:paraId="00000094">
      <w:pPr>
        <w:numPr>
          <w:ilvl w:val="0"/>
          <w:numId w:val="3"/>
        </w:numPr>
        <w:ind w:left="720" w:hanging="360"/>
        <w:rPr/>
      </w:pPr>
      <w:r w:rsidDel="00000000" w:rsidR="00000000" w:rsidRPr="00000000">
        <w:rPr>
          <w:rtl w:val="0"/>
        </w:rPr>
        <w:t xml:space="preserve">Document Access and Distribution:</w:t>
      </w:r>
    </w:p>
    <w:p w:rsidR="00000000" w:rsidDel="00000000" w:rsidP="00000000" w:rsidRDefault="00000000" w:rsidRPr="00000000" w14:paraId="00000095">
      <w:pPr>
        <w:numPr>
          <w:ilvl w:val="1"/>
          <w:numId w:val="3"/>
        </w:numPr>
        <w:ind w:left="1440" w:hanging="360"/>
        <w:rPr/>
      </w:pPr>
      <w:r w:rsidDel="00000000" w:rsidR="00000000" w:rsidRPr="00000000">
        <w:rPr>
          <w:rtl w:val="0"/>
        </w:rPr>
        <w:t xml:space="preserve">Determine who should have access to the document repository.</w:t>
      </w:r>
    </w:p>
    <w:p w:rsidR="00000000" w:rsidDel="00000000" w:rsidP="00000000" w:rsidRDefault="00000000" w:rsidRPr="00000000" w14:paraId="00000096">
      <w:pPr>
        <w:numPr>
          <w:ilvl w:val="1"/>
          <w:numId w:val="3"/>
        </w:numPr>
        <w:ind w:left="1440" w:hanging="360"/>
        <w:rPr/>
      </w:pPr>
      <w:r w:rsidDel="00000000" w:rsidR="00000000" w:rsidRPr="00000000">
        <w:rPr>
          <w:rtl w:val="0"/>
        </w:rPr>
        <w:t xml:space="preserve">Set appropriate permissions and access levels for team members.</w:t>
      </w:r>
    </w:p>
    <w:p w:rsidR="00000000" w:rsidDel="00000000" w:rsidP="00000000" w:rsidRDefault="00000000" w:rsidRPr="00000000" w14:paraId="00000097">
      <w:pPr>
        <w:numPr>
          <w:ilvl w:val="1"/>
          <w:numId w:val="3"/>
        </w:numPr>
        <w:ind w:left="1440" w:hanging="360"/>
        <w:rPr/>
      </w:pPr>
      <w:r w:rsidDel="00000000" w:rsidR="00000000" w:rsidRPr="00000000">
        <w:rPr>
          <w:rtl w:val="0"/>
        </w:rPr>
        <w:t xml:space="preserve">Share the repository link or document file with relevant stakeholders or external parties as needed.</w:t>
      </w:r>
    </w:p>
    <w:p w:rsidR="00000000" w:rsidDel="00000000" w:rsidP="00000000" w:rsidRDefault="00000000" w:rsidRPr="00000000" w14:paraId="00000098">
      <w:pPr>
        <w:numPr>
          <w:ilvl w:val="0"/>
          <w:numId w:val="3"/>
        </w:numPr>
        <w:ind w:left="720" w:hanging="360"/>
        <w:rPr/>
      </w:pPr>
      <w:r w:rsidDel="00000000" w:rsidR="00000000" w:rsidRPr="00000000">
        <w:rPr>
          <w:rtl w:val="0"/>
        </w:rPr>
        <w:t xml:space="preserve">Document Maintenance:</w:t>
      </w:r>
    </w:p>
    <w:p w:rsidR="00000000" w:rsidDel="00000000" w:rsidP="00000000" w:rsidRDefault="00000000" w:rsidRPr="00000000" w14:paraId="00000099">
      <w:pPr>
        <w:numPr>
          <w:ilvl w:val="1"/>
          <w:numId w:val="3"/>
        </w:numPr>
        <w:ind w:left="1440" w:hanging="360"/>
        <w:rPr/>
      </w:pPr>
      <w:r w:rsidDel="00000000" w:rsidR="00000000" w:rsidRPr="00000000">
        <w:rPr>
          <w:rtl w:val="0"/>
        </w:rPr>
        <w:t xml:space="preserve">Regularly review and update the document as required.</w:t>
      </w:r>
    </w:p>
    <w:p w:rsidR="00000000" w:rsidDel="00000000" w:rsidP="00000000" w:rsidRDefault="00000000" w:rsidRPr="00000000" w14:paraId="0000009A">
      <w:pPr>
        <w:numPr>
          <w:ilvl w:val="1"/>
          <w:numId w:val="3"/>
        </w:numPr>
        <w:ind w:left="1440" w:hanging="360"/>
        <w:rPr/>
      </w:pPr>
      <w:r w:rsidDel="00000000" w:rsidR="00000000" w:rsidRPr="00000000">
        <w:rPr>
          <w:rtl w:val="0"/>
        </w:rPr>
        <w:t xml:space="preserve">Utilize GitHub's version control capabilities to track changes and document the revision history.</w:t>
      </w:r>
    </w:p>
    <w:p w:rsidR="00000000" w:rsidDel="00000000" w:rsidP="00000000" w:rsidRDefault="00000000" w:rsidRPr="00000000" w14:paraId="0000009B">
      <w:pPr>
        <w:numPr>
          <w:ilvl w:val="1"/>
          <w:numId w:val="3"/>
        </w:numPr>
        <w:ind w:left="1440" w:hanging="360"/>
        <w:rPr/>
      </w:pPr>
      <w:r w:rsidDel="00000000" w:rsidR="00000000" w:rsidRPr="00000000">
        <w:rPr>
          <w:rtl w:val="0"/>
        </w:rPr>
        <w:t xml:space="preserve">Communicate any updates or changes to the team members who need to be aware of them.</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3" w:firstLine="0"/>
        <w:jc w:val="both"/>
        <w:rPr/>
        <w:sectPr>
          <w:type w:val="nextPage"/>
          <w:pgSz w:h="16840" w:w="11910" w:orient="portrait"/>
          <w:pgMar w:bottom="1440" w:top="1440" w:left="1440" w:right="1440" w:header="0" w:footer="1310"/>
        </w:sectPr>
      </w:pPr>
      <w:r w:rsidDel="00000000" w:rsidR="00000000" w:rsidRPr="00000000">
        <w:rPr>
          <w:rtl w:val="0"/>
        </w:rPr>
      </w:r>
    </w:p>
    <w:p w:rsidR="00000000" w:rsidDel="00000000" w:rsidP="00000000" w:rsidRDefault="00000000" w:rsidRPr="00000000" w14:paraId="0000009D">
      <w:pPr>
        <w:pStyle w:val="Heading1"/>
        <w:spacing w:before="20" w:line="276" w:lineRule="auto"/>
        <w:rPr/>
      </w:pPr>
      <w:bookmarkStart w:colFirst="0" w:colLast="0" w:name="_heading=h.1pxezwc" w:id="20"/>
      <w:bookmarkEnd w:id="20"/>
      <w:r w:rsidDel="00000000" w:rsidR="00000000" w:rsidRPr="00000000">
        <w:rPr>
          <w:rtl w:val="0"/>
        </w:rPr>
        <w:t xml:space="preserve">Chapter 3</w:t>
      </w:r>
    </w:p>
    <w:p w:rsidR="00000000" w:rsidDel="00000000" w:rsidP="00000000" w:rsidRDefault="00000000" w:rsidRPr="00000000" w14:paraId="0000009E">
      <w:pPr>
        <w:pStyle w:val="Heading2"/>
        <w:spacing w:line="276" w:lineRule="auto"/>
        <w:rPr/>
      </w:pPr>
      <w:bookmarkStart w:colFirst="0" w:colLast="0" w:name="_heading=h.x1vgppsk9mwn" w:id="21"/>
      <w:bookmarkEnd w:id="21"/>
      <w:r w:rsidDel="00000000" w:rsidR="00000000" w:rsidRPr="00000000">
        <w:rPr>
          <w:rtl w:val="0"/>
        </w:rPr>
        <w:t xml:space="preserve">Configuration Identification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76"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this chapter, a versioning scheme is set. All documents created for the project should adhere to this scheme.</w:t>
      </w:r>
    </w:p>
    <w:p w:rsidR="00000000" w:rsidDel="00000000" w:rsidP="00000000" w:rsidRDefault="00000000" w:rsidRPr="00000000" w14:paraId="000000A0">
      <w:pPr>
        <w:pStyle w:val="Heading3"/>
        <w:numPr>
          <w:ilvl w:val="1"/>
          <w:numId w:val="6"/>
        </w:numPr>
        <w:tabs>
          <w:tab w:val="left" w:leader="none" w:pos="855"/>
          <w:tab w:val="left" w:leader="none" w:pos="856"/>
        </w:tabs>
        <w:spacing w:before="200" w:line="276" w:lineRule="auto"/>
        <w:rPr/>
      </w:pPr>
      <w:bookmarkStart w:colFirst="0" w:colLast="0" w:name="_heading=h.2p2csry" w:id="22"/>
      <w:bookmarkEnd w:id="22"/>
      <w:r w:rsidDel="00000000" w:rsidR="00000000" w:rsidRPr="00000000">
        <w:rPr>
          <w:rtl w:val="0"/>
        </w:rPr>
        <w:t xml:space="preserve">Naming Conventions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2"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All documents have a unique identifier. This identifier is title abbreviation-version, for example URD-0.1. The initial version of every document is 0.0. Then, after every formal review, the version number is bumped up with 0.1. A document that has been reviewed three times thus has version number 0.3. Only when the client or management has approved a document, the version number is bumped up to 1.0. Basically, the version number will not change after that, but it is theoretically possible that after that, some more changes are required and versions 1.x are created. After a second final approval (note that the fact that there is a </w:t>
      </w:r>
      <w:r w:rsidDel="00000000" w:rsidR="00000000" w:rsidRPr="00000000">
        <w:rPr>
          <w:rFonts w:ascii="Helvetica Neue" w:cs="Helvetica Neue" w:eastAsia="Helvetica Neue" w:hAnsi="Helvetica Neue"/>
          <w:i w:val="1"/>
          <w:smallCaps w:val="0"/>
          <w:strike w:val="0"/>
          <w:color w:val="000000"/>
          <w:sz w:val="22"/>
          <w:szCs w:val="22"/>
          <w:u w:val="none"/>
          <w:shd w:fill="auto" w:val="clear"/>
          <w:vertAlign w:val="baseline"/>
          <w:rtl w:val="0"/>
        </w:rPr>
        <w:t xml:space="preserve">secondary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approval that is </w:t>
      </w:r>
      <w:r w:rsidDel="00000000" w:rsidR="00000000" w:rsidRPr="00000000">
        <w:rPr>
          <w:rFonts w:ascii="Helvetica Neue" w:cs="Helvetica Neue" w:eastAsia="Helvetica Neue" w:hAnsi="Helvetica Neue"/>
          <w:i w:val="1"/>
          <w:smallCaps w:val="0"/>
          <w:strike w:val="0"/>
          <w:color w:val="000000"/>
          <w:sz w:val="22"/>
          <w:szCs w:val="22"/>
          <w:u w:val="none"/>
          <w:shd w:fill="auto" w:val="clear"/>
          <w:vertAlign w:val="baseline"/>
          <w:rtl w:val="0"/>
        </w:rPr>
        <w:t xml:space="preserve">final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already indicates that this is an exceptional situation), the version will become 2.0, et cetera.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2" w:firstLine="0"/>
        <w:jc w:val="both"/>
        <w:rPr>
          <w:rFonts w:ascii="Helvetica Neue" w:cs="Helvetica Neue" w:eastAsia="Helvetica Neue" w:hAnsi="Helvetica Neue"/>
          <w:i w:val="0"/>
          <w:smallCaps w:val="0"/>
          <w:strike w:val="0"/>
          <w:color w:val="000000"/>
          <w:sz w:val="29"/>
          <w:szCs w:val="29"/>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Changes noted in the document status sheet in every document only mention changes since the last version. Older versions of the document </w:t>
      </w:r>
      <w:sdt>
        <w:sdtPr>
          <w:tag w:val="goog_rdk_4"/>
        </w:sdtPr>
        <w:sdtContent>
          <w:commentRangeStart w:id="2"/>
        </w:sdtContent>
      </w:sdt>
      <w:sdt>
        <w:sdtPr>
          <w:tag w:val="goog_rdk_5"/>
        </w:sdtPr>
        <w:sdtContent>
          <w:commentRangeStart w:id="3"/>
        </w:sdtContent>
      </w:sdt>
      <w:sdt>
        <w:sdtPr>
          <w:tag w:val="goog_rdk_6"/>
        </w:sdtPr>
        <w:sdtContent>
          <w:commentRangeStart w:id="4"/>
        </w:sdtContent>
      </w:sdt>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can be found in the master</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(and archive) library (which will be discussed in more detail in chapter </w:t>
      </w:r>
      <w:hyperlink w:anchor="_heading=h.ihv636">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4),</w:t>
        </w:r>
      </w:hyperlink>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so all changes leading to the current version of a document can at all times be retrieved. In practice, even between-version changes can be retrieved from the development library, but this functionality will probably not be needed.</w:t>
      </w:r>
      <w:r w:rsidDel="00000000" w:rsidR="00000000" w:rsidRPr="00000000">
        <w:rPr>
          <w:rtl w:val="0"/>
        </w:rPr>
      </w:r>
    </w:p>
    <w:p w:rsidR="00000000" w:rsidDel="00000000" w:rsidP="00000000" w:rsidRDefault="00000000" w:rsidRPr="00000000" w14:paraId="000000A3">
      <w:pPr>
        <w:pStyle w:val="Heading3"/>
        <w:numPr>
          <w:ilvl w:val="1"/>
          <w:numId w:val="6"/>
        </w:numPr>
        <w:tabs>
          <w:tab w:val="left" w:leader="none" w:pos="855"/>
          <w:tab w:val="left" w:leader="none" w:pos="856"/>
        </w:tabs>
        <w:spacing w:before="200" w:line="276" w:lineRule="auto"/>
        <w:rPr/>
      </w:pPr>
      <w:bookmarkStart w:colFirst="0" w:colLast="0" w:name="_heading=h.3o7alnk" w:id="23"/>
      <w:bookmarkEnd w:id="23"/>
      <w:r w:rsidDel="00000000" w:rsidR="00000000" w:rsidRPr="00000000">
        <w:rPr>
          <w:rtl w:val="0"/>
        </w:rPr>
        <w:t xml:space="preserve">Baselines</w:t>
      </w:r>
    </w:p>
    <w:p w:rsidR="00000000" w:rsidDel="00000000" w:rsidP="00000000" w:rsidRDefault="00000000" w:rsidRPr="00000000" w14:paraId="000000A4">
      <w:pPr>
        <w:spacing w:after="200" w:lineRule="auto"/>
        <w:ind w:right="163"/>
        <w:rPr/>
      </w:pPr>
      <w:r w:rsidDel="00000000" w:rsidR="00000000" w:rsidRPr="00000000">
        <w:rPr>
          <w:rtl w:val="0"/>
        </w:rPr>
        <w:t xml:space="preserve">A baseline is a document that has been reviewed and approved externally. Baselines are stored in the </w:t>
      </w:r>
      <w:sdt>
        <w:sdtPr>
          <w:tag w:val="goog_rdk_7"/>
        </w:sdtPr>
        <w:sdtContent>
          <w:commentRangeStart w:id="5"/>
        </w:sdtContent>
      </w:sdt>
      <w:sdt>
        <w:sdtPr>
          <w:tag w:val="goog_rdk_8"/>
        </w:sdtPr>
        <w:sdtContent>
          <w:commentRangeStart w:id="6"/>
        </w:sdtContent>
      </w:sdt>
      <w:r w:rsidDel="00000000" w:rsidR="00000000" w:rsidRPr="00000000">
        <w:rPr>
          <w:rtl w:val="0"/>
        </w:rPr>
        <w:t xml:space="preserve">development library,</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as discussed in chapter </w:t>
      </w:r>
      <w:hyperlink w:anchor="_heading=h.ihv636">
        <w:r w:rsidDel="00000000" w:rsidR="00000000" w:rsidRPr="00000000">
          <w:rPr>
            <w:rtl w:val="0"/>
          </w:rPr>
          <w:t xml:space="preserve">4.</w:t>
        </w:r>
      </w:hyperlink>
      <w:r w:rsidDel="00000000" w:rsidR="00000000" w:rsidRPr="00000000">
        <w:rPr>
          <w:rtl w:val="0"/>
        </w:rPr>
        <w:t xml:space="preserve"> As described in the ESA standard, the CM makes sure that any version of every document can be directly downloaded from or rebuilt from the various libraries.</w:t>
      </w:r>
    </w:p>
    <w:p w:rsidR="00000000" w:rsidDel="00000000" w:rsidP="00000000" w:rsidRDefault="00000000" w:rsidRPr="00000000" w14:paraId="000000A5">
      <w:pPr>
        <w:spacing w:after="200" w:lineRule="auto"/>
        <w:ind w:right="162"/>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t xml:space="preserve">The ESA standard prescribes that new versions of management documents need to be created for every phase of the project. However, as the MyCovidView project is a relatively small project, we will have only one version of every document, including management documents, for the complete project. Phase-specific information will be added in the form of appendices to documents if needed.</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2" w:firstLine="0"/>
        <w:jc w:val="both"/>
        <w:rPr>
          <w:b w:val="1"/>
          <w:sz w:val="28"/>
          <w:szCs w:val="28"/>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2" w:firstLine="0"/>
        <w:jc w:val="both"/>
        <w:rPr/>
        <w:sectPr>
          <w:type w:val="nextPage"/>
          <w:pgSz w:h="16840" w:w="11910" w:orient="portrait"/>
          <w:pgMar w:bottom="1440" w:top="1440" w:left="1440" w:right="1440" w:header="0" w:footer="1310"/>
        </w:sectPr>
      </w:pPr>
      <w:r w:rsidDel="00000000" w:rsidR="00000000" w:rsidRPr="00000000">
        <w:rPr>
          <w:rtl w:val="0"/>
        </w:rPr>
      </w:r>
    </w:p>
    <w:p w:rsidR="00000000" w:rsidDel="00000000" w:rsidP="00000000" w:rsidRDefault="00000000" w:rsidRPr="00000000" w14:paraId="000000A8">
      <w:pPr>
        <w:pStyle w:val="Heading1"/>
        <w:spacing w:before="20" w:line="276" w:lineRule="auto"/>
        <w:rPr>
          <w:rFonts w:ascii="Helvetica Neue" w:cs="Helvetica Neue" w:eastAsia="Helvetica Neue" w:hAnsi="Helvetica Neue"/>
          <w:b w:val="1"/>
          <w:i w:val="0"/>
          <w:smallCaps w:val="0"/>
          <w:strike w:val="0"/>
          <w:color w:val="000000"/>
          <w:sz w:val="34"/>
          <w:szCs w:val="34"/>
          <w:u w:val="none"/>
          <w:shd w:fill="auto" w:val="clear"/>
          <w:vertAlign w:val="baseline"/>
        </w:rPr>
      </w:pPr>
      <w:bookmarkStart w:colFirst="0" w:colLast="0" w:name="_heading=h.ihv636" w:id="24"/>
      <w:bookmarkEnd w:id="24"/>
      <w:r w:rsidDel="00000000" w:rsidR="00000000" w:rsidRPr="00000000">
        <w:rPr>
          <w:rtl w:val="0"/>
        </w:rPr>
        <w:t xml:space="preserve">Chapter 4</w:t>
      </w:r>
      <w:r w:rsidDel="00000000" w:rsidR="00000000" w:rsidRPr="00000000">
        <w:rPr>
          <w:rtl w:val="0"/>
        </w:rPr>
      </w:r>
    </w:p>
    <w:p w:rsidR="00000000" w:rsidDel="00000000" w:rsidP="00000000" w:rsidRDefault="00000000" w:rsidRPr="00000000" w14:paraId="000000A9">
      <w:pPr>
        <w:pStyle w:val="Heading2"/>
        <w:spacing w:line="276" w:lineRule="auto"/>
        <w:rPr>
          <w:rFonts w:ascii="Helvetica Neue" w:cs="Helvetica Neue" w:eastAsia="Helvetica Neue" w:hAnsi="Helvetica Neue"/>
          <w:b w:val="1"/>
          <w:i w:val="0"/>
          <w:smallCaps w:val="0"/>
          <w:strike w:val="0"/>
          <w:color w:val="000000"/>
          <w:sz w:val="59"/>
          <w:szCs w:val="59"/>
          <w:u w:val="none"/>
          <w:shd w:fill="auto" w:val="clear"/>
          <w:vertAlign w:val="baseline"/>
        </w:rPr>
      </w:pPr>
      <w:bookmarkStart w:colFirst="0" w:colLast="0" w:name="_heading=h.yo9t5tljqknz" w:id="25"/>
      <w:bookmarkEnd w:id="25"/>
      <w:r w:rsidDel="00000000" w:rsidR="00000000" w:rsidRPr="00000000">
        <w:rPr>
          <w:rtl w:val="0"/>
        </w:rPr>
        <w:t xml:space="preserve">Configuration Control</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2" w:firstLine="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This chapter describes how we handle different versions of CIs and where they are stored: we introduce the concept of libraries. Moreover, we describe how different libraries interact and what the role of the CM is in the management of these libraries.</w:t>
      </w:r>
      <w:r w:rsidDel="00000000" w:rsidR="00000000" w:rsidRPr="00000000">
        <w:rPr>
          <w:rtl w:val="0"/>
        </w:rPr>
      </w:r>
    </w:p>
    <w:p w:rsidR="00000000" w:rsidDel="00000000" w:rsidP="00000000" w:rsidRDefault="00000000" w:rsidRPr="00000000" w14:paraId="000000AB">
      <w:pPr>
        <w:pStyle w:val="Heading3"/>
        <w:numPr>
          <w:ilvl w:val="1"/>
          <w:numId w:val="5"/>
        </w:numPr>
        <w:tabs>
          <w:tab w:val="left" w:leader="none" w:pos="856"/>
        </w:tabs>
        <w:spacing w:before="200" w:line="276" w:lineRule="auto"/>
        <w:jc w:val="both"/>
        <w:rPr/>
      </w:pPr>
      <w:bookmarkStart w:colFirst="0" w:colLast="0" w:name="_heading=h.1hmsyys" w:id="26"/>
      <w:bookmarkEnd w:id="26"/>
      <w:r w:rsidDel="00000000" w:rsidR="00000000" w:rsidRPr="00000000">
        <w:rPr>
          <w:rtl w:val="0"/>
        </w:rPr>
        <w:t xml:space="preserve">Library Control</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3"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All CIs that are created for the</w:t>
      </w:r>
      <w:r w:rsidDel="00000000" w:rsidR="00000000" w:rsidRPr="00000000">
        <w:rPr>
          <w:rtl w:val="0"/>
        </w:rPr>
        <w:t xml:space="preserve"> MyCovidView</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project have to be stored somewhere. We call a place where CIs are stored a </w:t>
      </w:r>
      <w:r w:rsidDel="00000000" w:rsidR="00000000" w:rsidRPr="00000000">
        <w:rPr>
          <w:rFonts w:ascii="Helvetica Neue" w:cs="Helvetica Neue" w:eastAsia="Helvetica Neue" w:hAnsi="Helvetica Neue"/>
          <w:i w:val="1"/>
          <w:smallCaps w:val="0"/>
          <w:strike w:val="0"/>
          <w:color w:val="000000"/>
          <w:sz w:val="22"/>
          <w:szCs w:val="22"/>
          <w:u w:val="none"/>
          <w:shd w:fill="auto" w:val="clear"/>
          <w:vertAlign w:val="baseline"/>
          <w:rtl w:val="0"/>
        </w:rPr>
        <w:t xml:space="preserve">library</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w:t>
      </w:r>
      <w:r w:rsidDel="00000000" w:rsidR="00000000" w:rsidRPr="00000000">
        <w:rPr>
          <w:rtl w:val="0"/>
        </w:rPr>
        <w:t xml:space="preserve">Since MyCovidView is a relatively small project, there are three libraries created to store the CIs.</w:t>
      </w:r>
      <w:r w:rsidDel="00000000" w:rsidR="00000000" w:rsidRPr="00000000">
        <w:rPr>
          <w:rtl w:val="0"/>
        </w:rPr>
      </w:r>
    </w:p>
    <w:p w:rsidR="00000000" w:rsidDel="00000000" w:rsidP="00000000" w:rsidRDefault="00000000" w:rsidRPr="00000000" w14:paraId="000000AD">
      <w:pPr>
        <w:pStyle w:val="Heading4"/>
        <w:numPr>
          <w:ilvl w:val="2"/>
          <w:numId w:val="5"/>
        </w:numPr>
        <w:tabs>
          <w:tab w:val="left" w:leader="none" w:pos="942"/>
        </w:tabs>
        <w:spacing w:after="200" w:before="200" w:lineRule="auto"/>
        <w:jc w:val="both"/>
        <w:rPr/>
      </w:pPr>
      <w:bookmarkStart w:colFirst="0" w:colLast="0" w:name="_heading=h.2grqrue" w:id="27"/>
      <w:bookmarkEnd w:id="27"/>
      <w:r w:rsidDel="00000000" w:rsidR="00000000" w:rsidRPr="00000000">
        <w:rPr>
          <w:rtl w:val="0"/>
        </w:rPr>
        <w:t xml:space="preserve">Web </w:t>
      </w:r>
      <w:r w:rsidDel="00000000" w:rsidR="00000000" w:rsidRPr="00000000">
        <w:rPr>
          <w:rtl w:val="0"/>
        </w:rPr>
        <w:t xml:space="preserve">Development Library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2"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 web development library is the library where all CIs</w:t>
      </w:r>
      <w:r w:rsidDel="00000000" w:rsidR="00000000" w:rsidRPr="00000000">
        <w:rPr>
          <w:rtl w:val="0"/>
        </w:rPr>
        <w:t xml:space="preserve"> for the web development </w:t>
      </w:r>
      <w:r w:rsidDel="00000000" w:rsidR="00000000" w:rsidRPr="00000000">
        <w:rPr>
          <w:rtl w:val="0"/>
        </w:rPr>
        <w:t xml:space="preserve">project</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are stored initially. Documents in this library are generally under construction and can thus change a lot. From the development library, </w:t>
      </w:r>
      <w:r w:rsidDel="00000000" w:rsidR="00000000" w:rsidRPr="00000000">
        <w:rPr>
          <w:rFonts w:ascii="Helvetica Neue" w:cs="Helvetica Neue" w:eastAsia="Helvetica Neue" w:hAnsi="Helvetica Neue"/>
          <w:smallCaps w:val="0"/>
          <w:strike w:val="0"/>
          <w:color w:val="000000"/>
          <w:sz w:val="22"/>
          <w:szCs w:val="22"/>
          <w:u w:val="none"/>
          <w:shd w:fill="auto" w:val="clear"/>
          <w:vertAlign w:val="baseline"/>
          <w:rtl w:val="0"/>
        </w:rPr>
        <w:t xml:space="preserve">all</w:t>
      </w:r>
      <w:r w:rsidDel="00000000" w:rsidR="00000000" w:rsidRPr="00000000">
        <w:rPr>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versions of a CI that are stored in it can be retrieved and thus, every modification to a CI can be undone at any time.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2"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practice, the web development </w:t>
      </w:r>
      <w:sdt>
        <w:sdtPr>
          <w:tag w:val="goog_rdk_9"/>
        </w:sdtPr>
        <w:sdtContent>
          <w:commentRangeStart w:id="7"/>
        </w:sdtContent>
      </w:sdt>
      <w:sdt>
        <w:sdtPr>
          <w:tag w:val="goog_rdk_10"/>
        </w:sdtPr>
        <w:sdtContent>
          <w:commentRangeStart w:id="8"/>
        </w:sdtContent>
      </w:sdt>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library is </w:t>
      </w:r>
      <w:r w:rsidDel="00000000" w:rsidR="00000000" w:rsidRPr="00000000">
        <w:rPr>
          <w:rtl w:val="0"/>
        </w:rPr>
        <w:t xml:space="preserve">a single</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Git </w:t>
      </w:r>
      <w:r w:rsidDel="00000000" w:rsidR="00000000" w:rsidRPr="00000000">
        <w:rPr>
          <w:rtl w:val="0"/>
        </w:rPr>
        <w:t xml:space="preserve">repository</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t>
      </w:r>
      <w:commentRangeEnd w:id="7"/>
      <w:r w:rsidDel="00000000" w:rsidR="00000000" w:rsidRPr="00000000">
        <w:commentReference w:id="7"/>
      </w:r>
      <w:commentRangeEnd w:id="8"/>
      <w:r w:rsidDel="00000000" w:rsidR="00000000" w:rsidRPr="00000000">
        <w:commentReference w:id="8"/>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Git is discussed in more detail in </w:t>
      </w:r>
      <w:r w:rsidDel="00000000" w:rsidR="00000000" w:rsidRPr="00000000">
        <w:rPr>
          <w:rtl w:val="0"/>
        </w:rPr>
        <w:t xml:space="preserve">c</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hapter </w:t>
      </w:r>
      <w:hyperlink w:anchor="_heading=h.206ipza">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6.</w:t>
        </w:r>
      </w:hyperlink>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We have the following repositor</w:t>
      </w:r>
      <w:r w:rsidDel="00000000" w:rsidR="00000000" w:rsidRPr="00000000">
        <w:rPr>
          <w:rtl w:val="0"/>
        </w:rPr>
        <w:t xml:space="preserve">y</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660"/>
        </w:tabs>
        <w:spacing w:after="0" w:before="110" w:line="276" w:lineRule="auto"/>
        <w:ind w:left="720" w:right="163" w:hanging="270"/>
        <w:jc w:val="both"/>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tl w:val="0"/>
        </w:rPr>
        <w:t xml:space="preserve">MyCovidView</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This repository contains all code that makes up the</w:t>
      </w:r>
      <w:r w:rsidDel="00000000" w:rsidR="00000000" w:rsidRPr="00000000">
        <w:rPr>
          <w:rtl w:val="0"/>
        </w:rPr>
        <w:t xml:space="preserve"> MyCovidView</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application.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165" w:firstLine="0"/>
        <w:jc w:val="both"/>
        <w:rPr/>
      </w:pPr>
      <w:r w:rsidDel="00000000" w:rsidR="00000000" w:rsidRPr="00000000">
        <w:rPr>
          <w:rtl w:val="0"/>
        </w:rPr>
        <w:t xml:space="preserve">The repository</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w:t>
      </w:r>
      <w:r w:rsidDel="00000000" w:rsidR="00000000" w:rsidRPr="00000000">
        <w:rPr>
          <w:rtl w:val="0"/>
        </w:rPr>
        <w:t xml:space="preserve">is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stored on and accessible through GitHub (discussed in section </w:t>
      </w:r>
      <w:hyperlink w:anchor="_heading=h.3tbugp1">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4.2 </w:t>
        </w:r>
      </w:hyperlink>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and chapter </w:t>
      </w:r>
      <w:hyperlink w:anchor="_heading=h.206ipza">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B2">
      <w:pPr>
        <w:pStyle w:val="Heading4"/>
        <w:numPr>
          <w:ilvl w:val="2"/>
          <w:numId w:val="5"/>
        </w:numPr>
        <w:tabs>
          <w:tab w:val="left" w:leader="none" w:pos="942"/>
        </w:tabs>
        <w:spacing w:after="200" w:before="200" w:lineRule="auto"/>
        <w:rPr/>
      </w:pPr>
      <w:bookmarkStart w:colFirst="0" w:colLast="0" w:name="_heading=h.mw0lwinwck46" w:id="28"/>
      <w:bookmarkEnd w:id="28"/>
      <w:r w:rsidDel="00000000" w:rsidR="00000000" w:rsidRPr="00000000">
        <w:rPr>
          <w:rtl w:val="0"/>
        </w:rPr>
        <w:t xml:space="preserve">Mobile Development Library</w:t>
      </w:r>
    </w:p>
    <w:p w:rsidR="00000000" w:rsidDel="00000000" w:rsidP="00000000" w:rsidRDefault="00000000" w:rsidRPr="00000000" w14:paraId="000000B3">
      <w:pPr>
        <w:tabs>
          <w:tab w:val="left" w:leader="none" w:pos="942"/>
        </w:tabs>
        <w:spacing w:after="200" w:lineRule="auto"/>
        <w:ind w:left="0" w:firstLine="0"/>
        <w:rPr/>
      </w:pPr>
      <w:r w:rsidDel="00000000" w:rsidR="00000000" w:rsidRPr="00000000">
        <w:rPr>
          <w:rtl w:val="0"/>
        </w:rPr>
        <w:t xml:space="preserve">The mobile development library has the same function as the web development library, to store all the CIs belonging to the mobile development project. However, the difference here is instead of using </w:t>
      </w:r>
      <w:sdt>
        <w:sdtPr>
          <w:tag w:val="goog_rdk_11"/>
        </w:sdtPr>
        <w:sdtContent>
          <w:commentRangeStart w:id="9"/>
        </w:sdtContent>
      </w:sdt>
      <w:sdt>
        <w:sdtPr>
          <w:tag w:val="goog_rdk_12"/>
        </w:sdtPr>
        <w:sdtContent>
          <w:commentRangeStart w:id="10"/>
        </w:sdtContent>
      </w:sdt>
      <w:r w:rsidDel="00000000" w:rsidR="00000000" w:rsidRPr="00000000">
        <w:rPr>
          <w:rtl w:val="0"/>
        </w:rPr>
        <w:t xml:space="preserve">Git repository, we will be using Canva</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B4">
      <w:pPr>
        <w:spacing w:after="200" w:lineRule="auto"/>
        <w:ind w:right="162"/>
        <w:rPr/>
      </w:pPr>
      <w:r w:rsidDel="00000000" w:rsidR="00000000" w:rsidRPr="00000000">
        <w:rPr>
          <w:rtl w:val="0"/>
        </w:rPr>
        <w:t xml:space="preserve">In practice, the mobile development library is a Canva project that will contain pages that represent each page in the final mobile application. Canva is discussed in more detail in chapter </w:t>
      </w:r>
      <w:hyperlink w:anchor="_heading=h.206ipza">
        <w:r w:rsidDel="00000000" w:rsidR="00000000" w:rsidRPr="00000000">
          <w:rPr>
            <w:rtl w:val="0"/>
          </w:rPr>
          <w:t xml:space="preserve">6.</w:t>
        </w:r>
      </w:hyperlink>
      <w:r w:rsidDel="00000000" w:rsidR="00000000" w:rsidRPr="00000000">
        <w:rPr>
          <w:rtl w:val="0"/>
        </w:rPr>
        <w:t xml:space="preserve"> We have the following project:</w:t>
      </w:r>
    </w:p>
    <w:p w:rsidR="00000000" w:rsidDel="00000000" w:rsidP="00000000" w:rsidRDefault="00000000" w:rsidRPr="00000000" w14:paraId="000000B5">
      <w:pPr>
        <w:numPr>
          <w:ilvl w:val="3"/>
          <w:numId w:val="5"/>
        </w:numPr>
        <w:tabs>
          <w:tab w:val="left" w:leader="none" w:pos="660"/>
        </w:tabs>
        <w:spacing w:after="200" w:before="110" w:lineRule="auto"/>
        <w:ind w:left="720" w:right="163" w:hanging="270"/>
        <w:rPr>
          <w:rFonts w:ascii="Helvetica Neue" w:cs="Helvetica Neue" w:eastAsia="Helvetica Neue" w:hAnsi="Helvetica Neue"/>
          <w:i w:val="0"/>
        </w:rPr>
      </w:pPr>
      <w:r w:rsidDel="00000000" w:rsidR="00000000" w:rsidRPr="00000000">
        <w:rPr>
          <w:rtl w:val="0"/>
        </w:rPr>
        <w:t xml:space="preserve">SPQ Mobile App prototype: This project contains all the pages design and external plugins that make up the MyCovidView mobile application.</w:t>
      </w:r>
    </w:p>
    <w:p w:rsidR="00000000" w:rsidDel="00000000" w:rsidP="00000000" w:rsidRDefault="00000000" w:rsidRPr="00000000" w14:paraId="000000B6">
      <w:pPr>
        <w:spacing w:after="200" w:before="200" w:lineRule="auto"/>
        <w:ind w:right="165"/>
        <w:rPr/>
      </w:pPr>
      <w:r w:rsidDel="00000000" w:rsidR="00000000" w:rsidRPr="00000000">
        <w:rPr>
          <w:rtl w:val="0"/>
        </w:rPr>
        <w:t xml:space="preserve">The project is stored on and accessible through Canva (discussed in section </w:t>
      </w:r>
      <w:hyperlink w:anchor="_heading=h.3tbugp1">
        <w:r w:rsidDel="00000000" w:rsidR="00000000" w:rsidRPr="00000000">
          <w:rPr>
            <w:rtl w:val="0"/>
          </w:rPr>
          <w:t xml:space="preserve">4.2 </w:t>
        </w:r>
      </w:hyperlink>
      <w:r w:rsidDel="00000000" w:rsidR="00000000" w:rsidRPr="00000000">
        <w:rPr>
          <w:rtl w:val="0"/>
        </w:rPr>
        <w:t xml:space="preserve">and chapter </w:t>
      </w:r>
      <w:hyperlink w:anchor="_heading=h.206ipza">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14:paraId="000000B7">
      <w:pPr>
        <w:pStyle w:val="Heading3"/>
        <w:numPr>
          <w:ilvl w:val="1"/>
          <w:numId w:val="5"/>
        </w:numPr>
        <w:tabs>
          <w:tab w:val="left" w:leader="none" w:pos="855"/>
          <w:tab w:val="left" w:leader="none" w:pos="856"/>
        </w:tabs>
        <w:spacing w:before="175" w:line="276" w:lineRule="auto"/>
        <w:rPr/>
      </w:pPr>
      <w:bookmarkStart w:colFirst="0" w:colLast="0" w:name="_heading=h.3tbugp1" w:id="29"/>
      <w:bookmarkEnd w:id="29"/>
      <w:r w:rsidDel="00000000" w:rsidR="00000000" w:rsidRPr="00000000">
        <w:rPr>
          <w:rtl w:val="0"/>
        </w:rPr>
        <w:t xml:space="preserve">Media Control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3"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 librar</w:t>
      </w:r>
      <w:r w:rsidDel="00000000" w:rsidR="00000000" w:rsidRPr="00000000">
        <w:rPr>
          <w:rtl w:val="0"/>
        </w:rPr>
        <w:t xml:space="preserve">ies</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mentioned in section </w:t>
      </w:r>
      <w:hyperlink w:anchor="_heading=h.1hmsyys">
        <w:r w:rsidDel="00000000" w:rsidR="00000000" w:rsidRPr="00000000">
          <w:rPr>
            <w:rtl w:val="0"/>
          </w:rPr>
          <w:t xml:space="preserve">4.1 are</w:t>
        </w:r>
      </w:hyperlink>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as also mentioned there, stored on GitHub and Canva for web de</w:t>
      </w:r>
      <w:r w:rsidDel="00000000" w:rsidR="00000000" w:rsidRPr="00000000">
        <w:rPr>
          <w:rtl w:val="0"/>
        </w:rPr>
        <w:t xml:space="preserve">velopment and mobile development respectively</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GitHub is a commercial service that can be used freely as long as the repositories hosted by them are publicly accessible. They have offline encrypted backups of all </w:t>
      </w:r>
      <w:r w:rsidDel="00000000" w:rsidR="00000000" w:rsidRPr="00000000">
        <w:rPr>
          <w:rtl w:val="0"/>
        </w:rPr>
        <w:t xml:space="preserve">repositories that</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can be used in case of complete failure. Also, because of the distributed nature of Git, every project member has a local copy of every library on his/her computer. Canva is a</w:t>
      </w:r>
      <w:r w:rsidDel="00000000" w:rsidR="00000000" w:rsidRPr="00000000">
        <w:rPr>
          <w:rtl w:val="0"/>
        </w:rPr>
        <w:t xml:space="preserve"> cloud-based</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design and visual communication platform. </w:t>
      </w:r>
      <w:r w:rsidDel="00000000" w:rsidR="00000000" w:rsidRPr="00000000">
        <w:rPr>
          <w:rtl w:val="0"/>
        </w:rPr>
        <w:t xml:space="preserve">Canva requires its users to have an internet connection to access its services but they automatically save all changes in real-time.</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4" w:line="276" w:lineRule="auto"/>
        <w:ind w:left="0" w:right="162"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Refer to chapter </w:t>
      </w:r>
      <w:hyperlink w:anchor="_heading=h.206ipza">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6</w:t>
        </w:r>
      </w:hyperlink>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for more information about GitHub and Canva and how the libraries can be accessed through it.</w:t>
      </w:r>
    </w:p>
    <w:p w:rsidR="00000000" w:rsidDel="00000000" w:rsidP="00000000" w:rsidRDefault="00000000" w:rsidRPr="00000000" w14:paraId="000000BA">
      <w:pPr>
        <w:pStyle w:val="Heading3"/>
        <w:numPr>
          <w:ilvl w:val="1"/>
          <w:numId w:val="5"/>
        </w:numPr>
        <w:tabs>
          <w:tab w:val="left" w:leader="none" w:pos="855"/>
          <w:tab w:val="left" w:leader="none" w:pos="856"/>
        </w:tabs>
        <w:spacing w:before="200" w:line="276" w:lineRule="auto"/>
        <w:rPr/>
      </w:pPr>
      <w:bookmarkStart w:colFirst="0" w:colLast="0" w:name="_heading=h.nmf14n" w:id="30"/>
      <w:bookmarkEnd w:id="30"/>
      <w:r w:rsidDel="00000000" w:rsidR="00000000" w:rsidRPr="00000000">
        <w:rPr>
          <w:rtl w:val="0"/>
        </w:rPr>
        <w:t xml:space="preserve">Change Control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000000"/>
          <w:sz w:val="31"/>
          <w:szCs w:val="31"/>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this section, we discuss who can change the contents of the various libraries.</w:t>
      </w:r>
      <w:r w:rsidDel="00000000" w:rsidR="00000000" w:rsidRPr="00000000">
        <w:rPr>
          <w:rtl w:val="0"/>
        </w:rPr>
      </w:r>
    </w:p>
    <w:p w:rsidR="00000000" w:rsidDel="00000000" w:rsidP="00000000" w:rsidRDefault="00000000" w:rsidRPr="00000000" w14:paraId="000000BC">
      <w:pPr>
        <w:pStyle w:val="Heading4"/>
        <w:numPr>
          <w:ilvl w:val="2"/>
          <w:numId w:val="5"/>
        </w:numPr>
        <w:tabs>
          <w:tab w:val="left" w:leader="none" w:pos="941"/>
          <w:tab w:val="left" w:leader="none" w:pos="942"/>
        </w:tabs>
        <w:spacing w:after="200" w:before="200" w:line="276" w:lineRule="auto"/>
        <w:jc w:val="left"/>
        <w:rPr/>
      </w:pPr>
      <w:bookmarkStart w:colFirst="0" w:colLast="0" w:name="_heading=h.37m2jsg" w:id="31"/>
      <w:bookmarkEnd w:id="31"/>
      <w:r w:rsidDel="00000000" w:rsidR="00000000" w:rsidRPr="00000000">
        <w:rPr>
          <w:rtl w:val="0"/>
        </w:rPr>
        <w:t xml:space="preserve">Web </w:t>
      </w:r>
      <w:r w:rsidDel="00000000" w:rsidR="00000000" w:rsidRPr="00000000">
        <w:rPr>
          <w:rtl w:val="0"/>
        </w:rPr>
        <w:t xml:space="preserve">Development Library</w:t>
      </w:r>
      <w:r w:rsidDel="00000000" w:rsidR="00000000" w:rsidRPr="00000000">
        <w:rPr>
          <w:rtl w:val="0"/>
        </w:rPr>
      </w:r>
    </w:p>
    <w:p w:rsidR="00000000" w:rsidDel="00000000" w:rsidP="00000000" w:rsidRDefault="00000000" w:rsidRPr="00000000" w14:paraId="000000BD">
      <w:pPr>
        <w:spacing w:after="200" w:before="13" w:lineRule="auto"/>
        <w:ind w:right="163"/>
        <w:rPr/>
      </w:pPr>
      <w:r w:rsidDel="00000000" w:rsidR="00000000" w:rsidRPr="00000000">
        <w:rPr>
          <w:rtl w:val="0"/>
        </w:rPr>
        <w:t xml:space="preserve">Since the web development team is comprised of several smaller teams, each team is only allowed to change any CI in their respective github branch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3"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This means that any group member can create new files, edit existing files and delete files from the we</w:t>
      </w:r>
      <w:r w:rsidDel="00000000" w:rsidR="00000000" w:rsidRPr="00000000">
        <w:rPr>
          <w:rtl w:val="0"/>
        </w:rPr>
        <w:t xml:space="preserve">b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development library. There are two reasons why we allow this: first of all, the size of this project is relatively small. The entire group is working in the same room, so consultation can be done efficiently.</w:t>
      </w:r>
      <w:r w:rsidDel="00000000" w:rsidR="00000000" w:rsidRPr="00000000">
        <w:rPr>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Secondly,</w:t>
      </w:r>
      <w:r w:rsidDel="00000000" w:rsidR="00000000" w:rsidRPr="00000000">
        <w:rPr>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when a project member makes an error,</w:t>
      </w:r>
      <w:r w:rsidDel="00000000" w:rsidR="00000000" w:rsidRPr="00000000">
        <w:rPr>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this can be restored at any time because we use Git. Git also handles conflicts that may occur when two team members change the same file.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3" w:line="276" w:lineRule="auto"/>
        <w:ind w:left="0" w:right="163" w:firstLine="0"/>
        <w:jc w:val="both"/>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 general structure of the development library can however not be changed by group members: this is something the CM is responsible for. This is fair, as the CM is chosen by all group members.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3" w:line="276" w:lineRule="auto"/>
        <w:ind w:left="0" w:right="163" w:firstLine="0"/>
        <w:jc w:val="both"/>
        <w:rPr/>
      </w:pPr>
      <w:r w:rsidDel="00000000" w:rsidR="00000000" w:rsidRPr="00000000">
        <w:rPr>
          <w:rtl w:val="0"/>
        </w:rPr>
      </w:r>
    </w:p>
    <w:p w:rsidR="00000000" w:rsidDel="00000000" w:rsidP="00000000" w:rsidRDefault="00000000" w:rsidRPr="00000000" w14:paraId="000000C1">
      <w:pPr>
        <w:pStyle w:val="Heading4"/>
        <w:numPr>
          <w:ilvl w:val="2"/>
          <w:numId w:val="5"/>
        </w:numPr>
        <w:tabs>
          <w:tab w:val="left" w:leader="none" w:pos="941"/>
          <w:tab w:val="left" w:leader="none" w:pos="942"/>
        </w:tabs>
        <w:spacing w:after="200" w:before="200" w:lineRule="auto"/>
        <w:jc w:val="left"/>
        <w:rPr/>
      </w:pPr>
      <w:bookmarkStart w:colFirst="0" w:colLast="0" w:name="_heading=h.aki9xsxar26j" w:id="32"/>
      <w:bookmarkEnd w:id="32"/>
      <w:r w:rsidDel="00000000" w:rsidR="00000000" w:rsidRPr="00000000">
        <w:rPr>
          <w:rtl w:val="0"/>
        </w:rPr>
        <w:t xml:space="preserve">Mobile Development Library</w:t>
      </w:r>
    </w:p>
    <w:p w:rsidR="00000000" w:rsidDel="00000000" w:rsidP="00000000" w:rsidRDefault="00000000" w:rsidRPr="00000000" w14:paraId="000000C2">
      <w:pPr>
        <w:tabs>
          <w:tab w:val="left" w:leader="none" w:pos="941"/>
          <w:tab w:val="left" w:leader="none" w:pos="942"/>
        </w:tabs>
        <w:spacing w:after="200" w:lineRule="auto"/>
        <w:rPr/>
      </w:pPr>
      <w:r w:rsidDel="00000000" w:rsidR="00000000" w:rsidRPr="00000000">
        <w:rPr>
          <w:rtl w:val="0"/>
        </w:rPr>
        <w:t xml:space="preserve">The permission to change any CI in the mobile development library is only applicable to the members of the mobile development team. This means that any group member can add pages, edit existing designs and update the design system from the mobile development library.</w:t>
      </w:r>
      <w:r w:rsidDel="00000000" w:rsidR="00000000" w:rsidRPr="00000000">
        <w:rPr>
          <w:rtl w:val="0"/>
        </w:rPr>
      </w:r>
    </w:p>
    <w:p w:rsidR="00000000" w:rsidDel="00000000" w:rsidP="00000000" w:rsidRDefault="00000000" w:rsidRPr="00000000" w14:paraId="000000C3">
      <w:pPr>
        <w:pStyle w:val="Heading4"/>
        <w:numPr>
          <w:ilvl w:val="2"/>
          <w:numId w:val="5"/>
        </w:numPr>
        <w:tabs>
          <w:tab w:val="left" w:leader="none" w:pos="941"/>
          <w:tab w:val="left" w:leader="none" w:pos="942"/>
        </w:tabs>
        <w:ind w:left="810" w:hanging="825"/>
        <w:rPr/>
      </w:pPr>
      <w:bookmarkStart w:colFirst="0" w:colLast="0" w:name="_heading=h.p2d1i7lhhlmv" w:id="33"/>
      <w:bookmarkEnd w:id="33"/>
      <w:r w:rsidDel="00000000" w:rsidR="00000000" w:rsidRPr="00000000">
        <w:rPr>
          <w:rtl w:val="0"/>
        </w:rPr>
        <w:t xml:space="preserve">Document Library</w:t>
      </w:r>
    </w:p>
    <w:p w:rsidR="00000000" w:rsidDel="00000000" w:rsidP="00000000" w:rsidRDefault="00000000" w:rsidRPr="00000000" w14:paraId="000000C4">
      <w:pPr>
        <w:tabs>
          <w:tab w:val="left" w:leader="none" w:pos="941"/>
          <w:tab w:val="left" w:leader="none" w:pos="942"/>
        </w:tabs>
        <w:ind w:left="0" w:firstLine="0"/>
        <w:rPr/>
      </w:pPr>
      <w:r w:rsidDel="00000000" w:rsidR="00000000" w:rsidRPr="00000000">
        <w:rPr>
          <w:rtl w:val="0"/>
        </w:rPr>
      </w:r>
    </w:p>
    <w:p w:rsidR="00000000" w:rsidDel="00000000" w:rsidP="00000000" w:rsidRDefault="00000000" w:rsidRPr="00000000" w14:paraId="000000C5">
      <w:pPr>
        <w:tabs>
          <w:tab w:val="left" w:leader="none" w:pos="941"/>
          <w:tab w:val="left" w:leader="none" w:pos="942"/>
        </w:tabs>
        <w:ind w:left="0" w:firstLine="0"/>
        <w:rPr/>
      </w:pPr>
      <w:r w:rsidDel="00000000" w:rsidR="00000000" w:rsidRPr="00000000">
        <w:rPr>
          <w:rtl w:val="0"/>
        </w:rPr>
        <w:t xml:space="preserve">The Document Library is designated to store Project Plans, SQA Plans, Testing Plans, and other related documents.</w:t>
      </w:r>
    </w:p>
    <w:p w:rsidR="00000000" w:rsidDel="00000000" w:rsidP="00000000" w:rsidRDefault="00000000" w:rsidRPr="00000000" w14:paraId="000000C6">
      <w:pPr>
        <w:tabs>
          <w:tab w:val="left" w:leader="none" w:pos="941"/>
          <w:tab w:val="left" w:leader="none" w:pos="942"/>
        </w:tabs>
        <w:ind w:left="0" w:firstLine="0"/>
        <w:rPr/>
      </w:pPr>
      <w:r w:rsidDel="00000000" w:rsidR="00000000" w:rsidRPr="00000000">
        <w:rPr>
          <w:rtl w:val="0"/>
        </w:rPr>
      </w:r>
    </w:p>
    <w:p w:rsidR="00000000" w:rsidDel="00000000" w:rsidP="00000000" w:rsidRDefault="00000000" w:rsidRPr="00000000" w14:paraId="000000C7">
      <w:pPr>
        <w:tabs>
          <w:tab w:val="left" w:leader="none" w:pos="941"/>
          <w:tab w:val="left" w:leader="none" w:pos="942"/>
        </w:tabs>
        <w:ind w:left="0" w:firstLine="0"/>
        <w:rPr/>
      </w:pPr>
      <w:r w:rsidDel="00000000" w:rsidR="00000000" w:rsidRPr="00000000">
        <w:rPr>
          <w:rtl w:val="0"/>
        </w:rPr>
        <w:t xml:space="preserve">Only authorized members of the project team, including the project manager, quality assurance lead, and designated document owners, have the permission to change any document in the Document Library. These authorized members can create new documents, make edits to existing documents, and delete outdated or irrelevant documents as necessary. This approach allows for efficient collaboration and ensures that the document content remains up to date.</w:t>
      </w:r>
    </w:p>
    <w:p w:rsidR="00000000" w:rsidDel="00000000" w:rsidP="00000000" w:rsidRDefault="00000000" w:rsidRPr="00000000" w14:paraId="000000C8">
      <w:pPr>
        <w:tabs>
          <w:tab w:val="left" w:leader="none" w:pos="941"/>
          <w:tab w:val="left" w:leader="none" w:pos="942"/>
        </w:tabs>
        <w:ind w:left="0" w:firstLine="0"/>
        <w:rPr/>
      </w:pPr>
      <w:r w:rsidDel="00000000" w:rsidR="00000000" w:rsidRPr="00000000">
        <w:rPr>
          <w:rtl w:val="0"/>
        </w:rPr>
      </w:r>
    </w:p>
    <w:p w:rsidR="00000000" w:rsidDel="00000000" w:rsidP="00000000" w:rsidRDefault="00000000" w:rsidRPr="00000000" w14:paraId="000000C9">
      <w:pPr>
        <w:tabs>
          <w:tab w:val="left" w:leader="none" w:pos="941"/>
          <w:tab w:val="left" w:leader="none" w:pos="942"/>
        </w:tabs>
        <w:ind w:left="0" w:firstLine="0"/>
        <w:rPr/>
      </w:pPr>
      <w:r w:rsidDel="00000000" w:rsidR="00000000" w:rsidRPr="00000000">
        <w:rPr>
          <w:rtl w:val="0"/>
        </w:rPr>
        <w:t xml:space="preserve">The decision to restrict access to the Document Library is based on the importance of maintaining version control and traceability for critical project documentation. By limiting access to authorized members, we can minimize the risk of accidental changes or unauthorized modifications. Additionally, this control measure enables us to track and assign responsibility for any changes made to the documents, which is crucial for compliance and audit purposes.</w:t>
      </w:r>
    </w:p>
    <w:p w:rsidR="00000000" w:rsidDel="00000000" w:rsidP="00000000" w:rsidRDefault="00000000" w:rsidRPr="00000000" w14:paraId="000000CA">
      <w:pPr>
        <w:tabs>
          <w:tab w:val="left" w:leader="none" w:pos="941"/>
          <w:tab w:val="left" w:leader="none" w:pos="942"/>
        </w:tabs>
        <w:ind w:left="0" w:firstLine="0"/>
        <w:rPr/>
      </w:pPr>
      <w:r w:rsidDel="00000000" w:rsidR="00000000" w:rsidRPr="00000000">
        <w:rPr>
          <w:rtl w:val="0"/>
        </w:rPr>
      </w:r>
    </w:p>
    <w:p w:rsidR="00000000" w:rsidDel="00000000" w:rsidP="00000000" w:rsidRDefault="00000000" w:rsidRPr="00000000" w14:paraId="000000CB">
      <w:pPr>
        <w:tabs>
          <w:tab w:val="left" w:leader="none" w:pos="941"/>
          <w:tab w:val="left" w:leader="none" w:pos="942"/>
        </w:tabs>
        <w:ind w:left="0" w:firstLine="0"/>
        <w:rPr/>
      </w:pPr>
      <w:r w:rsidDel="00000000" w:rsidR="00000000" w:rsidRPr="00000000">
        <w:rPr>
          <w:rtl w:val="0"/>
        </w:rPr>
        <w:t xml:space="preserve">To maintain version control and facilitate efficient collaboration, we will utilize a version control system, such as a document management platform or a revision control system. This will allow authorized members to track changes, review document history, and restore previous versions if necessary. The specific version control system chosen for the Document Library will follow the naming convention stated in section 3.1.</w:t>
      </w:r>
    </w:p>
    <w:p w:rsidR="00000000" w:rsidDel="00000000" w:rsidP="00000000" w:rsidRDefault="00000000" w:rsidRPr="00000000" w14:paraId="000000CC">
      <w:pPr>
        <w:tabs>
          <w:tab w:val="left" w:leader="none" w:pos="941"/>
          <w:tab w:val="left" w:leader="none" w:pos="942"/>
        </w:tabs>
        <w:ind w:left="0" w:firstLine="0"/>
        <w:rPr/>
        <w:sectPr>
          <w:type w:val="nextPage"/>
          <w:pgSz w:h="16840" w:w="11910" w:orient="portrait"/>
          <w:pgMar w:bottom="1440" w:top="1440" w:left="1440" w:right="1440" w:header="0" w:footer="1310"/>
        </w:sectPr>
      </w:pPr>
      <w:r w:rsidDel="00000000" w:rsidR="00000000" w:rsidRPr="00000000">
        <w:rPr>
          <w:rtl w:val="0"/>
        </w:rPr>
      </w:r>
    </w:p>
    <w:p w:rsidR="00000000" w:rsidDel="00000000" w:rsidP="00000000" w:rsidRDefault="00000000" w:rsidRPr="00000000" w14:paraId="000000CD">
      <w:pPr>
        <w:pStyle w:val="Heading1"/>
        <w:spacing w:before="20" w:lineRule="auto"/>
        <w:ind w:right="0"/>
        <w:jc w:val="left"/>
        <w:rPr>
          <w:rFonts w:ascii="Helvetica Neue" w:cs="Helvetica Neue" w:eastAsia="Helvetica Neue" w:hAnsi="Helvetica Neue"/>
          <w:b w:val="1"/>
          <w:i w:val="0"/>
          <w:smallCaps w:val="0"/>
          <w:strike w:val="0"/>
          <w:color w:val="000000"/>
          <w:sz w:val="34"/>
          <w:szCs w:val="34"/>
          <w:u w:val="none"/>
          <w:shd w:fill="auto" w:val="clear"/>
          <w:vertAlign w:val="baseline"/>
        </w:rPr>
      </w:pPr>
      <w:bookmarkStart w:colFirst="0" w:colLast="0" w:name="_heading=h.111kx3o" w:id="34"/>
      <w:bookmarkEnd w:id="34"/>
      <w:r w:rsidDel="00000000" w:rsidR="00000000" w:rsidRPr="00000000">
        <w:rPr>
          <w:rtl w:val="0"/>
        </w:rPr>
        <w:t xml:space="preserve">Chapter 5</w:t>
      </w:r>
      <w:r w:rsidDel="00000000" w:rsidR="00000000" w:rsidRPr="00000000">
        <w:rPr>
          <w:rtl w:val="0"/>
        </w:rPr>
      </w:r>
    </w:p>
    <w:p w:rsidR="00000000" w:rsidDel="00000000" w:rsidP="00000000" w:rsidRDefault="00000000" w:rsidRPr="00000000" w14:paraId="000000CE">
      <w:pPr>
        <w:pStyle w:val="Heading2"/>
        <w:spacing w:after="200" w:lineRule="auto"/>
        <w:ind w:right="0"/>
        <w:jc w:val="left"/>
        <w:rPr>
          <w:rFonts w:ascii="Helvetica Neue" w:cs="Helvetica Neue" w:eastAsia="Helvetica Neue" w:hAnsi="Helvetica Neue"/>
          <w:b w:val="1"/>
          <w:i w:val="0"/>
          <w:smallCaps w:val="0"/>
          <w:strike w:val="0"/>
          <w:color w:val="000000"/>
          <w:sz w:val="59"/>
          <w:szCs w:val="59"/>
          <w:u w:val="none"/>
          <w:shd w:fill="auto" w:val="clear"/>
          <w:vertAlign w:val="baseline"/>
        </w:rPr>
      </w:pPr>
      <w:bookmarkStart w:colFirst="0" w:colLast="0" w:name="_heading=h.pvvhxzu6xdxr" w:id="35"/>
      <w:bookmarkEnd w:id="35"/>
      <w:r w:rsidDel="00000000" w:rsidR="00000000" w:rsidRPr="00000000">
        <w:rPr>
          <w:rtl w:val="0"/>
        </w:rPr>
        <w:t xml:space="preserve">Status Accounting</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4"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this chapter, we discuss how the configuration status of CIs is documented and reported in a clear way to group members and management.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4" w:firstLine="0"/>
        <w:jc w:val="both"/>
        <w:rPr/>
      </w:pPr>
      <w:r w:rsidDel="00000000" w:rsidR="00000000" w:rsidRPr="00000000">
        <w:rPr>
          <w:rtl w:val="0"/>
        </w:rPr>
        <w:t xml:space="preserve">The main tool used in order to keep track of CIs related to the web development and mobile development libraries is Trello, all teams should participate in using Trello as their guide line and indicate the start and finish of any CIs that they are in charge of.</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2" w:firstLine="0"/>
        <w:jc w:val="both"/>
        <w:rPr>
          <w:rFonts w:ascii="Helvetica Neue" w:cs="Helvetica Neue" w:eastAsia="Helvetica Neue" w:hAnsi="Helvetica Neue"/>
          <w:i w:val="0"/>
          <w:smallCaps w:val="0"/>
          <w:strike w:val="0"/>
          <w:color w:val="000000"/>
          <w:sz w:val="22"/>
          <w:szCs w:val="22"/>
          <w:u w:val="none"/>
          <w:vertAlign w:val="baseline"/>
        </w:rPr>
      </w:pPr>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As described in chapter </w:t>
      </w:r>
      <w:hyperlink w:anchor="_heading=h.ihv636">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4,</w:t>
        </w:r>
      </w:hyperlink>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 there </w:t>
      </w:r>
      <w:r w:rsidDel="00000000" w:rsidR="00000000" w:rsidRPr="00000000">
        <w:rPr>
          <w:rtl w:val="0"/>
        </w:rPr>
        <w:t xml:space="preserve">are three libraries i</w:t>
      </w:r>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n which a CI can reside. To report the status of all CIs in relation to the </w:t>
      </w:r>
      <w:r w:rsidDel="00000000" w:rsidR="00000000" w:rsidRPr="00000000">
        <w:rPr>
          <w:rtl w:val="0"/>
        </w:rPr>
        <w:t xml:space="preserve">document library</w:t>
      </w:r>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 </w:t>
      </w:r>
      <w:sdt>
        <w:sdtPr>
          <w:tag w:val="goog_rdk_13"/>
        </w:sdtPr>
        <w:sdtContent>
          <w:commentRangeStart w:id="11"/>
        </w:sdtContent>
      </w:sdt>
      <w:sdt>
        <w:sdtPr>
          <w:tag w:val="goog_rdk_14"/>
        </w:sdtPr>
        <w:sdtContent>
          <w:commentRangeStart w:id="12"/>
        </w:sdtContent>
      </w:sdt>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the CM will</w:t>
      </w:r>
      <w:r w:rsidDel="00000000" w:rsidR="00000000" w:rsidRPr="00000000">
        <w:rPr>
          <w:rtl w:val="0"/>
        </w:rPr>
        <w:t xml:space="preserve"> maintain an additional document which focuses on recording different versions of documents</w:t>
      </w:r>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 This </w:t>
      </w:r>
      <w:r w:rsidDel="00000000" w:rsidR="00000000" w:rsidRPr="00000000">
        <w:rPr>
          <w:rtl w:val="0"/>
        </w:rPr>
        <w:t xml:space="preserve">document</w:t>
      </w:r>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 will list all CIs and for every CI a table indicating its status. Such a status could look as follows: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Helvetica Neue" w:cs="Helvetica Neue" w:eastAsia="Helvetica Neue" w:hAnsi="Helvetica Neue"/>
          <w:i w:val="0"/>
          <w:smallCaps w:val="0"/>
          <w:strike w:val="0"/>
          <w:color w:val="000000"/>
          <w:sz w:val="16"/>
          <w:szCs w:val="16"/>
          <w:u w:val="none"/>
          <w:shd w:fill="auto" w:val="clear"/>
          <w:vertAlign w:val="baseline"/>
        </w:rPr>
      </w:pPr>
      <w:r w:rsidDel="00000000" w:rsidR="00000000" w:rsidRPr="00000000">
        <w:rPr>
          <w:rtl w:val="0"/>
        </w:rPr>
      </w:r>
    </w:p>
    <w:tbl>
      <w:tblPr>
        <w:tblStyle w:val="Table2"/>
        <w:tblW w:w="5376.0" w:type="dxa"/>
        <w:jc w:val="left"/>
        <w:tblInd w:w="18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56"/>
        <w:gridCol w:w="1487"/>
        <w:gridCol w:w="1874"/>
        <w:gridCol w:w="1159"/>
        <w:tblGridChange w:id="0">
          <w:tblGrid>
            <w:gridCol w:w="856"/>
            <w:gridCol w:w="1487"/>
            <w:gridCol w:w="1874"/>
            <w:gridCol w:w="1159"/>
          </w:tblGrid>
        </w:tblGridChange>
      </w:tblGrid>
      <w:tr>
        <w:trPr>
          <w:cantSplit w:val="0"/>
          <w:trHeight w:val="366" w:hRule="atLeast"/>
          <w:tblHeader w:val="0"/>
        </w:trPr>
        <w:tc>
          <w:tcPr>
            <w:tcBorders>
              <w:top w:color="000000" w:space="0" w:sz="8" w:val="single"/>
              <w:bottom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0" w:right="126" w:firstLine="0"/>
              <w:jc w:val="center"/>
              <w:rPr>
                <w:rFonts w:ascii="Helvetica Neue" w:cs="Helvetica Neue" w:eastAsia="Helvetica Neue" w:hAnsi="Helvetica Neue"/>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1"/>
                <w:smallCaps w:val="0"/>
                <w:strike w:val="0"/>
                <w:color w:val="000000"/>
                <w:sz w:val="22"/>
                <w:szCs w:val="22"/>
                <w:u w:val="none"/>
                <w:shd w:fill="auto" w:val="clear"/>
                <w:vertAlign w:val="baseline"/>
                <w:rtl w:val="0"/>
              </w:rPr>
              <w:t xml:space="preserve">Version</w:t>
            </w:r>
          </w:p>
        </w:tc>
        <w:tc>
          <w:tcPr>
            <w:tcBorders>
              <w:top w:color="000000" w:space="0" w:sz="8" w:val="single"/>
              <w:bottom w:color="000000" w:space="0" w:sz="6"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0" w:right="84" w:firstLine="0"/>
              <w:jc w:val="center"/>
              <w:rPr>
                <w:rFonts w:ascii="Helvetica Neue" w:cs="Helvetica Neue" w:eastAsia="Helvetica Neue" w:hAnsi="Helvetica Neue"/>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1"/>
                <w:smallCaps w:val="0"/>
                <w:strike w:val="0"/>
                <w:color w:val="000000"/>
                <w:sz w:val="22"/>
                <w:szCs w:val="22"/>
                <w:u w:val="none"/>
                <w:shd w:fill="auto" w:val="clear"/>
                <w:vertAlign w:val="baseline"/>
                <w:rtl w:val="0"/>
              </w:rPr>
              <w:t xml:space="preserve">Library</w:t>
            </w:r>
          </w:p>
        </w:tc>
        <w:tc>
          <w:tcPr>
            <w:tcBorders>
              <w:top w:color="000000" w:space="0" w:sz="8" w:val="single"/>
              <w:bottom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0" w:right="111" w:firstLine="0"/>
              <w:jc w:val="center"/>
              <w:rPr>
                <w:rFonts w:ascii="Helvetica Neue" w:cs="Helvetica Neue" w:eastAsia="Helvetica Neue" w:hAnsi="Helvetica Neue"/>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1"/>
                <w:smallCaps w:val="0"/>
                <w:strike w:val="0"/>
                <w:color w:val="000000"/>
                <w:sz w:val="22"/>
                <w:szCs w:val="22"/>
                <w:u w:val="none"/>
                <w:shd w:fill="auto" w:val="clear"/>
                <w:vertAlign w:val="baseline"/>
                <w:rtl w:val="0"/>
              </w:rPr>
              <w:t xml:space="preserve">Date into master</w:t>
            </w:r>
          </w:p>
        </w:tc>
        <w:tc>
          <w:tcPr>
            <w:tcBorders>
              <w:top w:color="000000" w:space="0" w:sz="8" w:val="single"/>
              <w:bottom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Helvetica Neue" w:cs="Helvetica Neue" w:eastAsia="Helvetica Neue" w:hAnsi="Helvetica Neue"/>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1"/>
                <w:smallCaps w:val="0"/>
                <w:strike w:val="0"/>
                <w:color w:val="000000"/>
                <w:sz w:val="22"/>
                <w:szCs w:val="22"/>
                <w:u w:val="none"/>
                <w:shd w:fill="auto" w:val="clear"/>
                <w:vertAlign w:val="baseline"/>
                <w:rtl w:val="0"/>
              </w:rPr>
              <w:t xml:space="preserve">Comments</w:t>
            </w:r>
          </w:p>
        </w:tc>
      </w:tr>
      <w:tr>
        <w:trPr>
          <w:cantSplit w:val="0"/>
          <w:trHeight w:val="329" w:hRule="atLeast"/>
          <w:tblHeader w:val="0"/>
        </w:trPr>
        <w:tc>
          <w:tcPr>
            <w:tcBorders>
              <w:top w:color="000000" w:space="0" w:sz="6"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0" w:right="115"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current</w:t>
            </w:r>
          </w:p>
        </w:tc>
        <w:tc>
          <w:tcPr>
            <w:tcBorders>
              <w:top w:color="000000" w:space="0" w:sz="6"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0" w:right="84"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Development</w:t>
            </w:r>
          </w:p>
        </w:tc>
        <w:tc>
          <w:tcPr>
            <w:tcBorders>
              <w:top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0" w:right="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t>
            </w:r>
          </w:p>
        </w:tc>
        <w:tc>
          <w:tcPr>
            <w:tcBorders>
              <w:top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t>
            </w:r>
          </w:p>
        </w:tc>
      </w:tr>
      <w:tr>
        <w:trPr>
          <w:cantSplit w:val="0"/>
          <w:trHeight w:val="270" w:hRule="atLeast"/>
          <w:tblHeader w:val="0"/>
        </w:trPr>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15"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0.3</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3"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Master</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9"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t xml:space="preserve">02</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t>
            </w:r>
            <w:r w:rsidDel="00000000" w:rsidR="00000000" w:rsidRPr="00000000">
              <w:rPr>
                <w:rtl w:val="0"/>
              </w:rPr>
              <w:t xml:space="preserve">Jun</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23</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t>
            </w:r>
          </w:p>
        </w:tc>
      </w:tr>
      <w:tr>
        <w:trPr>
          <w:cantSplit w:val="0"/>
          <w:trHeight w:val="270"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15"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0.2</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4"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Archive</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0"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03-May-20</w:t>
            </w:r>
            <w:r w:rsidDel="00000000" w:rsidR="00000000" w:rsidRPr="00000000">
              <w:rPr>
                <w:rtl w:val="0"/>
              </w:rPr>
              <w:t xml:space="preserve">23</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t>
            </w:r>
          </w:p>
        </w:tc>
      </w:tr>
      <w:tr>
        <w:trPr>
          <w:cantSplit w:val="0"/>
          <w:trHeight w:val="307" w:hRule="atLeast"/>
          <w:tblHeader w:val="0"/>
        </w:trPr>
        <w:tc>
          <w:tcPr>
            <w:tcBorders>
              <w:bottom w:color="000000" w:space="0" w:sz="8"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15"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0.1</w:t>
            </w:r>
          </w:p>
        </w:tc>
        <w:tc>
          <w:tcPr>
            <w:tcBorders>
              <w:bottom w:color="000000" w:space="0" w:sz="8"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4"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Archive</w:t>
            </w:r>
          </w:p>
        </w:tc>
        <w:tc>
          <w:tcPr>
            <w:tcBorders>
              <w:bottom w:color="000000" w:space="0" w:sz="8"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91" w:firstLine="0"/>
              <w:jc w:val="center"/>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25-Apr-20</w:t>
            </w:r>
            <w:r w:rsidDel="00000000" w:rsidR="00000000" w:rsidRPr="00000000">
              <w:rPr>
                <w:rtl w:val="0"/>
              </w:rPr>
              <w:t xml:space="preserve">23</w:t>
            </w:r>
            <w:r w:rsidDel="00000000" w:rsidR="00000000" w:rsidRPr="00000000">
              <w:rPr>
                <w:rtl w:val="0"/>
              </w:rPr>
            </w:r>
          </w:p>
        </w:tc>
        <w:tc>
          <w:tcPr>
            <w:tcBorders>
              <w:bottom w:color="000000" w:space="0" w:sz="8"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0" w:right="163" w:firstLine="0"/>
        <w:jc w:val="both"/>
        <w:rPr>
          <w:rFonts w:ascii="Helvetica Neue" w:cs="Helvetica Neue" w:eastAsia="Helvetica Neue" w:hAnsi="Helvetica Neue"/>
          <w:i w:val="0"/>
          <w:smallCaps w:val="0"/>
          <w:strike w:val="0"/>
          <w:color w:val="000000"/>
          <w:sz w:val="22"/>
          <w:szCs w:val="22"/>
          <w:u w:val="none"/>
          <w:shd w:fill="auto" w:val="clear"/>
          <w:vertAlign w:val="baseline"/>
        </w:rPr>
        <w:sectPr>
          <w:type w:val="nextPage"/>
          <w:pgSz w:h="16840" w:w="11910" w:orient="portrait"/>
          <w:pgMar w:bottom="1440" w:top="1440" w:left="1440" w:right="1440" w:header="0" w:footer="1310"/>
        </w:sect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Note here that the top line will always be present, even when for instance </w:t>
      </w:r>
      <w:r w:rsidDel="00000000" w:rsidR="00000000" w:rsidRPr="00000000">
        <w:rPr>
          <w:rtl w:val="0"/>
        </w:rPr>
        <w:t xml:space="preserve">in the above</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example, the current version is version 0.3. This is because changes in the development library are not tracked, but we want to make it explicit that there is a version sitting there, for </w:t>
      </w:r>
      <w:r w:rsidDel="00000000" w:rsidR="00000000" w:rsidRPr="00000000">
        <w:rPr>
          <w:rtl w:val="0"/>
        </w:rPr>
        <w:t xml:space="preserve">completeness.</w:t>
      </w:r>
      <w:r w:rsidDel="00000000" w:rsidR="00000000" w:rsidRPr="00000000">
        <w:rPr>
          <w:rtl w:val="0"/>
        </w:rPr>
      </w:r>
    </w:p>
    <w:p w:rsidR="00000000" w:rsidDel="00000000" w:rsidP="00000000" w:rsidRDefault="00000000" w:rsidRPr="00000000" w14:paraId="000000E8">
      <w:pPr>
        <w:pStyle w:val="Heading1"/>
        <w:spacing w:before="20" w:lineRule="auto"/>
        <w:ind w:right="0"/>
        <w:jc w:val="left"/>
        <w:rPr>
          <w:rFonts w:ascii="Helvetica Neue" w:cs="Helvetica Neue" w:eastAsia="Helvetica Neue" w:hAnsi="Helvetica Neue"/>
          <w:b w:val="1"/>
          <w:i w:val="0"/>
          <w:smallCaps w:val="0"/>
          <w:strike w:val="0"/>
          <w:color w:val="000000"/>
          <w:sz w:val="34"/>
          <w:szCs w:val="34"/>
          <w:u w:val="none"/>
          <w:shd w:fill="auto" w:val="clear"/>
          <w:vertAlign w:val="baseline"/>
        </w:rPr>
      </w:pPr>
      <w:bookmarkStart w:colFirst="0" w:colLast="0" w:name="_heading=h.206ipza" w:id="36"/>
      <w:bookmarkEnd w:id="36"/>
      <w:r w:rsidDel="00000000" w:rsidR="00000000" w:rsidRPr="00000000">
        <w:rPr>
          <w:rtl w:val="0"/>
        </w:rPr>
        <w:t xml:space="preserve">Chapter 6</w:t>
      </w:r>
      <w:r w:rsidDel="00000000" w:rsidR="00000000" w:rsidRPr="00000000">
        <w:rPr>
          <w:rtl w:val="0"/>
        </w:rPr>
      </w:r>
    </w:p>
    <w:p w:rsidR="00000000" w:rsidDel="00000000" w:rsidP="00000000" w:rsidRDefault="00000000" w:rsidRPr="00000000" w14:paraId="000000E9">
      <w:pPr>
        <w:pStyle w:val="Heading2"/>
        <w:ind w:right="0"/>
        <w:jc w:val="left"/>
        <w:rPr/>
      </w:pPr>
      <w:bookmarkStart w:colFirst="0" w:colLast="0" w:name="_heading=h.abojywcd9eoq" w:id="37"/>
      <w:bookmarkEnd w:id="37"/>
      <w:r w:rsidDel="00000000" w:rsidR="00000000" w:rsidRPr="00000000">
        <w:rPr>
          <w:rtl w:val="0"/>
        </w:rPr>
        <w:t xml:space="preserve">Tools, Techniques and Methods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3" w:firstLine="0"/>
        <w:jc w:val="both"/>
        <w:rPr>
          <w:rFonts w:ascii="Helvetica Neue" w:cs="Helvetica Neue" w:eastAsia="Helvetica Neue" w:hAnsi="Helvetica Neue"/>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this chapter, the various tools are discussed that are used  in  the  </w:t>
      </w:r>
      <w:r w:rsidDel="00000000" w:rsidR="00000000" w:rsidRPr="00000000">
        <w:rPr>
          <w:rtl w:val="0"/>
        </w:rPr>
        <w:t xml:space="preserve">MyCovidView</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project. Also, some methods to keep the various libraries tidy are discussed.</w:t>
      </w:r>
      <w:r w:rsidDel="00000000" w:rsidR="00000000" w:rsidRPr="00000000">
        <w:rPr>
          <w:rtl w:val="0"/>
        </w:rPr>
      </w:r>
    </w:p>
    <w:p w:rsidR="00000000" w:rsidDel="00000000" w:rsidP="00000000" w:rsidRDefault="00000000" w:rsidRPr="00000000" w14:paraId="000000EB">
      <w:pPr>
        <w:pStyle w:val="Heading3"/>
        <w:numPr>
          <w:ilvl w:val="1"/>
          <w:numId w:val="4"/>
        </w:numPr>
        <w:tabs>
          <w:tab w:val="left" w:leader="none" w:pos="856"/>
        </w:tabs>
        <w:spacing w:before="200" w:lineRule="auto"/>
        <w:ind w:right="0"/>
        <w:rPr/>
      </w:pPr>
      <w:bookmarkStart w:colFirst="0" w:colLast="0" w:name="_heading=h.2zbgiuw" w:id="38"/>
      <w:bookmarkEnd w:id="38"/>
      <w:r w:rsidDel="00000000" w:rsidR="00000000" w:rsidRPr="00000000">
        <w:rPr>
          <w:rtl w:val="0"/>
        </w:rPr>
        <w:t xml:space="preserve"> </w:t>
      </w:r>
      <w:sdt>
        <w:sdtPr>
          <w:tag w:val="goog_rdk_15"/>
        </w:sdtPr>
        <w:sdtContent>
          <w:commentRangeStart w:id="13"/>
        </w:sdtContent>
      </w:sdt>
      <w:sdt>
        <w:sdtPr>
          <w:tag w:val="goog_rdk_16"/>
        </w:sdtPr>
        <w:sdtContent>
          <w:commentRangeStart w:id="14"/>
        </w:sdtContent>
      </w:sdt>
      <w:sdt>
        <w:sdtPr>
          <w:tag w:val="goog_rdk_17"/>
        </w:sdtPr>
        <w:sdtContent>
          <w:commentRangeStart w:id="15"/>
        </w:sdtContent>
      </w:sdt>
      <w:r w:rsidDel="00000000" w:rsidR="00000000" w:rsidRPr="00000000">
        <w:rPr>
          <w:rtl w:val="0"/>
        </w:rPr>
        <w:t xml:space="preserve">Tools</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2" w:firstLine="0"/>
        <w:jc w:val="both"/>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w:t>
      </w:r>
      <w:r w:rsidDel="00000000" w:rsidR="00000000" w:rsidRPr="00000000">
        <w:rPr>
          <w:rtl w:val="0"/>
        </w:rPr>
        <w:t xml:space="preserve"> MyCovidView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application is a web application  that  runs  locally  in  the  browser and </w:t>
      </w:r>
      <w:sdt>
        <w:sdtPr>
          <w:tag w:val="goog_rdk_18"/>
        </w:sdtPr>
        <w:sdtContent>
          <w:commentRangeStart w:id="16"/>
        </w:sdtContent>
      </w:sdt>
      <w:sdt>
        <w:sdtPr>
          <w:tag w:val="goog_rdk_19"/>
        </w:sdtPr>
        <w:sdtContent>
          <w:commentRangeStart w:id="17"/>
        </w:sdtContent>
      </w:sdt>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a Canva </w:t>
      </w:r>
      <w:r w:rsidDel="00000000" w:rsidR="00000000" w:rsidRPr="00000000">
        <w:rPr>
          <w:rtl w:val="0"/>
        </w:rPr>
        <w:t xml:space="preserve">prototype</w:t>
      </w:r>
      <w:r w:rsidDel="00000000" w:rsidR="00000000" w:rsidRPr="00000000">
        <w:rPr>
          <w:rFonts w:ascii="Helvetica Neue" w:cs="Helvetica Neue" w:eastAsia="Helvetica Neue" w:hAnsi="Helvetica Neue"/>
          <w:i w:val="0"/>
          <w:smallCaps w:val="0"/>
          <w:strike w:val="0"/>
          <w:sz w:val="22"/>
          <w:szCs w:val="22"/>
          <w:u w:val="none"/>
          <w:shd w:fill="auto" w:val="clear"/>
          <w:vertAlign w:val="baseline"/>
          <w:rtl w:val="0"/>
        </w:rPr>
        <w:t xml:space="preserve"> that runs on </w:t>
      </w:r>
      <w:r w:rsidDel="00000000" w:rsidR="00000000" w:rsidRPr="00000000">
        <w:rPr>
          <w:rtl w:val="0"/>
        </w:rPr>
        <w:t xml:space="preserve">Canva’s cloud platform</w:t>
      </w:r>
      <w:commentRangeEnd w:id="16"/>
      <w:r w:rsidDel="00000000" w:rsidR="00000000" w:rsidRPr="00000000">
        <w:commentReference w:id="16"/>
      </w:r>
      <w:commentRangeEnd w:id="17"/>
      <w:r w:rsidDel="00000000" w:rsidR="00000000" w:rsidRPr="00000000">
        <w:commentReference w:id="17"/>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practice, </w:t>
      </w:r>
      <w:r w:rsidDel="00000000" w:rsidR="00000000" w:rsidRPr="00000000">
        <w:rPr>
          <w:rtl w:val="0"/>
        </w:rPr>
        <w:t xml:space="preserve">the web version of MyCovidView is implemented using React framework and also Vite for the frontend build tool. The charts used for data visualizations are powered by Carbon Charts, a dataviz framework package that supports React projects.</w:t>
      </w:r>
      <w:r w:rsidDel="00000000" w:rsidR="00000000" w:rsidRPr="00000000">
        <w:rPr>
          <w:rtl w:val="0"/>
        </w:rPr>
      </w:r>
    </w:p>
    <w:p w:rsidR="00000000" w:rsidDel="00000000" w:rsidP="00000000" w:rsidRDefault="00000000" w:rsidRPr="00000000" w14:paraId="000000ED">
      <w:pPr>
        <w:pStyle w:val="Heading4"/>
        <w:numPr>
          <w:ilvl w:val="2"/>
          <w:numId w:val="4"/>
        </w:numPr>
        <w:tabs>
          <w:tab w:val="left" w:leader="none" w:pos="942"/>
        </w:tabs>
        <w:spacing w:after="200" w:before="200" w:lineRule="auto"/>
        <w:rPr>
          <w:i w:val="0"/>
        </w:rPr>
      </w:pPr>
      <w:bookmarkStart w:colFirst="0" w:colLast="0" w:name="_heading=h.3ygebqi" w:id="39"/>
      <w:bookmarkEnd w:id="39"/>
      <w:r w:rsidDel="00000000" w:rsidR="00000000" w:rsidRPr="00000000">
        <w:rPr>
          <w:rtl w:val="0"/>
        </w:rPr>
        <w:t xml:space="preserve">Git</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3" w:firstLine="0"/>
        <w:jc w:val="both"/>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All code and documentation is stored in Git repositories. Git is a distributed, lightweight version control system. It enables all team members to work efficiently in parallel on the same documents/code base, even to some extent on the same file. Apart from enabling working in parallel, it also provides an implicit backup system, as every team member has a local copy of a repository.</w:t>
      </w:r>
      <w:r w:rsidDel="00000000" w:rsidR="00000000" w:rsidRPr="00000000">
        <w:rPr>
          <w:rtl w:val="0"/>
        </w:rPr>
      </w:r>
    </w:p>
    <w:p w:rsidR="00000000" w:rsidDel="00000000" w:rsidP="00000000" w:rsidRDefault="00000000" w:rsidRPr="00000000" w14:paraId="000000EF">
      <w:pPr>
        <w:pStyle w:val="Heading4"/>
        <w:numPr>
          <w:ilvl w:val="2"/>
          <w:numId w:val="4"/>
        </w:numPr>
        <w:tabs>
          <w:tab w:val="left" w:leader="none" w:pos="942"/>
        </w:tabs>
        <w:spacing w:after="200" w:before="200" w:lineRule="auto"/>
        <w:ind w:right="0"/>
        <w:rPr/>
      </w:pPr>
      <w:bookmarkStart w:colFirst="0" w:colLast="0" w:name="_heading=h.sqyw64" w:id="40"/>
      <w:bookmarkEnd w:id="40"/>
      <w:r w:rsidDel="00000000" w:rsidR="00000000" w:rsidRPr="00000000">
        <w:rPr>
          <w:rtl w:val="0"/>
        </w:rPr>
        <w:t xml:space="preserve">GitHub</w:t>
      </w:r>
    </w:p>
    <w:p w:rsidR="00000000" w:rsidDel="00000000" w:rsidP="00000000" w:rsidRDefault="00000000" w:rsidRPr="00000000" w14:paraId="000000F0">
      <w:pPr>
        <w:ind w:right="163"/>
        <w:rPr/>
      </w:pPr>
      <w:r w:rsidDel="00000000" w:rsidR="00000000" w:rsidRPr="00000000">
        <w:rPr>
          <w:rtl w:val="0"/>
        </w:rPr>
        <w:t xml:space="preserve">Git is a distributed system in which a central server is needed. This is the “main” repository, to which a number of project members can connect (this is called </w:t>
      </w:r>
      <w:r w:rsidDel="00000000" w:rsidR="00000000" w:rsidRPr="00000000">
        <w:rPr>
          <w:i w:val="1"/>
          <w:rtl w:val="0"/>
        </w:rPr>
        <w:t xml:space="preserve">cloning</w:t>
      </w:r>
      <w:r w:rsidDel="00000000" w:rsidR="00000000" w:rsidRPr="00000000">
        <w:rPr>
          <w:rtl w:val="0"/>
        </w:rPr>
        <w:t xml:space="preserve">, every project member has a </w:t>
      </w:r>
      <w:r w:rsidDel="00000000" w:rsidR="00000000" w:rsidRPr="00000000">
        <w:rPr>
          <w:i w:val="1"/>
          <w:rtl w:val="0"/>
        </w:rPr>
        <w:t xml:space="preserve">clone </w:t>
      </w:r>
      <w:r w:rsidDel="00000000" w:rsidR="00000000" w:rsidRPr="00000000">
        <w:rPr>
          <w:rtl w:val="0"/>
        </w:rPr>
        <w:t xml:space="preserve">of the “main” repository on his/her machine). GitHub is a (commercial) service that can host the “main” repository for us. As long as the repository is public, the service is free to use. The client has expressed that the project can be public, so we can use this free service from GitHub. Apart from providing “simple” hosting,  GitHub also comes with a nice-looking web interface with which anyone can browse the repository. Also, there is a Wiki and bug-tracking system. Finally, GitHub provides a mechanism for hosting a website by means of creating a repository with a special name. We use this to build a website on which we can present some progress information to the client and maybe documentation or other project-related things.</w:t>
      </w:r>
    </w:p>
    <w:p w:rsidR="00000000" w:rsidDel="00000000" w:rsidP="00000000" w:rsidRDefault="00000000" w:rsidRPr="00000000" w14:paraId="000000F1">
      <w:pPr>
        <w:pStyle w:val="Heading4"/>
        <w:numPr>
          <w:ilvl w:val="2"/>
          <w:numId w:val="4"/>
        </w:numPr>
        <w:tabs>
          <w:tab w:val="left" w:leader="none" w:pos="945"/>
        </w:tabs>
        <w:spacing w:after="200" w:before="200" w:lineRule="auto"/>
        <w:ind w:left="720" w:hanging="720"/>
        <w:rPr/>
      </w:pPr>
      <w:bookmarkStart w:colFirst="0" w:colLast="0" w:name="_heading=h.jugqi6g3kpjg" w:id="41"/>
      <w:bookmarkEnd w:id="41"/>
      <w:sdt>
        <w:sdtPr>
          <w:tag w:val="goog_rdk_20"/>
        </w:sdtPr>
        <w:sdtContent>
          <w:commentRangeStart w:id="18"/>
        </w:sdtContent>
      </w:sdt>
      <w:sdt>
        <w:sdtPr>
          <w:tag w:val="goog_rdk_21"/>
        </w:sdtPr>
        <w:sdtContent>
          <w:commentRangeStart w:id="19"/>
        </w:sdtContent>
      </w:sdt>
      <w:r w:rsidDel="00000000" w:rsidR="00000000" w:rsidRPr="00000000">
        <w:rPr>
          <w:rtl w:val="0"/>
        </w:rPr>
        <w:t xml:space="preserve">Canva</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F2">
      <w:pPr>
        <w:ind w:right="163"/>
        <w:rPr/>
      </w:pPr>
      <w:r w:rsidDel="00000000" w:rsidR="00000000" w:rsidRPr="00000000">
        <w:rPr>
          <w:rtl w:val="0"/>
        </w:rPr>
        <w:t xml:space="preserve">Canva, a versatile online graphic design platform, has emerged as a popular tool for designers seeking to create visually captivating prototypes for mobile app designs. With its intuitive interface and vast array of design elements, Canva provides an accessible and user-friendly environment for crafting prototypes that effectively communicate the look and feel of a mobile application. Designers can leverage Canva's extensive library of pre-designed templates, diverse font selections, and a wide range of icons and illustrations to create interactive and engaging prototypes. Additionally, Canva allows for seamless collaboration and feedback sharing, enabling teams to iterate and refine their designs efficiently. By harnessing the power of Canva, designers can streamline the prototyping process and bring their mobile app ideas to life with ease and creativity.</w:t>
      </w:r>
    </w:p>
    <w:p w:rsidR="00000000" w:rsidDel="00000000" w:rsidP="00000000" w:rsidRDefault="00000000" w:rsidRPr="00000000" w14:paraId="000000F3">
      <w:pPr>
        <w:pStyle w:val="Heading3"/>
        <w:numPr>
          <w:ilvl w:val="1"/>
          <w:numId w:val="4"/>
        </w:numPr>
        <w:tabs>
          <w:tab w:val="left" w:leader="none" w:pos="856"/>
        </w:tabs>
        <w:spacing w:after="200" w:before="200" w:lineRule="auto"/>
        <w:ind w:right="0"/>
        <w:rPr/>
      </w:pPr>
      <w:bookmarkStart w:colFirst="0" w:colLast="0" w:name="_heading=h.3hv69ve" w:id="42"/>
      <w:bookmarkEnd w:id="42"/>
      <w:r w:rsidDel="00000000" w:rsidR="00000000" w:rsidRPr="00000000">
        <w:rPr>
          <w:vertAlign w:val="baseline"/>
          <w:rtl w:val="0"/>
        </w:rPr>
        <w:t xml:space="preserve">Techniques and Methods</w:t>
      </w:r>
    </w:p>
    <w:p w:rsidR="00000000" w:rsidDel="00000000" w:rsidP="00000000" w:rsidRDefault="00000000" w:rsidRPr="00000000" w14:paraId="000000F4">
      <w:pPr>
        <w:rPr>
          <w:rFonts w:ascii="Helvetica Neue" w:cs="Helvetica Neue" w:eastAsia="Helvetica Neue" w:hAnsi="Helvetica Neue"/>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this sectio</w:t>
      </w:r>
      <w:r w:rsidDel="00000000" w:rsidR="00000000" w:rsidRPr="00000000">
        <w:rPr>
          <w:rtl w:val="0"/>
        </w:rPr>
        <w:t xml:space="preserve">n</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we will discuss some methods we apply to keep the Git repositories tidy and the project manageable.</w:t>
      </w:r>
      <w:r w:rsidDel="00000000" w:rsidR="00000000" w:rsidRPr="00000000">
        <w:rPr>
          <w:rtl w:val="0"/>
        </w:rPr>
      </w:r>
    </w:p>
    <w:p w:rsidR="00000000" w:rsidDel="00000000" w:rsidP="00000000" w:rsidRDefault="00000000" w:rsidRPr="00000000" w14:paraId="000000F5">
      <w:pPr>
        <w:pStyle w:val="Heading4"/>
        <w:numPr>
          <w:ilvl w:val="2"/>
          <w:numId w:val="4"/>
        </w:numPr>
        <w:tabs>
          <w:tab w:val="left" w:leader="none" w:pos="942"/>
        </w:tabs>
        <w:spacing w:after="200" w:before="200" w:lineRule="auto"/>
        <w:ind w:right="0"/>
        <w:rPr/>
      </w:pPr>
      <w:bookmarkStart w:colFirst="0" w:colLast="0" w:name="_heading=h.4h042r0" w:id="43"/>
      <w:bookmarkEnd w:id="43"/>
      <w:r w:rsidDel="00000000" w:rsidR="00000000" w:rsidRPr="00000000">
        <w:rPr>
          <w:vertAlign w:val="baseline"/>
          <w:rtl w:val="0"/>
        </w:rPr>
        <w:t xml:space="preserve">Committing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163"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Committing changes is something that developers do a lot, so the conventions are simple, because a developer does not want to do something complex a lot. With this in mind, we have come to the following list of recommendations:</w:t>
      </w:r>
    </w:p>
    <w:p w:rsidR="00000000" w:rsidDel="00000000" w:rsidP="00000000" w:rsidRDefault="00000000" w:rsidRPr="00000000" w14:paraId="000000F7">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666"/>
        </w:tabs>
        <w:spacing w:after="0" w:before="190" w:line="276" w:lineRule="auto"/>
        <w:ind w:left="360" w:right="164" w:hanging="360"/>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Make every relevant change to a repository a single commit. Do not combine multiple changes in a commit. This makes reverting changes easier.</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6"/>
        </w:tabs>
        <w:spacing w:after="0" w:before="190" w:line="276" w:lineRule="auto"/>
        <w:ind w:left="360" w:right="164" w:firstLine="0"/>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Example</w:t>
      </w:r>
      <w:r w:rsidDel="00000000" w:rsidR="00000000" w:rsidRPr="00000000">
        <w:rPr>
          <w:b w:val="1"/>
          <w:rtl w:val="0"/>
        </w:rPr>
        <w:t xml:space="preserve">: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 commit wherein both a document and the general layout are changed, is not allowed. These should be two separate commits.</w:t>
      </w:r>
    </w:p>
    <w:p w:rsidR="00000000" w:rsidDel="00000000" w:rsidP="00000000" w:rsidRDefault="00000000" w:rsidRPr="00000000" w14:paraId="000000F9">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666"/>
        </w:tabs>
        <w:spacing w:after="0" w:before="179" w:line="276" w:lineRule="auto"/>
        <w:ind w:left="360" w:right="162" w:hanging="360"/>
        <w:jc w:val="both"/>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Always write a concise yet descriptive commit message for every commit. This makes it easier to read through the commit history and find relevant commits. Note that “concise” does not mean “at most two sentences”. You can definitely explain in some detail what you did. Just do not repeat the code you added, because it will be visible what you changed in your commit when looking at it in detail.</w:t>
      </w:r>
    </w:p>
    <w:p w:rsidR="00000000" w:rsidDel="00000000" w:rsidP="00000000" w:rsidRDefault="00000000" w:rsidRPr="00000000" w14:paraId="000000FA">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666"/>
        </w:tabs>
        <w:spacing w:after="0" w:before="178" w:line="276" w:lineRule="auto"/>
        <w:ind w:left="360" w:right="164" w:hanging="360"/>
        <w:jc w:val="both"/>
        <w:rPr>
          <w:rFonts w:ascii="Helvetica Neue" w:cs="Helvetica Neue" w:eastAsia="Helvetica Neue" w:hAnsi="Helvetica Neue"/>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Refrain from committing binary files. These files will change a lot (probably) with every change, which does not work well in general.</w:t>
      </w:r>
      <w:r w:rsidDel="00000000" w:rsidR="00000000" w:rsidRPr="00000000">
        <w:rPr>
          <w:rtl w:val="0"/>
        </w:rPr>
      </w:r>
    </w:p>
    <w:p w:rsidR="00000000" w:rsidDel="00000000" w:rsidP="00000000" w:rsidRDefault="00000000" w:rsidRPr="00000000" w14:paraId="000000FB">
      <w:pPr>
        <w:pStyle w:val="Heading4"/>
        <w:numPr>
          <w:ilvl w:val="2"/>
          <w:numId w:val="4"/>
        </w:numPr>
        <w:tabs>
          <w:tab w:val="left" w:leader="none" w:pos="942"/>
        </w:tabs>
        <w:spacing w:after="200" w:before="200" w:lineRule="auto"/>
        <w:ind w:right="0"/>
        <w:rPr/>
      </w:pPr>
      <w:bookmarkStart w:colFirst="0" w:colLast="0" w:name="_heading=h.3vac5uf" w:id="44"/>
      <w:bookmarkEnd w:id="44"/>
      <w:sdt>
        <w:sdtPr>
          <w:tag w:val="goog_rdk_22"/>
        </w:sdtPr>
        <w:sdtContent>
          <w:commentRangeStart w:id="20"/>
        </w:sdtContent>
      </w:sdt>
      <w:sdt>
        <w:sdtPr>
          <w:tag w:val="goog_rdk_23"/>
        </w:sdtPr>
        <w:sdtContent>
          <w:commentRangeStart w:id="21"/>
        </w:sdtContent>
      </w:sdt>
      <w:r w:rsidDel="00000000" w:rsidR="00000000" w:rsidRPr="00000000">
        <w:rPr>
          <w:vertAlign w:val="baseline"/>
          <w:rtl w:val="0"/>
        </w:rPr>
        <w:t xml:space="preserve">Tags and Branches</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1"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Git, it is possible to </w:t>
      </w:r>
      <w:r w:rsidDel="00000000" w:rsidR="00000000" w:rsidRPr="00000000">
        <w:rPr>
          <w:rFonts w:ascii="Helvetica Neue" w:cs="Helvetica Neue" w:eastAsia="Helvetica Neue" w:hAnsi="Helvetica Neue"/>
          <w:i w:val="1"/>
          <w:smallCaps w:val="0"/>
          <w:strike w:val="0"/>
          <w:color w:val="000000"/>
          <w:sz w:val="22"/>
          <w:szCs w:val="22"/>
          <w:u w:val="none"/>
          <w:shd w:fill="auto" w:val="clear"/>
          <w:vertAlign w:val="baseline"/>
          <w:rtl w:val="0"/>
        </w:rPr>
        <w:t xml:space="preserve">tag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a repository at any moment. A tag is simply a reference to the repository at a certain point in time, with a label. You can list all tags that are present in a repository and easily revert to the point in time the tag was made. GitHub even shows all tags in a drop down menu on the website, so browsing the repository at the time a tag was created is easy. We use this feature to tag the repository whenever a new version of a CI is created. The tag should then have the identifier of that CI as a label, if the CI has a label. </w:t>
      </w:r>
      <w:r w:rsidDel="00000000" w:rsidR="00000000" w:rsidRPr="00000000">
        <w:rPr>
          <w:rtl w:val="0"/>
        </w:rPr>
        <w:t xml:space="preserve">As an example for document repository</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URD-0.3. The code in the repositories does not have an explicit identifier. When the code reaches a stable state, which should be at the end of each sprint, a tag with label v[version] should be created, for example v0.1. After each sprint, the version will be bumped with 0.1. After the last sprint of the project, the version will be bumped to v1.0.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Since we have separate repositories, the above strategy will result in the following:</w:t>
      </w:r>
    </w:p>
    <w:p w:rsidR="00000000" w:rsidDel="00000000" w:rsidP="00000000" w:rsidRDefault="00000000" w:rsidRPr="00000000" w14:paraId="000000FE">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666"/>
        </w:tabs>
        <w:spacing w:after="0" w:before="182" w:line="276" w:lineRule="auto"/>
        <w:ind w:left="360" w:right="163" w:hanging="360"/>
        <w:jc w:val="both"/>
        <w:rPr>
          <w:rFonts w:ascii="Helvetica Neue" w:cs="Helvetica Neue" w:eastAsia="Helvetica Neue" w:hAnsi="Helvetica Neue"/>
          <w:i w:val="0"/>
          <w:smallCaps w:val="0"/>
          <w:strike w:val="0"/>
          <w:color w:val="000000"/>
          <w:sz w:val="22"/>
          <w:szCs w:val="22"/>
          <w:vertAlign w:val="baseline"/>
        </w:rPr>
      </w:pPr>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The </w:t>
      </w:r>
      <w:r w:rsidDel="00000000" w:rsidR="00000000" w:rsidRPr="00000000">
        <w:rPr>
          <w:rtl w:val="0"/>
        </w:rPr>
        <w:t xml:space="preserve">web </w:t>
      </w:r>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repository will only contain code, no documentation and </w:t>
      </w:r>
      <w:r w:rsidDel="00000000" w:rsidR="00000000" w:rsidRPr="00000000">
        <w:rPr>
          <w:rtl w:val="0"/>
        </w:rPr>
        <w:t xml:space="preserve">due to multiple teams the</w:t>
      </w:r>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 </w:t>
      </w:r>
      <w:r w:rsidDel="00000000" w:rsidR="00000000" w:rsidRPr="00000000">
        <w:rPr>
          <w:rtl w:val="0"/>
        </w:rPr>
        <w:t xml:space="preserve">branches will be in the form</w:t>
      </w:r>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 of</w:t>
      </w:r>
      <w:r w:rsidDel="00000000" w:rsidR="00000000" w:rsidRPr="00000000">
        <w:rPr>
          <w:vertAlign w:val="baseline"/>
          <w:rtl w:val="0"/>
        </w:rPr>
        <w:t xml:space="preserve"> </w:t>
      </w:r>
      <w:r w:rsidDel="00000000" w:rsidR="00000000" w:rsidRPr="00000000">
        <w:rPr>
          <w:rtl w:val="0"/>
        </w:rPr>
        <w:t xml:space="preserve">&lt;group-number-&lt;your title&gt;&gt;</w:t>
      </w:r>
      <w:r w:rsidDel="00000000" w:rsidR="00000000" w:rsidRPr="00000000">
        <w:rPr>
          <w:vertAlign w:val="baseline"/>
          <w:rtl w:val="0"/>
        </w:rPr>
        <w:t xml:space="preserve">;</w:t>
      </w:r>
    </w:p>
    <w:p w:rsidR="00000000" w:rsidDel="00000000" w:rsidP="00000000" w:rsidRDefault="00000000" w:rsidRPr="00000000" w14:paraId="000000FF">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666"/>
        </w:tabs>
        <w:spacing w:after="0" w:before="178" w:line="276" w:lineRule="auto"/>
        <w:ind w:left="360" w:right="163" w:hanging="360"/>
        <w:jc w:val="both"/>
        <w:rPr>
          <w:rFonts w:ascii="Helvetica Neue" w:cs="Helvetica Neue" w:eastAsia="Helvetica Neue" w:hAnsi="Helvetica Neue"/>
          <w:i w:val="0"/>
          <w:smallCaps w:val="0"/>
          <w:strike w:val="0"/>
          <w:color w:val="000000"/>
          <w:sz w:val="22"/>
          <w:szCs w:val="22"/>
          <w:shd w:fill="auto" w:val="clear"/>
          <w:vertAlign w:val="baseline"/>
        </w:rPr>
        <w:sectPr>
          <w:type w:val="nextPage"/>
          <w:pgSz w:h="16840" w:w="11910" w:orient="portrait"/>
          <w:pgMar w:bottom="1440" w:top="1440" w:left="1440" w:right="1440" w:header="0" w:footer="1310"/>
        </w:sect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 repository project-docs will only contain documentation and thus only tags of the form [title abbreviation]-[version];</w:t>
      </w:r>
    </w:p>
    <w:p w:rsidR="00000000" w:rsidDel="00000000" w:rsidP="00000000" w:rsidRDefault="00000000" w:rsidRPr="00000000" w14:paraId="00000100">
      <w:pPr>
        <w:pStyle w:val="Heading1"/>
        <w:spacing w:before="20" w:lineRule="auto"/>
        <w:ind w:right="0"/>
        <w:jc w:val="left"/>
        <w:rPr/>
      </w:pPr>
      <w:bookmarkStart w:colFirst="0" w:colLast="0" w:name="_heading=h.pkwqa1" w:id="45"/>
      <w:bookmarkEnd w:id="45"/>
      <w:r w:rsidDel="00000000" w:rsidR="00000000" w:rsidRPr="00000000">
        <w:rPr>
          <w:rtl w:val="0"/>
        </w:rPr>
        <w:t xml:space="preserve">Chapter 7</w:t>
      </w:r>
    </w:p>
    <w:p w:rsidR="00000000" w:rsidDel="00000000" w:rsidP="00000000" w:rsidRDefault="00000000" w:rsidRPr="00000000" w14:paraId="00000101">
      <w:pPr>
        <w:pStyle w:val="Heading2"/>
        <w:ind w:right="0"/>
        <w:jc w:val="left"/>
        <w:rPr/>
      </w:pPr>
      <w:bookmarkStart w:colFirst="0" w:colLast="0" w:name="_heading=h.321xv0q9xurq" w:id="46"/>
      <w:bookmarkEnd w:id="46"/>
      <w:r w:rsidDel="00000000" w:rsidR="00000000" w:rsidRPr="00000000">
        <w:rPr>
          <w:rtl w:val="0"/>
        </w:rPr>
        <w:t xml:space="preserve">Supplier Control</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4"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 tools listed in </w:t>
      </w:r>
      <w:hyperlink w:anchor="_heading=h.2zbgiuw">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6.1</w:t>
        </w:r>
      </w:hyperlink>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 are all supplied by external suppliers, in some way or another. Tech- nically, Git is an open source project and thus not really supplied by anyone, but let us call that external as well, as no project member worked on Git.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We can then make the following overview:</w:t>
      </w: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0"/>
        <w:gridCol w:w="3010"/>
        <w:gridCol w:w="3010"/>
        <w:tblGridChange w:id="0">
          <w:tblGrid>
            <w:gridCol w:w="3010"/>
            <w:gridCol w:w="3010"/>
            <w:gridCol w:w="3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in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Domain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Figma</w:t>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163"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The above suppliers are all trusted by us, either because we have previous experience with software from the supplier or because we have tested the software in the research phase of the project and found that the software does what we want.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164" w:firstLine="0"/>
        <w:jc w:val="both"/>
        <w:rPr>
          <w:rFonts w:ascii="Helvetica Neue" w:cs="Helvetica Neue" w:eastAsia="Helvetica Neue" w:hAnsi="Helvetica Neue"/>
          <w:i w:val="0"/>
          <w:smallCaps w:val="0"/>
          <w:strike w:val="0"/>
          <w:color w:val="000000"/>
          <w:sz w:val="22"/>
          <w:szCs w:val="22"/>
          <w:u w:val="none"/>
          <w:shd w:fill="auto" w:val="clear"/>
          <w:vertAlign w:val="baseline"/>
        </w:rPr>
        <w:sectPr>
          <w:type w:val="nextPage"/>
          <w:pgSz w:h="16840" w:w="11910" w:orient="portrait"/>
          <w:pgMar w:bottom="1440" w:top="1440" w:left="1440" w:right="1440" w:header="0" w:footer="1310"/>
        </w:sect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general, when we consider using software from a supplier we trust, we just use the software. When we do not know the supplier, we test the software and if the software satisfies our tests and needs, only then we will use the software.</w:t>
      </w:r>
    </w:p>
    <w:p w:rsidR="00000000" w:rsidDel="00000000" w:rsidP="00000000" w:rsidRDefault="00000000" w:rsidRPr="00000000" w14:paraId="00000115">
      <w:pPr>
        <w:pStyle w:val="Heading1"/>
        <w:spacing w:before="20" w:lineRule="auto"/>
        <w:ind w:right="0"/>
        <w:jc w:val="left"/>
        <w:rPr/>
      </w:pPr>
      <w:bookmarkStart w:colFirst="0" w:colLast="0" w:name="_heading=h.1opuj5n" w:id="47"/>
      <w:bookmarkEnd w:id="47"/>
      <w:r w:rsidDel="00000000" w:rsidR="00000000" w:rsidRPr="00000000">
        <w:rPr>
          <w:rtl w:val="0"/>
        </w:rPr>
        <w:t xml:space="preserve">Chapter 8</w:t>
      </w:r>
    </w:p>
    <w:p w:rsidR="00000000" w:rsidDel="00000000" w:rsidP="00000000" w:rsidRDefault="00000000" w:rsidRPr="00000000" w14:paraId="00000116">
      <w:pPr>
        <w:pStyle w:val="Heading2"/>
        <w:ind w:right="0"/>
        <w:jc w:val="left"/>
        <w:rPr/>
      </w:pPr>
      <w:bookmarkStart w:colFirst="0" w:colLast="0" w:name="_heading=h.an4law8lr1vd" w:id="48"/>
      <w:bookmarkEnd w:id="48"/>
      <w:r w:rsidDel="00000000" w:rsidR="00000000" w:rsidRPr="00000000">
        <w:rPr>
          <w:rtl w:val="0"/>
        </w:rPr>
        <w:t xml:space="preserve">Records Collection and Retention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2"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In the development version, files can be deleted by any group member. Of course, all members need to agree on this decision, but theoretically, anyone can delete any file. Git retains files even after they are deleted, so files can be recovered at any time if needed.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3" w:firstLine="0"/>
        <w:jc w:val="both"/>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Files in the master library can only be replaced with a newer version.  At the same time, the old version will move to the archive library, where files cannot be removed. So, files placed there will be retained for the entire project.</w:t>
      </w:r>
    </w:p>
    <w:sectPr>
      <w:type w:val="nextPage"/>
      <w:pgSz w:h="16840" w:w="11910" w:orient="portrait"/>
      <w:pgMar w:bottom="1440" w:top="1440" w:left="1440" w:right="1440" w:header="0" w:footer="131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ma Razavi" w:id="0" w:date="2023-06-01T12:01:58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part is in relation to how the documents should be prepared</w:t>
      </w:r>
    </w:p>
  </w:comment>
  <w:comment w:author="Syaamil Faiq" w:id="1" w:date="2023-06-01T14:32:30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w:t>
      </w:r>
    </w:p>
  </w:comment>
  <w:comment w:author="Nima Razavi" w:id="5" w:date="2023-06-01T12:05:37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a structure for storing different document? Prolly we need to manage the different documents created by other teams?</w:t>
      </w:r>
    </w:p>
  </w:comment>
  <w:comment w:author="Syaamil Faiq" w:id="6" w:date="2023-06-01T14:33:50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supposedly, but they store the documents in teams. we can stick with teams and ask all team leaders to submit all the docs created there.</w:t>
      </w:r>
    </w:p>
  </w:comment>
  <w:comment w:author="Nima Razavi" w:id="16" w:date="2023-06-01T11:52:44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double check this</w:t>
      </w:r>
    </w:p>
  </w:comment>
  <w:comment w:author="Syaamil Faiq" w:id="17" w:date="2023-06-01T14:31:53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the prototype is like figma or not, maybe need to reword</w:t>
      </w:r>
    </w:p>
  </w:comment>
  <w:comment w:author="Nima Razavi" w:id="13" w:date="2023-06-01T11:49:02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tools for development be added as well (i.e. react)?</w:t>
      </w:r>
    </w:p>
  </w:comment>
  <w:comment w:author="Syaamil Faiq" w:id="14" w:date="2023-06-01T14:30:35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we should, also can you help find out the stacks and other libraries/frameworks they used for web and plugins for mobile</w:t>
      </w:r>
    </w:p>
  </w:comment>
  <w:comment w:author="Syaamil Faiq" w:id="15" w:date="2023-06-01T14:30:46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Nima Razavi" w:id="18" w:date="2023-06-01T11:48:21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we want this</w:t>
      </w:r>
    </w:p>
  </w:comment>
  <w:comment w:author="Syaamil Faiq" w:id="19" w:date="2023-06-01T14:29:47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the prototyping tool used by the other team</w:t>
      </w:r>
    </w:p>
  </w:comment>
  <w:comment w:author="Nima Razavi" w:id="9" w:date="2023-06-01T12:08:13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comment>
  <w:comment w:author="Syaamil Faiq" w:id="10" w:date="2023-06-01T14:34:43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dev for mobile right, so no need for git repo?</w:t>
      </w:r>
    </w:p>
  </w:comment>
  <w:comment w:author="Nima Razavi" w:id="2" w:date="2023-06-01T12:03:37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Kinda blur on what this is</w:t>
      </w:r>
    </w:p>
  </w:comment>
  <w:comment w:author="Syaamil Faiq" w:id="3" w:date="2023-06-01T14:33:06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ya forgot to remove this. this is from the initial example</w:t>
      </w:r>
    </w:p>
  </w:comment>
  <w:comment w:author="Nima Razavi" w:id="4" w:date="2023-06-02T04:33:13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by reading it again this naming convention is actually for documents. I think can follow the same example(?)</w:t>
      </w:r>
    </w:p>
  </w:comment>
  <w:comment w:author="Nima Razavi" w:id="11" w:date="2023-06-01T12:14:29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sure about this</w:t>
      </w:r>
    </w:p>
  </w:comment>
  <w:comment w:author="Syaamil Faiq" w:id="12" w:date="2023-06-01T14:35:06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also from the initial example, can change accordingly</w:t>
      </w:r>
    </w:p>
  </w:comment>
  <w:comment w:author="Nima Razavi" w:id="7" w:date="2023-06-01T12:07:31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see how</w:t>
      </w:r>
    </w:p>
  </w:comment>
  <w:comment w:author="Syaamil Faiq" w:id="8" w:date="2023-06-01T14:34:19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there's only one repo, not sure if they want to implement multiple repos</w:t>
      </w:r>
    </w:p>
  </w:comment>
  <w:comment w:author="Nima Razavi" w:id="20" w:date="2023-06-01T11:50:40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we could make it look more like what they have already implemented.</w:t>
      </w:r>
    </w:p>
  </w:comment>
  <w:comment w:author="Syaamil Faiq" w:id="21" w:date="2023-06-01T14:31:09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9" w15:done="0"/>
  <w15:commentEx w15:paraId="0000011A" w15:paraIdParent="00000119" w15:done="0"/>
  <w15:commentEx w15:paraId="0000011B" w15:done="0"/>
  <w15:commentEx w15:paraId="0000011C" w15:paraIdParent="0000011B" w15:done="0"/>
  <w15:commentEx w15:paraId="0000011D" w15:done="0"/>
  <w15:commentEx w15:paraId="0000011E" w15:paraIdParent="0000011D" w15:done="0"/>
  <w15:commentEx w15:paraId="0000011F" w15:done="0"/>
  <w15:commentEx w15:paraId="00000121" w15:paraIdParent="0000011F" w15:done="0"/>
  <w15:commentEx w15:paraId="00000122" w15:paraIdParent="0000011F" w15:done="0"/>
  <w15:commentEx w15:paraId="00000123" w15:done="0"/>
  <w15:commentEx w15:paraId="00000124" w15:paraIdParent="00000123" w15:done="0"/>
  <w15:commentEx w15:paraId="00000125" w15:done="0"/>
  <w15:commentEx w15:paraId="00000126" w15:paraIdParent="00000125" w15:done="0"/>
  <w15:commentEx w15:paraId="00000127" w15:done="0"/>
  <w15:commentEx w15:paraId="00000128" w15:paraIdParent="00000127" w15:done="0"/>
  <w15:commentEx w15:paraId="00000129" w15:paraIdParent="00000127" w15:done="0"/>
  <w15:commentEx w15:paraId="0000012A" w15:done="0"/>
  <w15:commentEx w15:paraId="0000012B" w15:paraIdParent="0000012A" w15:done="0"/>
  <w15:commentEx w15:paraId="0000012C" w15:done="0"/>
  <w15:commentEx w15:paraId="0000012D" w15:paraIdParent="0000012C" w15:done="0"/>
  <w15:commentEx w15:paraId="0000012E" w15:done="0"/>
  <w15:commentEx w15:paraId="0000012F" w15:paraIdParent="0000012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855" w:hanging="736"/>
      </w:pPr>
      <w:rPr/>
    </w:lvl>
    <w:lvl w:ilvl="1">
      <w:start w:val="1"/>
      <w:numFmt w:val="decimal"/>
      <w:lvlText w:val="%1.%2"/>
      <w:lvlJc w:val="left"/>
      <w:pPr>
        <w:ind w:left="855" w:hanging="736"/>
      </w:pPr>
      <w:rPr>
        <w:rFonts w:ascii="Helvetica Neue" w:cs="Helvetica Neue" w:eastAsia="Helvetica Neue" w:hAnsi="Helvetica Neue"/>
        <w:b w:val="1"/>
        <w:sz w:val="28"/>
        <w:szCs w:val="28"/>
      </w:rPr>
    </w:lvl>
    <w:lvl w:ilvl="2">
      <w:start w:val="0"/>
      <w:numFmt w:val="bullet"/>
      <w:lvlText w:val="•"/>
      <w:lvlJc w:val="left"/>
      <w:pPr>
        <w:ind w:left="2509" w:hanging="736"/>
      </w:pPr>
      <w:rPr/>
    </w:lvl>
    <w:lvl w:ilvl="3">
      <w:start w:val="0"/>
      <w:numFmt w:val="bullet"/>
      <w:lvlText w:val="•"/>
      <w:lvlJc w:val="left"/>
      <w:pPr>
        <w:ind w:left="3333" w:hanging="735.9999999999995"/>
      </w:pPr>
      <w:rPr/>
    </w:lvl>
    <w:lvl w:ilvl="4">
      <w:start w:val="0"/>
      <w:numFmt w:val="bullet"/>
      <w:lvlText w:val="•"/>
      <w:lvlJc w:val="left"/>
      <w:pPr>
        <w:ind w:left="4158" w:hanging="735.9999999999995"/>
      </w:pPr>
      <w:rPr/>
    </w:lvl>
    <w:lvl w:ilvl="5">
      <w:start w:val="0"/>
      <w:numFmt w:val="bullet"/>
      <w:lvlText w:val="•"/>
      <w:lvlJc w:val="left"/>
      <w:pPr>
        <w:ind w:left="4982" w:hanging="736"/>
      </w:pPr>
      <w:rPr/>
    </w:lvl>
    <w:lvl w:ilvl="6">
      <w:start w:val="0"/>
      <w:numFmt w:val="bullet"/>
      <w:lvlText w:val="•"/>
      <w:lvlJc w:val="left"/>
      <w:pPr>
        <w:ind w:left="5807" w:hanging="736"/>
      </w:pPr>
      <w:rPr/>
    </w:lvl>
    <w:lvl w:ilvl="7">
      <w:start w:val="0"/>
      <w:numFmt w:val="bullet"/>
      <w:lvlText w:val="•"/>
      <w:lvlJc w:val="left"/>
      <w:pPr>
        <w:ind w:left="6631" w:hanging="736"/>
      </w:pPr>
      <w:rPr/>
    </w:lvl>
    <w:lvl w:ilvl="8">
      <w:start w:val="0"/>
      <w:numFmt w:val="bullet"/>
      <w:lvlText w:val="•"/>
      <w:lvlJc w:val="left"/>
      <w:pPr>
        <w:ind w:left="7456" w:hanging="736"/>
      </w:pPr>
      <w:rPr/>
    </w:lvl>
  </w:abstractNum>
  <w:abstractNum w:abstractNumId="2">
    <w:lvl w:ilvl="0">
      <w:start w:val="1"/>
      <w:numFmt w:val="decimal"/>
      <w:lvlText w:val="%1"/>
      <w:lvlJc w:val="left"/>
      <w:pPr>
        <w:ind w:left="855" w:hanging="736"/>
      </w:pPr>
      <w:rPr/>
    </w:lvl>
    <w:lvl w:ilvl="1">
      <w:start w:val="1"/>
      <w:numFmt w:val="decimal"/>
      <w:lvlText w:val="%1.%2"/>
      <w:lvlJc w:val="left"/>
      <w:pPr>
        <w:ind w:left="855" w:hanging="736"/>
      </w:pPr>
      <w:rPr>
        <w:rFonts w:ascii="Helvetica Neue" w:cs="Helvetica Neue" w:eastAsia="Helvetica Neue" w:hAnsi="Helvetica Neue"/>
        <w:b w:val="1"/>
        <w:sz w:val="28"/>
        <w:szCs w:val="28"/>
      </w:rPr>
    </w:lvl>
    <w:lvl w:ilvl="2">
      <w:start w:val="0"/>
      <w:numFmt w:val="bullet"/>
      <w:lvlText w:val="•"/>
      <w:lvlJc w:val="left"/>
      <w:pPr>
        <w:ind w:left="450" w:hanging="450"/>
      </w:pPr>
      <w:rPr>
        <w:rFonts w:ascii="Arial" w:cs="Arial" w:eastAsia="Arial" w:hAnsi="Arial"/>
        <w:i w:val="1"/>
        <w:sz w:val="22"/>
        <w:szCs w:val="22"/>
      </w:rPr>
    </w:lvl>
    <w:lvl w:ilvl="3">
      <w:start w:val="0"/>
      <w:numFmt w:val="bullet"/>
      <w:lvlText w:val="–"/>
      <w:lvlJc w:val="left"/>
      <w:pPr>
        <w:ind w:left="900" w:hanging="360"/>
      </w:pPr>
      <w:rPr>
        <w:rFonts w:ascii="Calibri" w:cs="Calibri" w:eastAsia="Calibri" w:hAnsi="Calibri"/>
        <w:b w:val="1"/>
        <w:sz w:val="22"/>
        <w:szCs w:val="22"/>
      </w:rPr>
    </w:lvl>
    <w:lvl w:ilvl="4">
      <w:start w:val="0"/>
      <w:numFmt w:val="bullet"/>
      <w:lvlText w:val="•"/>
      <w:lvlJc w:val="left"/>
      <w:pPr>
        <w:ind w:left="3131" w:hanging="235"/>
      </w:pPr>
      <w:rPr/>
    </w:lvl>
    <w:lvl w:ilvl="5">
      <w:start w:val="0"/>
      <w:numFmt w:val="bullet"/>
      <w:lvlText w:val="•"/>
      <w:lvlJc w:val="left"/>
      <w:pPr>
        <w:ind w:left="4127" w:hanging="235"/>
      </w:pPr>
      <w:rPr/>
    </w:lvl>
    <w:lvl w:ilvl="6">
      <w:start w:val="0"/>
      <w:numFmt w:val="bullet"/>
      <w:lvlText w:val="•"/>
      <w:lvlJc w:val="left"/>
      <w:pPr>
        <w:ind w:left="5122" w:hanging="235"/>
      </w:pPr>
      <w:rPr/>
    </w:lvl>
    <w:lvl w:ilvl="7">
      <w:start w:val="0"/>
      <w:numFmt w:val="bullet"/>
      <w:lvlText w:val="•"/>
      <w:lvlJc w:val="left"/>
      <w:pPr>
        <w:ind w:left="6118" w:hanging="235"/>
      </w:pPr>
      <w:rPr/>
    </w:lvl>
    <w:lvl w:ilvl="8">
      <w:start w:val="0"/>
      <w:numFmt w:val="bullet"/>
      <w:lvlText w:val="•"/>
      <w:lvlJc w:val="left"/>
      <w:pPr>
        <w:ind w:left="7114" w:hanging="235"/>
      </w:pPr>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855" w:hanging="736"/>
      </w:pPr>
      <w:rPr/>
    </w:lvl>
    <w:lvl w:ilvl="1">
      <w:start w:val="1"/>
      <w:numFmt w:val="decimal"/>
      <w:lvlText w:val="%1.%2"/>
      <w:lvlJc w:val="left"/>
      <w:pPr>
        <w:ind w:left="855" w:hanging="736"/>
      </w:pPr>
      <w:rPr>
        <w:rFonts w:ascii="Helvetica Neue" w:cs="Helvetica Neue" w:eastAsia="Helvetica Neue" w:hAnsi="Helvetica Neue"/>
        <w:b w:val="1"/>
        <w:sz w:val="28"/>
        <w:szCs w:val="28"/>
      </w:rPr>
    </w:lvl>
    <w:lvl w:ilvl="2">
      <w:start w:val="1"/>
      <w:numFmt w:val="decimal"/>
      <w:lvlText w:val="%1.%2.%3"/>
      <w:lvlJc w:val="left"/>
      <w:pPr>
        <w:ind w:left="941" w:hanging="822.0000000000001"/>
      </w:pPr>
      <w:rPr>
        <w:rFonts w:ascii="Helvetica Neue" w:cs="Helvetica Neue" w:eastAsia="Helvetica Neue" w:hAnsi="Helvetica Neue"/>
        <w:b w:val="1"/>
        <w:sz w:val="24"/>
        <w:szCs w:val="24"/>
      </w:rPr>
    </w:lvl>
    <w:lvl w:ilvl="3">
      <w:start w:val="0"/>
      <w:numFmt w:val="bullet"/>
      <w:lvlText w:val="•"/>
      <w:lvlJc w:val="left"/>
      <w:pPr>
        <w:ind w:left="360" w:hanging="360"/>
      </w:pPr>
      <w:rPr>
        <w:rFonts w:ascii="Arial" w:cs="Arial" w:eastAsia="Arial" w:hAnsi="Arial"/>
        <w:i w:val="1"/>
        <w:sz w:val="22"/>
        <w:szCs w:val="22"/>
      </w:rPr>
    </w:lvl>
    <w:lvl w:ilvl="4">
      <w:start w:val="0"/>
      <w:numFmt w:val="bullet"/>
      <w:lvlText w:val="•"/>
      <w:lvlJc w:val="left"/>
      <w:pPr>
        <w:ind w:left="2981" w:hanging="218.99999999999955"/>
      </w:pPr>
      <w:rPr/>
    </w:lvl>
    <w:lvl w:ilvl="5">
      <w:start w:val="0"/>
      <w:numFmt w:val="bullet"/>
      <w:lvlText w:val="•"/>
      <w:lvlJc w:val="left"/>
      <w:pPr>
        <w:ind w:left="4002" w:hanging="219"/>
      </w:pPr>
      <w:rPr/>
    </w:lvl>
    <w:lvl w:ilvl="6">
      <w:start w:val="0"/>
      <w:numFmt w:val="bullet"/>
      <w:lvlText w:val="•"/>
      <w:lvlJc w:val="left"/>
      <w:pPr>
        <w:ind w:left="5022" w:hanging="219"/>
      </w:pPr>
      <w:rPr/>
    </w:lvl>
    <w:lvl w:ilvl="7">
      <w:start w:val="0"/>
      <w:numFmt w:val="bullet"/>
      <w:lvlText w:val="•"/>
      <w:lvlJc w:val="left"/>
      <w:pPr>
        <w:ind w:left="6043" w:hanging="219"/>
      </w:pPr>
      <w:rPr/>
    </w:lvl>
    <w:lvl w:ilvl="8">
      <w:start w:val="0"/>
      <w:numFmt w:val="bullet"/>
      <w:lvlText w:val="•"/>
      <w:lvlJc w:val="left"/>
      <w:pPr>
        <w:ind w:left="7064" w:hanging="219"/>
      </w:pPr>
      <w:rPr/>
    </w:lvl>
  </w:abstractNum>
  <w:abstractNum w:abstractNumId="5">
    <w:lvl w:ilvl="0">
      <w:start w:val="4"/>
      <w:numFmt w:val="decimal"/>
      <w:lvlText w:val="%1"/>
      <w:lvlJc w:val="left"/>
      <w:pPr>
        <w:ind w:left="855" w:hanging="736"/>
      </w:pPr>
      <w:rPr/>
    </w:lvl>
    <w:lvl w:ilvl="1">
      <w:start w:val="1"/>
      <w:numFmt w:val="decimal"/>
      <w:lvlText w:val="%1.%2"/>
      <w:lvlJc w:val="left"/>
      <w:pPr>
        <w:ind w:left="855" w:hanging="736"/>
      </w:pPr>
      <w:rPr>
        <w:rFonts w:ascii="Helvetica Neue" w:cs="Helvetica Neue" w:eastAsia="Helvetica Neue" w:hAnsi="Helvetica Neue"/>
        <w:b w:val="1"/>
        <w:sz w:val="28"/>
        <w:szCs w:val="28"/>
      </w:rPr>
    </w:lvl>
    <w:lvl w:ilvl="2">
      <w:start w:val="1"/>
      <w:numFmt w:val="decimal"/>
      <w:lvlText w:val="%1.%2.%3"/>
      <w:lvlJc w:val="left"/>
      <w:pPr>
        <w:ind w:left="941" w:hanging="822.0000000000001"/>
      </w:pPr>
      <w:rPr>
        <w:rFonts w:ascii="Helvetica Neue" w:cs="Helvetica Neue" w:eastAsia="Helvetica Neue" w:hAnsi="Helvetica Neue"/>
        <w:b w:val="1"/>
        <w:sz w:val="24"/>
        <w:szCs w:val="24"/>
      </w:rPr>
    </w:lvl>
    <w:lvl w:ilvl="3">
      <w:start w:val="0"/>
      <w:numFmt w:val="bullet"/>
      <w:lvlText w:val="•"/>
      <w:lvlJc w:val="left"/>
      <w:pPr>
        <w:ind w:left="720" w:hanging="270"/>
      </w:pPr>
      <w:rPr>
        <w:rFonts w:ascii="Arial" w:cs="Arial" w:eastAsia="Arial" w:hAnsi="Arial"/>
        <w:i w:val="1"/>
        <w:sz w:val="22"/>
        <w:szCs w:val="22"/>
      </w:rPr>
    </w:lvl>
    <w:lvl w:ilvl="4">
      <w:start w:val="0"/>
      <w:numFmt w:val="bullet"/>
      <w:lvlText w:val="–"/>
      <w:lvlJc w:val="left"/>
      <w:pPr>
        <w:ind w:left="1145" w:hanging="235"/>
      </w:pPr>
      <w:rPr>
        <w:rFonts w:ascii="Calibri" w:cs="Calibri" w:eastAsia="Calibri" w:hAnsi="Calibri"/>
        <w:b w:val="1"/>
        <w:sz w:val="22"/>
        <w:szCs w:val="22"/>
      </w:rPr>
    </w:lvl>
    <w:lvl w:ilvl="5">
      <w:start w:val="0"/>
      <w:numFmt w:val="bullet"/>
      <w:lvlText w:val="•"/>
      <w:lvlJc w:val="left"/>
      <w:pPr>
        <w:ind w:left="3415" w:hanging="235"/>
      </w:pPr>
      <w:rPr/>
    </w:lvl>
    <w:lvl w:ilvl="6">
      <w:start w:val="0"/>
      <w:numFmt w:val="bullet"/>
      <w:lvlText w:val="•"/>
      <w:lvlJc w:val="left"/>
      <w:pPr>
        <w:ind w:left="4553" w:hanging="235"/>
      </w:pPr>
      <w:rPr/>
    </w:lvl>
    <w:lvl w:ilvl="7">
      <w:start w:val="0"/>
      <w:numFmt w:val="bullet"/>
      <w:lvlText w:val="•"/>
      <w:lvlJc w:val="left"/>
      <w:pPr>
        <w:ind w:left="5691" w:hanging="235"/>
      </w:pPr>
      <w:rPr/>
    </w:lvl>
    <w:lvl w:ilvl="8">
      <w:start w:val="0"/>
      <w:numFmt w:val="bullet"/>
      <w:lvlText w:val="•"/>
      <w:lvlJc w:val="left"/>
      <w:pPr>
        <w:ind w:left="6829" w:hanging="235"/>
      </w:pPr>
      <w:rPr/>
    </w:lvl>
  </w:abstractNum>
  <w:abstractNum w:abstractNumId="6">
    <w:lvl w:ilvl="0">
      <w:start w:val="3"/>
      <w:numFmt w:val="decimal"/>
      <w:lvlText w:val="%1"/>
      <w:lvlJc w:val="left"/>
      <w:pPr>
        <w:ind w:left="855" w:hanging="736"/>
      </w:pPr>
      <w:rPr/>
    </w:lvl>
    <w:lvl w:ilvl="1">
      <w:start w:val="1"/>
      <w:numFmt w:val="decimal"/>
      <w:lvlText w:val="%1.%2"/>
      <w:lvlJc w:val="left"/>
      <w:pPr>
        <w:ind w:left="855" w:hanging="736"/>
      </w:pPr>
      <w:rPr>
        <w:rFonts w:ascii="Helvetica Neue" w:cs="Helvetica Neue" w:eastAsia="Helvetica Neue" w:hAnsi="Helvetica Neue"/>
        <w:b w:val="1"/>
        <w:sz w:val="28"/>
        <w:szCs w:val="28"/>
      </w:rPr>
    </w:lvl>
    <w:lvl w:ilvl="2">
      <w:start w:val="0"/>
      <w:numFmt w:val="bullet"/>
      <w:lvlText w:val="•"/>
      <w:lvlJc w:val="left"/>
      <w:pPr>
        <w:ind w:left="2192" w:hanging="736"/>
      </w:pPr>
      <w:rPr/>
    </w:lvl>
    <w:lvl w:ilvl="3">
      <w:start w:val="0"/>
      <w:numFmt w:val="bullet"/>
      <w:lvlText w:val="•"/>
      <w:lvlJc w:val="left"/>
      <w:pPr>
        <w:ind w:left="2858" w:hanging="736"/>
      </w:pPr>
      <w:rPr/>
    </w:lvl>
    <w:lvl w:ilvl="4">
      <w:start w:val="0"/>
      <w:numFmt w:val="bullet"/>
      <w:lvlText w:val="•"/>
      <w:lvlJc w:val="left"/>
      <w:pPr>
        <w:ind w:left="3524" w:hanging="736.0000000000005"/>
      </w:pPr>
      <w:rPr/>
    </w:lvl>
    <w:lvl w:ilvl="5">
      <w:start w:val="0"/>
      <w:numFmt w:val="bullet"/>
      <w:lvlText w:val="•"/>
      <w:lvlJc w:val="left"/>
      <w:pPr>
        <w:ind w:left="4190" w:hanging="736"/>
      </w:pPr>
      <w:rPr/>
    </w:lvl>
    <w:lvl w:ilvl="6">
      <w:start w:val="0"/>
      <w:numFmt w:val="bullet"/>
      <w:lvlText w:val="•"/>
      <w:lvlJc w:val="left"/>
      <w:pPr>
        <w:ind w:left="4856" w:hanging="736"/>
      </w:pPr>
      <w:rPr/>
    </w:lvl>
    <w:lvl w:ilvl="7">
      <w:start w:val="0"/>
      <w:numFmt w:val="bullet"/>
      <w:lvlText w:val="•"/>
      <w:lvlJc w:val="left"/>
      <w:pPr>
        <w:ind w:left="5522" w:hanging="736"/>
      </w:pPr>
      <w:rPr/>
    </w:lvl>
    <w:lvl w:ilvl="8">
      <w:start w:val="0"/>
      <w:numFmt w:val="bullet"/>
      <w:lvlText w:val="•"/>
      <w:lvlJc w:val="left"/>
      <w:pPr>
        <w:ind w:left="6188" w:hanging="736.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spacing w:line="276" w:lineRule="auto"/>
        <w:ind w:right="16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 w:lineRule="auto"/>
    </w:pPr>
    <w:rPr>
      <w:rFonts w:ascii="Helvetica Neue" w:cs="Helvetica Neue" w:eastAsia="Helvetica Neue" w:hAnsi="Helvetica Neue"/>
      <w:b w:val="1"/>
      <w:sz w:val="41"/>
      <w:szCs w:val="41"/>
    </w:rPr>
  </w:style>
  <w:style w:type="paragraph" w:styleId="Heading2">
    <w:name w:val="heading 2"/>
    <w:basedOn w:val="Normal"/>
    <w:next w:val="Normal"/>
    <w:pPr>
      <w:spacing w:after="200" w:lineRule="auto"/>
      <w:ind w:right="0"/>
      <w:jc w:val="left"/>
    </w:pPr>
    <w:rPr>
      <w:b w:val="1"/>
      <w:sz w:val="49"/>
      <w:szCs w:val="49"/>
    </w:rPr>
  </w:style>
  <w:style w:type="paragraph" w:styleId="Heading3">
    <w:name w:val="heading 3"/>
    <w:basedOn w:val="Normal"/>
    <w:next w:val="Normal"/>
    <w:pPr>
      <w:tabs>
        <w:tab w:val="left" w:leader="none" w:pos="855"/>
        <w:tab w:val="left" w:leader="none" w:pos="856"/>
      </w:tabs>
      <w:spacing w:after="200" w:before="200" w:lineRule="auto"/>
    </w:pPr>
    <w:rPr>
      <w:b w:val="1"/>
      <w:sz w:val="28"/>
      <w:szCs w:val="28"/>
    </w:rPr>
  </w:style>
  <w:style w:type="paragraph" w:styleId="Heading4">
    <w:name w:val="heading 4"/>
    <w:basedOn w:val="Normal"/>
    <w:next w:val="Normal"/>
    <w:pPr>
      <w:tabs>
        <w:tab w:val="left" w:leader="none" w:pos="942"/>
      </w:tabs>
      <w:ind w:right="0"/>
    </w:pPr>
    <w:rPr>
      <w:sz w:val="24"/>
      <w:szCs w:val="24"/>
    </w:rPr>
  </w:style>
  <w:style w:type="paragraph" w:styleId="Heading5">
    <w:name w:val="heading 5"/>
    <w:basedOn w:val="Normal"/>
    <w:next w:val="Normal"/>
    <w:pPr>
      <w:spacing w:before="23" w:lineRule="auto"/>
      <w:ind w:left="120"/>
    </w:pPr>
    <w:rPr>
      <w:rFonts w:ascii="Calibri" w:cs="Calibri" w:eastAsia="Calibri" w:hAnsi="Calibri"/>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TOC1">
    <w:name w:val="TOC 1"/>
    <w:basedOn w:val="Normal"/>
    <w:uiPriority w:val="1"/>
    <w:qFormat w:val="1"/>
    <w:pPr>
      <w:spacing w:before="225"/>
      <w:ind w:left="447" w:hanging="328"/>
    </w:pPr>
    <w:rPr>
      <w:rFonts w:ascii="Calibri" w:cs="Calibri" w:eastAsia="Calibri" w:hAnsi="Calibri"/>
      <w:b w:val="1"/>
      <w:bCs w:val="1"/>
      <w:sz w:val="22"/>
      <w:szCs w:val="22"/>
      <w:lang w:bidi="ar-SA" w:eastAsia="en-US" w:val="en-US"/>
    </w:rPr>
  </w:style>
  <w:style w:type="paragraph" w:styleId="TOC2">
    <w:name w:val="TOC 2"/>
    <w:basedOn w:val="Normal"/>
    <w:uiPriority w:val="1"/>
    <w:qFormat w:val="1"/>
    <w:pPr>
      <w:spacing w:before="5"/>
      <w:ind w:left="447"/>
    </w:pPr>
    <w:rPr>
      <w:rFonts w:ascii="Calibri" w:cs="Calibri" w:eastAsia="Calibri" w:hAnsi="Calibri"/>
      <w:sz w:val="22"/>
      <w:szCs w:val="22"/>
      <w:lang w:bidi="ar-SA" w:eastAsia="en-US" w:val="en-US"/>
    </w:rPr>
  </w:style>
  <w:style w:type="paragraph" w:styleId="TOC3">
    <w:name w:val="TOC 3"/>
    <w:basedOn w:val="Normal"/>
    <w:uiPriority w:val="1"/>
    <w:qFormat w:val="1"/>
    <w:pPr>
      <w:spacing w:before="5"/>
      <w:ind w:left="1646" w:hanging="698"/>
    </w:pPr>
    <w:rPr>
      <w:rFonts w:ascii="Calibri" w:cs="Calibri" w:eastAsia="Calibri" w:hAnsi="Calibri"/>
      <w:sz w:val="22"/>
      <w:szCs w:val="22"/>
      <w:lang w:bidi="ar-SA" w:eastAsia="en-US" w:val="en-US"/>
    </w:rPr>
  </w:style>
  <w:style w:type="paragraph" w:styleId="BodyText">
    <w:name w:val="Body Text"/>
    <w:basedOn w:val="Normal"/>
    <w:uiPriority w:val="1"/>
    <w:qFormat w:val="1"/>
    <w:pPr/>
    <w:rPr>
      <w:rFonts w:ascii="Calibri" w:cs="Calibri" w:eastAsia="Calibri" w:hAnsi="Calibri"/>
      <w:sz w:val="22"/>
      <w:szCs w:val="22"/>
      <w:lang w:bidi="ar-SA" w:eastAsia="en-US" w:val="en-US"/>
    </w:rPr>
  </w:style>
  <w:style w:type="paragraph" w:styleId="Heading1">
    <w:name w:val="Heading 1"/>
    <w:basedOn w:val="Normal"/>
    <w:uiPriority w:val="1"/>
    <w:qFormat w:val="1"/>
    <w:pPr>
      <w:ind w:left="855" w:hanging="736"/>
      <w:outlineLvl w:val="1"/>
    </w:pPr>
    <w:rPr>
      <w:rFonts w:ascii="Calibri" w:cs="Calibri" w:eastAsia="Calibri" w:hAnsi="Calibri"/>
      <w:b w:val="1"/>
      <w:bCs w:val="1"/>
      <w:sz w:val="28"/>
      <w:szCs w:val="28"/>
      <w:lang w:bidi="ar-SA" w:eastAsia="en-US" w:val="en-US"/>
    </w:rPr>
  </w:style>
  <w:style w:type="paragraph" w:styleId="Heading2">
    <w:name w:val="Heading 2"/>
    <w:basedOn w:val="Normal"/>
    <w:uiPriority w:val="1"/>
    <w:qFormat w:val="1"/>
    <w:pPr>
      <w:ind w:left="941" w:hanging="822"/>
      <w:jc w:val="both"/>
      <w:outlineLvl w:val="2"/>
    </w:pPr>
    <w:rPr>
      <w:rFonts w:ascii="Calibri" w:cs="Calibri" w:eastAsia="Calibri" w:hAnsi="Calibri"/>
      <w:b w:val="1"/>
      <w:bCs w:val="1"/>
      <w:sz w:val="24"/>
      <w:szCs w:val="24"/>
      <w:lang w:bidi="ar-SA" w:eastAsia="en-US" w:val="en-US"/>
    </w:rPr>
  </w:style>
  <w:style w:type="paragraph" w:styleId="Heading3">
    <w:name w:val="Heading 3"/>
    <w:basedOn w:val="Normal"/>
    <w:uiPriority w:val="1"/>
    <w:qFormat w:val="1"/>
    <w:pPr>
      <w:ind w:left="524"/>
      <w:outlineLvl w:val="3"/>
    </w:pPr>
    <w:rPr>
      <w:rFonts w:ascii="Calibri" w:cs="Calibri" w:eastAsia="Calibri" w:hAnsi="Calibri"/>
      <w:sz w:val="24"/>
      <w:szCs w:val="24"/>
      <w:lang w:bidi="ar-SA" w:eastAsia="en-US" w:val="en-US"/>
    </w:rPr>
  </w:style>
  <w:style w:type="paragraph" w:styleId="Heading4">
    <w:name w:val="Heading 4"/>
    <w:basedOn w:val="Normal"/>
    <w:uiPriority w:val="1"/>
    <w:qFormat w:val="1"/>
    <w:pPr>
      <w:spacing w:line="286" w:lineRule="exact"/>
      <w:ind w:right="581"/>
      <w:jc w:val="right"/>
      <w:outlineLvl w:val="4"/>
    </w:pPr>
    <w:rPr>
      <w:rFonts w:ascii="Calibri" w:cs="Calibri" w:eastAsia="Calibri" w:hAnsi="Calibri"/>
      <w:i w:val="1"/>
      <w:iCs w:val="1"/>
      <w:sz w:val="24"/>
      <w:szCs w:val="24"/>
      <w:lang w:bidi="ar-SA" w:eastAsia="en-US" w:val="en-US"/>
    </w:rPr>
  </w:style>
  <w:style w:type="paragraph" w:styleId="Heading5">
    <w:name w:val="Heading 5"/>
    <w:basedOn w:val="Normal"/>
    <w:uiPriority w:val="1"/>
    <w:qFormat w:val="1"/>
    <w:pPr>
      <w:spacing w:before="23"/>
      <w:ind w:left="120"/>
      <w:outlineLvl w:val="5"/>
    </w:pPr>
    <w:rPr>
      <w:rFonts w:ascii="Calibri" w:cs="Calibri" w:eastAsia="Calibri" w:hAnsi="Calibri"/>
      <w:b w:val="1"/>
      <w:bCs w:val="1"/>
      <w:sz w:val="22"/>
      <w:szCs w:val="22"/>
      <w:lang w:bidi="ar-SA" w:eastAsia="en-US" w:val="en-US"/>
    </w:rPr>
  </w:style>
  <w:style w:type="paragraph" w:styleId="ListParagraph">
    <w:name w:val="List Paragraph"/>
    <w:basedOn w:val="Normal"/>
    <w:uiPriority w:val="1"/>
    <w:qFormat w:val="1"/>
    <w:pPr>
      <w:ind w:left="665" w:hanging="219"/>
    </w:pPr>
    <w:rPr>
      <w:rFonts w:ascii="Calibri" w:cs="Calibri" w:eastAsia="Calibri" w:hAnsi="Calibri"/>
      <w:lang w:bidi="ar-SA" w:eastAsia="en-US" w:val="en-US"/>
    </w:rPr>
  </w:style>
  <w:style w:type="paragraph" w:styleId="TableParagraph">
    <w:name w:val="Table Paragraph"/>
    <w:basedOn w:val="Normal"/>
    <w:uiPriority w:val="1"/>
    <w:qFormat w:val="1"/>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1rla40gnLjtBTV/q2kWOi0mDIQ==">CgMxLjAaDQoBMBIICgYIBTICCAEaDQoBMRIICgYIBTICCAEaJwoBMhIiCiAIBCocCgtBQUFBeFZCSHpZdxAIGgtBQUFBeFZCSHpZdxonCgEzEiIKIAgEKhwKC0FBQUF4VkJIell3EAgaC0FBQUF3OHA3R2Y4GicKATQSIgogCAQqHAoLQUFBQXhWQkh6WTAQCBoLQUFBQXhWQkh6WTAaJwoBNRIiCiAIBCocCgtBQUFBeFZCSHpZMBAIGgtBQUFBdzhwN0dnQRonCgE2EiIKIAgEKhwKC0FBQUF4VkJIelkwEAgaC0FBQUF5YXBpdlZvGicKATcSIgogCAQqHAoLQUFBQXhWQkh6WTgQCBoLQUFBQXhWQkh6WTgaJwoBOBIiCiAIBCocCgtBQUFBeFZCSHpZOBAIGgtBQUFBdzhwN0dnVRonCgE5EiIKIAgEKhwKC0FBQUF4VkJIelpNEAgaC0FBQUF4VkJIelpNGigKAjEwEiIKIAgEKhwKC0FBQUF4VkJIelpNEAgaC0FBQUF3OHA3R2drGigKAjExEiIKIAgEKhwKC0FBQUF4VkJIelpREAgaC0FBQUF4VkJIelpRGigKAjEyEiIKIAgEKhwKC0FBQUF4VkJIelpREAgaC0FBQUF3OHA3R2dvGigKAjEzEiIKIAgEKhwKC0FBQUF4VkJIelpzEAgaC0FBQUF4VkJIelpzGigKAjE0EiIKIAgEKhwKC0FBQUF4VkJIelpzEAgaC0FBQUF3OHA3R2dzGigKAjE1EiIKIAgEKhwKC0FBQUF4VkJIelhJEAgaC0FBQUF4VkJIelhJGigKAjE2EiIKIAgEKhwKC0FBQUF4VkJIelhJEAgaC0FBQUF3OHA3R2ZZGigKAjE3EiIKIAgEKhwKC0FBQUF4VkJIelhJEAgaC0FBQUF3OHA3R2ZjGigKAjE4EiIKIAgEKhwKC0FBQUF4VkJIelhVEAgaC0FBQUF4VkJIelhVGigKAjE5EiIKIAgEKhwKC0FBQUF4VkJIelhVEAgaC0FBQUF3OHA3R2ZvGigKAjIwEiIKIAgEKhwKC0FBQUF4VkJIelhFEAgaC0FBQUF4VkJIelhFGigKAjIxEiIKIAgEKhwKC0FBQUF4VkJIelhFEAgaC0FBQUF3OHA3R2ZVGigKAjIyEiIKIAgEKhwKC0FBQUF4VkJIelhNEAgaC0FBQUF4VkJIelhNGigKAjIzEiIKIAgEKhwKC0FBQUF4VkJIelhNEAgaC0FBQUF3OHA3R2ZnItkECgtBQUFBeFZCSHpZdxKnBAoLQUFBQXhWQkh6WXcSC0FBQUF4VkJIell3GlcKCXRleHQvaHRtbBJKSSBiZWxpZXZlIHRoaXMgcGFydCBpcyBpbiByZWxhdGlvbiB0byBob3cgdGhlIGRvY3VtZW50cyBzaG91bGQgYmUgcHJlcGFyZWQiWAoKdGV4dC9wbGFpbhJKSSBiZWxpZXZlIHRoaXMgcGFydCBpcyBpbiByZWxhdGlvbiB0byBob3cgdGhlIGRvY3VtZW50cyBzaG91bGQgYmUgcHJlcGFyZWQqGyIVMTEzNjkyNjcwMTY1OTA0MjUyMzUxKAA4ADDNj9i2hzE4t7T/uocxQpUBCgtBQUFBdzhwN0dmOBILQUFBQXhWQkh6WXcaEAoJdGV4dC9odG1sEgN5ZXAiEQoKdGV4dC9wbGFpbhIDeWVwKhsiFTEwOTU1MzQ1NTQzMTUxMjEzOTEwNigAOAAwt7T/uocxOLe0/7qHMVoMaHppeGs2OG1xdGpncgIgAHgAmgEGCAAQABgAqgEFEgN5ZXCwAQC4AQBKIwoKdGV4dC9wbGFpbhIVQXBwbGljYWJsZSBQcm9jZWR1cmVzWgxoYnpzMG5weTN4cDNyAiAAeACaAQYIABAAGACqAUwSSkkgYmVsaWV2ZSB0aGlzIHBhcnQgaXMgaW4gcmVsYXRpb24gdG8gaG93IHRoZSBkb2N1bWVudHMgc2hvdWxkIGJlIHByZXBhcmVksAEAuAEAGM2P2LaHMSC3tP+6hzEwAEIQa2l4LnlwaG9jdXBzZnMxMSKRCQoLQUFBQXhWQkh6WTgS3wgKC0FBQUF4VkJIelk4EgtBQUFBeFZCSHpZOBqMAQoJdGV4dC9odG1sEn9TZWVtcyBsaWtlIGEgc3RydWN0dXJlIGZvciBzdG9yaW5nIGRpZmZlcmVudCBkb2N1bWVudD8gUHJvbGx5IHdlIG5lZWQgdG8gbWFuYWdlIHRoZSBkaWZmZXJlbnQgZG9jdW1lbnRzIGNyZWF0ZWQgYnkgb3RoZXIgdGVhbXM/Io0BCgp0ZXh0L3BsYWluEn9TZWVtcyBsaWtlIGEgc3RydWN0dXJlIGZvciBzdG9yaW5nIGRpZmZlcmVudCBkb2N1bWVudD8gUHJvbGx5IHdlIG5lZWQgdG8gbWFuYWdlIHRoZSBkaWZmZXJlbnQgZG9jdW1lbnRzIGNyZWF0ZWQgYnkgb3RoZXIgdGVhbXM/KhsiFTExMzY5MjY3MDE2NTkwNDI1MjM1MSgAOAAwvL3ltocxOImphLuHMUKsBAoLQUFBQXc4cDdHZ1USC0FBQUF4VkJIelk4GpcBCgl0ZXh0L2h0bWwSiQFzdXBwb3NlZGx5LCBidXQgdGhleSBzdG9yZSB0aGUgZG9jdW1lbnRzIGluIHRlYW1zLiB3ZSBjYW4gc3RpY2sgd2l0aCB0ZWFtcyBhbmQgYXNrIGFsbCB0ZWFtIGxlYWRlcnMgdG8gc3VibWl0IGFsbCB0aGUgZG9jcyBjcmVhdGVkIHRoZXJlLiKYAQoKdGV4dC9wbGFpbhKJAXN1cHBvc2VkbHksIGJ1dCB0aGV5IHN0b3JlIHRoZSBkb2N1bWVudHMgaW4gdGVhbXMuIHdlIGNhbiBzdGljayB3aXRoIHRlYW1zIGFuZCBhc2sgYWxsIHRlYW0gbGVhZGVycyB0byBzdWJtaXQgYWxsIHRoZSBkb2NzIGNyZWF0ZWQgdGhlcmUuKhsiFTEwOTU1MzQ1NTQzMTUxMjEzOTEwNigAOAAwiamEu4cxOImphLuHMVoLYTN5NzZvYjI0Z2dyAiAAeACaAQYIABAAGACqAYwBEokBc3VwcG9zZWRseSwgYnV0IHRoZXkgc3RvcmUgdGhlIGRvY3VtZW50cyBpbiB0ZWFtcy4gd2UgY2FuIHN0aWNrIHdpdGggdGVhbXMgYW5kIGFzayBhbGwgdGVhbSBsZWFkZXJzIHRvIHN1Ym1pdCBhbGwgdGhlIGRvY3MgY3JlYXRlZCB0aGVyZS6wAQC4AQBKIgoKdGV4dC9wbGFpbhIUZGV2ZWxvcG1lbnQgbGlicmFyeSxaDDhkOXFtcjVpZG5wOXICIAB4AJoBBggAEAAYAKoBgQESf1NlZW1zIGxpa2UgYSBzdHJ1Y3R1cmUgZm9yIHN0b3JpbmcgZGlmZmVyZW50IGRvY3VtZW50PyBQcm9sbHkgd2UgbmVlZCB0byBtYW5hZ2UgdGhlIGRpZmZlcmVudCBkb2N1bWVudHMgY3JlYXRlZCBieSBvdGhlciB0ZWFtcz+wAQC4AQAYvL3ltocxIImphLuHMTAAQhBraXguZHFpb2UxeTBheXl5Ir0FCgtBQUFBeFZCSHpYVRKLBQoLQUFBQXhWQkh6WFUSC0FBQUF4VkJIelhVGiwKCXRleHQvaHRtbBIfTWlnaHQgbmVlZCB0byBkb3VibGUgY2hlY2sgdGhpcyItCgp0ZXh0L3BsYWluEh9NaWdodCBuZWVkIHRvIGRvdWJsZSBjaGVjayB0aGlzKhsiFTExMzY5MjY3MDE2NTkwNDI1MjM1MSgAOAAwh6a2tocxOLeS/bqHMULYAgoLQUFBQXc4cDdHZm8SC0FBQUF4VkJIelhVGlEKCXRleHQvaHRtbBJEbm90IHN1cmUgaWYgdGhlIHByb3RvdHlwZSBpcyBsaWtlIGZpZ21hIG9yIG5vdCwgbWF5YmUgbmVlZCB0byByZXdvcmQiUgoKdGV4dC9wbGFpbhJEbm90IHN1cmUgaWYgdGhlIHByb3RvdHlwZSBpcyBsaWtlIGZpZ21hIG9yIG5vdCwgbWF5YmUgbmVlZCB0byByZXdvcmQqGyIVMTA5NTUzNDU1NDMxNTEyMTM5MTA2KAA4ADC3kv26hzE4t5L9uocxWgw2dnB4ODZlMHc3ejVyAiAAeACaAQYIABAAGACqAUYSRG5vdCBzdXJlIGlmIHRoZSBwcm90b3R5cGUgaXMgbGlrZSBmaWdtYSBvciBub3QsIG1heWJlIG5lZWQgdG8gcmV3b3JksAEAuAEASkUKCnRleHQvcGxhaW4SN2EgQ2FudmEgcHJvdG90eXBlIHRoYXQgcnVucyBvbiBDYW52YeKAmXMgY2xvdWQgcGxhdGZvcm1aDGM1eHljM205NG5ma3ICIAB4AJoBBggAEAAYAKoBIRIfTWlnaHQgbmVlZCB0byBkb3VibGUgY2hlY2sgdGhpc7ABALgBABiHpra2hzEgt5L9uocxMABCEGtpeC54NGF3aTh2ejJ5NzkilAgKC0FBQUF4VkJIelhJEuIHCgtBQUFBeFZCSHpYSRILQUFBQXhWQkh6WEkaSAoJdGV4dC9odG1sEjtTaG91bGQgdG9vbHMgZm9yIGRldmVsb3BtZW50IGJlIGFkZGVkIGFzIHdlbGwgKGkuZS4gcmVhY3QpPyJJCgp0ZXh0L3BsYWluEjtTaG91bGQgdG9vbHMgZm9yIGRldmVsb3BtZW50IGJlIGFkZGVkIGFzIHdlbGwgKGkuZS4gcmVhY3QpPyobIhUxMTM2OTI2NzAxNjU5MDQyNTIzNTEoADgAMMzjqLaHMTjmiPm6hzFCgQQKC0FBQUF3OHA3R2ZZEgtBQUFBeFZCSHpYSRqIAQoJdGV4dC9odG1sEnt5YSB3ZSBzaG91bGQsIGFsc28gY2FuIHlvdSBoZWxwIGZpbmQgb3V0IHRoZSBzdGFja3MgYW5kIG90aGVyIGxpYnJhcmllcy9mcmFtZXdvcmtzIHRoZXkgdXNlZCBmb3Igd2ViIGFuZCBwbHVnaW5zIGZvciBtb2JpbGUiiQEKCnRleHQvcGxhaW4Se3lhIHdlIHNob3VsZCwgYWxzbyBjYW4geW91IGhlbHAgZmluZCBvdXQgdGhlIHN0YWNrcyBhbmQgb3RoZXIgbGlicmFyaWVzL2ZyYW1ld29ya3MgdGhleSB1c2VkIGZvciB3ZWIgYW5kIHBsdWdpbnMgZm9yIG1vYmlsZSobIhUxMDk1NTM0NTU0MzE1MTIxMzkxMDYoADgAMKev+LqHMTinr/i6hzFQAFoMeHdkNTZlNHpoY3RxcgIgAHgAmgEGCAAQABgAqgF9Ent5YSB3ZSBzaG91bGQsIGFsc28gY2FuIHlvdSBoZWxwIGZpbmQgb3V0IHRoZSBzdGFja3MgYW5kIG90aGVyIGxpYnJhcmllcy9mcmFtZXdvcmtzIHRoZXkgdXNlZCBmb3Igd2ViIGFuZCBwbHVnaW5zIGZvciBtb2JpbGWwAQC4AQBCiQEKC0FBQUF3OHA3R2ZjEgtBQUFBeFZCSHpYSRoNCgl0ZXh0L2h0bWwSACIOCgp0ZXh0L3BsYWluEgAqGyIVMTA5NTUzNDU1NDMxNTEyMTM5MTA2KAA4ADDmiPm6hzE45oj5uocxUAFaDGEzd2tqd2RnZmhwcHICIAB4AJoBBggAEAAYALABALgBAEoTCgp0ZXh0L3BsYWluEgVUb29sc1oMcjBzaDJkM3A5bDRycgIgAHgAmgEGCAAQABgAqgE9EjtTaG91bGQgdG9vbHMgZm9yIGRldmVsb3BtZW50IGJlIGFkZGVkIGFzIHdlbGwgKGkuZS4gcmVhY3QpP7ABALgBABjM46i2hzEg5oj5uocxMABCEGtpeC5ycXZvbmc0Zjc4aTYi0gQKC0FBQUF4VkJIelhFEqAECgtBQUFBeFZCSHpYRRILQUFBQXhWQkh6WEUaJQoJdGV4dC9odG1sEhhOb3Qgc3VyZSBpZiB3ZSB3YW50IHRoaXMiJgoKdGV4dC9wbGFpbhIYTm90IHN1cmUgaWYgd2Ugd2FudCB0aGlzKhsiFTExMzY5MjY3MDE2NTkwNDI1MjM1MSgAOAAwnaamtocxOJq69bqHMUK0AgoLQUFBQXc4cDdHZlUSC0FBQUF4VkJIelhFGkUKCXRleHQvaHRtbBI4d2VsbCB0aGlzIGlzIHRoZSBwcm90b3R5cGluZyB0b29sIHVzZWQgYnkgdGhlIG90aGVyIHRlYW0iRgoKdGV4dC9wbGFpbhI4d2VsbCB0aGlzIGlzIHRoZSBwcm90b3R5cGluZyB0b29sIHVzZWQgYnkgdGhlIG90aGVyIHRlYW0qGyIVMTA5NTUzNDU1NDMxNTEyMTM5MTA2KAA4ADCauvW6hzE4mrr1uocxWgxkMnE4N2N2bG90eTJyAiAAeACaAQYIABAAGACqAToSOHdlbGwgdGhpcyBpcyB0aGUgcHJvdG90eXBpbmcgdG9vbCB1c2VkIGJ5IHRoZSBvdGhlciB0ZWFtsAEAuAEAShMKCnRleHQvcGxhaW4SBUNhbnZhWgxuNnp1YmEzY2g3bHByAiAAeACaAQYIABAAGACqARoSGE5vdCBzdXJlIGlmIHdlIHdhbnQgdGhpc7ABALgBABidpqa2hzEgmrr1uocxMABCEGtpeC5mNXp6MGVheXhnNDMinwQKC0FBQUF4VkJIelpREu0DCgtBQUFBeFZCSHpaURILQUFBQXhWQkh6WlEaEAoJdGV4dC9odG1sEgNITU0iEQoKdGV4dC9wbGFpbhIDSE1NKhsiFTExMzY5MjY3MDE2NTkwNDI1MjM1MSgAOAAwjIHvtocxOJzCh7uHMUKfAgoLQUFBQXc4cDdHZ28SC0FBQUF4VkJIelpRGj4KCXRleHQvaHRtbBIxbm8gZGV2IGZvciBtb2JpbGUgcmlnaHQsIHNvIG5vIG5lZWQgZm9yIGdpdCByZXBvPyI/Cgp0ZXh0L3BsYWluEjFubyBkZXYgZm9yIG1vYmlsZSByaWdodCwgc28gbm8gbmVlZCBmb3IgZ2l0IHJlcG8/KhsiFTEwOTU1MzQ1NTQzMTUxMjEzOTEwNigAOAAwnMKHu4cxOJzCh7uHMVoMNDBiZzg0dGRzOWRycgIgAHgAmgEGCAAQABgAqgEzEjFubyBkZXYgZm9yIG1vYmlsZSByaWdodCwgc28gbm8gbmVlZCBmb3IgZ2l0IHJlcG8/sAEAuAEASjQKCnRleHQvcGxhaW4SJkdpdCByZXBvc2l0b3J5LCB3ZSB3aWxsIGJlIHVzaW5nIENhbnZhWgxia3VybmY3ODh2OHNyAiAAeACaAQYIABAAGACqAQUSA0hNTbABALgBABiMge+2hzEgnMKHu4cxMABCEGtpeC50MWNkMmVleHpxeHAi4ggKC0FBQUF4VkJIelkwErAICgtBQUFBeFZCSHpZMBILQUFBQXhWQkh6WTAaJwoJdGV4dC9odG1sEhpLaW5kYSBibHVyIG9uIHdoYXQgdGhpcyBpcyIoCgp0ZXh0L3BsYWluEhpLaW5kYSBibHVyIG9uIHdoYXQgdGhpcyBpcyobIhUxMTM2OTI2NzAxNjU5MDQyNTIzNTEoADgAMM2V3raHMTi5nIbThzFCwwIKC0FBQUF3OHA3R2dBEgtBQUFBeFZCSHpZMBpKCgl0ZXh0L2h0bWwSPW9oIHlhIGZvcmdvdCB0byByZW1vdmUgdGhpcy4gdGhpcyBpcyBmcm9tIHRoZSBpbml0aWFsIGV4YW1wbGUiSwoKdGV4dC9wbGFpbhI9b2ggeWEgZm9yZ290IHRvIHJlbW92ZSB0aGlzLiB0aGlzIGlzIGZyb20gdGhlIGluaXRpYWwgZXhhbXBsZSobIhUxMDk1NTM0NTU0MzE1MTIxMzkxMDYoADgAMJfRgbuHMTiX0YG7hzFaDHFqOWQ3emNxZmswMXICIAB4AJoBBggAEAAYAKoBPxI9b2ggeWEgZm9yZ290IHRvIHJlbW92ZSB0aGlzLiB0aGlzIGlzIGZyb20gdGhlIGluaXRpYWwgZXhhbXBsZbABALgBAELjAwoLQUFBQXlhcGl2Vm8SC0FBQUF4VkJIelkwGn8KCXRleHQvaHRtbBJyT2sgc28gYnkgcmVhZGluZyBpdCBhZ2FpbiB0aGlzIG5hbWluZyBjb252ZW50aW9uIGlzIGFjdHVhbGx5IGZvciBkb2N1bWVudHMuIEkgdGhpbmsgY2FuIGZvbGxvdyB0aGUgc2FtZSBleGFtcGxlKD8pIoABCgp0ZXh0L3BsYWluEnJPayBzbyBieSByZWFkaW5nIGl0IGFnYWluIHRoaXMgbmFtaW5nIGNvbnZlbnRpb24gaXMgYWN0dWFsbHkgZm9yIGRvY3VtZW50cy4gSSB0aGluayBjYW4gZm9sbG93IHRoZSBzYW1lIGV4YW1wbGUoPykqGyIVMTEzNjkyNjcwMTY1OTA0MjUyMzUxKAA4ADC5nIbThzE4uZyG04cxWgx2eTdzamU1M3B2ZDdyAiAAeACaAQYIABAAGACqAXQSck9rIHNvIGJ5IHJlYWRpbmcgaXQgYWdhaW4gdGhpcyBuYW1pbmcgY29udmVudGlvbiBpcyBhY3R1YWxseSBmb3IgZG9jdW1lbnRzLiBJIHRoaW5rIGNhbiBmb2xsb3cgdGhlIHNhbWUgZXhhbXBsZSg/KbABALgBAEooCgp0ZXh0L3BsYWluEhpjYW4gYmUgZm91bmQgaW4gdGhlIG1hc3RlcloMN3IzOGl5MzMycDB2cgIgAHgAmgEGCAAQABgAqgEcEhpLaW5kYSBibHVyIG9uIHdoYXQgdGhpcyBpc7ABALgBABjNld62hzEguZyG04cxMABCEGtpeC5uZmd1bW5kZDBzMzEijQYKC0FBQUF4VkJIelpzEtsFCgtBQUFBeFZCSHpacxILQUFBQXhWQkh6WnMaJAoJdGV4dC9odG1sEhdOb3QgdG9vIHN1cmUgYWJvdXQgdGhpcyIlCgp0ZXh0L3BsYWluEhdOb3QgdG9vIHN1cmUgYWJvdXQgdGhpcyobIhUxMTM2OTI2NzAxNjU5MDQyNTIzNTEoADgAMOP+hbeHMTjD+oi7hzFCxgIKC0FBQUF3OHA3R2dzEgtBQUFBeFZCSHpacxpLCgl0ZXh0L2h0bWwSPnRoaXMgb25lIGFsc28gZnJvbSB0aGUgaW5pdGlhbCBleGFtcGxlLCBjYW4gY2hhbmdlIGFjY29yZGluZ2x5IkwKCnRleHQvcGxhaW4SPnRoaXMgb25lIGFsc28gZnJvbSB0aGUgaW5pdGlhbCBleGFtcGxlLCBjYW4gY2hhbmdlIGFjY29yZGluZ2x5KhsiFTEwOTU1MzQ1NTQzMTUxMjEzOTEwNigAOAAww/qIu4cxOMP6iLuHMVoMaDJjZWx0cDU3eGUycgIgAHgAmgEGCAAQABgAqgFAEj50aGlzIG9uZSBhbHNvIGZyb20gdGhlIGluaXRpYWwgZXhhbXBsZSwgY2FuIGNoYW5nZSBhY2NvcmRpbmdsebABALgBAEq+AQoKdGV4dC9wbGFpbhKvAXRoZSBDTSB3aWxsIG1haW50YWluIGEgcGFnZSBvbiB0aGUgd2Vic2l0ZSBvZiB0aGUgYXBwbGljYXRpb24uIFRoaXMgcGFnZSB3aWxsIGxpc3QgYWxsIENJcyBhbmQgZm9yIGV2ZXJ5IENJIGEgdGFibGUgaW5kaWNhdGluZyBpdHMgc3RhdHVzLiBTdWNoIGEgc3RhdHVzIGNvdWxkIGxvb2sgYXMgZm9sbG93czpaDDI1ajVweGJzbTBsd3ICIAB4AJoBBggAEAAYAKoBGRIXTm90IHRvbyBzdXJlIGFib3V0IHRoaXOwAQC4AQAY4/6Ft4cxIMP6iLuHMTAAQhBraXguNWpiN29sNHc5ampkIr0FCgtBQUFBeFZCSHpaTRKLBQoLQUFBQXhWQkh6Wk0SC0FBQUF4VkJIelpNGiIKCXRleHQvaHRtbBIVTWlnaHQgbmVlZCB0byBzZWUgaG93IiMKCnRleHQvcGxhaW4SFU1pZ2h0IG5lZWQgdG8gc2VlIGhvdyobIhUxMTM2OTI2NzAxNjU5MDQyNTIzNTEoADgAMPO37LaHMTjhiYa7hzFCigMKC0FBQUF3OHA3R2drEgtBQUFBeFZCSHpaTRpjCgl0ZXh0L2h0bWwSVnJpZ2h0IG5vdyB0aGVyZSYjMzk7cyBvbmx5IG9uZSByZXBvLCBub3Qgc3VyZSBpZiB0aGV5IHdhbnQgdG8gaW1wbGVtZW50IG11bHRpcGxlIHJlcG9zImAKCnRleHQvcGxhaW4SUnJpZ2h0IG5vdyB0aGVyZSdzIG9ubHkgb25lIHJlcG8sIG5vdCBzdXJlIGlmIHRoZXkgd2FudCB0byBpbXBsZW1lbnQgbXVsdGlwbGUgcmVwb3MqGyIVMTA5NTUzNDU1NDMxNTEyMTM5MTA2KAA4ADDhiYa7hzE44YmGu4cxWgxpcjJ6bTMxNThoMTJyAiAAeACaAQYIABAAGACqAVgSVnJpZ2h0IG5vdyB0aGVyZSYjMzk7cyBvbmx5IG9uZSByZXBvLCBub3Qgc3VyZSBpZiB0aGV5IHdhbnQgdG8gaW1wbGVtZW50IG11bHRpcGxlIHJlcG9zsAEAuAEASjEKCnRleHQvcGxhaW4SI2xpYnJhcnkgaXMgYSBzaW5nbGUgR2l0IHJlcG9zaXRvcnkuWgxpcDVpb21oMWF5OWVyAiAAeACaAQYIABAAGACqARcSFU1pZ2h0IG5lZWQgdG8gc2VlIGhvd7ABALgBABjzt+y2hzEg4YmGu4cxMABCEGtpeC5nbWtyczVyYTBtemgi3gQKC0FBQUF4VkJIelhNEqwECgtBQUFBeFZCSHpYTRILQUFBQXhWQkh6WE0aWQoJdGV4dC9odG1sEkxUaGlzIG9uZSB3ZSBjb3VsZCBtYWtlIGl0IGxvb2sgbW9yZSBsaWtlIHdoYXQgdGhleSBoYXZlIGFscmVhZHkgaW1wbGVtZW50ZWQuIloKCnRleHQvcGxhaW4STFRoaXMgb25lIHdlIGNvdWxkIG1ha2UgaXQgbG9vayBtb3JlIGxpa2Ugd2hhdCB0aGV5IGhhdmUgYWxyZWFkeSBpbXBsZW1lbnRlZC4qGyIVMTEzNjkyNjcwMTY1OTA0MjUyMzUxKAA4ADCX3a62hzE4z736uocxQpgBCgtBQUFBdzhwN0dmZxILQUFBQXhWQkh6WE0aEQoJdGV4dC9odG1sEgRva2F5IhIKCnRleHQvcGxhaW4SBG9rYXkqGyIVMTA5NTUzNDU1NDMxNTEyMTM5MTA2KAA4ADDPvfq6hzE4z736uocxWgxkdTM0YXIzYWV3MzByAiAAeACaAQYIABAAGACqAQYSBG9rYXmwAQC4AQBKHwoKdGV4dC9wbGFpbhIRVGFncyBhbmQgQnJhbmNoZXNaDHUxZDJhdjJtaTZ0eXICIAB4AJoBBggAEAAYAKoBThJMVGhpcyBvbmUgd2UgY291bGQgbWFrZSBpdCBsb29rIG1vcmUgbGlrZSB3aGF0IHRoZXkgaGF2ZSBhbHJlYWR5IGltcGxlbWVudGVkLrABALgBABiX3a62hzEgz736uocxMABCEGtpeC4xMjA5M2FjN2hibDYyDmguajV3OGN0aDd1cHM4Mg5oLmloZGdtMXdmY2kxNjIOaC4xMTdnams2MnlicXYyDWguMWk0bGQ1aDZ5MmkyDmguemN2dTBram5qMGFsMg1oLnIwems2cDEwajRqMg5oLjlobW9jaHNpeHdtajIJaC4zem55c2g3MghoLnR5amN3dDIJaC4xdDNoNXNmMgloLjJzOGV5bzEyCGgubG54Yno5Mg5oLnRqMDNydWpjcWJqYTIJaC4xa3N2NHV2Mg5oLnZkd2s1N2V0Z3M1aTIJaC4yanhzeHFoMgloLjNqMnFxbTMyCWguNGk3b2pocDIJaC4xY2k5M3hiMgloLjJibjZ3c3gyCWguMXB4ZXp3YzIOaC54MXZncHBzazltd24yCWguMnAyY3NyeTIJaC4zbzdhbG5rMghoLmlodjYzNjIOaC55bzl0NXRsanFrbnoyCWguMWhtc3l5czIJaC4yZ3JxcnVlMg5oLm13MGx3aW53Y2s0NjIJaC4zdGJ1Z3AxMghoLm5tZjE0bjIJaC4zN20yanNnMg5oLmFraTl4c3hhcjI2ajIOaC5wMmQxaTdsaGhsbXYyCWguMTExa3gzbzIOaC5wdnZoeHp1NnhkeHIyCWguMjA2aXB6YTIOaC5hYm9qeXdjZDllb3EyCWguMnpiZ2l1dzIJaC4zeWdlYnFpMghoLnNxeXc2NDIOaC5qdWdxaTZnM2twamcyCWguM2h2Njl2ZTIJaC40aDA0MnIwMgloLjN2YWM1dWYyCGgucGt3cWExMg5oLjMyMXh2MHE5eHVycTIJaC4xb3B1ajVuMg5oLmFuNGxhdzhscjF2ZDgAciExX2MyMTZXNGNRdzhmQUN4QzluaFdyQzR0MHJnYm5vd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2023-06-01T06:55:46Z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2013-06-23T00:00:00Z</vt:filetime>
  </property>
  <property fmtid="{D5CDD505-2E9C-101B-9397-08002B2CF9AE}" pid="3" name="Creator">
    <vt:lpwstr>LaTeX with hyperref package</vt:lpwstr>
  </property>
  <property fmtid="{D5CDD505-2E9C-101B-9397-08002B2CF9AE}" pid="4" name="LastSaved">
    <vt:filetime>2023-06-01T00:00:00Z</vt:filetime>
  </property>
</Properties>
</file>