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Paper Outline</w:t>
      </w:r>
    </w:p>
    <w:p>
      <w:pPr>
        <w:pStyle w:val="ListParagraph"/>
        <w:numPr>
          <w:ilvl w:val="0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Introduction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Computer Vision Software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Definition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Potential Applications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bookmarkStart w:id="0" w:name="_GoBack"/>
      <w:bookmarkEnd w:id="0"/>
      <w:r>
        <w:rPr>
          <w:rFonts w:ascii="GaramondNo8" w:hAnsi="GaramondNo8"/>
          <w:sz w:val="24"/>
          <w:szCs w:val="24"/>
        </w:rPr>
        <w:t>OpenCV Summary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Publisher information and background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Current Applications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Our Project Summary (Quick)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Body Paragraphs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Computer Vision Importance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Current Applications elaboration (Papers)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Computer Vision Research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Breakthroughs in computer learning and vision (Papers)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Current uses of OpenCV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Our Project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Where idea came from (Snapchat, video editing)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How we plan to use OpenCV</w:t>
      </w:r>
    </w:p>
    <w:p>
      <w:pPr>
        <w:pStyle w:val="ListParagraph"/>
        <w:numPr>
          <w:ilvl w:val="3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Extensive Documentation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What our project will do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Real World application</w:t>
      </w:r>
    </w:p>
    <w:p>
      <w:pPr>
        <w:pStyle w:val="ListParagraph"/>
        <w:numPr>
          <w:ilvl w:val="2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Out tests in the real world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Conclusion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Results of our tests in the real world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Possibilities for improvement</w:t>
      </w:r>
    </w:p>
    <w:p>
      <w:pPr>
        <w:pStyle w:val="ListParagraph"/>
        <w:numPr>
          <w:ilvl w:val="1"/>
          <w:numId w:val="1"/>
        </w:numPr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>Experience gained/tips for others working on similar projects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ascii="GaramondNo8" w:hAnsi="GaramondNo8"/>
          <w:sz w:val="24"/>
          <w:szCs w:val="24"/>
        </w:rPr>
        <w:t>Bibliography</w:t>
      </w:r>
    </w:p>
    <w:sectPr>
      <w:headerReference w:type="default" r:id="rId2"/>
      <w:type w:val="nextPage"/>
      <w:pgSz w:w="12240" w:h="15840"/>
      <w:pgMar w:left="1440" w:right="1440" w:header="1440" w:top="2514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GaramondNo8">
    <w:charset w:val="01"/>
    <w:family w:val="auto"/>
    <w:pitch w:val="default"/>
  </w:font>
  <w:font w:name="GaramondNo8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0" w:after="103"/>
      <w:jc w:val="right"/>
      <w:rPr>
        <w:rFonts w:ascii="GaramondNo8" w:hAnsi="GaramondNo8"/>
      </w:rPr>
    </w:pPr>
    <w:r>
      <w:rPr>
        <w:rFonts w:ascii="GaramondNo8" w:hAnsi="GaramondNo8"/>
      </w:rPr>
      <w:t>Team 12</w:t>
    </w:r>
  </w:p>
  <w:p>
    <w:pPr>
      <w:pStyle w:val="Header"/>
      <w:spacing w:lineRule="auto" w:line="240" w:before="0" w:after="103"/>
      <w:jc w:val="right"/>
      <w:rPr>
        <w:rFonts w:ascii="GaramondNo8" w:hAnsi="GaramondNo8"/>
      </w:rPr>
    </w:pPr>
    <w:r>
      <w:rPr>
        <w:rFonts w:ascii="GaramondNo8" w:hAnsi="GaramondNo8"/>
      </w:rPr>
      <w:t>CS 3376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aramondNo8" w:hAnsi="GaramondNo8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aramondNo8" w:hAnsi="GaramondNo8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aramondNo8" w:hAnsi="GaramondNo8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aramondNo8" w:hAnsi="GaramondNo8" w:cs="FreeSans"/>
    </w:rPr>
  </w:style>
  <w:style w:type="paragraph" w:styleId="ListParagraph">
    <w:name w:val="List Paragraph"/>
    <w:basedOn w:val="Normal"/>
    <w:uiPriority w:val="34"/>
    <w:qFormat/>
    <w:rsid w:val="00ee15c1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LibreOffice/5.0.2.2$Linux_X86_64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2016-02-17T20:01:00Z</dcterms:created>
  <dc:creator>Erick Narvaez</dc:creator>
  <dc:language>en-US</dc:language>
  <dcterms:modified xsi:type="dcterms:W3CDTF">2016-02-17T23:22:11Z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