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CHƯƠNG 1: VAI TRÒ CỦA TRIẾT HỌC MÁC – LÊNIN TRONG ĐỜI SỐNG XÃ HỘI Ở VIỆT NAM HIỆN NAY</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 Điều kiện lịch sử xã hội của sự ra đời triết học Mác – Lênin</w:t>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1.1.1. Khái quát về khái niệm, đối tượng và chức năng của triết học Mác – Lênin</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toàn bộ tiến trình lịch sử tư tưởng của nhân loại, triết học luôn giữ vị trí hạt nhân lý luận của thế giới quan, phản ánh trình độ nhận thức của con người về tự nhiên, xã hội và tư duy. Trải qua các thời kỳ lịch sử từ cổ đại đến cận đại, nhận thức triết học từng bước tích lũy nhiều giá trị quý báu nhưng đồng thời cũng bộc lộ những giới hạn lịch sử sâu sắc. Chỉ đến khi triết học Mác ra đời vào những năm 40 của thế kỷ XIX, được sáng lập bởi C. Mác và Ph. Ăngghen, rồi sau đó được V.I. Lênin kế tục và phát triển toàn diện trong điều kiện lịch sử mới, nhân loại mới thực sự có được một hệ thống triết học hoàn chỉnh mang bản chất khoa học và cách mạng triệt để.</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Giáo trình Triết học Mác – Lênin của Bộ Giáo dục và Đào tạo, triết học Mác – Lênin được định nghĩa là hệ thống quan điểm duy vật biện chứng về tự nhiên, xã hội và tư duy; đây là thế giới quan và phương pháp luận khoa học, cách mạng của giai cấp công nhân, nhân dân lao động và các lực lượng xã hội tiến bộ trong nhận thức và cải tạo thế giới [1]. Khái niệm này khẳng định sự thống nhất hữu cơ và không thể tách rời giữa chủ nghĩa duy vật biện chứng và chủ nghĩa duy vật lịch sử. Xét trong lịch sử triết học, với tư cách là chủ nghĩa duy vật, triết học Mác – Lênin là hình thức phát triển cao nhất; đồng thời với tư cách là phép biện chứng, học thuyết này là hình thức phát triển hoàn bị nhất, vượt qua mọi sự phiến diện, siêu hình của các trào lưu triết học trước đó [2].</w:t>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trên bình diện đối tượng nghiên cứu, nếu như các hệ thống triết học trước Mác thường tham vọng trở thành một thứ khoa học của mọi khoa học, thì triết học Mác – Lênin đã đoạn tuyệt dứt khoát với quan niệm ảo tưởng ấy. Đối tượng nghiên cứu của triết học Mác – Lênin được xác định cụ thể là giải quyết mối quan hệ giữa vật chất và ý thức trên lập trường duy vật biện chứng, đồng thời nghiên cứu những quy luật vận động, phát triển chung nhất của tự nhiên, xã hội và tư duy [3]. Bằng việc xác lập đối tượng nghiên cứu một cách khoa học, triết học Mác – Lênin đã phân định rõ ranh giới với các khoa học chuyên ngành. Trong khi các khoa học cụ thể đi sâu khám phá các quy luật riêng biệt trong từng lĩnh vực, thì triết học Mác – Lênin đóng vai trò khái quát hóa cao độ những thành tựu ấy nhằm chỉ ra các mối liên hệ phổ biến nhất, từ đó định hướng thế giới quan và phương pháp luận cho toàn bộ hoạt động nhận thức khoa học.</w:t>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chức năng, dù thực hiện nhiều chức năng như nhận thức, giáo dục, dự báo và phê phán, nhưng chức năng thế giới quan và chức năng phương pháp luận là hai chức năng cơ bản, cốt lõi nhất của triết học Mác – Lênin [4]. Thế giới quan duy vật biện chứng đóng vai trò như lăng kính khoa học dẫn đường, giúp con người nhận thức đúng đắn bản chất hiện thực khách quan, hình thành niềm tin và lý tưởng cách mạng trong sáng. Cùng với đó, phương pháp luận duy vật biện chứng trang bị hệ thống các nguyên tắc chỉ đạo phương pháp nghiên cứu và hành động thực tiễn, đòi hỏi con người phải luôn xem xét sự vật trong sự liên hệ phổ biến, trong sự vận động, chuyển hóa không ngừng và trong điều kiện lịch sử – cụ thể xác định.</w:t>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1.1.2. Điều kiện kinh tế – xã hội của sự ra đời triết học Mác</w:t>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xuất hiện của triết học Mác vào những năm 40 của thế kỷ XIX là kết quả tất yếu bắt nguồn từ những chuyển biến sâu sắc trong đời sống kinh tế – xã hội của phương Tây đương thời [5]. Trước hết, sự củng cố và phát triển mạnh mẽ của phương thức sản xuất tư bản chủ nghĩa dưới tác động của cuộc cách mạng công nghiệp chính là nền tảng vật chất sâu xa thúc đẩy sự hình thành học thuyết mới. Cuộc cách mạng công nghiệp khởi đầu từ nước Anh rồi lan rộng sang Pháp và Đức đã tạo nên bước phát triển nhảy vọt của lực lượng sản xuất xã hội [6]. Tuy nhiên, sự phát triển vượt bậc của sức sản xuất đồng thời làm bộc lộ sâu sắc mâu thuẫn nội tại không thể điều hòa của chủ nghĩa tư bản, đó là mâu thuẫn giữa tính chất xã hội hóa ngày càng cao của lực lượng sản xuất với chế độ chiếm hữu tư nhân tư bản chủ nghĩa về tư liệu sản xuất.</w:t>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mâu thuẫn kinh tế cơ bản ấy đã dẫn tới hệ quả tất yếu về mặt xã hội là sự phân hóa giai cấp sâu sắc và sự xuất hiện của giai cấp vô sản trên vũ đài lịch sử với tư cách một lực lượng chính trị – xã hội độc lập [7]. Cuộc đấu tranh của giai cấp vô sản chống lại sự áp bức, bóc lột của giai cấp tư sản bùng nổ mạnh mẽ qua hàng loạt phong trào công nhân tiêu biểu, như cuộc khởi nghĩa của thợ dệt ở Lyon nước Pháp năm 1831 và 1834, phong trào Hiến chương ở Anh kéo dài từ cuối những năm 30 của thế kỷ XIX, và cuộc nổi dậy của thợ dệt vùng Xilêdi nước Đức năm 1844 [8]. Mặc dù các phong trào đấu tranh này chứng minh tinh thần quật khởi và sức mạnh to lớn của giai cấp công nhân, song do thiếu một hệ thống lý luận khoa học dẫn đường, các cuộc đấu tranh ban đầu ấy đều rơi vào bế tắc và thất bại. Thực tiễn cách mạng sôi nổi của phong trào công nhân đặt ra yêu cầu bức thiết phải có một hệ tư tưởng khoa học soi đường, và chính thực tiễn đó đã trở thành tiền đề kinh tế – xã hội trực tiếp cho sự ra đời của triết học Mác.</w:t>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1.1.3. Nguồn gốc lý luận của triết học Mác</w:t>
      </w:r>
    </w:p>
    <w:p w:rsidR="00000000" w:rsidDel="00000000" w:rsidP="00000000" w:rsidRDefault="00000000" w:rsidRPr="00000000" w14:paraId="0000001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song với điều kiện kinh tế – xã hội, triết học Mác ra đời trên cơ sở kế thừa có phê phán toàn bộ tinh hoa tư tưởng của nhân loại, trong đó ba nguồn gốc lý luận trực tiếp nhất bao gồm triết học cổ điển Đức, kinh tế chính trị học cổ điển Anh và chủ nghĩa xã hội không tưởng Pháp [9]. Đúng như nhận định sâu sắc của V.I. Lênin, học thuyết của Mác xuất hiện như sự thừa kế thẳng và trực tiếp những học thuyết của các đại biểu xuất sắc nhất trong triết học, trong kinh tế chính trị học và trong chủ nghĩa xã hội [10].</w:t>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số các tiền đề tư tưởng đó, triết học cổ điển Đức giữ vai trò là nguồn gốc lý luận trực tiếp nhất. C. Mác và Ph. Ăngghen đã nghiên cứu sâu sắc hệ thống triết học của G.W.F. Hegel và L. Feuerbach để chắt lọc những giá trị tư tưởng quý báu. Đối với triết học Hegel, hai ông đánh giá cao tư tưởng biện chứng về sự vận động và phát triển, nhưng kiên quyết phê phán, lột bỏ cái vỏ duy tâm thần bí để giữ lại hạt nhân hợp lý của phép biện chứng. Đối với triết học Feuerbach, hai ông kế thừa chủ nghĩa duy vật vô thần tiến bộ, đồng thời kiên quyết khắc phục tính chất trực quan, máy móc và quan điểm duy tâm về đời sống xã hội của ông. Bằng việc cải tạo và thống nhất hữu cơ hạt nhân hợp lý của phép biện chứng Hegel với chủ nghĩa duy vật chân chính của Feuerbach, C. Mác và Ph. Ăngghen đã sáng tạo nên chủ nghĩa duy vật biện chứng hoàn bị [11].</w:t>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triết học cổ điển Đức, kinh tế chính trị học cổ điển Anh với các công trình tiêu biểu của Adam Smith và David Ricardo đã cung cấp tiền đề quan trọng giúp C. Mác nghiên cứu quy luật kinh tế của xã hội tư bản, từ đó hoàn thiện học thuyết giá trị thặng dư và luận giải nguồn gốc kinh tế của các hiện tượng lịch sử [12]. Cùng với đó, chủ nghĩa xã hội không tưởng phê phán Pháp với các đại biểu kiệt xuất như Saint-Simon và Charles Fourier đã cung cấp những tư tưởng nhân đạo sâu sắc và bức tranh phê phán gay gắt bản chất bóc lột của xã hội tư sản. Tiếp thu có chọn lọc các giá trị đó, C. Mác và Ph. Ăngghen đã khắc phục tính chất không tưởng, xây dựng học thuyết về sứ mệnh lịch sử của giai cấp công nhân, đưa chủ nghĩa xã hội từ không tưởng trở thành khoa học [13].</w:t>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1.1.4. Tiền đề khoa học tự nhiên của triết học Mác</w:t>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xuất hiện của triết học Mác còn gắn liền mật thiết với những bước tiến vượt bậc của khoa học tự nhiên vào nửa đầu thế kỷ XIX. Thời kỳ này, khoa học tự nhiên đã chuyển mình mạnh mẽ từ giai đoạn sưu tập, mô tả mang tính siêu hình sang giai đoạn khái quát bản chất của các quá trình vận động khách quan [14]. Trong bức tranh toàn cảnh của khoa học tự nhiên đương thời, ba phát minh vĩ đại mang tính chất vạch thời đại giữ vai trò quyết định nhất trong việc chứng minh tính đúng đắn của chủ nghĩa duy vật biện chứng, đó là Định luật bảo toàn và chuyển hóa năng lượng, Thuyết tế bào và Thuyết tiến hóa của Charles Darwin [15].</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Định luật bảo toàn và chuyển hóa năng lượng chứng minh rằng các dạng vận động vật chất trong vũ trụ không tự nhiên sinh ra và không tự nhiên mất đi, mà chỉ chuyển hóa liên tục từ dạng này sang dạng khác, qua đó khẳng định tính thống nhất vật chất của thế giới. Thuyết tế bào chứng minh rằng mọi cơ thể sống từ thực vật đến động vật đều được cấu tạo từ đơn vị tế bào, vạch ra mối liên hệ phát sinh thống nhất của toàn bộ sinh giới. Cùng với đó, Thuyết tiến hóa của Charles Darwin đã giải thích sự đa dạng của sinh giới thông qua quy luật chọn lọc tự nhiên, chứng minh giới hữu sinh phát triển theo quy luật khách quan từ thấp đến cao chứ không phải do sự sáng tạo thần bí của lực lượng siêu nhiên. Ba phát minh khoa học trọng đại này đã giáng một đòn sụp đổ vào phương pháp tư duy siêu hình và quan niệm duy tâm tôn giáo, cung cấp cơ sở khoa học thực nghiệm vững chắc để C. Mác và Ph. Ăngghen xây dựng thế giới quan duy vật biện chứng và phương pháp luận biện chứng duy vật [16].</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1.1.5. Nhân tố chủ quan trong sự hình thành và phát triển triết học Mác – Lênin</w:t>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những tiền đề khách quan, nhân tố chủ quan giữ vai trò quyết định trực tiếp trong việc biến những điều kiện lịch sử ấy thành một hệ thống triết học hoàn chỉnh [17]. Cả C. Mác và Ph. Ăngghen đều xuất thân từ tầng lớp trí thức trung lưu của xã hội đương thời, nhưng hai ông đã sớm hình thành tinh thần nhân đạo cao cả, lòng yêu chuộng tự do và khát vọng cống hiến trọn đời cho sự nghiệp giải phóng giai cấp công nhân và nhân dân lao động. Bằng việc trực tiếp hòa mình vào phong trào cách mạng của quần chúng, C. Mác và Ph. Ăngghen đã thực hiện bước chuyển biến căn bản về lập trường: từ chủ nghĩa duy tâm và lập trường dân chủ cách mạng sang chủ nghĩa duy vật và lập trường cộng sản chủ nghĩa [18]. Tình bạn vĩ đại cùng sự phối hợp trí tuệ chặt chẽ giữa hai ông đã tạo nên sức mạnh tổng hợp để sáng lập ra chủ nghĩa Mác, thực hiện một bước ngoặt cách mạng sâu sắc trong lịch sử triết học nhân loại [19].</w:t>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sang cuối thế kỷ XIX đầu thế kỷ XX, khi chủ nghĩa tư bản chuyển sang giai đoạn đế quốc chủ nghĩa và khoa học tự nhiên rơi vào cuộc khủng hoảng nhận thức luận vật lý học, V.I. Lênin đã xuất sắc kế tục, bảo vệ và phát triển sáng tạo triết học Mác trong điều kiện lịch sử mới [20]. Bằng việc tổng kết thực tiễn cách mạng vô sản và các phát minh khoa học đương thời, Lênin đã kiên quyết đấu tranh chống các trào lưu duy tâm, đưa ra định nghĩa kinh điển về phạm trù vật chất, làm phong phú lý luận về phép biện chứng duy vật và hoàn thiện học thuyết cách mạng xã hội chủ nghĩa [21]. Sự cống hiến kiệt xuất của Lênin đã đưa triết học Mác phát triển lên một tầm cao mới, trở thành triết học Mác – Lênin ngày nay.</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 Vai trò của triết học Mác – Lênin trong đời sống xã hội ở Việt Nam hiện nay</w:t>
      </w:r>
    </w:p>
    <w:p w:rsidR="00000000" w:rsidDel="00000000" w:rsidP="00000000" w:rsidRDefault="00000000" w:rsidRPr="00000000" w14:paraId="0000002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đất nước đẩy mạnh toàn diện công cuộc đổi mới, công nghiệp hóa, hiện đại hóa và hội nhập quốc tế sâu rộng, triết học Mác – Lênin tiếp tục khẳng định giá trị bền vững, là nền tảng tư tưởng và kim chỉ nam soi đường cho sự nghiệp cách mạng của Đảng và nhân dân ta. Vai trò to lớn ấy được thể hiện sâu sắc trên ba phương diện cơ bản sau đây.</w:t>
      </w:r>
    </w:p>
    <w:p w:rsidR="00000000" w:rsidDel="00000000" w:rsidP="00000000" w:rsidRDefault="00000000" w:rsidRPr="00000000" w14:paraId="0000002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1.2.1. Triết học Mác – Lênin là thế giới quan, phương pháp luận khoa học và cách mạng cho con người trong nhận thức và thực tiễn</w:t>
      </w:r>
    </w:p>
    <w:p w:rsidR="00000000" w:rsidDel="00000000" w:rsidP="00000000" w:rsidRDefault="00000000" w:rsidRPr="00000000" w14:paraId="0000003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hoạt động thực tiễn của con người, thế giới quan và phương pháp luận luôn gắn bó hữu cơ với nhau, tạo thành cơ sở định hướng căn bản cho mọi suy nghĩ và hành động. Xuất phát từ một thế giới quan và phương pháp luận đúng đắn, con người sẽ tìm ra phương hướng giải quyết hợp lý các vấn đề đời sống; ngược lại, xuất phát từ lập trường sai lầm, hành động thực tiễn tất yếu sẽ dẫn đến thất bại [22].</w:t>
      </w:r>
    </w:p>
    <w:p w:rsidR="00000000" w:rsidDel="00000000" w:rsidP="00000000" w:rsidRDefault="00000000" w:rsidRPr="00000000" w14:paraId="0000003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triết học Mác – Lênin đem lại cho con người một thế giới quan duy vật biện chứng khoa học và tiến bộ nhất trong lịch sử tư tưởng [23]. Thế giới quan này khẳng định thế giới vật chất tồn tại khách quan, thống nhất ở tính vật chất, vận động và phát triển không ngừng theo những quy luật nội tại vốn có [24]. Việc trang bị thế giới quan duy vật biện chứng giúp con người nhận thức đúng đắn bản chất hiện thực, giải phóng tư duy khỏi những định kiến duy tâm, mê tín dị đoan và tư tưởng giáo điều; từ đó xác lập một nhân sinh quan tích cực, bồi đắp niềm tin vững chắc vào khả năng nhận thức và cải tạo thế giới của chính mình [25].</w:t>
      </w:r>
    </w:p>
    <w:p w:rsidR="00000000" w:rsidDel="00000000" w:rsidP="00000000" w:rsidRDefault="00000000" w:rsidRPr="00000000" w14:paraId="0000003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triết học Mác – Lênin thực hiện chức năng phương pháp luận chung nhất cho toàn bộ nhận thức khoa học và hoạt động thực tiễn [26]. Các nguyên lý, quy luật và cặp phạm trù của phép biện chứng duy vật phản ánh những thuộc tính, mối liên hệ phổ biến nhất của thế giới. Nhờ đó, trong mọi hoạt động, con người luôn có được sự định hướng khái quát ban đầu, thấy trước xu hướng vận động chung, xác định được các bước đi căn bản và tránh được tình trạng mò mẫm, phiến diện giữa muôn vàn mối liên hệ phức tạp [27]. Chẳng hạn, trong việc giải quyết vấn đề tôn giáo ở Việt Nam, thế giới quan duy vật biện chứng giúp Đảng và Nhà nước ta nhận rõ nguồn gốc kinh tế – xã hội của tôn giáo, từ đó xác định biện pháp cốt lõi là phát triển kinh tế, nâng cao đời sống nhân dân gắn liền với tôn trọng tự do tín ngưỡng, thay vì dùng các mệnh lệnh hành chính giản đơn [28].</w:t>
      </w:r>
    </w:p>
    <w:p w:rsidR="00000000" w:rsidDel="00000000" w:rsidP="00000000" w:rsidRDefault="00000000" w:rsidRPr="00000000" w14:paraId="0000003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giáo trình triết học cũng nhấn mạnh rằng triết học Mác – Lênin không phải là một chiếc chìa khóa vạn năng giải quyết sẵn mọi bài toán cụ thể [29]. Do đó, trong quá trình vận dụng cần kiên quyết khắc phục hai khuynh hướng sai lầm. Một mặt, không được xem thường phương pháp luận triết học, bởi thái độ coi thường triết học sẽ khiến thực tiễn rơi vào kinh nghiệm chủ nghĩa, mò mẫm, dễ mất phương hướng khi bối cảnh thay đổi [30]. Mặt khác, tuyệt đối không được thần thánh hóa triết học dẫn đến bệnh giáo điều, áp đặt máy móc các nguyên lý chung vào thực tiễn sinh động [31]. Sự kết hợp nhuần nhuyễn giữa tri thức triết học với tri thức chuyên ngành và kinh nghiệm thực tiễn chính là bảo chứng cho sự thành công trong mọi hoạt động của con người.</w:t>
      </w:r>
    </w:p>
    <w:p w:rsidR="00000000" w:rsidDel="00000000" w:rsidP="00000000" w:rsidRDefault="00000000" w:rsidRPr="00000000" w14:paraId="0000003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1.2.2. Triết học Mác – Lênin là cơ sở thế giới quan và phương pháp luận khoa học, cách mạng để phân tích xu hướng phát triển của xã hội trong điều kiện cuộc cách mạng khoa học và công nghệ hiện đại</w:t>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sang thế kỷ XXI, nhân loại đang chứng kiến những bước nhảy vọt chưa từng có của cuộc cách mạng khoa học và công nghệ hiện đại, sự xuất hiện của nền kinh tế tri thức, chuyển đổi số và trí tuệ nhân tạo. Bản chất của cuộc cách mạng này là sự cải biến sâu sắc về chất của các lực lượng sản xuất, trong đó tri thức khoa học ngày càng trở thành lực lượng sản xuất trực tiếp [32]. Trước những biến đổi mau lẹ của thời đại, vai trò định hướng của triết học Mác – Lênin càng trở nên cấp thiết và quan trọng.</w:t>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triết học Mác – Lênin là cơ sở phương pháp luận định hướng cho sự phát triển của các ngành khoa học chuyên ngành [33]. Những đột phá trong vật lý lượng tử, công nghệ sinh học và trí tuệ nhân tạo đang đặt ra hàng loạt câu hỏi triết học mới mẻ về cấu trúc vật chất, không gian – thời gian và bản chất nhận thức. Phép biện chứng duy vật giúp các nhà khoa học hiện đại có được tư duy khoa học đúng đắn để khái quát hóa các thành tựu mới. Chẳng hạn, khi luận giải về trí tuệ nhân tạo, triết học Mác – Lênin chỉ rõ rằng máy tính thông minh dù có năng lực xử lý dữ liệu vượt trội nhưng về bản chất vẫn là hệ thống kỹ thuật do con người sáng tạo; máy móc không thể thay thế được bản chất xã hội, ý thức tự giác và năng lực sáng tạo tinh thần độc đáo của con người – thực thể xã hội lịch sử có hoạt động thực tiễn [34].</w:t>
      </w:r>
    </w:p>
    <w:p w:rsidR="00000000" w:rsidDel="00000000" w:rsidP="00000000" w:rsidRDefault="00000000" w:rsidRPr="00000000" w14:paraId="0000003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đó, triết học Mác – Lênin cung cấp công cụ sắc bén để phân tích xu thế toàn cầu hóa và hội nhập quốc tế [35]. Toàn cầu hóa là một quá trình khách quan phản ánh sự gia tăng liên hệ kinh tế toàn cầu, nhưng đồng thời cũng chứa đựng những mâu thuẫn gay gắt do sự chi phối của các tập đoàn tư bản xuyên quốc gia. Phương pháp luận duy vật biện chứng giúp các quốc gia đang phát triển như Việt Nam nhận diện rõ cả thời cơ lẫn thách thức, từ đó chủ động thực hiện chiến lược hội nhập quốc tế trên cơ sở giữ vững độc lập tự chủ, phát huy nội lực và bảo vệ bản sắc văn hóa dân tộc [36].</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thế nữa, triết học Mác – Lênin là vũ khí tư tưởng vững chắc để phê phán các trào lưu lý luận tư sản sai lầm về sự phát triển lịch sử [37]. Sau biến cố chính trị ở Liên Xô và Đông Âu, nhiều học giả phương Tây đã đưa ra các luận thuyết phiến diện như thuyết Sự kết thúc của lịch sử của Francis Fukuyama, thuyết Sự va chạm của các nền văn minh của Samuel Huntington hay thuyết Ba làn sóng của Alvin Toffler hòng phủ nhận chủ nghĩa Mác [38]. Dựa trên phép biện chứng duy vật lịch sử, chúng ta khẳng định rằng chủ nghĩa tư bản dù có những điều chỉnh thích nghi nhất định nhưng vẫn không thể tự giải quyết được mâu thuẫn bản chất giữa lực lượng sản xuất xã hội hóa cao với chế độ chiếm hữu tư nhân tư bản chủ nghĩa. Thực tiễn các cuộc khủng hoảng kinh tế toàn cầu và xung đột xã hội đương đại chứng minh rằng lịch sử loài người chưa hề kết thúc, và xu hướng phát triển tất yếu của lịch sử nhân loại vẫn là tiến lên chủ nghĩa xã hội [39].</w:t>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1.2.3. Triết học Mác – Lênin là cơ sở lý luận khoa học của công cuộc đổi mới theo định hướng xã hội chủ nghĩa ở Việt Nam</w:t>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sự nghiệp cách mạng của dân tộc Việt Nam suốt chiều dài lịch sử hiện đại, triết học Mác – Lênin luôn là nền tảng tư tưởng kim chỉ nam soi đường cho mọi thắng lợi, từ sự nghiệp đấu tranh giải phóng dân tộc đến công cuộc Đổi mới toàn diện đất nước hiện nay [40].</w:t>
      </w:r>
    </w:p>
    <w:p w:rsidR="00000000" w:rsidDel="00000000" w:rsidP="00000000" w:rsidRDefault="00000000" w:rsidRPr="00000000" w14:paraId="0000004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triết học Mác – Lênin là cơ sở lý luận cho quá trình đổi mới tư duy của Đảng Cộng sản Việt Nam, mà trước hết là đổi mới tư duy kinh tế [41]. Trong thời kỳ trước Đổi mới, việc nhận thức và vận dụng chủ nghĩa Mác – Lênin ở nước ta từng mắc phải bệnh chủ quan, duy ý chí, duy trì quá lâu cơ chế tập trung quan liêu bao cấp và nôn nóng xóa bỏ các thành phần kinh tế tư nhân khi lực lượng sản xuất còn thấp kém. Nhờ quán triệt sâu sắc quy luật quan hệ sản xuất phải phù hợp với trình độ phát triển của lực lượng sản xuất, Đảng ta tại Đại hội VI (1986) đã dũng cảm nhìn thẳng vào sự thật, khởi xướng đường lối đổi mới toàn diện, chuyển dịch sang phát triển nền kinh tế thị trường định hướng xã hội chủ nghĩa [42].</w:t>
      </w:r>
    </w:p>
    <w:p w:rsidR="00000000" w:rsidDel="00000000" w:rsidP="00000000" w:rsidRDefault="00000000" w:rsidRPr="00000000" w14:paraId="0000004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đó, phương pháp luận duy vật biện chứng là công cụ giúp Đảng Cộng sản Việt Nam giải quyết hài hòa hệ thống các mối quan hệ lớn trong thời kỳ quá độ lên chủ nghĩa xã hội [43]. Đó là mối quan hệ giữa đổi mới kinh tế và đổi mới chính trị, trong đó đổi mới kinh tế là trọng tâm tạo lập cơ sở vật chất, còn đổi mới chính trị được tiến hành từng bước thận trọng, giữ vững ổn định chính trị – xã hội [44]. Đó là mối quan hệ giữa tuân theo các quy luật kinh tế thị trường và bảo đảm định hướng xã hội chủ nghĩa nhằm thực hiện mục tiêu dân giàu, nước mạnh, dân chủ, công bằng, văn minh. Đó còn là mối quan hệ giữa tăng trưởng kinh tế với thực hiện tiến bộ, công bằng xã hội và bảo vệ môi trường sinh thái, kiên quyết không hy sinh công bằng xã hội để chạy theo tăng trưởng kinh tế đơn thuần.</w:t>
      </w:r>
    </w:p>
    <w:p w:rsidR="00000000" w:rsidDel="00000000" w:rsidP="00000000" w:rsidRDefault="00000000" w:rsidRPr="00000000" w14:paraId="000000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thế nữa, lý luận hình thái kinh tế – xã hội của chủ nghĩa Mác – Lênin là cơ sở khoa học vững chắc để khẳng định tính đúng đắn của con đường quá độ lên chủ nghĩa xã hội bỏ qua chế độ tư bản chủ nghĩa ở nước ta [45]. Tiến trình lịch sử – tự nhiên của xã hội loài người cho phép sự phát triển rút ngắn ở những quốc gia có đủ điều kiện khách quan và chủ quan [46]. Đảng ta đã làm rõ bản chất của việc bỏ qua chế độ tư bản chủ nghĩa là bỏ qua việc xác lập vị trí thống trị của quan hệ sản xuất và kiến trúc thượng tầng tư bản chủ nghĩa, nhưng tiếp thu, kế thừa những tinh hoa thành tựu mà nhân loại đã đạt được dưới chủ nghĩa tư bản, đặc biệt là khoa học và công nghệ, để phát triển nhanh lực lượng sản xuất [47].</w:t>
      </w:r>
    </w:p>
    <w:p w:rsidR="00000000" w:rsidDel="00000000" w:rsidP="00000000" w:rsidRDefault="00000000" w:rsidRPr="00000000" w14:paraId="0000004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triết học Mác – Lênin là vũ khí lý luận sắc bén để bảo vệ vững chắc nền tảng tư tưởng của Đảng, đấu tranh phản bác các quan điểm sai trái, thù địch trong tình hình mới [48]. Hiện nay, các thế lực thù địch đang ráo riết chống phá sự nghiệp cách mạng nước ta bằng chiến lược diễn biến hòa bình; cùng với đó là nguy cơ suy thoái về tư tưởng chính trị, đạo đức, lối sống trong một bộ phận cán bộ, đảng viên. Việc học tập, nghiên cứu và vận dụng sáng tạo triết học Mác – Lênin chính là giải pháp nền tảng để bồi dưỡng bản lĩnh chính trị vững vàng, nâng cao năng lực tư duy lý luận, củng cố khối đại đoàn kết toàn dân và niềm tin của nhân dân vào con đường xã hội chủ nghĩa, tạo động lực tinh thần to lớn đưa công cuộc đổi mới đất nước đến thắng lợi trọn vẹn.</w:t>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MỤC TÀI LIỆU THAM KHẢO VÀ CHÚ THÍCH TRÍCH DẪN</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Bộ Giáo dục và Đào tạo: *Giáo trình Triết học Mác – Lênin (Dành cho bậc đại học hệ không chuyên lý luận chính trị)*, Nxb. Chính trị quốc gia Sự thật, Hà Nội, 2021, tr. 39.</w:t>
      </w:r>
    </w:p>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Bộ Giáo dục và Đào tạo: *Giáo trình Triết học Mác – Lênin (Dành cho bậc đại học hệ không chuyên lý luận chính trị)*, Nxb. Chính trị quốc gia Sự thật, Hà Nội, 2021, tr. 39.</w:t>
      </w:r>
    </w:p>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Bộ Giáo dục và Đào tạo: *Giáo trình Triết học Mác – Lênin (Dành cho bậc đại học hệ không chuyên lý luận chính trị)*, Nxb. Chính trị quốc gia Sự thật, Hà Nội, 2021, tr. 40.</w:t>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Bộ Giáo dục và Đào tạo: *Giáo trình Triết học Mác – Lênin (Dành cho bậc đại học hệ không chuyên lý luận chính trị)*, Nxb. Chính trị quốc gia Sự thật, Hà Nội, 2021, tr. 40 – 41.</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Bộ Giáo dục và Đào tạo: *Giáo trình Triết học Mác – Lênin (Dành cho bậc đại học hệ không chuyên lý luận chính trị)*, Nxb. Chính trị quốc gia Sự thật, Hà Nội, 2021, tr. 21.</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 Mác và Ph. Ăngghen: *Toàn tập*, Nxb. Chính trị quốc gia, Hà Nội, 2002, t. 4, tr. 603; trích theo Bộ Giáo dục và Đào tạo: *Giáo trình Triết học Mác – Lênin (Dành cho bậc đại học hệ không chuyên lý luận chính trị)*, Nxb. Chính trị quốc gia Sự thật, Hà Nội, 2021, tr. 21.</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Bộ Giáo dục và Đào tạo: *Giáo trình Triết học Mác – Lênin (Dành cho bậc đại học hệ không chuyên lý luận chính trị)*, Nxb. Chính trị quốc gia Sự thật, Hà Nội, 2021, tr. 21 – 22.</w:t>
      </w:r>
    </w:p>
    <w:p w:rsidR="00000000" w:rsidDel="00000000" w:rsidP="00000000" w:rsidRDefault="00000000" w:rsidRPr="00000000" w14:paraId="0000006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Bộ Giáo dục và Đào tạo: *Giáo trình Triết học Mác – Lênin (Dành cho bậc đại học hệ không chuyên lý luận chính trị)*, Nxb. Chính trị quốc gia Sự thật, Hà Nội, 2021, tr. 22.</w:t>
      </w:r>
    </w:p>
    <w:p w:rsidR="00000000" w:rsidDel="00000000" w:rsidP="00000000" w:rsidRDefault="00000000" w:rsidRPr="00000000" w14:paraId="0000006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Bộ Giáo dục và Đào tạo: *Giáo trình Triết học Mác – Lênin (Dành cho bậc đại học hệ không chuyên lý luận chính trị)*, Nxb. Chính trị quốc gia Sự thật, Hà Nội, 2021, tr. 23 – 24.</w:t>
      </w:r>
    </w:p>
    <w:p w:rsidR="00000000" w:rsidDel="00000000" w:rsidP="00000000" w:rsidRDefault="00000000" w:rsidRPr="00000000" w14:paraId="0000006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V.I. Lênin: *Toàn tập*, Nxb. Chính trị quốc gia, Hà Nội, 2005, t. 23, tr. 49; trích theo Bộ Giáo dục và Đào tạo: *Giáo trình Triết học Mác – Lênin (Dành cho bậc đại học hệ không chuyên lý luận chính trị)*, Nxb. Chính trị quốc gia Sự thật, Hà Nội, 2021, tr. 23.</w:t>
      </w:r>
    </w:p>
    <w:p w:rsidR="00000000" w:rsidDel="00000000" w:rsidP="00000000" w:rsidRDefault="00000000" w:rsidRPr="00000000" w14:paraId="0000006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Bộ Giáo dục và Đào tạo: *Giáo trình Triết học Mác – Lênin (Dành cho bậc đại học hệ không chuyên lý luận chính trị)*, Nxb. Chính trị quốc gia Sự thật, Hà Nội, 2021, tr. 23 – 24.</w:t>
      </w:r>
    </w:p>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Bộ Giáo dục và Đào tạo: *Giáo trình Triết học Mác – Lênin (Dành cho bậc đại học hệ không chuyên lý luận chính trị)*, Nxb. Chính trị quốc gia Sự thật, Hà Nội, 2021, tr. 23.</w:t>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Bộ Giáo dục và Đào tạo: *Giáo trình Triết học Mác – Lênin (Dành cho bậc đại học hệ không chuyên lý luận chính trị)*, Nxb. Chính trị quốc gia Sự thật, Hà Nội, 2021, tr. 23 – 24.</w:t>
      </w:r>
    </w:p>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Bộ Giáo dục và Đào tạo: *Giáo trình Triết học Mác – Lênin (Dành cho bậc đại học hệ không chuyên lý luận chính trị)*, Nxb. Chính trị quốc gia Sự thật, Hà Nội, 2021, tr. 24 – 25.</w:t>
      </w:r>
    </w:p>
    <w:p w:rsidR="00000000" w:rsidDel="00000000" w:rsidP="00000000" w:rsidRDefault="00000000" w:rsidRPr="00000000" w14:paraId="0000006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Bộ Giáo dục và Đào tạo: *Giáo trình Triết học Mác – Lênin (Dành cho bậc đại học hệ không chuyên lý luận chính trị)*, Nxb. Chính trị quốc gia Sự thật, Hà Nội, 2021, tr. 24.</w:t>
      </w:r>
    </w:p>
    <w:p w:rsidR="00000000" w:rsidDel="00000000" w:rsidP="00000000" w:rsidRDefault="00000000" w:rsidRPr="00000000" w14:paraId="0000007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C. Mác và Ph. Ăngghen: *Toàn tập*, Nxb. Chính trị quốc gia, Hà Nội, 2002, t. 20, tr. 471; trích theo Bộ Giáo dục và Đào tạo: *Giáo trình Triết học Mác – Lênin (Dành cho bậc đại học hệ không chuyên lý luận chính trị)*, Nxb. Chính trị quốc gia Sự thật, Hà Nội, 2021, tr. 24.</w:t>
      </w:r>
    </w:p>
    <w:p w:rsidR="00000000" w:rsidDel="00000000" w:rsidP="00000000" w:rsidRDefault="00000000" w:rsidRPr="00000000" w14:paraId="0000007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Bộ Giáo dục và Đào tạo: *Giáo trình Triết học Mác – Lênin (Dành cho bậc đại học hệ không chuyên lý luận chính trị)*, Nxb. Chính trị quốc gia Sự thật, Hà Nội, 2021, tr. 24 – 26.</w:t>
      </w:r>
    </w:p>
    <w:p w:rsidR="00000000" w:rsidDel="00000000" w:rsidP="00000000" w:rsidRDefault="00000000" w:rsidRPr="00000000" w14:paraId="0000007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Bộ Giáo dục và Đào tạo: *Giáo trình Triết học Mác – Lênin (Dành cho bậc đại học hệ không chuyên lý luận chính trị)*, Nxb. Chính trị quốc gia Sự thật, Hà Nội, 2021, tr. 25 – 26.</w:t>
      </w:r>
    </w:p>
    <w:p w:rsidR="00000000" w:rsidDel="00000000" w:rsidP="00000000" w:rsidRDefault="00000000" w:rsidRPr="00000000" w14:paraId="0000007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Bộ Giáo dục và Đào tạo: *Giáo trình Triết học Mác – Lênin (Dành cho bậc đại học hệ không chuyên lý luận chính trị)*, Nxb. Chính trị quốc gia Sự thật, Hà Nội, 2021, tr. 30 – 32.</w:t>
      </w:r>
    </w:p>
    <w:p w:rsidR="00000000" w:rsidDel="00000000" w:rsidP="00000000" w:rsidRDefault="00000000" w:rsidRPr="00000000" w14:paraId="0000007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Bộ Giáo dục và Đào tạo: *Giáo trình Triết học Mác – Lênin (Dành cho bậc đại học hệ không chuyên lý luận chính trị)*, Nxb. Chính trị quốc gia Sự thật, Hà Nội, 2021, tr. 32 – 34.</w:t>
      </w:r>
    </w:p>
    <w:p w:rsidR="00000000" w:rsidDel="00000000" w:rsidP="00000000" w:rsidRDefault="00000000" w:rsidRPr="00000000" w14:paraId="0000007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V.I. Lênin: *Toàn tập*, Nxb. Chính trị quốc gia, Hà Nội, 2005, t. 18, tr. 151; trích theo Bộ Giáo dục và Đào tạo: *Giáo trình Triết học Mác – Lênin (Dành cho bậc đại học hệ không chuyên lý luận chính trị)*, Nxb. Chính trị quốc gia Sự thật, Hà Nội, 2021, tr. 52.</w:t>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Bộ Giáo dục và Đào tạo: *Giáo trình Triết học Mác – Lênin (Dành cho bậc đại học hệ không chuyên lý luận chính trị)*, Nxb. Chính trị quốc gia Sự thật, Hà Nội, 2021, tr. 42 – 43.</w:t>
      </w:r>
    </w:p>
    <w:p w:rsidR="00000000" w:rsidDel="00000000" w:rsidP="00000000" w:rsidRDefault="00000000" w:rsidRPr="00000000" w14:paraId="0000007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Bộ Giáo dục và Đào tạo: *Giáo trình Triết học Mác – Lênin (Dành cho bậc đại học hệ không chuyên lý luận chính trị)*, Nxb. Chính trị quốc gia Sự thật, Hà Nội, 2021, tr. 40 – 41.</w:t>
      </w:r>
    </w:p>
    <w:p w:rsidR="00000000" w:rsidDel="00000000" w:rsidP="00000000" w:rsidRDefault="00000000" w:rsidRPr="00000000" w14:paraId="0000008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Bộ Giáo dục và Đào tạo: *Giáo trình Triết học Mác – Lênin (Dành cho bậc đại học hệ không chuyên lý luận chính trị)*, Nxb. Chính trị quốc gia Sự thật, Hà Nội, 2021, tr. 58 – 60.</w:t>
      </w:r>
    </w:p>
    <w:p w:rsidR="00000000" w:rsidDel="00000000" w:rsidP="00000000" w:rsidRDefault="00000000" w:rsidRPr="00000000" w14:paraId="0000008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Bộ Giáo dục và Đào tạo: *Giáo trình Triết học Mác – Lênin (Dành cho bậc đại học hệ không chuyên lý luận chính trị)*, Nxb. Chính trị quốc gia Sự thật, Hà Nội, 2021, tr. 41 – 42.</w:t>
      </w:r>
    </w:p>
    <w:p w:rsidR="00000000" w:rsidDel="00000000" w:rsidP="00000000" w:rsidRDefault="00000000" w:rsidRPr="00000000" w14:paraId="0000008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Bộ Giáo dục và Đào tạo: *Giáo trình Triết học Mác – Lênin (Dành cho bậc đại học hệ không chuyên lý luận chính trị)*, Nxb. Chính trị quốc gia Sự thật, Hà Nội, 2021, tr. 41 – 42.</w:t>
      </w:r>
    </w:p>
    <w:p w:rsidR="00000000" w:rsidDel="00000000" w:rsidP="00000000" w:rsidRDefault="00000000" w:rsidRPr="00000000" w14:paraId="0000008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Bộ Giáo dục và Đào tạo: *Giáo trình Triết học Mác – Lênin (Dành cho bậc đại học hệ không chuyên lý luận chính trị)*, Nxb. Chính trị quốc gia Sự thật, Hà Nội, 2021, tr. 42.</w:t>
      </w:r>
    </w:p>
    <w:p w:rsidR="00000000" w:rsidDel="00000000" w:rsidP="00000000" w:rsidRDefault="00000000" w:rsidRPr="00000000" w14:paraId="0000008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Bộ Giáo dục và Đào tạo: *Giáo trình Triết học Mác – Lênin (Dành cho bậc đại học hệ không chuyên lý luận chính trị)*, Nxb. Chính trị quốc gia Sự thật, Hà Nội, 2021, tr. 42 – 43.</w:t>
      </w:r>
    </w:p>
    <w:p w:rsidR="00000000" w:rsidDel="00000000" w:rsidP="00000000" w:rsidRDefault="00000000" w:rsidRPr="00000000" w14:paraId="0000008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 Bộ Giáo dục và Đào tạo: *Giáo trình Triết học Mác – Lênin (Dành cho bậc đại học hệ không chuyên lý luận chính trị)*, Nxb. Chính trị quốc gia Sự thật, Hà Nội, 2021, tr. 43 – 44.</w:t>
      </w:r>
    </w:p>
    <w:p w:rsidR="00000000" w:rsidDel="00000000" w:rsidP="00000000" w:rsidRDefault="00000000" w:rsidRPr="00000000" w14:paraId="0000008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V.I. Lênin: *Toàn tập*, Nxb. Chính trị quốc gia, Hà Nội, 2005, t. 15, tr. 437; trích theo Bộ Giáo dục và Đào tạo: *Giáo trình Triết học Mác – Lênin (Dành cho bậc đại học hệ không chuyên lý luận chính trị)*, Nxb. Chính trị quốc gia Sự thật, Hà Nội, 2021, tr. 43.</w:t>
      </w:r>
    </w:p>
    <w:p w:rsidR="00000000" w:rsidDel="00000000" w:rsidP="00000000" w:rsidRDefault="00000000" w:rsidRPr="00000000" w14:paraId="0000008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V.I. Lênin: *Toàn tập*, Nxb. Chính trị quốc gia, Hà Nội, 2005, t. 49, tr. 446; trích theo Bộ Giáo dục và Đào tạo: *Giáo trình Triết học Mác – Lênin (Dành cho bậc đại học hệ không chuyên lý luận chính trị)*, Nxb. Chính trị quốc gia Sự thật, Hà Nội, 2021, tr. 44.</w:t>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Bộ Giáo dục và Đào tạo: *Giáo trình Triết học Mác – Lênin (Dành cho bậc đại học hệ không chuyên lý luận chính trị)*, Nxb. Chính trị quốc gia Sự thật, Hà Nội, 2021, tr. 44, 117.</w:t>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Bộ Giáo dục và Đào tạo: *Giáo trình Triết học Mác – Lênin (Dành cho bậc đại học hệ không chuyên lý luận chính trị)*, Nxb. Chính trị quốc gia Sự thật, Hà Nội, 2021, tr. 44 – 45.</w:t>
      </w:r>
    </w:p>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Bộ Giáo dục và Đào tạo: *Giáo trình Triết học Mác – Lênin (Dành cho bậc đại học hệ không chuyên lý luận chính trị)*, Nxb. Chính trị quốc gia Sự thật, Hà Nội, 2021, tr. 68.</w:t>
      </w:r>
    </w:p>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Bộ Giáo dục và Đào tạo: *Giáo trình Triết học Mác – Lênin (Dành cho bậc đại học hệ không chuyên lý luận chính trị)*, Nxb. Chính trị quốc gia Sự thật, Hà Nội, 2021, tr. 45.</w:t>
      </w:r>
    </w:p>
    <w:p w:rsidR="00000000" w:rsidDel="00000000" w:rsidP="00000000" w:rsidRDefault="00000000" w:rsidRPr="00000000" w14:paraId="0000009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Bộ Giáo dục và Đào tạo: *Giáo trình Triết học Mác – Lênin (Dành cho bậc đại học hệ không chuyên lý luận chính trị)*, Nxb. Chính trị quốc gia Sự thật, Hà Nội, 2021, tr. 45.</w:t>
      </w:r>
    </w:p>
    <w:p w:rsidR="00000000" w:rsidDel="00000000" w:rsidP="00000000" w:rsidRDefault="00000000" w:rsidRPr="00000000" w14:paraId="0000009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Bộ Giáo dục và Đào tạo: *Giáo trình Triết học Mác – Lênin (Dành cho bậc đại học hệ không chuyên lý luận chính trị)*, Nxb. Chính trị quốc gia Sự thật, Hà Nội, 2021, tr. 128 – 131.</w:t>
      </w:r>
    </w:p>
    <w:p w:rsidR="00000000" w:rsidDel="00000000" w:rsidP="00000000" w:rsidRDefault="00000000" w:rsidRPr="00000000" w14:paraId="0000009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 Bộ Giáo dục và Đào tạo: *Giáo trình Triết học Mác – Lênin (Dành cho bậc đại học hệ không chuyên lý luận chính trị)*, Nxb. Chính trị quốc gia Sự thật, Hà Nội, 2021, tr. 128 – 130.</w:t>
      </w:r>
    </w:p>
    <w:p w:rsidR="00000000" w:rsidDel="00000000" w:rsidP="00000000" w:rsidRDefault="00000000" w:rsidRPr="00000000" w14:paraId="0000009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Bộ Giáo dục và Đào tạo: *Giáo trình Triết học Mác – Lênin (Dành cho bậc đại học hệ không chuyên lý luận chính trị)*, Nxb. Chính trị quốc gia Sự thật, Hà Nội, 2021, tr. 126 – 128.</w:t>
      </w:r>
    </w:p>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Bộ Giáo dục và Đào tạo: *Giáo trình Triết học Mác – Lênin (Dành cho bậc đại học hệ không chuyên lý luận chính trị)*, Nxb. Chính trị quốc gia Sự thật, Hà Nội, 2021, tr. 38 – 39.</w:t>
      </w:r>
    </w:p>
    <w:p w:rsidR="00000000" w:rsidDel="00000000" w:rsidP="00000000" w:rsidRDefault="00000000" w:rsidRPr="00000000" w14:paraId="000000A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Bộ Giáo dục và Đào tạo: *Giáo trình Triết học Mác – Lênin (Dành cho bậc đại học hệ không chuyên lý luận chính trị)*, Nxb. Chính trị quốc gia Sự thật, Hà Nội, 2021, tr. 45 – 46.</w:t>
      </w:r>
    </w:p>
    <w:p w:rsidR="00000000" w:rsidDel="00000000" w:rsidP="00000000" w:rsidRDefault="00000000" w:rsidRPr="00000000" w14:paraId="000000A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Bộ Giáo dục và Đào tạo: *Giáo trình Triết học Mác – Lênin (Dành cho bậc đại học hệ không chuyên lý luận chính trị)*, Nxb. Chính trị quốc gia Sự thật, Hà Nội, 2021, tr. 43 – 44, 120 – 122.</w:t>
      </w:r>
    </w:p>
    <w:p w:rsidR="00000000" w:rsidDel="00000000" w:rsidP="00000000" w:rsidRDefault="00000000" w:rsidRPr="00000000" w14:paraId="000000A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Bộ Giáo dục và Đào tạo: *Giáo trình Triết học Mác – Lênin (Dành cho bậc đại học hệ không chuyên lý luận chính trị)*, Nxb. Chính trị quốc gia Sự thật, Hà Nội, 2021, tr. 46 – 47.</w:t>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Bộ Giáo dục và Đào tạo: *Giáo trình Triết học Mác – Lênin (Dành cho bậc đại học hệ không chuyên lý luận chính trị)*, Nxb. Chính trị quốc gia Sự thật, Hà Nội, 2021, tr. 46, 125.</w:t>
      </w:r>
    </w:p>
    <w:p w:rsidR="00000000" w:rsidDel="00000000" w:rsidP="00000000" w:rsidRDefault="00000000" w:rsidRPr="00000000" w14:paraId="000000A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Bộ Giáo dục và Đào tạo: *Giáo trình Triết học Mác – Lênin (Dành cho bậc đại học hệ không chuyên lý luận chính trị)*, Nxb. Chính trị quốc gia Sự thật, Hà Nội, 2021, tr. 127 – 128.</w:t>
      </w:r>
    </w:p>
    <w:p w:rsidR="00000000" w:rsidDel="00000000" w:rsidP="00000000" w:rsidRDefault="00000000" w:rsidRPr="00000000" w14:paraId="000000A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 Bộ Giáo dục và Đào tạo: *Giáo trình Triết học Mác – Lênin (Dành cho bậc đại học hệ không chuyên lý luận chính trị)*, Nxb. Chính trị quốc gia Sự thật, Hà Nội, 2021, tr. 127.</w:t>
      </w:r>
    </w:p>
    <w:p w:rsidR="00000000" w:rsidDel="00000000" w:rsidP="00000000" w:rsidRDefault="00000000" w:rsidRPr="00000000" w14:paraId="000000A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 Đảng Cộng sản Việt Nam: *Văn kiện Đảng toàn tập*, Nxb. Chính trị quốc gia, Hà Nội, 2006, t. 60, tr. 23; trích theo Bộ Giáo dục và Đào tạo: *Giáo trình Triết học Mác – Lênin (Dành cho bậc đại học hệ không chuyên lý luận chính trị)*, Nxb. Chính trị quốc gia Sự thật, Hà Nội, 2021, tr. 128.</w:t>
      </w:r>
    </w:p>
    <w:p w:rsidR="00000000" w:rsidDel="00000000" w:rsidP="00000000" w:rsidRDefault="00000000" w:rsidRPr="00000000" w14:paraId="000000B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 Bộ Giáo dục và Đào tạo: *Giáo trình Triết học Mác – Lênin (Dành cho bậc đại học hệ không chuyên lý luận chính trị)*, Nxb. Chính trị quốc gia Sự thật, Hà Nội, 2021, tr. 38, 165.</w:t>
      </w:r>
    </w:p>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