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88CD" w14:textId="4C86FD53" w:rsidR="00F80E2E" w:rsidRPr="00F80E2E" w:rsidRDefault="00F80E2E" w:rsidP="00F80E2E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0E2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Analyse </w:t>
      </w:r>
      <w:proofErr w:type="spellStart"/>
      <w:r w:rsidRPr="00F80E2E">
        <w:rPr>
          <w:rFonts w:eastAsia="Times New Roman" w:cstheme="minorHAnsi"/>
          <w:b/>
          <w:bCs/>
          <w:sz w:val="36"/>
          <w:szCs w:val="36"/>
          <w:lang w:eastAsia="en-IN"/>
        </w:rPr>
        <w:t>NewYork</w:t>
      </w:r>
      <w:proofErr w:type="spellEnd"/>
      <w:r w:rsidRPr="00F80E2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city fire department Dataset</w:t>
      </w:r>
    </w:p>
    <w:p w14:paraId="0637DC46" w14:textId="77777777" w:rsidR="00F80E2E" w:rsidRPr="00F80E2E" w:rsidRDefault="00F80E2E" w:rsidP="00F80E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0E2E">
        <w:rPr>
          <w:rFonts w:eastAsia="Times New Roman" w:cstheme="minorHAnsi"/>
          <w:b/>
          <w:bCs/>
          <w:sz w:val="24"/>
          <w:szCs w:val="24"/>
          <w:lang w:eastAsia="en-IN"/>
        </w:rPr>
        <w:t>What to:</w:t>
      </w:r>
    </w:p>
    <w:p w14:paraId="280A0B99" w14:textId="77777777" w:rsidR="00F80E2E" w:rsidRPr="00F80E2E" w:rsidRDefault="00F80E2E" w:rsidP="00F80E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0E2E">
        <w:rPr>
          <w:rFonts w:eastAsia="Times New Roman" w:cstheme="minorHAnsi"/>
          <w:sz w:val="24"/>
          <w:szCs w:val="24"/>
          <w:lang w:eastAsia="en-IN"/>
        </w:rPr>
        <w:t xml:space="preserve">A dataset in CSV format is given for the Fire Department of New York City. </w:t>
      </w:r>
      <w:proofErr w:type="spellStart"/>
      <w:r w:rsidRPr="00F80E2E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F80E2E">
        <w:rPr>
          <w:rFonts w:eastAsia="Times New Roman" w:cstheme="minorHAnsi"/>
          <w:sz w:val="24"/>
          <w:szCs w:val="24"/>
          <w:lang w:eastAsia="en-IN"/>
        </w:rPr>
        <w:t xml:space="preserve"> the dataset to determine:</w:t>
      </w:r>
    </w:p>
    <w:p w14:paraId="246BBFD4" w14:textId="77777777" w:rsidR="00F80E2E" w:rsidRPr="00F80E2E" w:rsidRDefault="00F80E2E" w:rsidP="00F80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0E2E">
        <w:rPr>
          <w:rFonts w:eastAsia="Times New Roman" w:cstheme="minorHAnsi"/>
          <w:sz w:val="24"/>
          <w:szCs w:val="24"/>
          <w:lang w:eastAsia="en-IN"/>
        </w:rPr>
        <w:t>The total number of fire department facilities in New York city</w:t>
      </w:r>
    </w:p>
    <w:p w14:paraId="54AAFA49" w14:textId="77777777" w:rsidR="00F80E2E" w:rsidRPr="00F80E2E" w:rsidRDefault="00F80E2E" w:rsidP="00F80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0E2E">
        <w:rPr>
          <w:rFonts w:eastAsia="Times New Roman" w:cstheme="minorHAnsi"/>
          <w:sz w:val="24"/>
          <w:szCs w:val="24"/>
          <w:lang w:eastAsia="en-IN"/>
        </w:rPr>
        <w:t>The number of fire department facilities in each borough</w:t>
      </w:r>
    </w:p>
    <w:p w14:paraId="3E50AD4B" w14:textId="77777777" w:rsidR="00F80E2E" w:rsidRPr="00F80E2E" w:rsidRDefault="00F80E2E" w:rsidP="00F80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0E2E">
        <w:rPr>
          <w:rFonts w:eastAsia="Times New Roman" w:cstheme="minorHAnsi"/>
          <w:sz w:val="24"/>
          <w:szCs w:val="24"/>
          <w:lang w:eastAsia="en-IN"/>
        </w:rPr>
        <w:t>The facility names in Manhattan</w:t>
      </w:r>
    </w:p>
    <w:p w14:paraId="1DB44E58" w14:textId="77777777" w:rsidR="003C064E" w:rsidRPr="00F80E2E" w:rsidRDefault="003C064E">
      <w:pPr>
        <w:rPr>
          <w:rFonts w:cstheme="minorHAnsi"/>
        </w:rPr>
      </w:pPr>
    </w:p>
    <w:sectPr w:rsidR="003C064E" w:rsidRPr="00F8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45D4"/>
    <w:multiLevelType w:val="multilevel"/>
    <w:tmpl w:val="2EE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C5"/>
    <w:rsid w:val="002D6EC5"/>
    <w:rsid w:val="003C064E"/>
    <w:rsid w:val="00F8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E4BA"/>
  <w15:chartTrackingRefBased/>
  <w15:docId w15:val="{12588C80-CBE8-4BA5-A2B5-98FCEBFF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0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2</cp:revision>
  <dcterms:created xsi:type="dcterms:W3CDTF">2021-11-25T14:25:00Z</dcterms:created>
  <dcterms:modified xsi:type="dcterms:W3CDTF">2021-11-25T14:25:00Z</dcterms:modified>
</cp:coreProperties>
</file>