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CG Mini-Project Report. </w:t>
      </w:r>
    </w:p>
    <w:p w:rsidR="00000000" w:rsidDel="00000000" w:rsidP="00000000" w:rsidRDefault="00000000" w:rsidRPr="00000000" w14:paraId="00000002">
      <w:pPr>
        <w:ind w:left="-720" w:righ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72"/>
          <w:szCs w:val="72"/>
          <w:rtl w:val="0"/>
        </w:rPr>
        <w:t xml:space="preserve">Topic - </w:t>
      </w:r>
      <w:r w:rsidDel="00000000" w:rsidR="00000000" w:rsidRPr="00000000">
        <w:rPr>
          <w:rFonts w:ascii="Times New Roman" w:cs="Times New Roman" w:eastAsia="Times New Roman" w:hAnsi="Times New Roman"/>
          <w:b w:val="1"/>
          <w:sz w:val="72"/>
          <w:szCs w:val="72"/>
          <w:rtl w:val="0"/>
        </w:rPr>
        <w:t xml:space="preserve">PACMAN</w:t>
      </w:r>
      <w:r w:rsidDel="00000000" w:rsidR="00000000" w:rsidRPr="00000000">
        <w:rPr>
          <w:rtl w:val="0"/>
        </w:rPr>
      </w:r>
    </w:p>
    <w:p w:rsidR="00000000" w:rsidDel="00000000" w:rsidP="00000000" w:rsidRDefault="00000000" w:rsidRPr="00000000" w14:paraId="00000003">
      <w:pPr>
        <w:ind w:left="-720" w:right="-108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04">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MEMBERS:</w:t>
        <w:br w:type="textWrapping"/>
      </w:r>
      <w:r w:rsidDel="00000000" w:rsidR="00000000" w:rsidRPr="00000000">
        <w:rPr>
          <w:rFonts w:ascii="Times New Roman" w:cs="Times New Roman" w:eastAsia="Times New Roman" w:hAnsi="Times New Roman"/>
          <w:sz w:val="40"/>
          <w:szCs w:val="40"/>
          <w:rtl w:val="0"/>
        </w:rPr>
        <w:t xml:space="preserve"> </w:t>
        <w:tab/>
      </w:r>
      <w:r w:rsidDel="00000000" w:rsidR="00000000" w:rsidRPr="00000000">
        <w:rPr>
          <w:rFonts w:ascii="Times New Roman" w:cs="Times New Roman" w:eastAsia="Times New Roman" w:hAnsi="Times New Roman"/>
          <w:sz w:val="40"/>
          <w:szCs w:val="40"/>
          <w:rtl w:val="0"/>
        </w:rPr>
        <w:t xml:space="preserve">YASH SARANG</w:t>
        <w:br w:type="textWrapping"/>
        <w:t xml:space="preserve"> </w:t>
        <w:tab/>
        <w:t xml:space="preserve">OM GAYDHANE</w:t>
        <w:br w:type="textWrapping"/>
        <w:t xml:space="preserve"> </w:t>
        <w:tab/>
        <w:t xml:space="preserve">MANAV PAHILWANI</w:t>
        <w:br w:type="textWrapping"/>
        <w:t xml:space="preserve"> </w:t>
        <w:tab/>
        <w:t xml:space="preserve">SURABHI TAMBE</w:t>
      </w:r>
      <w:r w:rsidDel="00000000" w:rsidR="00000000" w:rsidRPr="00000000">
        <w:rPr>
          <w:rtl w:val="0"/>
        </w:rPr>
      </w:r>
    </w:p>
    <w:p w:rsidR="00000000" w:rsidDel="00000000" w:rsidP="00000000" w:rsidRDefault="00000000" w:rsidRPr="00000000" w14:paraId="00000005">
      <w:pPr>
        <w:ind w:left="-720" w:right="-108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06">
      <w:pPr>
        <w:ind w:left="-720" w:righ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07">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Abstract</w:t>
      </w:r>
    </w:p>
    <w:p w:rsidR="00000000" w:rsidDel="00000000" w:rsidP="00000000" w:rsidRDefault="00000000" w:rsidRPr="00000000" w14:paraId="00000008">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Introduction</w:t>
      </w:r>
    </w:p>
    <w:p w:rsidR="00000000" w:rsidDel="00000000" w:rsidP="00000000" w:rsidRDefault="00000000" w:rsidRPr="00000000" w14:paraId="00000009">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Requirement analysis </w:t>
      </w:r>
    </w:p>
    <w:p w:rsidR="00000000" w:rsidDel="00000000" w:rsidP="00000000" w:rsidRDefault="00000000" w:rsidRPr="00000000" w14:paraId="0000000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Implementation </w:t>
      </w:r>
    </w:p>
    <w:p w:rsidR="00000000" w:rsidDel="00000000" w:rsidP="00000000" w:rsidRDefault="00000000" w:rsidRPr="00000000" w14:paraId="0000000B">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Result</w:t>
      </w:r>
    </w:p>
    <w:p w:rsidR="00000000" w:rsidDel="00000000" w:rsidP="00000000" w:rsidRDefault="00000000" w:rsidRPr="00000000" w14:paraId="0000000C">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Conclusion</w:t>
      </w:r>
      <w:r w:rsidDel="00000000" w:rsidR="00000000" w:rsidRPr="00000000">
        <w:rPr>
          <w:rtl w:val="0"/>
        </w:rPr>
      </w:r>
    </w:p>
    <w:p w:rsidR="00000000" w:rsidDel="00000000" w:rsidP="00000000" w:rsidRDefault="00000000" w:rsidRPr="00000000" w14:paraId="0000000D">
      <w:pPr>
        <w:ind w:left="-720" w:right="-1080" w:hanging="36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0E">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Abstract</w:t>
      </w:r>
    </w:p>
    <w:p w:rsidR="00000000" w:rsidDel="00000000" w:rsidP="00000000" w:rsidRDefault="00000000" w:rsidRPr="00000000" w14:paraId="0000000F">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The following report consists of a detailed description of our CG Mini Project. We have created a classic arcade game - ‘Pacman’ in which we have implemented Computer Graphics taught in our current Semester as well as basic gaming algorithms. </w:t>
      </w:r>
    </w:p>
    <w:p w:rsidR="00000000" w:rsidDel="00000000" w:rsidP="00000000" w:rsidRDefault="00000000" w:rsidRPr="00000000" w14:paraId="00000010">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make it a bit user-friendly and less complex, we used a high-level coding language - Python over a low leveled language like C.</w:t>
      </w:r>
    </w:p>
    <w:p w:rsidR="00000000" w:rsidDel="00000000" w:rsidP="00000000" w:rsidRDefault="00000000" w:rsidRPr="00000000" w14:paraId="00000011">
      <w:pPr>
        <w:ind w:left="-720" w:right="-10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12">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Introduction</w:t>
      </w:r>
    </w:p>
    <w:p w:rsidR="00000000" w:rsidDel="00000000" w:rsidP="00000000" w:rsidRDefault="00000000" w:rsidRPr="00000000" w14:paraId="00000013">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We started by importing the turtle package in python which would help us in implementing CG in our code. Following by turtle, we imported the choice module from random and the vector and floor modules from freegames library.</w:t>
      </w:r>
    </w:p>
    <w:p w:rsidR="00000000" w:rsidDel="00000000" w:rsidP="00000000" w:rsidRDefault="00000000" w:rsidRPr="00000000" w14:paraId="00000014">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r>
      <w:r w:rsidDel="00000000" w:rsidR="00000000" w:rsidRPr="00000000">
        <w:rPr>
          <w:rFonts w:ascii="Times New Roman" w:cs="Times New Roman" w:eastAsia="Times New Roman" w:hAnsi="Times New Roman"/>
          <w:sz w:val="40"/>
          <w:szCs w:val="40"/>
          <w:rtl w:val="0"/>
        </w:rPr>
        <w:t xml:space="preserve">The start of the code represents the initial state of the game/game objects. Then we have multiple user-defined functions 1. square( ) </w:t>
        <w:tab/>
        <w:t xml:space="preserve">- which fills the tile with the x and y coordinates. </w:t>
      </w:r>
    </w:p>
    <w:p w:rsidR="00000000" w:rsidDel="00000000" w:rsidP="00000000" w:rsidRDefault="00000000" w:rsidRPr="00000000" w14:paraId="00000015">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offset( ) </w:t>
        <w:tab/>
        <w:t xml:space="preserve">- which returns the next index in which the </w:t>
      </w:r>
    </w:p>
    <w:p w:rsidR="00000000" w:rsidDel="00000000" w:rsidP="00000000" w:rsidRDefault="00000000" w:rsidRPr="00000000" w14:paraId="00000016">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w:t>
        <w:tab/>
        <w:t xml:space="preserve">      pacman / ghosts will be moving.</w:t>
      </w:r>
    </w:p>
    <w:p w:rsidR="00000000" w:rsidDel="00000000" w:rsidP="00000000" w:rsidRDefault="00000000" w:rsidRPr="00000000" w14:paraId="00000017">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valid( ) </w:t>
        <w:tab/>
        <w:t xml:space="preserve">- which returns True if the next tile is valid</w:t>
      </w:r>
    </w:p>
    <w:p w:rsidR="00000000" w:rsidDel="00000000" w:rsidP="00000000" w:rsidRDefault="00000000" w:rsidRPr="00000000" w14:paraId="00000018">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ab/>
        <w:tab/>
        <w:t xml:space="preserve">for movement.</w:t>
      </w:r>
    </w:p>
    <w:p w:rsidR="00000000" w:rsidDel="00000000" w:rsidP="00000000" w:rsidRDefault="00000000" w:rsidRPr="00000000" w14:paraId="00000019">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world()  </w:t>
        <w:tab/>
        <w:t xml:space="preserve">- used for Drawing the world, the tiles, and the score</w:t>
      </w:r>
    </w:p>
    <w:p w:rsidR="00000000" w:rsidDel="00000000" w:rsidP="00000000" w:rsidRDefault="00000000" w:rsidRPr="00000000" w14:paraId="0000001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ab/>
        <w:tab/>
        <w:t xml:space="preserve">points.</w:t>
      </w:r>
    </w:p>
    <w:p w:rsidR="00000000" w:rsidDel="00000000" w:rsidP="00000000" w:rsidRDefault="00000000" w:rsidRPr="00000000" w14:paraId="0000001B">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move( )</w:t>
        <w:tab/>
        <w:t xml:space="preserve">- used For controlling the movement of all the pacman and ghosts.</w:t>
      </w:r>
    </w:p>
    <w:p w:rsidR="00000000" w:rsidDel="00000000" w:rsidP="00000000" w:rsidRDefault="00000000" w:rsidRPr="00000000" w14:paraId="0000001C">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change() </w:t>
        <w:tab/>
        <w:t xml:space="preserve">- change the direction vector of pacman if its valid.</w:t>
      </w:r>
    </w:p>
    <w:p w:rsidR="00000000" w:rsidDel="00000000" w:rsidP="00000000" w:rsidRDefault="00000000" w:rsidRPr="00000000" w14:paraId="0000001D">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ind w:left="-720" w:right="-72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Then we use the setup( ) function from turtle to set up the GUI window for our game.</w:t>
      </w:r>
    </w:p>
    <w:p w:rsidR="00000000" w:rsidDel="00000000" w:rsidP="00000000" w:rsidRDefault="00000000" w:rsidRPr="00000000" w14:paraId="0000001F">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The write( ) function is used to display the score in which state['score'] is used to input the current score of the user.</w:t>
      </w:r>
    </w:p>
    <w:p w:rsidR="00000000" w:rsidDel="00000000" w:rsidP="00000000" w:rsidRDefault="00000000" w:rsidRPr="00000000" w14:paraId="00000020">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And at last, the listen( ) function is used to read the inputs of the user and the code acts according to the input.</w:t>
      </w:r>
    </w:p>
    <w:p w:rsidR="00000000" w:rsidDel="00000000" w:rsidP="00000000" w:rsidRDefault="00000000" w:rsidRPr="00000000" w14:paraId="00000021">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The game ends when the Pacman gets hit by a ghost, as soon as the Pacman hits a ghost the move( ) function stops, and hence, the game is over. </w:t>
      </w:r>
    </w:p>
    <w:p w:rsidR="00000000" w:rsidDel="00000000" w:rsidP="00000000" w:rsidRDefault="00000000" w:rsidRPr="00000000" w14:paraId="00000022">
      <w:pPr>
        <w:ind w:left="-720" w:right="-10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23">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Implementation (Code Snippets)</w:t>
      </w:r>
    </w:p>
    <w:p w:rsidR="00000000" w:rsidDel="00000000" w:rsidP="00000000" w:rsidRDefault="00000000" w:rsidRPr="00000000" w14:paraId="00000024">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Initialization </w:t>
        <w:br w:type="textWrapping"/>
      </w:r>
      <w:r w:rsidDel="00000000" w:rsidR="00000000" w:rsidRPr="00000000">
        <w:rPr>
          <w:rFonts w:ascii="Times New Roman" w:cs="Times New Roman" w:eastAsia="Times New Roman" w:hAnsi="Times New Roman"/>
          <w:sz w:val="40"/>
          <w:szCs w:val="40"/>
        </w:rPr>
        <w:drawing>
          <wp:inline distB="114300" distT="114300" distL="114300" distR="114300">
            <wp:extent cx="6762105" cy="883694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105" cy="88369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World creating function</w:t>
      </w:r>
    </w:p>
    <w:p w:rsidR="00000000" w:rsidDel="00000000" w:rsidP="00000000" w:rsidRDefault="00000000" w:rsidRPr="00000000" w14:paraId="00000026">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10238" cy="928306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0238" cy="92830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Movement function</w:t>
      </w:r>
    </w:p>
    <w:p w:rsidR="00000000" w:rsidDel="00000000" w:rsidP="00000000" w:rsidRDefault="00000000" w:rsidRPr="00000000" w14:paraId="00000028">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243513" cy="932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3513" cy="932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Setting up the GUI window and Recieving user input</w:t>
      </w:r>
    </w:p>
    <w:p w:rsidR="00000000" w:rsidDel="00000000" w:rsidP="00000000" w:rsidRDefault="00000000" w:rsidRPr="00000000" w14:paraId="0000002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162425" cy="36290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624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right="-1080" w:hanging="36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2C">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Requirement analysis (s/w and h/w)</w:t>
      </w:r>
    </w:p>
    <w:p w:rsidR="00000000" w:rsidDel="00000000" w:rsidP="00000000" w:rsidRDefault="00000000" w:rsidRPr="00000000" w14:paraId="0000002D">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HARDWARE-</w:t>
      </w:r>
    </w:p>
    <w:p w:rsidR="00000000" w:rsidDel="00000000" w:rsidP="00000000" w:rsidRDefault="00000000" w:rsidRPr="00000000" w14:paraId="0000002E">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Computing Device (PC or Laptops)</w:t>
      </w:r>
    </w:p>
    <w:p w:rsidR="00000000" w:rsidDel="00000000" w:rsidP="00000000" w:rsidRDefault="00000000" w:rsidRPr="00000000" w14:paraId="0000002F">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w:t>
      </w:r>
    </w:p>
    <w:p w:rsidR="00000000" w:rsidDel="00000000" w:rsidP="00000000" w:rsidRDefault="00000000" w:rsidRPr="00000000" w14:paraId="00000030">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Python 2.5 or newer </w:t>
      </w:r>
    </w:p>
    <w:p w:rsidR="00000000" w:rsidDel="00000000" w:rsidP="00000000" w:rsidRDefault="00000000" w:rsidRPr="00000000" w14:paraId="00000031">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(imported with pygames and free games packages)</w:t>
      </w:r>
    </w:p>
    <w:p w:rsidR="00000000" w:rsidDel="00000000" w:rsidP="00000000" w:rsidRDefault="00000000" w:rsidRPr="00000000" w14:paraId="00000032">
      <w:pPr>
        <w:ind w:left="-720" w:right="-10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33">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4">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5">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6">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7">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8">
      <w:pPr>
        <w:ind w:left="-720" w:righ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9">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Snapshots</w:t>
      </w:r>
    </w:p>
    <w:p w:rsidR="00000000" w:rsidDel="00000000" w:rsidP="00000000" w:rsidRDefault="00000000" w:rsidRPr="00000000" w14:paraId="0000003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05475" cy="6038850"/>
            <wp:effectExtent b="0" l="0" r="0" t="0"/>
            <wp:docPr id="3" name="image5.png"/>
            <a:graphic>
              <a:graphicData uri="http://schemas.openxmlformats.org/drawingml/2006/picture">
                <pic:pic>
                  <pic:nvPicPr>
                    <pic:cNvPr id="0" name="image5.png"/>
                    <pic:cNvPicPr preferRelativeResize="0"/>
                  </pic:nvPicPr>
                  <pic:blipFill>
                    <a:blip r:embed="rId10"/>
                    <a:srcRect b="1149" l="819" r="983" t="0"/>
                    <a:stretch>
                      <a:fillRect/>
                    </a:stretch>
                  </pic:blipFill>
                  <pic:spPr>
                    <a:xfrm>
                      <a:off x="0" y="0"/>
                      <a:ext cx="57054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right="-1080" w:hanging="36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3C">
      <w:pPr>
        <w:ind w:left="-720" w:right="-72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Conclusion</w:t>
      </w:r>
    </w:p>
    <w:p w:rsidR="00000000" w:rsidDel="00000000" w:rsidP="00000000" w:rsidRDefault="00000000" w:rsidRPr="00000000" w14:paraId="0000003D">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As we have implemented CG in our PACMAN game, we can use CG in various day-to-day programs </w:t>
      </w:r>
      <w:r w:rsidDel="00000000" w:rsidR="00000000" w:rsidRPr="00000000">
        <w:rPr>
          <w:rFonts w:ascii="Times New Roman" w:cs="Times New Roman" w:eastAsia="Times New Roman" w:hAnsi="Times New Roman"/>
          <w:sz w:val="40"/>
          <w:szCs w:val="40"/>
          <w:rtl w:val="0"/>
        </w:rPr>
        <w:t xml:space="preserve">from movie making, video game development, scientific modeling, designing for catalogs, and other commercial art.</w:t>
      </w:r>
    </w:p>
    <w:p w:rsidR="00000000" w:rsidDel="00000000" w:rsidP="00000000" w:rsidRDefault="00000000" w:rsidRPr="00000000" w14:paraId="0000003E">
      <w:pPr>
        <w:ind w:left="-720" w:right="-10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sectPr>
      <w:pgSz w:h="15840" w:w="12240" w:orient="portrait"/>
      <w:pgMar w:bottom="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