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720" w:right="-72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2atojx118a8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OOP is a programming methodology that helps organize Complex programs through the use of </w:t>
        <w:br w:type="textWrapping"/>
        <w:t xml:space="preserve">Inheritance, Encapsulation, Polymorphism, </w:t>
        <w:br w:type="textWrapping"/>
        <w:t xml:space="preserve">Abstraction, Information passing and Message passing.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(All definitions written later)</w:t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-720" w:right="-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FIRST PROGRAM (Hello World! ) HelloWorld.java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br w:type="textWrapping"/>
        <w:t xml:space="preserve">For Java to recognize this as a public class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(and not throw a compile-time error)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the filename must be the same as the class name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(HelloWorld in this example)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with a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‘.java’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extension. </w:t>
        <w:br w:type="textWrapping"/>
        <w:t xml:space="preserve">There should also be a public access modifier before it.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Recommend Naming conventions in JAVA - 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Classes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ascal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aming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onvention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2. Methods/Variables/etc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amel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asing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onvention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conventions recommend against underscores (_) and dollar signs ($).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720" w:right="-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Keywords in Java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abstract </w:t>
        <w:tab/>
        <w:t xml:space="preserve">continue </w:t>
        <w:tab/>
        <w:t xml:space="preserve">for </w:t>
        <w:tab/>
        <w:tab/>
        <w:tab/>
        <w:t xml:space="preserve">new </w:t>
        <w:tab/>
        <w:tab/>
        <w:t xml:space="preserve">switch </w:t>
        <w:br w:type="textWrapping"/>
        <w:t xml:space="preserve">assert </w:t>
        <w:tab/>
        <w:t xml:space="preserve">default </w:t>
        <w:tab/>
        <w:t xml:space="preserve">goto </w:t>
        <w:tab/>
        <w:tab/>
        <w:tab/>
        <w:t xml:space="preserve">package </w:t>
        <w:tab/>
        <w:t xml:space="preserve">synchronized </w:t>
        <w:br w:type="textWrapping"/>
        <w:t xml:space="preserve">boolean </w:t>
        <w:tab/>
        <w:t xml:space="preserve">do </w:t>
        <w:tab/>
        <w:tab/>
        <w:t xml:space="preserve">if </w:t>
        <w:tab/>
        <w:tab/>
        <w:tab/>
        <w:t xml:space="preserve">private </w:t>
        <w:tab/>
        <w:t xml:space="preserve">this </w:t>
        <w:br w:type="textWrapping"/>
        <w:t xml:space="preserve">break </w:t>
        <w:tab/>
        <w:t xml:space="preserve">double </w:t>
        <w:tab/>
        <w:t xml:space="preserve">implements </w:t>
        <w:tab/>
        <w:t xml:space="preserve">protected </w:t>
        <w:tab/>
        <w:t xml:space="preserve">throw </w:t>
        <w:br w:type="textWrapping"/>
        <w:t xml:space="preserve">byte </w:t>
        <w:tab/>
        <w:tab/>
        <w:t xml:space="preserve">else </w:t>
        <w:tab/>
        <w:tab/>
        <w:t xml:space="preserve">import </w:t>
        <w:tab/>
        <w:tab/>
        <w:t xml:space="preserve">public </w:t>
        <w:tab/>
        <w:t xml:space="preserve">throws </w:t>
        <w:br w:type="textWrapping"/>
        <w:t xml:space="preserve">case </w:t>
        <w:tab/>
        <w:tab/>
        <w:t xml:space="preserve">enum </w:t>
        <w:tab/>
        <w:t xml:space="preserve">instanceof </w:t>
        <w:tab/>
        <w:tab/>
        <w:t xml:space="preserve">return </w:t>
        <w:tab/>
        <w:t xml:space="preserve">transient </w:t>
        <w:br w:type="textWrapping"/>
        <w:t xml:space="preserve">catch </w:t>
        <w:tab/>
        <w:t xml:space="preserve">extends </w:t>
        <w:tab/>
        <w:t xml:space="preserve">int </w:t>
        <w:tab/>
        <w:tab/>
        <w:tab/>
        <w:t xml:space="preserve">short </w:t>
        <w:tab/>
        <w:tab/>
        <w:t xml:space="preserve">try </w:t>
        <w:br w:type="textWrapping"/>
        <w:t xml:space="preserve">char </w:t>
        <w:tab/>
        <w:tab/>
        <w:t xml:space="preserve">final </w:t>
        <w:tab/>
        <w:tab/>
        <w:t xml:space="preserve">interface </w:t>
        <w:tab/>
        <w:tab/>
        <w:t xml:space="preserve">static </w:t>
        <w:tab/>
        <w:t xml:space="preserve">void </w:t>
        <w:br w:type="textWrapping"/>
        <w:t xml:space="preserve">class </w:t>
        <w:tab/>
        <w:tab/>
        <w:t xml:space="preserve">finally </w:t>
        <w:tab/>
        <w:t xml:space="preserve">long </w:t>
        <w:tab/>
        <w:tab/>
        <w:tab/>
        <w:t xml:space="preserve">strictfp </w:t>
        <w:tab/>
        <w:t xml:space="preserve">volatile </w:t>
        <w:br w:type="textWrapping"/>
        <w:t xml:space="preserve">const </w:t>
        <w:tab/>
        <w:t xml:space="preserve">float </w:t>
        <w:tab/>
        <w:tab/>
        <w:t xml:space="preserve">native </w:t>
        <w:tab/>
        <w:tab/>
        <w:t xml:space="preserve">super </w:t>
        <w:tab/>
        <w:t xml:space="preserve">while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-720" w:right="-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VARIABLES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Instance Variable: </w:t>
        <w:br w:type="textWrapping"/>
        <w:t xml:space="preserve">A variable declared inside the class but outside the body of the method is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called an instance variable.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Local Variable: </w:t>
        <w:br w:type="textWrapping"/>
        <w:t xml:space="preserve">A local variable in Java is a variable that's declared within the body of a method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Static Variable: </w:t>
        <w:br w:type="textWrapping"/>
        <w:t xml:space="preserve">Static variables are stored in the static memory. </w:t>
        <w:br w:type="textWrapping"/>
        <w:br w:type="textWrapping"/>
        <w:t xml:space="preserve">Variables are created when the program starts and destroyed when the program stops.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-720" w:right="-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DATA TYPES 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PRIMITIVE </w:t>
        <w:br w:type="textWrapping"/>
        <w:t xml:space="preserve">{a basic type provided by the programming language as a basic building block}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Integer types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(1byte) </w:t>
        <w:tab/>
        <w:t xml:space="preserve">8bits  -</w:t>
        <w:tab/>
        <w:t xml:space="preserve">byte,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(2bytes)</w:t>
        <w:tab/>
        <w:t xml:space="preserve">16bits -</w:t>
        <w:tab/>
        <w:t xml:space="preserve">short, 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(4bytes)</w:t>
        <w:tab/>
        <w:t xml:space="preserve">32bits -  </w:t>
        <w:tab/>
        <w:t xml:space="preserve">int,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(8bytes)</w:t>
        <w:tab/>
        <w:t xml:space="preserve">64bits -</w:t>
        <w:tab/>
        <w:t xml:space="preserve">long,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Floating Point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(4)</w:t>
        <w:tab/>
        <w:tab/>
        <w:t xml:space="preserve">32 bits-</w:t>
        <w:tab/>
        <w:t xml:space="preserve">float,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(8)</w:t>
        <w:tab/>
        <w:tab/>
        <w:t xml:space="preserve">64 bits- </w:t>
        <w:tab/>
        <w:t xml:space="preserve">double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Chars &amp; Booleans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bit  -</w:t>
        <w:tab/>
        <w:tab/>
        <w:t xml:space="preserve">boolean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16 bits- </w:t>
        <w:tab/>
        <w:tab/>
        <w:t xml:space="preserve">char 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Non-primitive data types - such as Strings, Arrays, Interface, Object, and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right shift operator, expressions, branching and looping.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